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298" w:rsidRDefault="00630298" w:rsidP="00CF6D5A">
      <w:pPr>
        <w:pStyle w:val="Textoindependiente"/>
        <w:jc w:val="center"/>
        <w:rPr>
          <w:rFonts w:ascii="Segoe UI Symbol" w:hAnsi="Segoe UI Symbol"/>
          <w:b/>
          <w:szCs w:val="20"/>
          <w:u w:val="single"/>
        </w:rPr>
      </w:pPr>
    </w:p>
    <w:p w:rsidR="003A243C" w:rsidRDefault="003A243C" w:rsidP="00CF6D5A">
      <w:pPr>
        <w:pStyle w:val="Textoindependiente"/>
        <w:jc w:val="center"/>
        <w:rPr>
          <w:rFonts w:ascii="Segoe UI Symbol" w:hAnsi="Segoe UI Symbol"/>
          <w:b/>
          <w:szCs w:val="20"/>
          <w:u w:val="single"/>
        </w:rPr>
      </w:pPr>
    </w:p>
    <w:p w:rsidR="003A243C" w:rsidRDefault="003A243C" w:rsidP="00CF6D5A">
      <w:pPr>
        <w:pStyle w:val="Textoindependiente"/>
        <w:jc w:val="center"/>
        <w:rPr>
          <w:rFonts w:ascii="Segoe UI Symbol" w:hAnsi="Segoe UI Symbol"/>
          <w:b/>
          <w:szCs w:val="20"/>
          <w:u w:val="single"/>
        </w:rPr>
      </w:pPr>
    </w:p>
    <w:p w:rsidR="003A243C" w:rsidRDefault="003A243C" w:rsidP="00CF6D5A">
      <w:pPr>
        <w:pStyle w:val="Textoindependiente"/>
        <w:jc w:val="center"/>
        <w:rPr>
          <w:rFonts w:ascii="Segoe UI Symbol" w:hAnsi="Segoe UI Symbol"/>
          <w:b/>
          <w:szCs w:val="20"/>
          <w:u w:val="single"/>
        </w:rPr>
      </w:pPr>
    </w:p>
    <w:p w:rsidR="003A243C" w:rsidRDefault="003A243C" w:rsidP="00CF6D5A">
      <w:pPr>
        <w:pStyle w:val="Textoindependiente"/>
        <w:jc w:val="center"/>
        <w:rPr>
          <w:rFonts w:ascii="Segoe UI Symbol" w:hAnsi="Segoe UI Symbol"/>
          <w:b/>
          <w:szCs w:val="20"/>
          <w:u w:val="single"/>
        </w:rPr>
      </w:pPr>
    </w:p>
    <w:p w:rsidR="003A243C" w:rsidRDefault="003A243C" w:rsidP="00CF6D5A">
      <w:pPr>
        <w:pStyle w:val="Textoindependiente"/>
        <w:jc w:val="center"/>
        <w:rPr>
          <w:rFonts w:ascii="Segoe UI Symbol" w:hAnsi="Segoe UI Symbol"/>
          <w:b/>
          <w:szCs w:val="20"/>
          <w:u w:val="single"/>
        </w:rPr>
      </w:pPr>
    </w:p>
    <w:p w:rsidR="003A243C" w:rsidRPr="00CF6D5A" w:rsidRDefault="003A243C" w:rsidP="00CF6D5A">
      <w:pPr>
        <w:pStyle w:val="Textoindependiente"/>
        <w:jc w:val="center"/>
        <w:rPr>
          <w:rFonts w:ascii="Segoe UI Symbol" w:hAnsi="Segoe UI Symbol"/>
          <w:b/>
          <w:szCs w:val="20"/>
          <w:u w:val="single"/>
        </w:rPr>
      </w:pPr>
    </w:p>
    <w:p w:rsidR="00630298" w:rsidRPr="00CF6D5A" w:rsidRDefault="009122E3" w:rsidP="00DD7651">
      <w:pPr>
        <w:pStyle w:val="Textoindependiente"/>
        <w:jc w:val="center"/>
        <w:rPr>
          <w:rFonts w:ascii="Segoe UI Symbol" w:hAnsi="Segoe UI Symbol"/>
          <w:b/>
          <w:szCs w:val="20"/>
          <w:u w:val="single"/>
        </w:rPr>
      </w:pPr>
      <w:r w:rsidRPr="00CF6D5A">
        <w:rPr>
          <w:rFonts w:ascii="Segoe UI Symbol" w:hAnsi="Segoe UI Symbol"/>
          <w:b/>
          <w:szCs w:val="20"/>
          <w:u w:val="single"/>
        </w:rPr>
        <w:t>CONVOCATORIA</w:t>
      </w:r>
    </w:p>
    <w:p w:rsidR="00630298" w:rsidRPr="00CF6D5A" w:rsidRDefault="00630298" w:rsidP="00DD7651">
      <w:pPr>
        <w:pStyle w:val="Textoindependiente"/>
        <w:tabs>
          <w:tab w:val="left" w:pos="1893"/>
        </w:tabs>
        <w:rPr>
          <w:rFonts w:ascii="Segoe UI Symbol" w:hAnsi="Segoe UI Symbol"/>
          <w:b/>
          <w:szCs w:val="20"/>
        </w:rPr>
      </w:pPr>
    </w:p>
    <w:p w:rsidR="00630298" w:rsidRPr="00CF6D5A" w:rsidRDefault="00630298" w:rsidP="00DD7651">
      <w:pPr>
        <w:pStyle w:val="Textoindependiente"/>
        <w:tabs>
          <w:tab w:val="left" w:pos="8222"/>
        </w:tabs>
        <w:jc w:val="center"/>
        <w:rPr>
          <w:rFonts w:ascii="Segoe UI Symbol" w:hAnsi="Segoe UI Symbol"/>
          <w:b/>
          <w:szCs w:val="20"/>
        </w:rPr>
      </w:pPr>
      <w:r w:rsidRPr="00CF6D5A">
        <w:rPr>
          <w:rFonts w:ascii="Segoe UI Symbol" w:hAnsi="Segoe UI Symbol"/>
          <w:b/>
          <w:szCs w:val="20"/>
        </w:rPr>
        <w:t xml:space="preserve">LICITACIÓN PÚBLICA NACIONAL </w:t>
      </w:r>
    </w:p>
    <w:p w:rsidR="00630298" w:rsidRPr="00CF6D5A" w:rsidRDefault="00630298" w:rsidP="00DD7651">
      <w:pPr>
        <w:pStyle w:val="Textoindependiente"/>
        <w:jc w:val="center"/>
        <w:rPr>
          <w:rFonts w:ascii="Segoe UI Symbol" w:hAnsi="Segoe UI Symbol"/>
          <w:b/>
          <w:szCs w:val="20"/>
        </w:rPr>
      </w:pPr>
    </w:p>
    <w:p w:rsidR="00630298" w:rsidRPr="00CF6D5A" w:rsidRDefault="00630298" w:rsidP="00DD7651">
      <w:pPr>
        <w:pStyle w:val="Textoindependiente"/>
        <w:tabs>
          <w:tab w:val="left" w:pos="8222"/>
        </w:tabs>
        <w:jc w:val="center"/>
        <w:rPr>
          <w:rFonts w:ascii="Segoe UI Symbol" w:hAnsi="Segoe UI Symbol"/>
          <w:b/>
          <w:szCs w:val="20"/>
        </w:rPr>
      </w:pPr>
    </w:p>
    <w:p w:rsidR="00630298" w:rsidRPr="00CF6D5A" w:rsidRDefault="00630298" w:rsidP="00DD7651">
      <w:pPr>
        <w:pStyle w:val="Textoindependiente"/>
        <w:jc w:val="center"/>
        <w:rPr>
          <w:rFonts w:ascii="Segoe UI Symbol" w:hAnsi="Segoe UI Symbol"/>
          <w:b/>
          <w:szCs w:val="20"/>
        </w:rPr>
      </w:pPr>
      <w:r w:rsidRPr="00CF6D5A">
        <w:rPr>
          <w:rFonts w:ascii="Segoe UI Symbol" w:hAnsi="Segoe UI Symbol"/>
          <w:b/>
          <w:szCs w:val="20"/>
        </w:rPr>
        <w:t>“</w:t>
      </w:r>
      <w:r w:rsidR="006C2B0E">
        <w:rPr>
          <w:rFonts w:ascii="Segoe UI Symbol" w:hAnsi="Segoe UI Symbol"/>
          <w:b/>
          <w:szCs w:val="20"/>
        </w:rPr>
        <w:t>SERVICIO DE VIGILANCIA</w:t>
      </w:r>
      <w:r w:rsidRPr="00CF6D5A">
        <w:rPr>
          <w:rFonts w:ascii="Segoe UI Symbol" w:hAnsi="Segoe UI Symbol"/>
          <w:b/>
          <w:szCs w:val="20"/>
        </w:rPr>
        <w:t xml:space="preserve"> </w:t>
      </w:r>
      <w:r w:rsidR="000875EF">
        <w:rPr>
          <w:rFonts w:ascii="Segoe UI Symbol" w:hAnsi="Segoe UI Symbol"/>
          <w:b/>
          <w:szCs w:val="20"/>
        </w:rPr>
        <w:t>2019</w:t>
      </w:r>
      <w:r w:rsidRPr="00CF6D5A">
        <w:rPr>
          <w:rFonts w:ascii="Segoe UI Symbol" w:hAnsi="Segoe UI Symbol"/>
          <w:b/>
          <w:szCs w:val="20"/>
        </w:rPr>
        <w:t>”</w:t>
      </w:r>
    </w:p>
    <w:p w:rsidR="00630298" w:rsidRPr="00CF6D5A" w:rsidRDefault="00630298" w:rsidP="00DD7651">
      <w:pPr>
        <w:pStyle w:val="BodyText217"/>
        <w:spacing w:line="240" w:lineRule="auto"/>
        <w:rPr>
          <w:rFonts w:ascii="Segoe UI Symbol" w:hAnsi="Segoe UI Symbol" w:cs="Arial"/>
          <w:sz w:val="18"/>
          <w:lang w:val="es-ES"/>
        </w:rPr>
      </w:pPr>
    </w:p>
    <w:p w:rsidR="00630298" w:rsidRPr="00CF6D5A" w:rsidRDefault="00630298" w:rsidP="00DD7651">
      <w:pPr>
        <w:pStyle w:val="BodyText217"/>
        <w:spacing w:line="240" w:lineRule="auto"/>
        <w:rPr>
          <w:rFonts w:ascii="Segoe UI Symbol" w:hAnsi="Segoe UI Symbol" w:cs="Arial"/>
          <w:sz w:val="18"/>
          <w:lang w:val="es-MX"/>
        </w:rPr>
      </w:pPr>
    </w:p>
    <w:tbl>
      <w:tblPr>
        <w:tblW w:w="8916"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694"/>
        <w:gridCol w:w="2018"/>
        <w:gridCol w:w="2093"/>
        <w:gridCol w:w="2126"/>
        <w:gridCol w:w="1985"/>
      </w:tblGrid>
      <w:tr w:rsidR="00630298" w:rsidRPr="00CF6D5A" w:rsidTr="005D7CF9">
        <w:trPr>
          <w:trHeight w:val="567"/>
          <w:jc w:val="center"/>
        </w:trPr>
        <w:tc>
          <w:tcPr>
            <w:tcW w:w="694" w:type="dxa"/>
            <w:tcBorders>
              <w:top w:val="double" w:sz="4" w:space="0" w:color="000000"/>
              <w:left w:val="double" w:sz="4" w:space="0" w:color="000000"/>
              <w:bottom w:val="double" w:sz="4" w:space="0" w:color="000000"/>
              <w:right w:val="double" w:sz="4" w:space="0" w:color="000000"/>
            </w:tcBorders>
            <w:shd w:val="clear" w:color="auto" w:fill="92D050"/>
          </w:tcPr>
          <w:p w:rsidR="00630298" w:rsidRPr="00CF6D5A" w:rsidRDefault="00630298" w:rsidP="00DD7651">
            <w:pPr>
              <w:spacing w:line="240" w:lineRule="auto"/>
              <w:jc w:val="center"/>
              <w:rPr>
                <w:rFonts w:cs="Arial"/>
                <w:b/>
                <w:bCs/>
                <w:sz w:val="20"/>
                <w:szCs w:val="20"/>
              </w:rPr>
            </w:pPr>
          </w:p>
        </w:tc>
        <w:tc>
          <w:tcPr>
            <w:tcW w:w="2018" w:type="dxa"/>
            <w:tcBorders>
              <w:top w:val="double" w:sz="4" w:space="0" w:color="000000"/>
              <w:left w:val="double" w:sz="4" w:space="0" w:color="000000"/>
              <w:bottom w:val="double" w:sz="4" w:space="0" w:color="000000"/>
              <w:right w:val="double" w:sz="4" w:space="0" w:color="000000"/>
            </w:tcBorders>
            <w:shd w:val="clear" w:color="auto" w:fill="92D050"/>
            <w:vAlign w:val="center"/>
          </w:tcPr>
          <w:p w:rsidR="00630298" w:rsidRPr="00CF6D5A" w:rsidRDefault="00630298" w:rsidP="00DD7651">
            <w:pPr>
              <w:spacing w:line="240" w:lineRule="auto"/>
              <w:ind w:left="106"/>
              <w:jc w:val="center"/>
              <w:rPr>
                <w:rFonts w:cs="Arial"/>
                <w:b/>
                <w:bCs/>
                <w:sz w:val="20"/>
                <w:szCs w:val="20"/>
              </w:rPr>
            </w:pPr>
            <w:r w:rsidRPr="00CF6D5A">
              <w:rPr>
                <w:rFonts w:cs="Arial"/>
                <w:b/>
                <w:bCs/>
                <w:sz w:val="20"/>
                <w:szCs w:val="20"/>
              </w:rPr>
              <w:t>Visita a las Instalaciones</w:t>
            </w:r>
          </w:p>
        </w:tc>
        <w:tc>
          <w:tcPr>
            <w:tcW w:w="2093" w:type="dxa"/>
            <w:tcBorders>
              <w:top w:val="double" w:sz="4" w:space="0" w:color="000000"/>
              <w:left w:val="double" w:sz="4" w:space="0" w:color="000000"/>
              <w:bottom w:val="double" w:sz="4" w:space="0" w:color="000000"/>
              <w:right w:val="double" w:sz="4" w:space="0" w:color="000000"/>
            </w:tcBorders>
            <w:shd w:val="clear" w:color="auto" w:fill="92D050"/>
            <w:vAlign w:val="center"/>
            <w:hideMark/>
          </w:tcPr>
          <w:p w:rsidR="00630298" w:rsidRPr="00CF6D5A" w:rsidRDefault="00630298" w:rsidP="00DD7651">
            <w:pPr>
              <w:spacing w:line="240" w:lineRule="auto"/>
              <w:ind w:left="0"/>
              <w:jc w:val="center"/>
              <w:rPr>
                <w:rFonts w:cs="Arial"/>
                <w:b/>
                <w:bCs/>
                <w:sz w:val="20"/>
                <w:szCs w:val="20"/>
              </w:rPr>
            </w:pPr>
            <w:r w:rsidRPr="00CF6D5A">
              <w:rPr>
                <w:rFonts w:cs="Arial"/>
                <w:b/>
                <w:bCs/>
                <w:sz w:val="20"/>
                <w:szCs w:val="20"/>
              </w:rPr>
              <w:t>Junta de Aclaraciones</w:t>
            </w:r>
          </w:p>
        </w:tc>
        <w:tc>
          <w:tcPr>
            <w:tcW w:w="2126" w:type="dxa"/>
            <w:tcBorders>
              <w:top w:val="double" w:sz="4" w:space="0" w:color="000000"/>
              <w:left w:val="double" w:sz="4" w:space="0" w:color="000000"/>
              <w:bottom w:val="double" w:sz="4" w:space="0" w:color="000000"/>
              <w:right w:val="double" w:sz="4" w:space="0" w:color="000000"/>
            </w:tcBorders>
            <w:shd w:val="clear" w:color="auto" w:fill="92D050"/>
            <w:vAlign w:val="center"/>
            <w:hideMark/>
          </w:tcPr>
          <w:p w:rsidR="00630298" w:rsidRPr="00CF6D5A" w:rsidRDefault="00630298" w:rsidP="00DD7651">
            <w:pPr>
              <w:spacing w:line="240" w:lineRule="auto"/>
              <w:ind w:left="24"/>
              <w:jc w:val="center"/>
              <w:rPr>
                <w:rFonts w:cs="Arial"/>
                <w:b/>
                <w:bCs/>
                <w:sz w:val="20"/>
                <w:szCs w:val="20"/>
              </w:rPr>
            </w:pPr>
            <w:r w:rsidRPr="00CF6D5A">
              <w:rPr>
                <w:rFonts w:cs="Arial"/>
                <w:b/>
                <w:bCs/>
                <w:sz w:val="20"/>
                <w:szCs w:val="20"/>
              </w:rPr>
              <w:t>Presentación de Propuesta y Apertura</w:t>
            </w:r>
          </w:p>
        </w:tc>
        <w:tc>
          <w:tcPr>
            <w:tcW w:w="1985" w:type="dxa"/>
            <w:tcBorders>
              <w:top w:val="double" w:sz="4" w:space="0" w:color="000000"/>
              <w:left w:val="double" w:sz="4" w:space="0" w:color="000000"/>
              <w:bottom w:val="double" w:sz="4" w:space="0" w:color="000000"/>
              <w:right w:val="double" w:sz="4" w:space="0" w:color="000000"/>
            </w:tcBorders>
            <w:shd w:val="clear" w:color="auto" w:fill="92D050"/>
            <w:vAlign w:val="center"/>
            <w:hideMark/>
          </w:tcPr>
          <w:p w:rsidR="00630298" w:rsidRPr="00CF6D5A" w:rsidRDefault="00630298" w:rsidP="00DD7651">
            <w:pPr>
              <w:spacing w:line="240" w:lineRule="auto"/>
              <w:ind w:left="0"/>
              <w:jc w:val="center"/>
              <w:rPr>
                <w:rFonts w:cs="Arial"/>
                <w:b/>
                <w:bCs/>
                <w:sz w:val="20"/>
                <w:szCs w:val="20"/>
              </w:rPr>
            </w:pPr>
            <w:r w:rsidRPr="00CF6D5A">
              <w:rPr>
                <w:rFonts w:cs="Arial"/>
                <w:b/>
                <w:bCs/>
                <w:sz w:val="20"/>
                <w:szCs w:val="20"/>
              </w:rPr>
              <w:t>Fallo</w:t>
            </w:r>
          </w:p>
        </w:tc>
      </w:tr>
      <w:tr w:rsidR="003A243C" w:rsidRPr="00CF6D5A" w:rsidTr="005D7CF9">
        <w:trPr>
          <w:trHeight w:val="170"/>
          <w:jc w:val="center"/>
        </w:trPr>
        <w:tc>
          <w:tcPr>
            <w:tcW w:w="694" w:type="dxa"/>
            <w:tcBorders>
              <w:top w:val="double" w:sz="4" w:space="0" w:color="000000"/>
              <w:left w:val="double" w:sz="4" w:space="0" w:color="000000"/>
              <w:bottom w:val="double" w:sz="4" w:space="0" w:color="000000"/>
              <w:right w:val="double" w:sz="4" w:space="0" w:color="000000"/>
            </w:tcBorders>
            <w:vAlign w:val="center"/>
            <w:hideMark/>
          </w:tcPr>
          <w:p w:rsidR="003A243C" w:rsidRPr="00CF6D5A" w:rsidRDefault="003A243C" w:rsidP="003A243C">
            <w:pPr>
              <w:spacing w:after="0" w:line="240" w:lineRule="auto"/>
              <w:ind w:left="0"/>
              <w:jc w:val="center"/>
              <w:rPr>
                <w:rFonts w:cs="Arial"/>
                <w:b/>
                <w:sz w:val="18"/>
                <w:szCs w:val="20"/>
              </w:rPr>
            </w:pPr>
            <w:r w:rsidRPr="00CF6D5A">
              <w:rPr>
                <w:rFonts w:cs="Arial"/>
                <w:b/>
                <w:sz w:val="18"/>
                <w:szCs w:val="20"/>
              </w:rPr>
              <w:t>Día</w:t>
            </w:r>
          </w:p>
          <w:p w:rsidR="003A243C" w:rsidRPr="00CF6D5A" w:rsidRDefault="003A243C" w:rsidP="003A243C">
            <w:pPr>
              <w:spacing w:after="0" w:line="240" w:lineRule="auto"/>
              <w:ind w:left="0"/>
              <w:jc w:val="center"/>
              <w:rPr>
                <w:rFonts w:cs="Arial"/>
                <w:b/>
                <w:sz w:val="18"/>
                <w:szCs w:val="20"/>
              </w:rPr>
            </w:pPr>
            <w:r w:rsidRPr="00CF6D5A">
              <w:rPr>
                <w:rFonts w:cs="Arial"/>
                <w:b/>
                <w:sz w:val="18"/>
                <w:szCs w:val="20"/>
              </w:rPr>
              <w:t>Hora</w:t>
            </w:r>
          </w:p>
        </w:tc>
        <w:tc>
          <w:tcPr>
            <w:tcW w:w="2018" w:type="dxa"/>
            <w:tcBorders>
              <w:top w:val="double" w:sz="4" w:space="0" w:color="000000"/>
              <w:left w:val="double" w:sz="4" w:space="0" w:color="000000"/>
              <w:bottom w:val="double" w:sz="4" w:space="0" w:color="000000"/>
              <w:right w:val="double" w:sz="4" w:space="0" w:color="000000"/>
            </w:tcBorders>
            <w:shd w:val="clear" w:color="auto" w:fill="auto"/>
            <w:vAlign w:val="center"/>
          </w:tcPr>
          <w:p w:rsidR="003A243C" w:rsidRPr="009315E7" w:rsidRDefault="005D7CF9" w:rsidP="003A243C">
            <w:pPr>
              <w:spacing w:after="0" w:line="240" w:lineRule="auto"/>
              <w:ind w:left="0"/>
              <w:jc w:val="center"/>
              <w:rPr>
                <w:rFonts w:cs="Arial"/>
                <w:sz w:val="18"/>
                <w:szCs w:val="20"/>
              </w:rPr>
            </w:pPr>
            <w:r>
              <w:rPr>
                <w:rFonts w:cs="Arial"/>
                <w:sz w:val="18"/>
                <w:szCs w:val="20"/>
              </w:rPr>
              <w:t xml:space="preserve">05 de Febrero </w:t>
            </w:r>
            <w:r w:rsidR="003A243C" w:rsidRPr="009315E7">
              <w:rPr>
                <w:rFonts w:cs="Arial"/>
                <w:sz w:val="18"/>
                <w:szCs w:val="20"/>
              </w:rPr>
              <w:t xml:space="preserve">de </w:t>
            </w:r>
            <w:r>
              <w:rPr>
                <w:rFonts w:cs="Arial"/>
                <w:sz w:val="18"/>
                <w:szCs w:val="20"/>
              </w:rPr>
              <w:t>2</w:t>
            </w:r>
            <w:r w:rsidR="003A243C" w:rsidRPr="009315E7">
              <w:rPr>
                <w:rFonts w:cs="Arial"/>
                <w:sz w:val="18"/>
                <w:szCs w:val="20"/>
              </w:rPr>
              <w:t>01</w:t>
            </w:r>
            <w:r w:rsidR="003A243C">
              <w:rPr>
                <w:rFonts w:cs="Arial"/>
                <w:sz w:val="18"/>
                <w:szCs w:val="20"/>
              </w:rPr>
              <w:t>9</w:t>
            </w:r>
          </w:p>
          <w:p w:rsidR="003A243C" w:rsidRPr="009315E7" w:rsidRDefault="003A243C" w:rsidP="003A243C">
            <w:pPr>
              <w:spacing w:after="0" w:line="240" w:lineRule="auto"/>
              <w:ind w:left="0"/>
              <w:jc w:val="center"/>
              <w:rPr>
                <w:rFonts w:cs="Arial"/>
                <w:sz w:val="18"/>
                <w:szCs w:val="20"/>
              </w:rPr>
            </w:pPr>
            <w:r w:rsidRPr="009315E7">
              <w:rPr>
                <w:rFonts w:cs="Arial"/>
                <w:sz w:val="18"/>
                <w:szCs w:val="20"/>
              </w:rPr>
              <w:t>09:00 horas</w:t>
            </w:r>
          </w:p>
        </w:tc>
        <w:tc>
          <w:tcPr>
            <w:tcW w:w="2093" w:type="dxa"/>
            <w:tcBorders>
              <w:top w:val="double" w:sz="4" w:space="0" w:color="000000"/>
              <w:left w:val="double" w:sz="4" w:space="0" w:color="000000"/>
              <w:bottom w:val="double" w:sz="4" w:space="0" w:color="000000"/>
              <w:right w:val="double" w:sz="4" w:space="0" w:color="000000"/>
            </w:tcBorders>
            <w:shd w:val="clear" w:color="auto" w:fill="auto"/>
            <w:vAlign w:val="center"/>
            <w:hideMark/>
          </w:tcPr>
          <w:p w:rsidR="003A243C" w:rsidRPr="009315E7" w:rsidRDefault="005D7CF9" w:rsidP="003A243C">
            <w:pPr>
              <w:spacing w:after="0" w:line="240" w:lineRule="auto"/>
              <w:ind w:left="0"/>
              <w:jc w:val="center"/>
              <w:rPr>
                <w:rFonts w:cs="Arial"/>
                <w:sz w:val="18"/>
                <w:szCs w:val="20"/>
              </w:rPr>
            </w:pPr>
            <w:r>
              <w:rPr>
                <w:rFonts w:cs="Arial"/>
                <w:sz w:val="18"/>
                <w:szCs w:val="20"/>
              </w:rPr>
              <w:t>11 de Febrero de 2019</w:t>
            </w:r>
          </w:p>
          <w:p w:rsidR="003A243C" w:rsidRPr="009315E7" w:rsidRDefault="003A243C" w:rsidP="003A243C">
            <w:pPr>
              <w:spacing w:after="0" w:line="240" w:lineRule="auto"/>
              <w:ind w:left="0"/>
              <w:jc w:val="center"/>
              <w:rPr>
                <w:rFonts w:cs="Arial"/>
                <w:sz w:val="18"/>
                <w:szCs w:val="20"/>
              </w:rPr>
            </w:pPr>
            <w:r w:rsidRPr="009315E7">
              <w:rPr>
                <w:rFonts w:cs="Arial"/>
                <w:sz w:val="18"/>
                <w:szCs w:val="20"/>
              </w:rPr>
              <w:t>10:00 horas</w:t>
            </w:r>
          </w:p>
        </w:tc>
        <w:tc>
          <w:tcPr>
            <w:tcW w:w="2126" w:type="dxa"/>
            <w:tcBorders>
              <w:top w:val="double" w:sz="4" w:space="0" w:color="000000"/>
              <w:left w:val="double" w:sz="4" w:space="0" w:color="000000"/>
              <w:bottom w:val="double" w:sz="4" w:space="0" w:color="000000"/>
              <w:right w:val="double" w:sz="4" w:space="0" w:color="000000"/>
            </w:tcBorders>
            <w:shd w:val="clear" w:color="auto" w:fill="auto"/>
            <w:vAlign w:val="center"/>
            <w:hideMark/>
          </w:tcPr>
          <w:p w:rsidR="003A243C" w:rsidRPr="009315E7" w:rsidRDefault="005D7CF9" w:rsidP="003A243C">
            <w:pPr>
              <w:spacing w:after="0" w:line="240" w:lineRule="auto"/>
              <w:ind w:left="16"/>
              <w:jc w:val="center"/>
              <w:rPr>
                <w:rFonts w:cs="Arial"/>
                <w:sz w:val="18"/>
                <w:szCs w:val="20"/>
              </w:rPr>
            </w:pPr>
            <w:r>
              <w:rPr>
                <w:rFonts w:cs="Arial"/>
                <w:sz w:val="18"/>
                <w:szCs w:val="20"/>
              </w:rPr>
              <w:t>18</w:t>
            </w:r>
            <w:r w:rsidR="003A243C">
              <w:rPr>
                <w:rFonts w:cs="Arial"/>
                <w:sz w:val="18"/>
                <w:szCs w:val="20"/>
              </w:rPr>
              <w:t xml:space="preserve"> </w:t>
            </w:r>
            <w:r w:rsidR="003A243C" w:rsidRPr="009315E7">
              <w:rPr>
                <w:rFonts w:cs="Arial"/>
                <w:sz w:val="18"/>
                <w:szCs w:val="20"/>
              </w:rPr>
              <w:t xml:space="preserve">de </w:t>
            </w:r>
            <w:r w:rsidR="003A243C">
              <w:rPr>
                <w:rFonts w:cs="Arial"/>
                <w:sz w:val="18"/>
                <w:szCs w:val="20"/>
              </w:rPr>
              <w:t>Febrero de 2019</w:t>
            </w:r>
          </w:p>
          <w:p w:rsidR="003A243C" w:rsidRPr="009315E7" w:rsidRDefault="005D7CF9" w:rsidP="003A243C">
            <w:pPr>
              <w:spacing w:after="0" w:line="240" w:lineRule="auto"/>
              <w:ind w:left="16"/>
              <w:jc w:val="center"/>
              <w:rPr>
                <w:rFonts w:cs="Arial"/>
                <w:sz w:val="18"/>
                <w:szCs w:val="20"/>
              </w:rPr>
            </w:pPr>
            <w:r>
              <w:rPr>
                <w:rFonts w:cs="Arial"/>
                <w:sz w:val="18"/>
                <w:szCs w:val="20"/>
              </w:rPr>
              <w:t>10</w:t>
            </w:r>
            <w:r w:rsidR="003A243C" w:rsidRPr="009315E7">
              <w:rPr>
                <w:rFonts w:cs="Arial"/>
                <w:sz w:val="18"/>
                <w:szCs w:val="20"/>
              </w:rPr>
              <w:t>:00 horas</w:t>
            </w:r>
          </w:p>
        </w:tc>
        <w:tc>
          <w:tcPr>
            <w:tcW w:w="1985" w:type="dxa"/>
            <w:tcBorders>
              <w:top w:val="double" w:sz="4" w:space="0" w:color="000000"/>
              <w:left w:val="double" w:sz="4" w:space="0" w:color="000000"/>
              <w:bottom w:val="double" w:sz="4" w:space="0" w:color="000000"/>
              <w:right w:val="double" w:sz="4" w:space="0" w:color="000000"/>
            </w:tcBorders>
            <w:shd w:val="clear" w:color="auto" w:fill="auto"/>
            <w:vAlign w:val="center"/>
            <w:hideMark/>
          </w:tcPr>
          <w:p w:rsidR="003A243C" w:rsidRPr="009315E7" w:rsidRDefault="005D7CF9" w:rsidP="003A243C">
            <w:pPr>
              <w:spacing w:after="0" w:line="240" w:lineRule="auto"/>
              <w:ind w:left="0"/>
              <w:jc w:val="center"/>
              <w:rPr>
                <w:rFonts w:cs="Arial"/>
                <w:sz w:val="18"/>
                <w:szCs w:val="20"/>
              </w:rPr>
            </w:pPr>
            <w:r>
              <w:rPr>
                <w:rFonts w:cs="Arial"/>
                <w:sz w:val="18"/>
                <w:szCs w:val="20"/>
              </w:rPr>
              <w:t>20</w:t>
            </w:r>
            <w:r w:rsidR="003A243C" w:rsidRPr="009315E7">
              <w:rPr>
                <w:rFonts w:cs="Arial"/>
                <w:sz w:val="18"/>
                <w:szCs w:val="20"/>
              </w:rPr>
              <w:t xml:space="preserve"> de </w:t>
            </w:r>
            <w:r w:rsidR="003A243C">
              <w:rPr>
                <w:rFonts w:cs="Arial"/>
                <w:sz w:val="18"/>
                <w:szCs w:val="20"/>
              </w:rPr>
              <w:t>Febrero</w:t>
            </w:r>
            <w:r w:rsidR="003A243C" w:rsidRPr="009315E7">
              <w:rPr>
                <w:rFonts w:cs="Arial"/>
                <w:sz w:val="18"/>
                <w:szCs w:val="20"/>
              </w:rPr>
              <w:t xml:space="preserve"> de 201</w:t>
            </w:r>
            <w:r w:rsidR="003A243C">
              <w:rPr>
                <w:rFonts w:cs="Arial"/>
                <w:sz w:val="18"/>
                <w:szCs w:val="20"/>
              </w:rPr>
              <w:t>9</w:t>
            </w:r>
          </w:p>
          <w:p w:rsidR="003A243C" w:rsidRPr="009315E7" w:rsidRDefault="003A243C" w:rsidP="003A243C">
            <w:pPr>
              <w:spacing w:after="0" w:line="240" w:lineRule="auto"/>
              <w:ind w:left="0"/>
              <w:jc w:val="center"/>
              <w:rPr>
                <w:rFonts w:cs="Arial"/>
                <w:sz w:val="18"/>
                <w:szCs w:val="20"/>
              </w:rPr>
            </w:pPr>
            <w:r w:rsidRPr="009315E7">
              <w:rPr>
                <w:rFonts w:cs="Arial"/>
                <w:sz w:val="18"/>
                <w:szCs w:val="20"/>
              </w:rPr>
              <w:t>12:00 horas</w:t>
            </w:r>
          </w:p>
        </w:tc>
      </w:tr>
      <w:tr w:rsidR="00630298" w:rsidRPr="00CF6D5A" w:rsidTr="005D7CF9">
        <w:trPr>
          <w:trHeight w:val="510"/>
          <w:jc w:val="center"/>
        </w:trPr>
        <w:tc>
          <w:tcPr>
            <w:tcW w:w="694" w:type="dxa"/>
            <w:tcBorders>
              <w:top w:val="double" w:sz="4" w:space="0" w:color="000000"/>
              <w:left w:val="double" w:sz="4" w:space="0" w:color="000000"/>
              <w:bottom w:val="double" w:sz="4" w:space="0" w:color="000000"/>
              <w:right w:val="double" w:sz="4" w:space="0" w:color="000000"/>
            </w:tcBorders>
            <w:vAlign w:val="center"/>
            <w:hideMark/>
          </w:tcPr>
          <w:p w:rsidR="00630298" w:rsidRPr="00CF6D5A" w:rsidRDefault="00630298" w:rsidP="00DD7651">
            <w:pPr>
              <w:spacing w:line="240" w:lineRule="auto"/>
              <w:ind w:left="0"/>
              <w:jc w:val="center"/>
              <w:rPr>
                <w:rFonts w:cs="Arial"/>
                <w:b/>
                <w:sz w:val="18"/>
                <w:szCs w:val="20"/>
              </w:rPr>
            </w:pPr>
            <w:r w:rsidRPr="00CF6D5A">
              <w:rPr>
                <w:rFonts w:cs="Arial"/>
                <w:b/>
                <w:sz w:val="18"/>
                <w:szCs w:val="20"/>
              </w:rPr>
              <w:t>Lugar</w:t>
            </w:r>
          </w:p>
        </w:tc>
        <w:tc>
          <w:tcPr>
            <w:tcW w:w="8222" w:type="dxa"/>
            <w:gridSpan w:val="4"/>
            <w:tcBorders>
              <w:top w:val="double" w:sz="4" w:space="0" w:color="000000"/>
              <w:left w:val="double" w:sz="4" w:space="0" w:color="000000"/>
              <w:bottom w:val="double" w:sz="4" w:space="0" w:color="000000"/>
              <w:right w:val="double" w:sz="4" w:space="0" w:color="000000"/>
            </w:tcBorders>
          </w:tcPr>
          <w:p w:rsidR="00630298" w:rsidRPr="00CF6D5A" w:rsidRDefault="00630298" w:rsidP="00DD7651">
            <w:pPr>
              <w:spacing w:after="0" w:line="240" w:lineRule="auto"/>
              <w:ind w:left="0"/>
              <w:jc w:val="center"/>
              <w:rPr>
                <w:rFonts w:cs="Arial"/>
                <w:b/>
                <w:bCs/>
                <w:sz w:val="18"/>
                <w:szCs w:val="20"/>
                <w:lang w:val="es-ES"/>
              </w:rPr>
            </w:pPr>
            <w:r w:rsidRPr="00CF6D5A">
              <w:rPr>
                <w:rFonts w:cs="Arial"/>
                <w:b/>
                <w:bCs/>
                <w:sz w:val="18"/>
                <w:szCs w:val="20"/>
                <w:lang w:val="es-ES"/>
              </w:rPr>
              <w:t>LICITACIÓN ELECTRONICA</w:t>
            </w:r>
          </w:p>
          <w:p w:rsidR="00630298" w:rsidRPr="00CF6D5A" w:rsidRDefault="00630298" w:rsidP="00DD7651">
            <w:pPr>
              <w:spacing w:after="0" w:line="240" w:lineRule="auto"/>
              <w:ind w:left="0"/>
              <w:jc w:val="center"/>
              <w:rPr>
                <w:rFonts w:cs="Arial"/>
                <w:sz w:val="18"/>
                <w:szCs w:val="20"/>
              </w:rPr>
            </w:pPr>
            <w:r w:rsidRPr="00CF6D5A">
              <w:rPr>
                <w:rFonts w:cs="Arial"/>
                <w:b/>
                <w:bCs/>
                <w:sz w:val="18"/>
                <w:szCs w:val="20"/>
                <w:lang w:val="es-ES"/>
              </w:rPr>
              <w:t>Domicilio de la Convocante:</w:t>
            </w:r>
            <w:r w:rsidRPr="00CF6D5A">
              <w:rPr>
                <w:rFonts w:cs="Arial"/>
                <w:bCs/>
                <w:sz w:val="18"/>
                <w:szCs w:val="20"/>
                <w:lang w:val="es-ES"/>
              </w:rPr>
              <w:t xml:space="preserve"> Planta</w:t>
            </w:r>
            <w:r w:rsidRPr="00CF6D5A">
              <w:rPr>
                <w:rFonts w:cs="Arial"/>
                <w:sz w:val="18"/>
                <w:szCs w:val="20"/>
              </w:rPr>
              <w:t xml:space="preserve"> baja del edificio “O” del Plantel Colomos del Centro de Enseñanza Técnica Industrial ubicado en el número 1885 de la calle Nueva Escocia en la Colonia Providencia Quinta Sección, en la ciudad de Guadalajara, Jalisco.</w:t>
            </w:r>
          </w:p>
        </w:tc>
      </w:tr>
    </w:tbl>
    <w:p w:rsidR="00630298" w:rsidRPr="00CF6D5A" w:rsidRDefault="00630298" w:rsidP="00DD7651">
      <w:pPr>
        <w:tabs>
          <w:tab w:val="center" w:pos="4419"/>
          <w:tab w:val="right" w:pos="8838"/>
        </w:tabs>
        <w:spacing w:line="240" w:lineRule="auto"/>
        <w:jc w:val="center"/>
        <w:rPr>
          <w:rFonts w:cs="Arial"/>
          <w:b/>
          <w:bCs/>
          <w:sz w:val="20"/>
          <w:szCs w:val="20"/>
        </w:rPr>
      </w:pPr>
    </w:p>
    <w:p w:rsidR="00630298" w:rsidRPr="00CF6D5A" w:rsidRDefault="00630298" w:rsidP="00DD7651">
      <w:pPr>
        <w:tabs>
          <w:tab w:val="center" w:pos="4419"/>
          <w:tab w:val="right" w:pos="8838"/>
        </w:tabs>
        <w:spacing w:line="240" w:lineRule="auto"/>
        <w:jc w:val="center"/>
        <w:rPr>
          <w:rFonts w:cs="Arial"/>
          <w:b/>
          <w:bCs/>
          <w:sz w:val="20"/>
          <w:szCs w:val="20"/>
          <w:lang w:val="es-ES"/>
        </w:rPr>
      </w:pPr>
    </w:p>
    <w:p w:rsidR="003A243C" w:rsidRDefault="003A243C" w:rsidP="003A243C">
      <w:pPr>
        <w:tabs>
          <w:tab w:val="center" w:pos="4419"/>
          <w:tab w:val="right" w:pos="8838"/>
        </w:tabs>
        <w:spacing w:after="0" w:line="240" w:lineRule="auto"/>
        <w:jc w:val="center"/>
        <w:rPr>
          <w:rFonts w:cs="Arial"/>
          <w:b/>
          <w:bCs/>
          <w:sz w:val="20"/>
          <w:szCs w:val="20"/>
          <w:lang w:val="es-ES"/>
        </w:rPr>
      </w:pPr>
      <w:r w:rsidRPr="0076505E">
        <w:rPr>
          <w:rFonts w:cs="Arial"/>
          <w:b/>
          <w:bCs/>
          <w:sz w:val="20"/>
          <w:szCs w:val="20"/>
          <w:lang w:val="es-ES"/>
        </w:rPr>
        <w:t>LOS LICITANTES QUE DE</w:t>
      </w:r>
      <w:r>
        <w:rPr>
          <w:rFonts w:cs="Arial"/>
          <w:b/>
          <w:bCs/>
          <w:sz w:val="20"/>
          <w:szCs w:val="20"/>
          <w:lang w:val="es-ES"/>
        </w:rPr>
        <w:t>BERÁN</w:t>
      </w:r>
      <w:r w:rsidRPr="0076505E">
        <w:rPr>
          <w:rFonts w:cs="Arial"/>
          <w:b/>
          <w:bCs/>
          <w:sz w:val="20"/>
          <w:szCs w:val="20"/>
          <w:lang w:val="es-ES"/>
        </w:rPr>
        <w:t xml:space="preserve"> PARTICIPAR EN FORMA ELECTRÓNICA A TRAVÉS DEL PORTAL DE COMPRANET DEBIENDO CONTAR CON REGISTRO DE IDENTIFICACIÓN ELECTRÓNICA PARA EL ENVÍO DE PROPOSICIONES POR MEDIOS ELECTRÓNICOS. </w:t>
      </w:r>
    </w:p>
    <w:p w:rsidR="00630298" w:rsidRPr="00CF6D5A" w:rsidRDefault="003A243C" w:rsidP="003A243C">
      <w:pPr>
        <w:tabs>
          <w:tab w:val="center" w:pos="4419"/>
          <w:tab w:val="right" w:pos="8838"/>
        </w:tabs>
        <w:spacing w:line="240" w:lineRule="auto"/>
        <w:jc w:val="center"/>
        <w:rPr>
          <w:rFonts w:cs="Arial"/>
          <w:b/>
          <w:bCs/>
          <w:sz w:val="20"/>
          <w:szCs w:val="20"/>
          <w:lang w:val="es-ES"/>
        </w:rPr>
      </w:pPr>
      <w:r w:rsidRPr="0076505E">
        <w:rPr>
          <w:rFonts w:cs="Arial"/>
          <w:b/>
          <w:bCs/>
          <w:sz w:val="20"/>
          <w:szCs w:val="20"/>
          <w:lang w:val="es-ES"/>
        </w:rPr>
        <w:t>NO SE RECIBIRÁN PROPOSICIONES ENVIADAS A TRAVÉS DE SERVICIO POSTAL O DE MENSAJERÍA</w:t>
      </w:r>
    </w:p>
    <w:p w:rsidR="00C32E2F" w:rsidRPr="00CF6D5A" w:rsidRDefault="00C32E2F" w:rsidP="00DD7651">
      <w:pPr>
        <w:tabs>
          <w:tab w:val="center" w:pos="4419"/>
          <w:tab w:val="right" w:pos="8838"/>
        </w:tabs>
        <w:spacing w:line="240" w:lineRule="auto"/>
        <w:jc w:val="center"/>
        <w:rPr>
          <w:rFonts w:cs="Arial"/>
          <w:b/>
          <w:bCs/>
          <w:sz w:val="20"/>
          <w:szCs w:val="20"/>
          <w:lang w:val="es-ES"/>
        </w:rPr>
      </w:pPr>
    </w:p>
    <w:p w:rsidR="00C32E2F" w:rsidRDefault="00C32E2F" w:rsidP="00DD7651">
      <w:pPr>
        <w:tabs>
          <w:tab w:val="center" w:pos="4419"/>
          <w:tab w:val="right" w:pos="8838"/>
        </w:tabs>
        <w:spacing w:line="240" w:lineRule="auto"/>
        <w:jc w:val="center"/>
        <w:rPr>
          <w:rFonts w:cs="Arial"/>
          <w:b/>
          <w:bCs/>
          <w:sz w:val="20"/>
          <w:szCs w:val="20"/>
          <w:lang w:val="es-ES"/>
        </w:rPr>
      </w:pPr>
    </w:p>
    <w:p w:rsidR="00CF6D5A" w:rsidRDefault="00CF6D5A" w:rsidP="00DD7651">
      <w:pPr>
        <w:tabs>
          <w:tab w:val="center" w:pos="4419"/>
          <w:tab w:val="right" w:pos="8838"/>
        </w:tabs>
        <w:spacing w:line="240" w:lineRule="auto"/>
        <w:jc w:val="center"/>
        <w:rPr>
          <w:rFonts w:cs="Arial"/>
          <w:b/>
          <w:bCs/>
          <w:sz w:val="20"/>
          <w:szCs w:val="20"/>
          <w:lang w:val="es-ES"/>
        </w:rPr>
      </w:pPr>
    </w:p>
    <w:p w:rsidR="00DE5465" w:rsidRDefault="00DE5465" w:rsidP="00DE5465">
      <w:pPr>
        <w:tabs>
          <w:tab w:val="center" w:pos="4419"/>
          <w:tab w:val="right" w:pos="8838"/>
        </w:tabs>
        <w:spacing w:line="240" w:lineRule="auto"/>
        <w:ind w:left="0"/>
        <w:jc w:val="center"/>
        <w:rPr>
          <w:rFonts w:cs="Arial"/>
          <w:b/>
          <w:bCs/>
          <w:sz w:val="20"/>
          <w:szCs w:val="20"/>
          <w:lang w:val="es-ES"/>
        </w:rPr>
      </w:pPr>
    </w:p>
    <w:p w:rsidR="00DE5465" w:rsidRPr="00CF6D5A" w:rsidRDefault="00DE5465" w:rsidP="00DE5465">
      <w:pPr>
        <w:tabs>
          <w:tab w:val="center" w:pos="4419"/>
          <w:tab w:val="right" w:pos="8838"/>
        </w:tabs>
        <w:spacing w:line="240" w:lineRule="auto"/>
        <w:ind w:left="0"/>
        <w:jc w:val="center"/>
        <w:rPr>
          <w:rFonts w:cs="Arial"/>
          <w:b/>
          <w:bCs/>
          <w:sz w:val="20"/>
          <w:szCs w:val="20"/>
          <w:lang w:val="es-ES"/>
        </w:rPr>
      </w:pPr>
      <w:r w:rsidRPr="00CF6D5A">
        <w:rPr>
          <w:rFonts w:cs="Arial"/>
          <w:b/>
          <w:bCs/>
          <w:sz w:val="20"/>
          <w:szCs w:val="20"/>
          <w:lang w:val="es-ES"/>
        </w:rPr>
        <w:lastRenderedPageBreak/>
        <w:t>ÍNDICE</w:t>
      </w:r>
    </w:p>
    <w:tbl>
      <w:tblPr>
        <w:tblW w:w="9619"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71" w:type="dxa"/>
          <w:right w:w="71" w:type="dxa"/>
        </w:tblCellMar>
        <w:tblLook w:val="0000" w:firstRow="0" w:lastRow="0" w:firstColumn="0" w:lastColumn="0" w:noHBand="0" w:noVBand="0"/>
      </w:tblPr>
      <w:tblGrid>
        <w:gridCol w:w="1276"/>
        <w:gridCol w:w="8343"/>
      </w:tblGrid>
      <w:tr w:rsidR="00DE5465" w:rsidRPr="007A0370" w:rsidTr="00DE5465">
        <w:trPr>
          <w:trHeight w:val="302"/>
          <w:tblCellSpacing w:w="20" w:type="dxa"/>
          <w:jc w:val="center"/>
        </w:trPr>
        <w:tc>
          <w:tcPr>
            <w:tcW w:w="1216" w:type="dxa"/>
            <w:shd w:val="clear" w:color="auto" w:fill="D9D9D9"/>
            <w:vAlign w:val="center"/>
          </w:tcPr>
          <w:p w:rsidR="00DE5465" w:rsidRPr="007A0370" w:rsidRDefault="00DE5465" w:rsidP="00DE5465">
            <w:pPr>
              <w:spacing w:after="0" w:line="240" w:lineRule="auto"/>
              <w:ind w:left="0"/>
              <w:jc w:val="center"/>
              <w:rPr>
                <w:rFonts w:cs="Arial"/>
                <w:b/>
                <w:caps/>
                <w:sz w:val="18"/>
                <w:szCs w:val="18"/>
              </w:rPr>
            </w:pPr>
            <w:r w:rsidRPr="007A0370">
              <w:rPr>
                <w:rFonts w:cs="Arial"/>
                <w:b/>
                <w:caps/>
                <w:sz w:val="18"/>
                <w:szCs w:val="18"/>
              </w:rPr>
              <w:t>Numeral</w:t>
            </w:r>
          </w:p>
        </w:tc>
        <w:tc>
          <w:tcPr>
            <w:tcW w:w="8283" w:type="dxa"/>
            <w:shd w:val="clear" w:color="auto" w:fill="D9D9D9"/>
            <w:vAlign w:val="center"/>
          </w:tcPr>
          <w:p w:rsidR="00DE5465" w:rsidRPr="007A0370" w:rsidRDefault="00DE5465" w:rsidP="00DE5465">
            <w:pPr>
              <w:spacing w:after="0" w:line="240" w:lineRule="auto"/>
              <w:ind w:left="21"/>
              <w:jc w:val="center"/>
              <w:rPr>
                <w:rFonts w:cs="Arial"/>
                <w:b/>
                <w:caps/>
                <w:sz w:val="18"/>
                <w:szCs w:val="18"/>
              </w:rPr>
            </w:pPr>
            <w:r w:rsidRPr="007A0370">
              <w:rPr>
                <w:rFonts w:cs="Arial"/>
                <w:b/>
                <w:caps/>
                <w:sz w:val="18"/>
                <w:szCs w:val="18"/>
              </w:rPr>
              <w:t>DESCRIPCIÓN de la CONVOCATORIA</w:t>
            </w:r>
          </w:p>
        </w:tc>
      </w:tr>
      <w:tr w:rsidR="00DE5465" w:rsidRPr="007A0370" w:rsidTr="00DE5465">
        <w:trPr>
          <w:trHeight w:val="388"/>
          <w:tblCellSpacing w:w="20" w:type="dxa"/>
          <w:jc w:val="center"/>
        </w:trPr>
        <w:tc>
          <w:tcPr>
            <w:tcW w:w="1216" w:type="dxa"/>
            <w:shd w:val="clear" w:color="auto" w:fill="F2F2F2" w:themeFill="background1" w:themeFillShade="F2"/>
            <w:vAlign w:val="center"/>
          </w:tcPr>
          <w:p w:rsidR="00DE5465" w:rsidRPr="007A0370" w:rsidRDefault="00DE5465" w:rsidP="00103C02">
            <w:pPr>
              <w:spacing w:after="0" w:line="240" w:lineRule="auto"/>
              <w:ind w:left="0"/>
              <w:jc w:val="center"/>
              <w:rPr>
                <w:rFonts w:cs="Arial"/>
                <w:b/>
                <w:bCs/>
                <w:sz w:val="18"/>
                <w:szCs w:val="18"/>
              </w:rPr>
            </w:pPr>
            <w:r w:rsidRPr="007A0370">
              <w:rPr>
                <w:rFonts w:cs="Arial"/>
                <w:b/>
                <w:bCs/>
                <w:sz w:val="18"/>
                <w:szCs w:val="18"/>
              </w:rPr>
              <w:t>I.</w:t>
            </w:r>
          </w:p>
        </w:tc>
        <w:tc>
          <w:tcPr>
            <w:tcW w:w="8283" w:type="dxa"/>
            <w:shd w:val="clear" w:color="auto" w:fill="F2F2F2" w:themeFill="background1" w:themeFillShade="F2"/>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DEFINICIÓN DE TÉRMINOS Y ACRÓNIMOS.</w:t>
            </w:r>
          </w:p>
        </w:tc>
      </w:tr>
      <w:tr w:rsidR="00DE5465" w:rsidRPr="007A0370" w:rsidTr="00DE5465">
        <w:trPr>
          <w:trHeight w:val="80"/>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1.</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Definición de términos.</w:t>
            </w:r>
          </w:p>
        </w:tc>
      </w:tr>
      <w:tr w:rsidR="00DE5465" w:rsidRPr="007A0370" w:rsidTr="00DE5465">
        <w:trPr>
          <w:trHeight w:val="30"/>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2.</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Acrónimos.</w:t>
            </w:r>
          </w:p>
        </w:tc>
      </w:tr>
      <w:tr w:rsidR="00DE5465" w:rsidRPr="007A0370" w:rsidTr="00DE5465">
        <w:trPr>
          <w:trHeight w:val="350"/>
          <w:tblCellSpacing w:w="20" w:type="dxa"/>
          <w:jc w:val="center"/>
        </w:trPr>
        <w:tc>
          <w:tcPr>
            <w:tcW w:w="1216" w:type="dxa"/>
            <w:shd w:val="clear" w:color="auto" w:fill="F2F2F2" w:themeFill="background1" w:themeFillShade="F2"/>
            <w:vAlign w:val="center"/>
          </w:tcPr>
          <w:p w:rsidR="00DE5465" w:rsidRPr="007A0370" w:rsidRDefault="00DE5465" w:rsidP="00103C02">
            <w:pPr>
              <w:spacing w:after="0" w:line="240" w:lineRule="auto"/>
              <w:ind w:left="0"/>
              <w:jc w:val="center"/>
              <w:rPr>
                <w:rFonts w:cs="Arial"/>
                <w:b/>
                <w:bCs/>
                <w:sz w:val="18"/>
                <w:szCs w:val="18"/>
              </w:rPr>
            </w:pPr>
            <w:r w:rsidRPr="007A0370">
              <w:rPr>
                <w:rFonts w:cs="Arial"/>
                <w:b/>
                <w:bCs/>
                <w:sz w:val="18"/>
                <w:szCs w:val="18"/>
              </w:rPr>
              <w:t>II.</w:t>
            </w:r>
          </w:p>
        </w:tc>
        <w:tc>
          <w:tcPr>
            <w:tcW w:w="8283" w:type="dxa"/>
            <w:shd w:val="clear" w:color="auto" w:fill="F2F2F2" w:themeFill="background1" w:themeFillShade="F2"/>
            <w:vAlign w:val="center"/>
          </w:tcPr>
          <w:p w:rsidR="00DE5465" w:rsidRPr="007A0370" w:rsidRDefault="00DE5465" w:rsidP="00DE5465">
            <w:pPr>
              <w:spacing w:after="0" w:line="240" w:lineRule="auto"/>
              <w:ind w:left="21"/>
              <w:jc w:val="both"/>
              <w:rPr>
                <w:rFonts w:cs="Arial"/>
                <w:b/>
                <w:bCs/>
                <w:sz w:val="18"/>
                <w:szCs w:val="18"/>
              </w:rPr>
            </w:pPr>
            <w:r w:rsidRPr="007A0370">
              <w:rPr>
                <w:rFonts w:cs="Arial"/>
                <w:b/>
                <w:bCs/>
                <w:sz w:val="18"/>
                <w:szCs w:val="18"/>
              </w:rPr>
              <w:t>DATOS GENERALES DE LA LICITACIÓN PÚBLICA.</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1.</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Del Área Convocante y el Área Contratante.</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2.</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Medio a utilizar en la Licitación Pública y su Carácter.</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3.</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Identificación de la convocatoria.</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4.</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Idioma.</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5.</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Disponibilidad presupuestaria.</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6.</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Particularidades del procedimiento de contratación.</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7.</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Área Requirente, Área Técnica y Área Responsable de Administrar y Verificar el Cumplimiento del Contrato.</w:t>
            </w:r>
          </w:p>
        </w:tc>
      </w:tr>
      <w:tr w:rsidR="00DE5465" w:rsidRPr="007A0370" w:rsidTr="00AA01D3">
        <w:trPr>
          <w:trHeight w:val="359"/>
          <w:tblCellSpacing w:w="20" w:type="dxa"/>
          <w:jc w:val="center"/>
        </w:trPr>
        <w:tc>
          <w:tcPr>
            <w:tcW w:w="1216" w:type="dxa"/>
            <w:shd w:val="clear" w:color="auto" w:fill="F2F2F2" w:themeFill="background1" w:themeFillShade="F2"/>
            <w:vAlign w:val="center"/>
          </w:tcPr>
          <w:p w:rsidR="00DE5465" w:rsidRPr="007A0370" w:rsidRDefault="00DE5465" w:rsidP="00103C02">
            <w:pPr>
              <w:spacing w:after="0" w:line="240" w:lineRule="auto"/>
              <w:ind w:left="0"/>
              <w:jc w:val="center"/>
              <w:rPr>
                <w:rFonts w:cs="Arial"/>
                <w:b/>
                <w:bCs/>
                <w:sz w:val="18"/>
                <w:szCs w:val="18"/>
              </w:rPr>
            </w:pPr>
            <w:r w:rsidRPr="007A0370">
              <w:rPr>
                <w:rFonts w:cs="Arial"/>
                <w:b/>
                <w:bCs/>
                <w:sz w:val="18"/>
                <w:szCs w:val="18"/>
              </w:rPr>
              <w:t>III.</w:t>
            </w:r>
          </w:p>
        </w:tc>
        <w:tc>
          <w:tcPr>
            <w:tcW w:w="8283" w:type="dxa"/>
            <w:shd w:val="clear" w:color="auto" w:fill="F2F2F2" w:themeFill="background1" w:themeFillShade="F2"/>
            <w:vAlign w:val="center"/>
          </w:tcPr>
          <w:p w:rsidR="00DE5465" w:rsidRPr="007A0370" w:rsidRDefault="00DE5465" w:rsidP="00DE5465">
            <w:pPr>
              <w:spacing w:after="0" w:line="240" w:lineRule="auto"/>
              <w:ind w:left="21"/>
              <w:jc w:val="both"/>
              <w:rPr>
                <w:rFonts w:cs="Arial"/>
                <w:b/>
                <w:bCs/>
                <w:sz w:val="18"/>
                <w:szCs w:val="18"/>
              </w:rPr>
            </w:pPr>
            <w:r w:rsidRPr="007A0370">
              <w:rPr>
                <w:rFonts w:cs="Arial"/>
                <w:b/>
                <w:bCs/>
                <w:sz w:val="18"/>
                <w:szCs w:val="18"/>
              </w:rPr>
              <w:t>OBJETO Y ALCANCE DE LA LICITACIÓN.</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1.</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Descripción y cantidad de los servicios a contratar.</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1.1</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Plazo para la prestación de los servicios.</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1.2</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Cantidades adicionales que podrán contratarse.</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1.3</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Confidencialidad.</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2.</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Agrupación de los Servicios.</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3.</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Precio máximo.</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4.</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Normas oficiales.</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5.</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Cantidades a contratar.</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6.</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Abastecimiento simultáneo.</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7.</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Modelo de contrato.</w:t>
            </w:r>
          </w:p>
        </w:tc>
      </w:tr>
      <w:tr w:rsidR="00DE5465" w:rsidRPr="007A0370" w:rsidTr="00AA01D3">
        <w:trPr>
          <w:trHeight w:val="471"/>
          <w:tblCellSpacing w:w="20" w:type="dxa"/>
          <w:jc w:val="center"/>
        </w:trPr>
        <w:tc>
          <w:tcPr>
            <w:tcW w:w="1216" w:type="dxa"/>
            <w:shd w:val="clear" w:color="auto" w:fill="F2F2F2" w:themeFill="background1" w:themeFillShade="F2"/>
            <w:vAlign w:val="center"/>
          </w:tcPr>
          <w:p w:rsidR="00DE5465" w:rsidRPr="007A0370" w:rsidRDefault="00DE5465" w:rsidP="00103C02">
            <w:pPr>
              <w:spacing w:after="0" w:line="240" w:lineRule="auto"/>
              <w:ind w:left="0"/>
              <w:jc w:val="center"/>
              <w:rPr>
                <w:rFonts w:cs="Arial"/>
                <w:b/>
                <w:bCs/>
                <w:sz w:val="18"/>
                <w:szCs w:val="18"/>
              </w:rPr>
            </w:pPr>
            <w:r w:rsidRPr="007A0370">
              <w:rPr>
                <w:rFonts w:cs="Arial"/>
                <w:b/>
                <w:bCs/>
                <w:sz w:val="18"/>
                <w:szCs w:val="18"/>
              </w:rPr>
              <w:t>IV.</w:t>
            </w:r>
          </w:p>
        </w:tc>
        <w:tc>
          <w:tcPr>
            <w:tcW w:w="8283" w:type="dxa"/>
            <w:shd w:val="clear" w:color="auto" w:fill="F2F2F2" w:themeFill="background1" w:themeFillShade="F2"/>
            <w:vAlign w:val="center"/>
          </w:tcPr>
          <w:p w:rsidR="00DE5465" w:rsidRPr="007A0370" w:rsidRDefault="00DE5465" w:rsidP="00DE5465">
            <w:pPr>
              <w:spacing w:after="0" w:line="240" w:lineRule="auto"/>
              <w:ind w:left="21"/>
              <w:jc w:val="both"/>
              <w:rPr>
                <w:rFonts w:cs="Arial"/>
                <w:sz w:val="18"/>
                <w:szCs w:val="18"/>
              </w:rPr>
            </w:pPr>
            <w:r w:rsidRPr="007A0370">
              <w:rPr>
                <w:rFonts w:cs="Arial"/>
                <w:b/>
                <w:caps/>
                <w:sz w:val="18"/>
                <w:szCs w:val="18"/>
              </w:rPr>
              <w:t>Forma y términos que regirán los diversos actos del procedimiento de licitación pública.</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1.</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Reducción de plazos para la presentación y apertura de proposiciones.</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2.</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Fecha, hora, lugar y condiciones para la celebración de los actos del proceso.</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2.1</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Obtención de la Convocatoria.</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2.2</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Visita a las Instalaciones de la convocante.</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2.3</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Junta de aclaraciones a la Convocatoria.</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2.4</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Acto de presentación y apertura de proposiciones.</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2.5</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Presentación de proposiciones a través de CompraNet.</w:t>
            </w:r>
          </w:p>
        </w:tc>
      </w:tr>
      <w:tr w:rsidR="00DE5465" w:rsidRPr="007A0370" w:rsidTr="00DE5465">
        <w:trPr>
          <w:trHeight w:val="300"/>
          <w:tblCellSpacing w:w="20" w:type="dxa"/>
          <w:jc w:val="center"/>
        </w:trPr>
        <w:tc>
          <w:tcPr>
            <w:tcW w:w="1216" w:type="dxa"/>
            <w:shd w:val="clear" w:color="auto" w:fill="D9D9D9"/>
            <w:vAlign w:val="center"/>
          </w:tcPr>
          <w:p w:rsidR="00DE5465" w:rsidRPr="007A0370" w:rsidRDefault="00DE5465" w:rsidP="00DE5465">
            <w:pPr>
              <w:spacing w:after="0" w:line="240" w:lineRule="auto"/>
              <w:ind w:left="0"/>
              <w:jc w:val="center"/>
              <w:rPr>
                <w:rFonts w:cs="Arial"/>
                <w:b/>
                <w:caps/>
                <w:sz w:val="18"/>
                <w:szCs w:val="18"/>
              </w:rPr>
            </w:pPr>
            <w:r w:rsidRPr="007A0370">
              <w:rPr>
                <w:rFonts w:cs="Arial"/>
                <w:b/>
                <w:caps/>
                <w:sz w:val="18"/>
                <w:szCs w:val="18"/>
              </w:rPr>
              <w:lastRenderedPageBreak/>
              <w:t>Numeral</w:t>
            </w:r>
          </w:p>
        </w:tc>
        <w:tc>
          <w:tcPr>
            <w:tcW w:w="8283" w:type="dxa"/>
            <w:shd w:val="clear" w:color="auto" w:fill="D9D9D9"/>
            <w:vAlign w:val="center"/>
          </w:tcPr>
          <w:p w:rsidR="00DE5465" w:rsidRPr="007A0370" w:rsidRDefault="00DE5465" w:rsidP="00DE5465">
            <w:pPr>
              <w:spacing w:after="0" w:line="240" w:lineRule="auto"/>
              <w:ind w:left="21"/>
              <w:jc w:val="center"/>
              <w:rPr>
                <w:rFonts w:cs="Arial"/>
                <w:b/>
                <w:caps/>
                <w:sz w:val="18"/>
                <w:szCs w:val="18"/>
              </w:rPr>
            </w:pPr>
            <w:r w:rsidRPr="007A0370">
              <w:rPr>
                <w:rFonts w:cs="Arial"/>
                <w:b/>
                <w:caps/>
                <w:sz w:val="18"/>
                <w:szCs w:val="18"/>
              </w:rPr>
              <w:t>DESCRIPCIÓN de la CONVOCATORIA</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2.6</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Notificación del Fallo.</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2.7</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Firma del contrato.</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3.</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Vigencia de las proposiciones.</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4.</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Proposiciones conjuntas.</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5.</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Número de proposiciones permitidas por licitante.</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6.</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Presentación de la documentación distinta a las propuestas técnica y económica.</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7.</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Acreditación de la existencia legal del licitante.</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8.</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Documentos de las proposiciones que serán rubricados.</w:t>
            </w:r>
          </w:p>
        </w:tc>
      </w:tr>
      <w:tr w:rsidR="00DE5465" w:rsidRPr="007A0370" w:rsidTr="00DE5465">
        <w:trPr>
          <w:trHeight w:val="315"/>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9.</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Notificaciones a los licitantes participantes.</w:t>
            </w:r>
          </w:p>
        </w:tc>
      </w:tr>
      <w:tr w:rsidR="00DE5465" w:rsidRPr="007A0370" w:rsidTr="00DE5465">
        <w:trPr>
          <w:trHeight w:val="336"/>
          <w:tblCellSpacing w:w="20" w:type="dxa"/>
          <w:jc w:val="center"/>
        </w:trPr>
        <w:tc>
          <w:tcPr>
            <w:tcW w:w="1216" w:type="dxa"/>
            <w:shd w:val="clear" w:color="auto" w:fill="F2F2F2" w:themeFill="background1" w:themeFillShade="F2"/>
            <w:vAlign w:val="center"/>
          </w:tcPr>
          <w:p w:rsidR="00DE5465" w:rsidRPr="007A0370" w:rsidRDefault="00DE5465" w:rsidP="00103C02">
            <w:pPr>
              <w:spacing w:after="0" w:line="240" w:lineRule="auto"/>
              <w:ind w:left="0"/>
              <w:jc w:val="center"/>
              <w:rPr>
                <w:rFonts w:cs="Arial"/>
                <w:b/>
                <w:bCs/>
                <w:sz w:val="18"/>
                <w:szCs w:val="18"/>
              </w:rPr>
            </w:pPr>
            <w:r w:rsidRPr="007A0370">
              <w:rPr>
                <w:rFonts w:cs="Arial"/>
                <w:b/>
                <w:bCs/>
                <w:sz w:val="18"/>
                <w:szCs w:val="18"/>
              </w:rPr>
              <w:t>V.</w:t>
            </w:r>
          </w:p>
        </w:tc>
        <w:tc>
          <w:tcPr>
            <w:tcW w:w="8283" w:type="dxa"/>
            <w:shd w:val="clear" w:color="auto" w:fill="F2F2F2" w:themeFill="background1" w:themeFillShade="F2"/>
            <w:vAlign w:val="center"/>
          </w:tcPr>
          <w:p w:rsidR="00DE5465" w:rsidRPr="007A0370" w:rsidRDefault="00DE5465" w:rsidP="00DE5465">
            <w:pPr>
              <w:spacing w:after="0" w:line="240" w:lineRule="auto"/>
              <w:ind w:left="21"/>
              <w:jc w:val="both"/>
              <w:rPr>
                <w:rFonts w:cs="Arial"/>
                <w:b/>
                <w:bCs/>
                <w:sz w:val="18"/>
                <w:szCs w:val="18"/>
              </w:rPr>
            </w:pPr>
            <w:r w:rsidRPr="007A0370">
              <w:rPr>
                <w:rFonts w:cs="Arial"/>
                <w:b/>
                <w:bCs/>
                <w:sz w:val="18"/>
                <w:szCs w:val="18"/>
              </w:rPr>
              <w:t>REQUISITOS QUE DEBERÁN CUMPLIR LOS LICITANTES.</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1.</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Requisitos para la elaboración y preparación de las proposiciones.</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2.</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Propuesta Técnica.</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3.</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Propuesta Económica.</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4.</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Condiciones de precios.</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4.1</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Precios fijos.</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4.2</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De las verificaciones.</w:t>
            </w:r>
          </w:p>
        </w:tc>
      </w:tr>
      <w:tr w:rsidR="00DE5465" w:rsidRPr="007A0370" w:rsidTr="00AA01D3">
        <w:trPr>
          <w:trHeight w:val="426"/>
          <w:tblCellSpacing w:w="20" w:type="dxa"/>
          <w:jc w:val="center"/>
        </w:trPr>
        <w:tc>
          <w:tcPr>
            <w:tcW w:w="1216" w:type="dxa"/>
            <w:shd w:val="clear" w:color="auto" w:fill="F2F2F2" w:themeFill="background1" w:themeFillShade="F2"/>
            <w:vAlign w:val="center"/>
          </w:tcPr>
          <w:p w:rsidR="00DE5465" w:rsidRPr="007A0370" w:rsidRDefault="00DE5465" w:rsidP="00103C02">
            <w:pPr>
              <w:spacing w:after="0" w:line="240" w:lineRule="auto"/>
              <w:ind w:left="0"/>
              <w:jc w:val="center"/>
              <w:rPr>
                <w:rFonts w:cs="Arial"/>
                <w:b/>
                <w:bCs/>
                <w:sz w:val="18"/>
                <w:szCs w:val="18"/>
              </w:rPr>
            </w:pPr>
            <w:r w:rsidRPr="007A0370">
              <w:rPr>
                <w:rFonts w:cs="Arial"/>
                <w:b/>
                <w:bCs/>
                <w:sz w:val="18"/>
                <w:szCs w:val="18"/>
              </w:rPr>
              <w:t>VI.</w:t>
            </w:r>
          </w:p>
        </w:tc>
        <w:tc>
          <w:tcPr>
            <w:tcW w:w="8283" w:type="dxa"/>
            <w:shd w:val="clear" w:color="auto" w:fill="F2F2F2" w:themeFill="background1" w:themeFillShade="F2"/>
            <w:vAlign w:val="center"/>
          </w:tcPr>
          <w:p w:rsidR="00DE5465" w:rsidRPr="007A0370" w:rsidRDefault="00DE5465" w:rsidP="00DE5465">
            <w:pPr>
              <w:spacing w:after="0" w:line="240" w:lineRule="auto"/>
              <w:ind w:left="21"/>
              <w:jc w:val="both"/>
              <w:rPr>
                <w:rFonts w:cs="Arial"/>
                <w:b/>
                <w:bCs/>
                <w:sz w:val="18"/>
                <w:szCs w:val="18"/>
              </w:rPr>
            </w:pPr>
            <w:r w:rsidRPr="007A0370">
              <w:rPr>
                <w:rFonts w:cs="Arial"/>
                <w:b/>
                <w:bCs/>
                <w:sz w:val="18"/>
                <w:szCs w:val="18"/>
              </w:rPr>
              <w:t>CRITERIOS DE EVALUACIÓN DE LAS PROPOSICIONES Y ADJUDICACIÓN DEL CONTRATO.</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1.</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Criterios de evaluación, dictamen y adjudicación.</w:t>
            </w:r>
          </w:p>
        </w:tc>
      </w:tr>
      <w:tr w:rsidR="00DE5465" w:rsidRPr="007A0370" w:rsidTr="00DE5465">
        <w:trPr>
          <w:trHeight w:val="400"/>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2.</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Metodología de Evaluación.</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2.1</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Criterios de evaluación técnica.</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2.2</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Criterios de evaluación económica.</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 xml:space="preserve">2.3 </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Aplicación de la fórmula para la evaluación.</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3.</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Desechamiento de Proposiciones.</w:t>
            </w:r>
          </w:p>
        </w:tc>
      </w:tr>
      <w:tr w:rsidR="00DE5465" w:rsidRPr="007A0370" w:rsidTr="00DE5465">
        <w:trPr>
          <w:trHeight w:val="544"/>
          <w:tblCellSpacing w:w="20" w:type="dxa"/>
          <w:jc w:val="center"/>
        </w:trPr>
        <w:tc>
          <w:tcPr>
            <w:tcW w:w="1216" w:type="dxa"/>
            <w:shd w:val="clear" w:color="auto" w:fill="F2F2F2" w:themeFill="background1" w:themeFillShade="F2"/>
            <w:vAlign w:val="center"/>
          </w:tcPr>
          <w:p w:rsidR="00DE5465" w:rsidRPr="007A0370" w:rsidRDefault="00DE5465" w:rsidP="00103C02">
            <w:pPr>
              <w:spacing w:after="0" w:line="240" w:lineRule="auto"/>
              <w:ind w:left="0"/>
              <w:jc w:val="center"/>
              <w:rPr>
                <w:rFonts w:cs="Arial"/>
                <w:b/>
                <w:bCs/>
                <w:sz w:val="18"/>
                <w:szCs w:val="18"/>
              </w:rPr>
            </w:pPr>
            <w:r w:rsidRPr="007A0370">
              <w:rPr>
                <w:rFonts w:cs="Arial"/>
                <w:b/>
                <w:bCs/>
                <w:sz w:val="18"/>
                <w:szCs w:val="18"/>
              </w:rPr>
              <w:t>VII.</w:t>
            </w:r>
          </w:p>
        </w:tc>
        <w:tc>
          <w:tcPr>
            <w:tcW w:w="8283" w:type="dxa"/>
            <w:shd w:val="clear" w:color="auto" w:fill="F2F2F2" w:themeFill="background1" w:themeFillShade="F2"/>
            <w:vAlign w:val="center"/>
          </w:tcPr>
          <w:p w:rsidR="00DE5465" w:rsidRPr="007A0370" w:rsidRDefault="00DE5465" w:rsidP="00DE5465">
            <w:pPr>
              <w:spacing w:after="0" w:line="240" w:lineRule="auto"/>
              <w:ind w:left="21"/>
              <w:jc w:val="both"/>
              <w:rPr>
                <w:rFonts w:cs="Arial"/>
                <w:b/>
                <w:bCs/>
                <w:sz w:val="18"/>
                <w:szCs w:val="18"/>
              </w:rPr>
            </w:pPr>
            <w:r w:rsidRPr="007A0370">
              <w:rPr>
                <w:rFonts w:cs="Arial"/>
                <w:b/>
                <w:bCs/>
                <w:sz w:val="18"/>
                <w:szCs w:val="18"/>
              </w:rPr>
              <w:t>DOCUMENTOS Y DATOS QUE DEBERÁN PRESENTAR LOS LICITANTES DURANTE EL ACTO DE PRESENTACIÓN Y APERTURA DE PROPOSICIONES DE LA LICITACIÓN.</w:t>
            </w:r>
          </w:p>
        </w:tc>
      </w:tr>
      <w:tr w:rsidR="00DE5465" w:rsidRPr="007A0370" w:rsidTr="00DE5465">
        <w:trPr>
          <w:trHeight w:val="300"/>
          <w:tblCellSpacing w:w="20" w:type="dxa"/>
          <w:jc w:val="center"/>
        </w:trPr>
        <w:tc>
          <w:tcPr>
            <w:tcW w:w="1216" w:type="dxa"/>
            <w:shd w:val="clear" w:color="auto" w:fill="auto"/>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1.</w:t>
            </w:r>
          </w:p>
        </w:tc>
        <w:tc>
          <w:tcPr>
            <w:tcW w:w="8283" w:type="dxa"/>
            <w:shd w:val="clear" w:color="auto" w:fill="auto"/>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Documentos que se deberá contener la proposición.</w:t>
            </w:r>
          </w:p>
        </w:tc>
      </w:tr>
      <w:tr w:rsidR="00DE5465" w:rsidRPr="007A0370" w:rsidTr="00DE5465">
        <w:trPr>
          <w:tblCellSpacing w:w="20" w:type="dxa"/>
          <w:jc w:val="center"/>
        </w:trPr>
        <w:tc>
          <w:tcPr>
            <w:tcW w:w="1216" w:type="dxa"/>
            <w:vAlign w:val="center"/>
          </w:tcPr>
          <w:p w:rsidR="00DE5465" w:rsidRPr="007A0370" w:rsidRDefault="00DE5465" w:rsidP="00A022BD">
            <w:pPr>
              <w:pStyle w:val="Prrafodelista"/>
              <w:numPr>
                <w:ilvl w:val="1"/>
                <w:numId w:val="4"/>
              </w:numPr>
              <w:ind w:left="0"/>
              <w:jc w:val="center"/>
              <w:rPr>
                <w:rFonts w:ascii="Segoe UI Symbol" w:hAnsi="Segoe UI Symbol" w:cs="Arial"/>
                <w:b/>
                <w:sz w:val="18"/>
                <w:szCs w:val="18"/>
              </w:rPr>
            </w:pP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Propuesta Técnica.</w:t>
            </w:r>
          </w:p>
        </w:tc>
      </w:tr>
      <w:tr w:rsidR="00DE5465" w:rsidRPr="007A0370" w:rsidTr="00DE5465">
        <w:trPr>
          <w:tblCellSpacing w:w="20" w:type="dxa"/>
          <w:jc w:val="center"/>
        </w:trPr>
        <w:tc>
          <w:tcPr>
            <w:tcW w:w="1216" w:type="dxa"/>
            <w:vAlign w:val="center"/>
          </w:tcPr>
          <w:p w:rsidR="00DE5465" w:rsidRPr="007A0370" w:rsidRDefault="00DE5465" w:rsidP="00A022BD">
            <w:pPr>
              <w:pStyle w:val="Prrafodelista"/>
              <w:numPr>
                <w:ilvl w:val="1"/>
                <w:numId w:val="4"/>
              </w:numPr>
              <w:ind w:left="0"/>
              <w:jc w:val="center"/>
              <w:rPr>
                <w:rFonts w:ascii="Segoe UI Symbol" w:hAnsi="Segoe UI Symbol" w:cs="Arial"/>
                <w:b/>
                <w:sz w:val="18"/>
                <w:szCs w:val="18"/>
              </w:rPr>
            </w:pPr>
          </w:p>
        </w:tc>
        <w:tc>
          <w:tcPr>
            <w:tcW w:w="8283" w:type="dxa"/>
            <w:vAlign w:val="center"/>
          </w:tcPr>
          <w:p w:rsidR="00DE5465" w:rsidRPr="007A0370" w:rsidRDefault="008B6533" w:rsidP="008B6533">
            <w:pPr>
              <w:spacing w:after="0" w:line="240" w:lineRule="auto"/>
              <w:ind w:left="21"/>
              <w:jc w:val="both"/>
              <w:rPr>
                <w:rFonts w:cs="Arial"/>
                <w:sz w:val="18"/>
                <w:szCs w:val="18"/>
              </w:rPr>
            </w:pPr>
            <w:r>
              <w:rPr>
                <w:rFonts w:cs="Arial"/>
                <w:sz w:val="18"/>
                <w:szCs w:val="18"/>
              </w:rPr>
              <w:t xml:space="preserve">Designación Obrero Patronal </w:t>
            </w:r>
          </w:p>
        </w:tc>
      </w:tr>
      <w:tr w:rsidR="00DE5465" w:rsidRPr="007A0370" w:rsidTr="00DE5465">
        <w:trPr>
          <w:trHeight w:val="207"/>
          <w:tblCellSpacing w:w="20" w:type="dxa"/>
          <w:jc w:val="center"/>
        </w:trPr>
        <w:tc>
          <w:tcPr>
            <w:tcW w:w="1216" w:type="dxa"/>
            <w:vAlign w:val="center"/>
          </w:tcPr>
          <w:p w:rsidR="00DE5465" w:rsidRPr="007A0370" w:rsidRDefault="00DE5465" w:rsidP="00A022BD">
            <w:pPr>
              <w:pStyle w:val="Prrafodelista"/>
              <w:numPr>
                <w:ilvl w:val="1"/>
                <w:numId w:val="4"/>
              </w:numPr>
              <w:ind w:left="0"/>
              <w:jc w:val="center"/>
              <w:rPr>
                <w:rFonts w:ascii="Segoe UI Symbol" w:hAnsi="Segoe UI Symbol" w:cs="Arial"/>
                <w:b/>
                <w:sz w:val="18"/>
                <w:szCs w:val="18"/>
              </w:rPr>
            </w:pPr>
          </w:p>
        </w:tc>
        <w:tc>
          <w:tcPr>
            <w:tcW w:w="8283" w:type="dxa"/>
            <w:vAlign w:val="center"/>
          </w:tcPr>
          <w:p w:rsidR="00DE5465" w:rsidRPr="007A0370" w:rsidRDefault="008B6533" w:rsidP="008B6533">
            <w:pPr>
              <w:spacing w:after="0" w:line="240" w:lineRule="auto"/>
              <w:ind w:left="21"/>
              <w:jc w:val="both"/>
              <w:rPr>
                <w:rFonts w:cs="Arial"/>
                <w:sz w:val="18"/>
                <w:szCs w:val="18"/>
              </w:rPr>
            </w:pPr>
            <w:r>
              <w:rPr>
                <w:rFonts w:cs="Arial"/>
                <w:sz w:val="18"/>
                <w:szCs w:val="18"/>
              </w:rPr>
              <w:t>Relaciones Laborales</w:t>
            </w:r>
            <w:r w:rsidR="00DE5465" w:rsidRPr="007A0370">
              <w:rPr>
                <w:rFonts w:cs="Arial"/>
                <w:sz w:val="18"/>
                <w:szCs w:val="18"/>
              </w:rPr>
              <w:t>.</w:t>
            </w:r>
          </w:p>
        </w:tc>
      </w:tr>
      <w:tr w:rsidR="00DE5465" w:rsidRPr="007A0370" w:rsidTr="00DE5465">
        <w:trPr>
          <w:tblCellSpacing w:w="20" w:type="dxa"/>
          <w:jc w:val="center"/>
        </w:trPr>
        <w:tc>
          <w:tcPr>
            <w:tcW w:w="1216" w:type="dxa"/>
            <w:vAlign w:val="center"/>
          </w:tcPr>
          <w:p w:rsidR="00DE5465" w:rsidRPr="007A0370" w:rsidRDefault="00DE5465" w:rsidP="00A022BD">
            <w:pPr>
              <w:pStyle w:val="Prrafodelista"/>
              <w:numPr>
                <w:ilvl w:val="1"/>
                <w:numId w:val="4"/>
              </w:numPr>
              <w:ind w:left="0"/>
              <w:jc w:val="center"/>
              <w:rPr>
                <w:rFonts w:ascii="Segoe UI Symbol" w:hAnsi="Segoe UI Symbol" w:cs="Arial"/>
                <w:b/>
                <w:sz w:val="18"/>
                <w:szCs w:val="18"/>
              </w:rPr>
            </w:pPr>
          </w:p>
        </w:tc>
        <w:tc>
          <w:tcPr>
            <w:tcW w:w="8283" w:type="dxa"/>
            <w:vAlign w:val="center"/>
          </w:tcPr>
          <w:p w:rsidR="00DE5465" w:rsidRPr="007A0370" w:rsidRDefault="008B6533" w:rsidP="008B6533">
            <w:pPr>
              <w:spacing w:after="0" w:line="240" w:lineRule="auto"/>
              <w:ind w:left="21"/>
              <w:jc w:val="both"/>
              <w:rPr>
                <w:rFonts w:cs="Arial"/>
                <w:sz w:val="18"/>
                <w:szCs w:val="18"/>
              </w:rPr>
            </w:pPr>
            <w:r w:rsidRPr="007A0370">
              <w:rPr>
                <w:rFonts w:cs="Arial"/>
                <w:sz w:val="18"/>
                <w:szCs w:val="18"/>
              </w:rPr>
              <w:t>Propuesta económica.</w:t>
            </w:r>
            <w:r>
              <w:rPr>
                <w:rFonts w:cs="Arial"/>
                <w:sz w:val="18"/>
                <w:szCs w:val="18"/>
              </w:rPr>
              <w:t xml:space="preserve"> </w:t>
            </w:r>
          </w:p>
        </w:tc>
      </w:tr>
      <w:tr w:rsidR="008B6533" w:rsidRPr="007A0370" w:rsidTr="00DE5465">
        <w:trPr>
          <w:tblCellSpacing w:w="20" w:type="dxa"/>
          <w:jc w:val="center"/>
        </w:trPr>
        <w:tc>
          <w:tcPr>
            <w:tcW w:w="1216" w:type="dxa"/>
            <w:vAlign w:val="center"/>
          </w:tcPr>
          <w:p w:rsidR="008B6533" w:rsidRPr="007A0370" w:rsidRDefault="008B6533" w:rsidP="00A022BD">
            <w:pPr>
              <w:pStyle w:val="Prrafodelista"/>
              <w:numPr>
                <w:ilvl w:val="1"/>
                <w:numId w:val="4"/>
              </w:numPr>
              <w:ind w:left="0"/>
              <w:jc w:val="center"/>
              <w:rPr>
                <w:rFonts w:ascii="Segoe UI Symbol" w:hAnsi="Segoe UI Symbol" w:cs="Arial"/>
                <w:b/>
                <w:sz w:val="18"/>
                <w:szCs w:val="18"/>
              </w:rPr>
            </w:pPr>
          </w:p>
        </w:tc>
        <w:tc>
          <w:tcPr>
            <w:tcW w:w="8283" w:type="dxa"/>
            <w:vAlign w:val="center"/>
          </w:tcPr>
          <w:p w:rsidR="008B6533" w:rsidRPr="007A0370" w:rsidRDefault="008B6533" w:rsidP="00DE5465">
            <w:pPr>
              <w:spacing w:after="0" w:line="240" w:lineRule="auto"/>
              <w:ind w:left="21"/>
              <w:jc w:val="both"/>
              <w:rPr>
                <w:rFonts w:cs="Arial"/>
                <w:sz w:val="18"/>
                <w:szCs w:val="18"/>
              </w:rPr>
            </w:pPr>
            <w:r w:rsidRPr="007A0370">
              <w:rPr>
                <w:rFonts w:cs="Arial"/>
                <w:sz w:val="18"/>
                <w:szCs w:val="18"/>
              </w:rPr>
              <w:t>Formato de acreditación</w:t>
            </w:r>
          </w:p>
        </w:tc>
      </w:tr>
      <w:tr w:rsidR="008B6533" w:rsidRPr="007A0370" w:rsidTr="00DE5465">
        <w:trPr>
          <w:tblCellSpacing w:w="20" w:type="dxa"/>
          <w:jc w:val="center"/>
        </w:trPr>
        <w:tc>
          <w:tcPr>
            <w:tcW w:w="1216" w:type="dxa"/>
            <w:vAlign w:val="center"/>
          </w:tcPr>
          <w:p w:rsidR="008B6533" w:rsidRPr="007A0370" w:rsidRDefault="008B6533" w:rsidP="00A022BD">
            <w:pPr>
              <w:pStyle w:val="Prrafodelista"/>
              <w:numPr>
                <w:ilvl w:val="1"/>
                <w:numId w:val="4"/>
              </w:numPr>
              <w:ind w:left="0"/>
              <w:jc w:val="center"/>
              <w:rPr>
                <w:rFonts w:ascii="Segoe UI Symbol" w:hAnsi="Segoe UI Symbol" w:cs="Arial"/>
                <w:b/>
                <w:sz w:val="18"/>
                <w:szCs w:val="18"/>
              </w:rPr>
            </w:pPr>
          </w:p>
        </w:tc>
        <w:tc>
          <w:tcPr>
            <w:tcW w:w="8283" w:type="dxa"/>
            <w:vAlign w:val="center"/>
          </w:tcPr>
          <w:p w:rsidR="008B6533" w:rsidRPr="007A0370" w:rsidRDefault="008B6533" w:rsidP="00DE5465">
            <w:pPr>
              <w:spacing w:after="0" w:line="240" w:lineRule="auto"/>
              <w:ind w:left="21"/>
              <w:jc w:val="both"/>
              <w:rPr>
                <w:rFonts w:cs="Arial"/>
                <w:sz w:val="18"/>
                <w:szCs w:val="18"/>
              </w:rPr>
            </w:pPr>
            <w:r w:rsidRPr="007A0370">
              <w:rPr>
                <w:rFonts w:cs="Arial"/>
                <w:sz w:val="18"/>
                <w:szCs w:val="18"/>
              </w:rPr>
              <w:t>Identificación oficial vigente del licitante o en su caso, del representante o apoderado legal.</w:t>
            </w:r>
          </w:p>
        </w:tc>
      </w:tr>
      <w:tr w:rsidR="00103C02" w:rsidRPr="007A0370" w:rsidTr="00E43550">
        <w:trPr>
          <w:trHeight w:val="300"/>
          <w:tblCellSpacing w:w="20" w:type="dxa"/>
          <w:jc w:val="center"/>
        </w:trPr>
        <w:tc>
          <w:tcPr>
            <w:tcW w:w="1216" w:type="dxa"/>
            <w:shd w:val="clear" w:color="auto" w:fill="D9D9D9"/>
            <w:vAlign w:val="center"/>
          </w:tcPr>
          <w:p w:rsidR="00103C02" w:rsidRPr="007A0370" w:rsidRDefault="00103C02" w:rsidP="00E43550">
            <w:pPr>
              <w:spacing w:after="0" w:line="240" w:lineRule="auto"/>
              <w:ind w:left="0"/>
              <w:jc w:val="center"/>
              <w:rPr>
                <w:rFonts w:cs="Arial"/>
                <w:b/>
                <w:caps/>
                <w:sz w:val="18"/>
                <w:szCs w:val="18"/>
              </w:rPr>
            </w:pPr>
            <w:r w:rsidRPr="007A0370">
              <w:rPr>
                <w:rFonts w:cs="Arial"/>
                <w:b/>
                <w:caps/>
                <w:sz w:val="18"/>
                <w:szCs w:val="18"/>
              </w:rPr>
              <w:lastRenderedPageBreak/>
              <w:t>Numeral</w:t>
            </w:r>
          </w:p>
        </w:tc>
        <w:tc>
          <w:tcPr>
            <w:tcW w:w="8283" w:type="dxa"/>
            <w:shd w:val="clear" w:color="auto" w:fill="D9D9D9"/>
            <w:vAlign w:val="center"/>
          </w:tcPr>
          <w:p w:rsidR="00103C02" w:rsidRPr="007A0370" w:rsidRDefault="00103C02" w:rsidP="00E43550">
            <w:pPr>
              <w:spacing w:after="0" w:line="240" w:lineRule="auto"/>
              <w:ind w:left="21"/>
              <w:jc w:val="center"/>
              <w:rPr>
                <w:rFonts w:cs="Arial"/>
                <w:b/>
                <w:caps/>
                <w:sz w:val="18"/>
                <w:szCs w:val="18"/>
              </w:rPr>
            </w:pPr>
            <w:r w:rsidRPr="007A0370">
              <w:rPr>
                <w:rFonts w:cs="Arial"/>
                <w:b/>
                <w:caps/>
                <w:sz w:val="18"/>
                <w:szCs w:val="18"/>
              </w:rPr>
              <w:t>DESCRIPCIÓN de la CONVOCATORIA</w:t>
            </w:r>
          </w:p>
        </w:tc>
      </w:tr>
      <w:tr w:rsidR="00DE5465" w:rsidRPr="007A0370" w:rsidTr="00DE5465">
        <w:trPr>
          <w:tblCellSpacing w:w="20" w:type="dxa"/>
          <w:jc w:val="center"/>
        </w:trPr>
        <w:tc>
          <w:tcPr>
            <w:tcW w:w="1216" w:type="dxa"/>
            <w:vAlign w:val="center"/>
          </w:tcPr>
          <w:p w:rsidR="00DE5465" w:rsidRPr="007A0370" w:rsidRDefault="00DE5465" w:rsidP="00A022BD">
            <w:pPr>
              <w:pStyle w:val="Prrafodelista"/>
              <w:numPr>
                <w:ilvl w:val="1"/>
                <w:numId w:val="4"/>
              </w:numPr>
              <w:ind w:left="0"/>
              <w:jc w:val="center"/>
              <w:rPr>
                <w:rFonts w:ascii="Segoe UI Symbol" w:hAnsi="Segoe UI Symbol" w:cs="Arial"/>
                <w:b/>
                <w:sz w:val="18"/>
                <w:szCs w:val="18"/>
              </w:rPr>
            </w:pP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 xml:space="preserve">Manifestación </w:t>
            </w:r>
            <w:r>
              <w:rPr>
                <w:rFonts w:cs="Arial"/>
                <w:sz w:val="18"/>
                <w:szCs w:val="18"/>
              </w:rPr>
              <w:t>Nacionalidad</w:t>
            </w:r>
            <w:r w:rsidRPr="007A0370">
              <w:rPr>
                <w:rFonts w:cs="Arial"/>
                <w:sz w:val="18"/>
                <w:szCs w:val="18"/>
              </w:rPr>
              <w:t>.</w:t>
            </w:r>
          </w:p>
        </w:tc>
      </w:tr>
      <w:tr w:rsidR="00DE5465" w:rsidRPr="007A0370" w:rsidTr="00DE5465">
        <w:trPr>
          <w:tblCellSpacing w:w="20" w:type="dxa"/>
          <w:jc w:val="center"/>
        </w:trPr>
        <w:tc>
          <w:tcPr>
            <w:tcW w:w="1216" w:type="dxa"/>
            <w:vAlign w:val="center"/>
          </w:tcPr>
          <w:p w:rsidR="00DE5465" w:rsidRPr="007A0370" w:rsidRDefault="00DE5465" w:rsidP="00A022BD">
            <w:pPr>
              <w:pStyle w:val="Prrafodelista"/>
              <w:numPr>
                <w:ilvl w:val="1"/>
                <w:numId w:val="4"/>
              </w:numPr>
              <w:ind w:left="0"/>
              <w:jc w:val="center"/>
              <w:rPr>
                <w:rFonts w:ascii="Segoe UI Symbol" w:hAnsi="Segoe UI Symbol" w:cs="Arial"/>
                <w:b/>
                <w:sz w:val="18"/>
                <w:szCs w:val="18"/>
              </w:rPr>
            </w:pPr>
          </w:p>
        </w:tc>
        <w:tc>
          <w:tcPr>
            <w:tcW w:w="8283" w:type="dxa"/>
            <w:vAlign w:val="center"/>
          </w:tcPr>
          <w:p w:rsidR="00DE5465" w:rsidRPr="007A0370" w:rsidRDefault="00DE5465" w:rsidP="00DE5465">
            <w:pPr>
              <w:spacing w:after="0" w:line="240" w:lineRule="auto"/>
              <w:ind w:left="21"/>
              <w:jc w:val="both"/>
              <w:rPr>
                <w:rFonts w:cs="Arial"/>
                <w:sz w:val="18"/>
                <w:szCs w:val="18"/>
              </w:rPr>
            </w:pPr>
            <w:r>
              <w:rPr>
                <w:rFonts w:cs="Arial"/>
                <w:sz w:val="18"/>
                <w:szCs w:val="18"/>
              </w:rPr>
              <w:t>Manifestación MIPYME</w:t>
            </w:r>
          </w:p>
        </w:tc>
      </w:tr>
      <w:tr w:rsidR="00DE5465" w:rsidRPr="007A0370" w:rsidTr="00DE5465">
        <w:trPr>
          <w:tblCellSpacing w:w="20" w:type="dxa"/>
          <w:jc w:val="center"/>
        </w:trPr>
        <w:tc>
          <w:tcPr>
            <w:tcW w:w="1216" w:type="dxa"/>
            <w:vAlign w:val="center"/>
          </w:tcPr>
          <w:p w:rsidR="00DE5465" w:rsidRPr="007A0370" w:rsidRDefault="00DE5465" w:rsidP="00103C02">
            <w:pPr>
              <w:pStyle w:val="Prrafodelista"/>
              <w:numPr>
                <w:ilvl w:val="1"/>
                <w:numId w:val="4"/>
              </w:numPr>
              <w:ind w:left="0"/>
              <w:jc w:val="center"/>
              <w:rPr>
                <w:rFonts w:ascii="Segoe UI Symbol" w:hAnsi="Segoe UI Symbol" w:cs="Arial"/>
                <w:b/>
                <w:sz w:val="18"/>
                <w:szCs w:val="18"/>
              </w:rPr>
            </w:pPr>
          </w:p>
        </w:tc>
        <w:tc>
          <w:tcPr>
            <w:tcW w:w="8283" w:type="dxa"/>
            <w:vAlign w:val="center"/>
          </w:tcPr>
          <w:p w:rsidR="00DE5465" w:rsidRPr="007A0370" w:rsidRDefault="00DE5465" w:rsidP="00DE5465">
            <w:pPr>
              <w:spacing w:after="0" w:line="240" w:lineRule="auto"/>
              <w:ind w:left="21"/>
              <w:jc w:val="both"/>
              <w:rPr>
                <w:rFonts w:cs="Arial"/>
                <w:sz w:val="18"/>
                <w:szCs w:val="18"/>
              </w:rPr>
            </w:pPr>
            <w:r>
              <w:rPr>
                <w:rFonts w:cs="Arial"/>
                <w:sz w:val="18"/>
                <w:szCs w:val="18"/>
              </w:rPr>
              <w:t>Escrito de aceptación de la convocatoria</w:t>
            </w:r>
          </w:p>
        </w:tc>
      </w:tr>
      <w:tr w:rsidR="00DE5465" w:rsidRPr="007A0370" w:rsidTr="00DE5465">
        <w:trPr>
          <w:tblCellSpacing w:w="20" w:type="dxa"/>
          <w:jc w:val="center"/>
        </w:trPr>
        <w:tc>
          <w:tcPr>
            <w:tcW w:w="1216" w:type="dxa"/>
            <w:vAlign w:val="center"/>
          </w:tcPr>
          <w:p w:rsidR="00DE5465" w:rsidRPr="007A0370" w:rsidRDefault="00DE5465" w:rsidP="00103C02">
            <w:pPr>
              <w:pStyle w:val="Prrafodelista"/>
              <w:numPr>
                <w:ilvl w:val="1"/>
                <w:numId w:val="4"/>
              </w:numPr>
              <w:ind w:left="0"/>
              <w:jc w:val="center"/>
              <w:rPr>
                <w:rFonts w:ascii="Segoe UI Symbol" w:hAnsi="Segoe UI Symbol" w:cs="Arial"/>
                <w:b/>
                <w:sz w:val="18"/>
                <w:szCs w:val="18"/>
              </w:rPr>
            </w:pPr>
          </w:p>
        </w:tc>
        <w:tc>
          <w:tcPr>
            <w:tcW w:w="8283" w:type="dxa"/>
            <w:vAlign w:val="center"/>
          </w:tcPr>
          <w:p w:rsidR="00DE5465" w:rsidRPr="007A0370" w:rsidRDefault="00DE5465" w:rsidP="00DE5465">
            <w:pPr>
              <w:spacing w:after="0" w:line="240" w:lineRule="auto"/>
              <w:ind w:left="21"/>
              <w:jc w:val="both"/>
              <w:rPr>
                <w:rFonts w:cs="Arial"/>
                <w:sz w:val="18"/>
                <w:szCs w:val="18"/>
              </w:rPr>
            </w:pPr>
            <w:r>
              <w:rPr>
                <w:rFonts w:cs="Arial"/>
                <w:sz w:val="18"/>
                <w:szCs w:val="18"/>
              </w:rPr>
              <w:t>Escrito del Artículo 50 y 60 de la LAASSP</w:t>
            </w:r>
            <w:r w:rsidRPr="007A0370">
              <w:rPr>
                <w:rFonts w:cs="Arial"/>
                <w:sz w:val="18"/>
                <w:szCs w:val="18"/>
              </w:rPr>
              <w:t>.</w:t>
            </w:r>
          </w:p>
        </w:tc>
      </w:tr>
      <w:tr w:rsidR="00DE5465" w:rsidRPr="007A0370" w:rsidTr="00DE5465">
        <w:trPr>
          <w:tblCellSpacing w:w="20" w:type="dxa"/>
          <w:jc w:val="center"/>
        </w:trPr>
        <w:tc>
          <w:tcPr>
            <w:tcW w:w="1216" w:type="dxa"/>
            <w:vAlign w:val="center"/>
          </w:tcPr>
          <w:p w:rsidR="00DE5465" w:rsidRPr="007A0370" w:rsidRDefault="00DE5465" w:rsidP="00103C02">
            <w:pPr>
              <w:pStyle w:val="Prrafodelista"/>
              <w:numPr>
                <w:ilvl w:val="1"/>
                <w:numId w:val="4"/>
              </w:numPr>
              <w:ind w:left="0"/>
              <w:jc w:val="center"/>
              <w:rPr>
                <w:rFonts w:ascii="Segoe UI Symbol" w:hAnsi="Segoe UI Symbol" w:cs="Arial"/>
                <w:b/>
                <w:sz w:val="18"/>
                <w:szCs w:val="18"/>
              </w:rPr>
            </w:pP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 xml:space="preserve">Declaración de Integridad </w:t>
            </w:r>
          </w:p>
        </w:tc>
      </w:tr>
      <w:tr w:rsidR="00DE5465" w:rsidRPr="007A0370" w:rsidTr="00DE5465">
        <w:trPr>
          <w:tblCellSpacing w:w="20" w:type="dxa"/>
          <w:jc w:val="center"/>
        </w:trPr>
        <w:tc>
          <w:tcPr>
            <w:tcW w:w="1216" w:type="dxa"/>
            <w:vAlign w:val="center"/>
          </w:tcPr>
          <w:p w:rsidR="00DE5465" w:rsidRPr="007A0370" w:rsidRDefault="00DE5465" w:rsidP="00103C02">
            <w:pPr>
              <w:pStyle w:val="Prrafodelista"/>
              <w:numPr>
                <w:ilvl w:val="1"/>
                <w:numId w:val="4"/>
              </w:numPr>
              <w:ind w:left="0"/>
              <w:jc w:val="center"/>
              <w:rPr>
                <w:rFonts w:ascii="Segoe UI Symbol" w:hAnsi="Segoe UI Symbol" w:cs="Arial"/>
                <w:b/>
                <w:sz w:val="18"/>
                <w:szCs w:val="18"/>
              </w:rPr>
            </w:pP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Escrito de aceptación para permitir visitas a sus instalaciones. (Formato Libre)</w:t>
            </w:r>
          </w:p>
        </w:tc>
      </w:tr>
      <w:tr w:rsidR="00DE5465" w:rsidRPr="007A0370" w:rsidTr="00DE5465">
        <w:trPr>
          <w:tblCellSpacing w:w="20" w:type="dxa"/>
          <w:jc w:val="center"/>
        </w:trPr>
        <w:tc>
          <w:tcPr>
            <w:tcW w:w="1216" w:type="dxa"/>
            <w:vAlign w:val="center"/>
          </w:tcPr>
          <w:p w:rsidR="00DE5465" w:rsidRPr="007A0370" w:rsidRDefault="00DE5465" w:rsidP="00103C02">
            <w:pPr>
              <w:pStyle w:val="Prrafodelista"/>
              <w:numPr>
                <w:ilvl w:val="1"/>
                <w:numId w:val="4"/>
              </w:numPr>
              <w:ind w:left="0"/>
              <w:jc w:val="center"/>
              <w:rPr>
                <w:rFonts w:ascii="Segoe UI Symbol" w:hAnsi="Segoe UI Symbol" w:cs="Arial"/>
                <w:b/>
                <w:sz w:val="18"/>
                <w:szCs w:val="18"/>
              </w:rPr>
            </w:pP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Listado de principales clientes. (Formato libre)</w:t>
            </w:r>
          </w:p>
        </w:tc>
      </w:tr>
      <w:tr w:rsidR="00DE5465" w:rsidRPr="007A0370" w:rsidTr="00DE5465">
        <w:trPr>
          <w:tblCellSpacing w:w="20" w:type="dxa"/>
          <w:jc w:val="center"/>
        </w:trPr>
        <w:tc>
          <w:tcPr>
            <w:tcW w:w="1216" w:type="dxa"/>
            <w:vAlign w:val="center"/>
          </w:tcPr>
          <w:p w:rsidR="00DE5465" w:rsidRPr="007A0370" w:rsidRDefault="00DE5465" w:rsidP="00103C02">
            <w:pPr>
              <w:pStyle w:val="Prrafodelista"/>
              <w:numPr>
                <w:ilvl w:val="1"/>
                <w:numId w:val="4"/>
              </w:numPr>
              <w:ind w:left="0"/>
              <w:jc w:val="center"/>
              <w:rPr>
                <w:rFonts w:ascii="Segoe UI Symbol" w:hAnsi="Segoe UI Symbol" w:cs="Arial"/>
                <w:b/>
                <w:sz w:val="18"/>
                <w:szCs w:val="18"/>
              </w:rPr>
            </w:pP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Conformidad de deficiencias o incumplimientos. (Formato libre)</w:t>
            </w:r>
          </w:p>
        </w:tc>
      </w:tr>
      <w:tr w:rsidR="00DE5465" w:rsidRPr="007A0370" w:rsidTr="00DE5465">
        <w:trPr>
          <w:tblCellSpacing w:w="20" w:type="dxa"/>
          <w:jc w:val="center"/>
        </w:trPr>
        <w:tc>
          <w:tcPr>
            <w:tcW w:w="1216" w:type="dxa"/>
            <w:vAlign w:val="center"/>
          </w:tcPr>
          <w:p w:rsidR="00DE5465" w:rsidRPr="007A0370" w:rsidRDefault="00DE5465" w:rsidP="00103C02">
            <w:pPr>
              <w:pStyle w:val="Prrafodelista"/>
              <w:numPr>
                <w:ilvl w:val="1"/>
                <w:numId w:val="4"/>
              </w:numPr>
              <w:ind w:left="0"/>
              <w:jc w:val="center"/>
              <w:rPr>
                <w:rFonts w:ascii="Segoe UI Symbol" w:hAnsi="Segoe UI Symbol" w:cs="Arial"/>
                <w:b/>
                <w:sz w:val="18"/>
                <w:szCs w:val="18"/>
              </w:rPr>
            </w:pPr>
          </w:p>
        </w:tc>
        <w:tc>
          <w:tcPr>
            <w:tcW w:w="8283" w:type="dxa"/>
            <w:vAlign w:val="center"/>
          </w:tcPr>
          <w:p w:rsidR="00DE5465" w:rsidRPr="007A0370" w:rsidRDefault="00DE5465" w:rsidP="001B206F">
            <w:pPr>
              <w:spacing w:after="0" w:line="240" w:lineRule="auto"/>
              <w:ind w:left="21"/>
              <w:jc w:val="both"/>
              <w:rPr>
                <w:rFonts w:cs="Arial"/>
                <w:sz w:val="18"/>
                <w:szCs w:val="18"/>
              </w:rPr>
            </w:pPr>
            <w:r w:rsidRPr="007A0370">
              <w:rPr>
                <w:rFonts w:cs="Arial"/>
                <w:sz w:val="18"/>
                <w:szCs w:val="18"/>
              </w:rPr>
              <w:t xml:space="preserve">Opinión de Cumplimiento de Obligaciones Fiscales </w:t>
            </w:r>
          </w:p>
        </w:tc>
      </w:tr>
      <w:tr w:rsidR="00D5279B" w:rsidRPr="007A0370" w:rsidTr="00DE5465">
        <w:trPr>
          <w:tblCellSpacing w:w="20" w:type="dxa"/>
          <w:jc w:val="center"/>
        </w:trPr>
        <w:tc>
          <w:tcPr>
            <w:tcW w:w="1216" w:type="dxa"/>
            <w:vAlign w:val="center"/>
          </w:tcPr>
          <w:p w:rsidR="00D5279B" w:rsidRPr="007A0370" w:rsidRDefault="00D5279B" w:rsidP="00103C02">
            <w:pPr>
              <w:pStyle w:val="Prrafodelista"/>
              <w:numPr>
                <w:ilvl w:val="1"/>
                <w:numId w:val="4"/>
              </w:numPr>
              <w:ind w:left="0"/>
              <w:jc w:val="center"/>
              <w:rPr>
                <w:rFonts w:ascii="Segoe UI Symbol" w:hAnsi="Segoe UI Symbol" w:cs="Arial"/>
                <w:b/>
                <w:sz w:val="18"/>
                <w:szCs w:val="18"/>
              </w:rPr>
            </w:pPr>
          </w:p>
        </w:tc>
        <w:tc>
          <w:tcPr>
            <w:tcW w:w="8283" w:type="dxa"/>
            <w:vAlign w:val="center"/>
          </w:tcPr>
          <w:p w:rsidR="00D5279B" w:rsidRPr="007A0370" w:rsidRDefault="00CD38D7" w:rsidP="00D5279B">
            <w:pPr>
              <w:spacing w:after="0" w:line="240" w:lineRule="auto"/>
              <w:ind w:left="21"/>
              <w:jc w:val="both"/>
              <w:rPr>
                <w:rFonts w:cs="Arial"/>
                <w:sz w:val="18"/>
                <w:szCs w:val="18"/>
              </w:rPr>
            </w:pPr>
            <w:r w:rsidRPr="009660CA">
              <w:rPr>
                <w:rFonts w:cs="Arial"/>
                <w:sz w:val="18"/>
                <w:szCs w:val="20"/>
              </w:rPr>
              <w:t xml:space="preserve">Opinión de Cumplimiento de Obligaciones </w:t>
            </w:r>
            <w:r>
              <w:rPr>
                <w:rFonts w:cs="Arial"/>
                <w:sz w:val="18"/>
                <w:szCs w:val="20"/>
              </w:rPr>
              <w:t>en materia de Seguridad Social</w:t>
            </w:r>
          </w:p>
        </w:tc>
      </w:tr>
      <w:tr w:rsidR="00DE5465" w:rsidRPr="007A0370" w:rsidTr="00DE5465">
        <w:trPr>
          <w:tblCellSpacing w:w="20" w:type="dxa"/>
          <w:jc w:val="center"/>
        </w:trPr>
        <w:tc>
          <w:tcPr>
            <w:tcW w:w="1216" w:type="dxa"/>
            <w:vAlign w:val="center"/>
          </w:tcPr>
          <w:p w:rsidR="00DE5465" w:rsidRPr="007A0370" w:rsidRDefault="00DE5465" w:rsidP="00103C02">
            <w:pPr>
              <w:pStyle w:val="Prrafodelista"/>
              <w:numPr>
                <w:ilvl w:val="1"/>
                <w:numId w:val="4"/>
              </w:numPr>
              <w:ind w:left="0"/>
              <w:jc w:val="center"/>
              <w:rPr>
                <w:rFonts w:ascii="Segoe UI Symbol" w:hAnsi="Segoe UI Symbol" w:cs="Arial"/>
                <w:b/>
                <w:sz w:val="18"/>
                <w:szCs w:val="18"/>
              </w:rPr>
            </w:pPr>
          </w:p>
        </w:tc>
        <w:tc>
          <w:tcPr>
            <w:tcW w:w="8283" w:type="dxa"/>
            <w:vAlign w:val="center"/>
          </w:tcPr>
          <w:p w:rsidR="00DE5465" w:rsidRPr="007A0370" w:rsidRDefault="00DE5465" w:rsidP="00DE5465">
            <w:pPr>
              <w:spacing w:after="0" w:line="240" w:lineRule="auto"/>
              <w:ind w:left="21"/>
              <w:jc w:val="both"/>
              <w:rPr>
                <w:rFonts w:cs="Arial"/>
                <w:sz w:val="18"/>
                <w:szCs w:val="18"/>
              </w:rPr>
            </w:pPr>
            <w:r w:rsidRPr="001A595C">
              <w:rPr>
                <w:rFonts w:cs="Arial"/>
                <w:sz w:val="18"/>
                <w:szCs w:val="18"/>
              </w:rPr>
              <w:t>Escrito de entrega de la proposición.</w:t>
            </w:r>
          </w:p>
        </w:tc>
      </w:tr>
      <w:tr w:rsidR="00DE5465" w:rsidRPr="007A0370" w:rsidTr="00DE5465">
        <w:trPr>
          <w:tblCellSpacing w:w="20" w:type="dxa"/>
          <w:jc w:val="center"/>
        </w:trPr>
        <w:tc>
          <w:tcPr>
            <w:tcW w:w="1216" w:type="dxa"/>
            <w:vAlign w:val="center"/>
          </w:tcPr>
          <w:p w:rsidR="00DE5465" w:rsidRPr="007A0370" w:rsidRDefault="00DE5465" w:rsidP="00103C02">
            <w:pPr>
              <w:pStyle w:val="Prrafodelista"/>
              <w:numPr>
                <w:ilvl w:val="1"/>
                <w:numId w:val="4"/>
              </w:numPr>
              <w:ind w:left="0"/>
              <w:jc w:val="center"/>
              <w:rPr>
                <w:rFonts w:ascii="Segoe UI Symbol" w:hAnsi="Segoe UI Symbol" w:cs="Arial"/>
                <w:b/>
                <w:sz w:val="18"/>
                <w:szCs w:val="18"/>
              </w:rPr>
            </w:pP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Convenio de propuestas en conjunto.</w:t>
            </w:r>
          </w:p>
        </w:tc>
      </w:tr>
      <w:tr w:rsidR="00DE5465" w:rsidRPr="007A0370" w:rsidTr="00AA01D3">
        <w:trPr>
          <w:trHeight w:val="391"/>
          <w:tblCellSpacing w:w="20" w:type="dxa"/>
          <w:jc w:val="center"/>
        </w:trPr>
        <w:tc>
          <w:tcPr>
            <w:tcW w:w="1216" w:type="dxa"/>
            <w:shd w:val="clear" w:color="auto" w:fill="F2F2F2" w:themeFill="background1" w:themeFillShade="F2"/>
            <w:vAlign w:val="center"/>
          </w:tcPr>
          <w:p w:rsidR="00DE5465" w:rsidRPr="007A0370" w:rsidRDefault="00DE5465" w:rsidP="00103C02">
            <w:pPr>
              <w:spacing w:after="0" w:line="240" w:lineRule="auto"/>
              <w:ind w:left="0"/>
              <w:jc w:val="center"/>
              <w:rPr>
                <w:rFonts w:cs="Arial"/>
                <w:b/>
                <w:bCs/>
                <w:sz w:val="18"/>
                <w:szCs w:val="18"/>
              </w:rPr>
            </w:pPr>
            <w:r>
              <w:rPr>
                <w:rFonts w:cs="Arial"/>
                <w:b/>
                <w:bCs/>
                <w:sz w:val="18"/>
                <w:szCs w:val="18"/>
              </w:rPr>
              <w:t>VIII</w:t>
            </w:r>
            <w:r w:rsidRPr="007A0370">
              <w:rPr>
                <w:rFonts w:cs="Arial"/>
                <w:b/>
                <w:bCs/>
                <w:sz w:val="18"/>
                <w:szCs w:val="18"/>
              </w:rPr>
              <w:t>.</w:t>
            </w:r>
          </w:p>
        </w:tc>
        <w:tc>
          <w:tcPr>
            <w:tcW w:w="8283" w:type="dxa"/>
            <w:shd w:val="clear" w:color="auto" w:fill="F2F2F2" w:themeFill="background1" w:themeFillShade="F2"/>
            <w:vAlign w:val="center"/>
          </w:tcPr>
          <w:p w:rsidR="00DE5465" w:rsidRPr="007A0370" w:rsidRDefault="00DE5465" w:rsidP="00DE5465">
            <w:pPr>
              <w:spacing w:after="0" w:line="240" w:lineRule="auto"/>
              <w:ind w:left="21"/>
              <w:jc w:val="both"/>
              <w:rPr>
                <w:rFonts w:cs="Arial"/>
                <w:b/>
                <w:bCs/>
                <w:sz w:val="18"/>
                <w:szCs w:val="18"/>
              </w:rPr>
            </w:pPr>
            <w:r w:rsidRPr="007A0370">
              <w:rPr>
                <w:rFonts w:cs="Arial"/>
                <w:b/>
                <w:bCs/>
                <w:sz w:val="18"/>
                <w:szCs w:val="18"/>
              </w:rPr>
              <w:t>SUSPENSIÓN O CANCELACIÓN DE LA LICITACIÓN.</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1.</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Suspensión de la licitación.</w:t>
            </w:r>
          </w:p>
        </w:tc>
      </w:tr>
      <w:tr w:rsidR="00DE5465" w:rsidRPr="007A0370" w:rsidTr="00DE5465">
        <w:trPr>
          <w:trHeight w:val="483"/>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2.</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Cancelación de la licitación.</w:t>
            </w:r>
          </w:p>
        </w:tc>
      </w:tr>
      <w:tr w:rsidR="00DE5465" w:rsidRPr="007A0370" w:rsidTr="00DE5465">
        <w:trPr>
          <w:trHeight w:val="304"/>
          <w:tblCellSpacing w:w="20" w:type="dxa"/>
          <w:jc w:val="center"/>
        </w:trPr>
        <w:tc>
          <w:tcPr>
            <w:tcW w:w="1216" w:type="dxa"/>
            <w:shd w:val="clear" w:color="auto" w:fill="F2F2F2" w:themeFill="background1" w:themeFillShade="F2"/>
            <w:vAlign w:val="center"/>
          </w:tcPr>
          <w:p w:rsidR="00DE5465" w:rsidRPr="007A0370" w:rsidRDefault="00DE5465" w:rsidP="00103C02">
            <w:pPr>
              <w:spacing w:after="0" w:line="240" w:lineRule="auto"/>
              <w:ind w:left="0"/>
              <w:jc w:val="center"/>
              <w:rPr>
                <w:rFonts w:cs="Arial"/>
                <w:b/>
                <w:bCs/>
                <w:sz w:val="18"/>
                <w:szCs w:val="18"/>
              </w:rPr>
            </w:pPr>
            <w:r>
              <w:rPr>
                <w:rFonts w:cs="Arial"/>
                <w:b/>
                <w:bCs/>
                <w:sz w:val="18"/>
                <w:szCs w:val="18"/>
              </w:rPr>
              <w:t>IX</w:t>
            </w:r>
            <w:r w:rsidRPr="007A0370">
              <w:rPr>
                <w:rFonts w:cs="Arial"/>
                <w:b/>
                <w:bCs/>
                <w:sz w:val="18"/>
                <w:szCs w:val="18"/>
              </w:rPr>
              <w:t>.</w:t>
            </w:r>
          </w:p>
        </w:tc>
        <w:tc>
          <w:tcPr>
            <w:tcW w:w="8283" w:type="dxa"/>
            <w:shd w:val="clear" w:color="auto" w:fill="F2F2F2" w:themeFill="background1" w:themeFillShade="F2"/>
            <w:vAlign w:val="center"/>
          </w:tcPr>
          <w:p w:rsidR="00DE5465" w:rsidRPr="007A0370" w:rsidRDefault="00DE5465" w:rsidP="00DE5465">
            <w:pPr>
              <w:spacing w:after="0" w:line="240" w:lineRule="auto"/>
              <w:ind w:left="21"/>
              <w:jc w:val="both"/>
              <w:rPr>
                <w:rFonts w:cs="Arial"/>
                <w:b/>
                <w:bCs/>
                <w:sz w:val="18"/>
                <w:szCs w:val="18"/>
              </w:rPr>
            </w:pPr>
            <w:r w:rsidRPr="007A0370">
              <w:rPr>
                <w:rFonts w:cs="Arial"/>
                <w:b/>
                <w:bCs/>
                <w:sz w:val="18"/>
                <w:szCs w:val="18"/>
              </w:rPr>
              <w:t>DECLARACIÓN DE LA LICITACIÓN O PARTIDA DESIERTA.</w:t>
            </w:r>
          </w:p>
        </w:tc>
      </w:tr>
      <w:tr w:rsidR="00DE5465" w:rsidRPr="007A0370" w:rsidTr="00DE5465">
        <w:trPr>
          <w:trHeight w:val="20"/>
          <w:tblCellSpacing w:w="20" w:type="dxa"/>
          <w:jc w:val="center"/>
        </w:trPr>
        <w:tc>
          <w:tcPr>
            <w:tcW w:w="1216" w:type="dxa"/>
            <w:vAlign w:val="center"/>
          </w:tcPr>
          <w:p w:rsidR="00DE5465" w:rsidRPr="007A0370" w:rsidRDefault="00DE5465" w:rsidP="00DE5465">
            <w:pPr>
              <w:spacing w:after="0" w:line="240" w:lineRule="auto"/>
              <w:ind w:left="0"/>
              <w:jc w:val="center"/>
              <w:rPr>
                <w:rFonts w:cs="Arial"/>
                <w:b/>
                <w:bCs/>
                <w:sz w:val="18"/>
                <w:szCs w:val="18"/>
              </w:rPr>
            </w:pPr>
            <w:r w:rsidRPr="007A0370">
              <w:rPr>
                <w:rFonts w:cs="Arial"/>
                <w:b/>
                <w:bCs/>
                <w:sz w:val="18"/>
                <w:szCs w:val="18"/>
              </w:rPr>
              <w:t>1.</w:t>
            </w:r>
          </w:p>
        </w:tc>
        <w:tc>
          <w:tcPr>
            <w:tcW w:w="8283" w:type="dxa"/>
            <w:vAlign w:val="center"/>
          </w:tcPr>
          <w:p w:rsidR="00DE5465" w:rsidRPr="007A0370" w:rsidRDefault="00DE5465" w:rsidP="00DE5465">
            <w:pPr>
              <w:spacing w:after="0" w:line="240" w:lineRule="auto"/>
              <w:ind w:left="21"/>
              <w:jc w:val="both"/>
              <w:rPr>
                <w:rFonts w:cs="Arial"/>
                <w:b/>
                <w:bCs/>
                <w:sz w:val="18"/>
                <w:szCs w:val="18"/>
              </w:rPr>
            </w:pPr>
            <w:r w:rsidRPr="007A0370">
              <w:rPr>
                <w:rFonts w:cs="Arial"/>
                <w:b/>
                <w:bCs/>
                <w:sz w:val="18"/>
                <w:szCs w:val="18"/>
              </w:rPr>
              <w:t>Licitación Desierta.</w:t>
            </w:r>
          </w:p>
        </w:tc>
      </w:tr>
      <w:tr w:rsidR="00DE5465" w:rsidRPr="007A0370" w:rsidTr="00DE5465">
        <w:trPr>
          <w:trHeight w:val="20"/>
          <w:tblCellSpacing w:w="20" w:type="dxa"/>
          <w:jc w:val="center"/>
        </w:trPr>
        <w:tc>
          <w:tcPr>
            <w:tcW w:w="1216" w:type="dxa"/>
            <w:vAlign w:val="center"/>
          </w:tcPr>
          <w:p w:rsidR="00DE5465" w:rsidRPr="007A0370" w:rsidRDefault="00DE5465" w:rsidP="00DE5465">
            <w:pPr>
              <w:spacing w:after="0" w:line="240" w:lineRule="auto"/>
              <w:ind w:left="0"/>
              <w:jc w:val="center"/>
              <w:rPr>
                <w:rFonts w:cs="Arial"/>
                <w:b/>
                <w:bCs/>
                <w:sz w:val="18"/>
                <w:szCs w:val="18"/>
              </w:rPr>
            </w:pPr>
            <w:r w:rsidRPr="007A0370">
              <w:rPr>
                <w:rFonts w:cs="Arial"/>
                <w:b/>
                <w:bCs/>
                <w:sz w:val="18"/>
                <w:szCs w:val="18"/>
              </w:rPr>
              <w:t>2.</w:t>
            </w:r>
          </w:p>
        </w:tc>
        <w:tc>
          <w:tcPr>
            <w:tcW w:w="8283" w:type="dxa"/>
            <w:vAlign w:val="center"/>
          </w:tcPr>
          <w:p w:rsidR="00DE5465" w:rsidRPr="007A0370" w:rsidRDefault="00DE5465" w:rsidP="00DE5465">
            <w:pPr>
              <w:spacing w:after="0" w:line="240" w:lineRule="auto"/>
              <w:ind w:left="21"/>
              <w:jc w:val="both"/>
              <w:rPr>
                <w:rFonts w:cs="Arial"/>
                <w:b/>
                <w:bCs/>
                <w:sz w:val="18"/>
                <w:szCs w:val="18"/>
              </w:rPr>
            </w:pPr>
            <w:r w:rsidRPr="007A0370">
              <w:rPr>
                <w:rFonts w:cs="Arial"/>
                <w:b/>
                <w:bCs/>
                <w:sz w:val="18"/>
                <w:szCs w:val="18"/>
              </w:rPr>
              <w:t>Partida Desierta.</w:t>
            </w:r>
          </w:p>
        </w:tc>
      </w:tr>
      <w:tr w:rsidR="00DE5465" w:rsidRPr="007A0370" w:rsidTr="00DE5465">
        <w:trPr>
          <w:trHeight w:val="261"/>
          <w:tblCellSpacing w:w="20" w:type="dxa"/>
          <w:jc w:val="center"/>
        </w:trPr>
        <w:tc>
          <w:tcPr>
            <w:tcW w:w="1216" w:type="dxa"/>
            <w:shd w:val="clear" w:color="auto" w:fill="F2F2F2" w:themeFill="background1" w:themeFillShade="F2"/>
            <w:vAlign w:val="center"/>
          </w:tcPr>
          <w:p w:rsidR="00DE5465" w:rsidRPr="007A0370" w:rsidRDefault="00DE5465" w:rsidP="00103C02">
            <w:pPr>
              <w:spacing w:after="0" w:line="240" w:lineRule="auto"/>
              <w:ind w:left="0"/>
              <w:jc w:val="center"/>
              <w:rPr>
                <w:rFonts w:cs="Arial"/>
                <w:b/>
                <w:bCs/>
                <w:sz w:val="18"/>
                <w:szCs w:val="18"/>
              </w:rPr>
            </w:pPr>
            <w:r>
              <w:rPr>
                <w:rFonts w:cs="Arial"/>
                <w:b/>
                <w:bCs/>
                <w:sz w:val="18"/>
                <w:szCs w:val="18"/>
              </w:rPr>
              <w:t>X</w:t>
            </w:r>
            <w:r w:rsidRPr="007A0370">
              <w:rPr>
                <w:rFonts w:cs="Arial"/>
                <w:b/>
                <w:bCs/>
                <w:sz w:val="18"/>
                <w:szCs w:val="18"/>
              </w:rPr>
              <w:t>.</w:t>
            </w:r>
          </w:p>
        </w:tc>
        <w:tc>
          <w:tcPr>
            <w:tcW w:w="8283" w:type="dxa"/>
            <w:shd w:val="clear" w:color="auto" w:fill="F2F2F2" w:themeFill="background1" w:themeFillShade="F2"/>
            <w:vAlign w:val="center"/>
          </w:tcPr>
          <w:p w:rsidR="00DE5465" w:rsidRPr="007A0370" w:rsidRDefault="00DE5465" w:rsidP="00DE5465">
            <w:pPr>
              <w:spacing w:after="0" w:line="240" w:lineRule="auto"/>
              <w:ind w:left="21"/>
              <w:rPr>
                <w:rFonts w:cs="Arial"/>
                <w:b/>
                <w:bCs/>
                <w:sz w:val="18"/>
                <w:szCs w:val="18"/>
              </w:rPr>
            </w:pPr>
            <w:r w:rsidRPr="007A0370">
              <w:rPr>
                <w:rFonts w:cs="Arial"/>
                <w:b/>
                <w:bCs/>
                <w:sz w:val="18"/>
                <w:szCs w:val="18"/>
              </w:rPr>
              <w:t>ASPECTOS CONTRACTUALES.</w:t>
            </w:r>
          </w:p>
        </w:tc>
      </w:tr>
      <w:tr w:rsidR="00DE5465" w:rsidRPr="007A0370" w:rsidTr="00DE5465">
        <w:trPr>
          <w:trHeight w:val="182"/>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1.</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Garantías.</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1.1</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Garantía de Cumplimiento del Contrato.</w:t>
            </w:r>
          </w:p>
        </w:tc>
      </w:tr>
      <w:tr w:rsidR="00DE5465" w:rsidRPr="007A0370" w:rsidTr="00DE5465">
        <w:trPr>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2.</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Condiciones de pago.</w:t>
            </w:r>
          </w:p>
        </w:tc>
      </w:tr>
      <w:tr w:rsidR="00DE5465" w:rsidRPr="007A0370" w:rsidTr="00DE5465">
        <w:trPr>
          <w:trHeight w:val="227"/>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2.1</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Del pago.</w:t>
            </w:r>
          </w:p>
        </w:tc>
      </w:tr>
      <w:tr w:rsidR="00DE5465" w:rsidRPr="007A0370" w:rsidTr="00DE5465">
        <w:trPr>
          <w:trHeight w:val="227"/>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2.2</w:t>
            </w:r>
          </w:p>
        </w:tc>
        <w:tc>
          <w:tcPr>
            <w:tcW w:w="8283" w:type="dxa"/>
            <w:vAlign w:val="center"/>
          </w:tcPr>
          <w:p w:rsidR="00DE5465" w:rsidRPr="007A0370" w:rsidRDefault="00DE5465" w:rsidP="00DE5465">
            <w:pPr>
              <w:autoSpaceDE w:val="0"/>
              <w:autoSpaceDN w:val="0"/>
              <w:adjustRightInd w:val="0"/>
              <w:spacing w:after="0" w:line="240" w:lineRule="auto"/>
              <w:ind w:left="21"/>
              <w:jc w:val="both"/>
              <w:rPr>
                <w:rFonts w:cs="Calibri"/>
                <w:sz w:val="18"/>
                <w:szCs w:val="18"/>
              </w:rPr>
            </w:pPr>
            <w:r w:rsidRPr="007A0370">
              <w:rPr>
                <w:rFonts w:cs="Calibri"/>
                <w:sz w:val="18"/>
                <w:szCs w:val="18"/>
              </w:rPr>
              <w:t>Programa de Cadenas Productivas de Nacional Financiera (Nafin)</w:t>
            </w:r>
          </w:p>
        </w:tc>
      </w:tr>
      <w:tr w:rsidR="00DE5465" w:rsidRPr="007A0370" w:rsidTr="00DE5465">
        <w:trPr>
          <w:trHeight w:val="227"/>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3.</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Deducciones y/o Penas convencionales.</w:t>
            </w:r>
          </w:p>
        </w:tc>
      </w:tr>
      <w:tr w:rsidR="00DE5465" w:rsidRPr="007A0370" w:rsidTr="00DE5465">
        <w:trPr>
          <w:trHeight w:val="227"/>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4.</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Rescisión administrativa del contrato.</w:t>
            </w:r>
          </w:p>
        </w:tc>
      </w:tr>
      <w:tr w:rsidR="00DE5465" w:rsidRPr="007A0370" w:rsidTr="00DE5465">
        <w:trPr>
          <w:trHeight w:val="175"/>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5.</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Sanciones.</w:t>
            </w:r>
          </w:p>
        </w:tc>
      </w:tr>
      <w:tr w:rsidR="00DE5465" w:rsidRPr="007A0370" w:rsidTr="00DE5465">
        <w:trPr>
          <w:trHeight w:val="23"/>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6.</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Solicitud de prórroga.</w:t>
            </w:r>
          </w:p>
        </w:tc>
      </w:tr>
      <w:tr w:rsidR="00DE5465" w:rsidRPr="007A0370" w:rsidTr="00DE5465">
        <w:trPr>
          <w:trHeight w:val="114"/>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7.</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Terminación anticipada del contrato.</w:t>
            </w:r>
          </w:p>
        </w:tc>
      </w:tr>
      <w:tr w:rsidR="00DE5465" w:rsidRPr="007A0370" w:rsidTr="00DE5465">
        <w:trPr>
          <w:trHeight w:val="205"/>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8.</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Del procedimiento de conciliación.</w:t>
            </w:r>
          </w:p>
        </w:tc>
      </w:tr>
      <w:tr w:rsidR="00DE5465" w:rsidRPr="007A0370" w:rsidTr="00DE5465">
        <w:trPr>
          <w:trHeight w:val="227"/>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9.</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Calidad de los servicios.</w:t>
            </w:r>
          </w:p>
        </w:tc>
      </w:tr>
      <w:tr w:rsidR="00DE5465" w:rsidRPr="007A0370" w:rsidTr="00DE5465">
        <w:trPr>
          <w:trHeight w:val="129"/>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10.</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Facultad de supervisión de los servicios.</w:t>
            </w:r>
          </w:p>
        </w:tc>
      </w:tr>
      <w:tr w:rsidR="00DE5465" w:rsidRPr="007A0370" w:rsidTr="00DE5465">
        <w:trPr>
          <w:trHeight w:val="76"/>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11.</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Registro de derechos.</w:t>
            </w:r>
          </w:p>
        </w:tc>
      </w:tr>
      <w:tr w:rsidR="00DE5465" w:rsidRPr="007A0370" w:rsidTr="00DE5465">
        <w:trPr>
          <w:trHeight w:val="25"/>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lastRenderedPageBreak/>
              <w:t>12.</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Impuestos.</w:t>
            </w:r>
          </w:p>
        </w:tc>
      </w:tr>
      <w:tr w:rsidR="00DE5465" w:rsidRPr="007A0370" w:rsidTr="00DE5465">
        <w:trPr>
          <w:trHeight w:val="128"/>
          <w:tblCellSpacing w:w="20" w:type="dxa"/>
          <w:jc w:val="center"/>
        </w:trPr>
        <w:tc>
          <w:tcPr>
            <w:tcW w:w="1216" w:type="dxa"/>
            <w:vAlign w:val="center"/>
          </w:tcPr>
          <w:p w:rsidR="00DE5465" w:rsidRPr="007A0370" w:rsidRDefault="00DE5465" w:rsidP="00DE5465">
            <w:pPr>
              <w:spacing w:after="0" w:line="240" w:lineRule="auto"/>
              <w:ind w:left="0"/>
              <w:jc w:val="center"/>
              <w:rPr>
                <w:rFonts w:cs="Arial"/>
                <w:b/>
                <w:sz w:val="18"/>
                <w:szCs w:val="18"/>
              </w:rPr>
            </w:pPr>
            <w:r w:rsidRPr="007A0370">
              <w:rPr>
                <w:rFonts w:cs="Arial"/>
                <w:b/>
                <w:sz w:val="18"/>
                <w:szCs w:val="18"/>
              </w:rPr>
              <w:t>13.</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Cesión de Derechos y Obligaciones</w:t>
            </w:r>
          </w:p>
        </w:tc>
      </w:tr>
      <w:tr w:rsidR="00DE5465" w:rsidRPr="007A0370" w:rsidTr="00DE5465">
        <w:trPr>
          <w:trHeight w:val="238"/>
          <w:tblCellSpacing w:w="20" w:type="dxa"/>
          <w:jc w:val="center"/>
        </w:trPr>
        <w:tc>
          <w:tcPr>
            <w:tcW w:w="1216" w:type="dxa"/>
            <w:shd w:val="clear" w:color="auto" w:fill="F2F2F2" w:themeFill="background1" w:themeFillShade="F2"/>
            <w:vAlign w:val="center"/>
          </w:tcPr>
          <w:p w:rsidR="00DE5465" w:rsidRPr="007A0370" w:rsidRDefault="00DE5465" w:rsidP="00103C02">
            <w:pPr>
              <w:spacing w:after="0" w:line="240" w:lineRule="auto"/>
              <w:ind w:left="0"/>
              <w:jc w:val="center"/>
              <w:rPr>
                <w:rFonts w:cs="Arial"/>
                <w:b/>
                <w:bCs/>
                <w:sz w:val="18"/>
                <w:szCs w:val="18"/>
              </w:rPr>
            </w:pPr>
            <w:r w:rsidRPr="007A0370">
              <w:rPr>
                <w:rFonts w:cs="Arial"/>
                <w:b/>
                <w:bCs/>
                <w:sz w:val="18"/>
                <w:szCs w:val="18"/>
              </w:rPr>
              <w:t>XI.</w:t>
            </w:r>
          </w:p>
        </w:tc>
        <w:tc>
          <w:tcPr>
            <w:tcW w:w="8283" w:type="dxa"/>
            <w:shd w:val="clear" w:color="auto" w:fill="F2F2F2" w:themeFill="background1" w:themeFillShade="F2"/>
            <w:vAlign w:val="center"/>
          </w:tcPr>
          <w:p w:rsidR="00DE5465" w:rsidRPr="007A0370" w:rsidRDefault="00DE5465" w:rsidP="00DE5465">
            <w:pPr>
              <w:spacing w:after="0" w:line="240" w:lineRule="auto"/>
              <w:ind w:left="21"/>
              <w:jc w:val="both"/>
              <w:rPr>
                <w:rFonts w:cs="Arial"/>
                <w:b/>
                <w:bCs/>
                <w:sz w:val="18"/>
                <w:szCs w:val="18"/>
              </w:rPr>
            </w:pPr>
            <w:r w:rsidRPr="007A0370">
              <w:rPr>
                <w:rFonts w:cs="Arial"/>
                <w:b/>
                <w:bCs/>
                <w:sz w:val="18"/>
                <w:szCs w:val="18"/>
              </w:rPr>
              <w:t>OBLIGACIONES DE LOS LICITANTES.</w:t>
            </w:r>
          </w:p>
        </w:tc>
      </w:tr>
      <w:tr w:rsidR="00DE5465" w:rsidRPr="007A0370" w:rsidTr="00DE5465">
        <w:trPr>
          <w:trHeight w:val="158"/>
          <w:tblCellSpacing w:w="20" w:type="dxa"/>
          <w:jc w:val="center"/>
        </w:trPr>
        <w:tc>
          <w:tcPr>
            <w:tcW w:w="1216" w:type="dxa"/>
            <w:shd w:val="clear" w:color="auto" w:fill="D9D9D9"/>
            <w:vAlign w:val="center"/>
          </w:tcPr>
          <w:p w:rsidR="00DE5465" w:rsidRPr="007A0370" w:rsidRDefault="00DE5465" w:rsidP="00DE5465">
            <w:pPr>
              <w:spacing w:after="0" w:line="240" w:lineRule="auto"/>
              <w:ind w:left="0"/>
              <w:jc w:val="center"/>
              <w:rPr>
                <w:rFonts w:cs="Arial"/>
                <w:b/>
                <w:caps/>
                <w:sz w:val="18"/>
                <w:szCs w:val="18"/>
              </w:rPr>
            </w:pPr>
            <w:r w:rsidRPr="007A0370">
              <w:rPr>
                <w:rFonts w:cs="Arial"/>
                <w:b/>
                <w:caps/>
                <w:sz w:val="18"/>
                <w:szCs w:val="18"/>
              </w:rPr>
              <w:t>Numeral</w:t>
            </w:r>
          </w:p>
        </w:tc>
        <w:tc>
          <w:tcPr>
            <w:tcW w:w="8283" w:type="dxa"/>
            <w:shd w:val="clear" w:color="auto" w:fill="D9D9D9"/>
            <w:vAlign w:val="center"/>
          </w:tcPr>
          <w:p w:rsidR="00DE5465" w:rsidRPr="007A0370" w:rsidRDefault="00DE5465" w:rsidP="00DE5465">
            <w:pPr>
              <w:spacing w:after="0" w:line="240" w:lineRule="auto"/>
              <w:ind w:left="21"/>
              <w:jc w:val="center"/>
              <w:rPr>
                <w:rFonts w:cs="Arial"/>
                <w:b/>
                <w:caps/>
                <w:sz w:val="18"/>
                <w:szCs w:val="18"/>
              </w:rPr>
            </w:pPr>
            <w:r w:rsidRPr="007A0370">
              <w:rPr>
                <w:rFonts w:cs="Arial"/>
                <w:b/>
                <w:caps/>
                <w:sz w:val="18"/>
                <w:szCs w:val="18"/>
              </w:rPr>
              <w:t>DESCRIPCIÓN de la CONVOCATORIA</w:t>
            </w:r>
          </w:p>
        </w:tc>
      </w:tr>
      <w:tr w:rsidR="00DE5465" w:rsidRPr="007A0370" w:rsidTr="00DE5465">
        <w:trPr>
          <w:trHeight w:val="382"/>
          <w:tblCellSpacing w:w="20" w:type="dxa"/>
          <w:jc w:val="center"/>
        </w:trPr>
        <w:tc>
          <w:tcPr>
            <w:tcW w:w="1216" w:type="dxa"/>
            <w:shd w:val="clear" w:color="auto" w:fill="F2F2F2" w:themeFill="background1" w:themeFillShade="F2"/>
            <w:vAlign w:val="center"/>
          </w:tcPr>
          <w:p w:rsidR="00DE5465" w:rsidRPr="007A0370" w:rsidRDefault="00DE5465" w:rsidP="00103C02">
            <w:pPr>
              <w:spacing w:after="0" w:line="240" w:lineRule="auto"/>
              <w:ind w:left="0"/>
              <w:jc w:val="center"/>
              <w:rPr>
                <w:rFonts w:cs="Arial"/>
                <w:b/>
                <w:bCs/>
                <w:sz w:val="18"/>
                <w:szCs w:val="18"/>
              </w:rPr>
            </w:pPr>
            <w:r>
              <w:rPr>
                <w:rFonts w:cs="Arial"/>
                <w:b/>
                <w:bCs/>
                <w:sz w:val="18"/>
                <w:szCs w:val="18"/>
              </w:rPr>
              <w:t>XII</w:t>
            </w:r>
            <w:r w:rsidRPr="007A0370">
              <w:rPr>
                <w:rFonts w:cs="Arial"/>
                <w:b/>
                <w:bCs/>
                <w:sz w:val="18"/>
                <w:szCs w:val="18"/>
              </w:rPr>
              <w:t>.</w:t>
            </w:r>
          </w:p>
        </w:tc>
        <w:tc>
          <w:tcPr>
            <w:tcW w:w="8283" w:type="dxa"/>
            <w:shd w:val="clear" w:color="auto" w:fill="F2F2F2" w:themeFill="background1" w:themeFillShade="F2"/>
            <w:vAlign w:val="center"/>
          </w:tcPr>
          <w:p w:rsidR="00DE5465" w:rsidRPr="007A0370" w:rsidRDefault="00DE5465" w:rsidP="00DE5465">
            <w:pPr>
              <w:spacing w:after="0" w:line="240" w:lineRule="auto"/>
              <w:ind w:left="21"/>
              <w:jc w:val="both"/>
              <w:rPr>
                <w:rFonts w:cs="Arial"/>
                <w:b/>
                <w:bCs/>
                <w:sz w:val="18"/>
                <w:szCs w:val="18"/>
              </w:rPr>
            </w:pPr>
            <w:r w:rsidRPr="007A0370">
              <w:rPr>
                <w:rFonts w:cs="Arial"/>
                <w:b/>
                <w:bCs/>
                <w:sz w:val="18"/>
                <w:szCs w:val="18"/>
              </w:rPr>
              <w:t>INCONFORMIDADES.</w:t>
            </w:r>
          </w:p>
        </w:tc>
      </w:tr>
      <w:tr w:rsidR="00DE5465" w:rsidRPr="007A0370" w:rsidTr="00DE5465">
        <w:trPr>
          <w:trHeight w:val="328"/>
          <w:tblCellSpacing w:w="20" w:type="dxa"/>
          <w:jc w:val="center"/>
        </w:trPr>
        <w:tc>
          <w:tcPr>
            <w:tcW w:w="1216" w:type="dxa"/>
            <w:shd w:val="clear" w:color="auto" w:fill="F2F2F2" w:themeFill="background1" w:themeFillShade="F2"/>
            <w:vAlign w:val="center"/>
          </w:tcPr>
          <w:p w:rsidR="00DE5465" w:rsidRPr="007A0370" w:rsidRDefault="00DE5465" w:rsidP="00103C02">
            <w:pPr>
              <w:spacing w:after="0" w:line="240" w:lineRule="auto"/>
              <w:ind w:left="0"/>
              <w:jc w:val="center"/>
              <w:rPr>
                <w:rFonts w:cs="Arial"/>
                <w:b/>
                <w:bCs/>
                <w:sz w:val="18"/>
                <w:szCs w:val="18"/>
              </w:rPr>
            </w:pPr>
            <w:r w:rsidRPr="007A0370">
              <w:rPr>
                <w:rFonts w:cs="Arial"/>
                <w:b/>
                <w:bCs/>
                <w:sz w:val="18"/>
                <w:szCs w:val="18"/>
              </w:rPr>
              <w:t>XII</w:t>
            </w:r>
            <w:r>
              <w:rPr>
                <w:rFonts w:cs="Arial"/>
                <w:b/>
                <w:bCs/>
                <w:sz w:val="18"/>
                <w:szCs w:val="18"/>
              </w:rPr>
              <w:t>I</w:t>
            </w:r>
            <w:r w:rsidRPr="007A0370">
              <w:rPr>
                <w:rFonts w:cs="Arial"/>
                <w:b/>
                <w:bCs/>
                <w:sz w:val="18"/>
                <w:szCs w:val="18"/>
              </w:rPr>
              <w:t>.</w:t>
            </w:r>
          </w:p>
        </w:tc>
        <w:tc>
          <w:tcPr>
            <w:tcW w:w="8283" w:type="dxa"/>
            <w:shd w:val="clear" w:color="auto" w:fill="F2F2F2" w:themeFill="background1" w:themeFillShade="F2"/>
            <w:vAlign w:val="center"/>
          </w:tcPr>
          <w:p w:rsidR="00DE5465" w:rsidRPr="007A0370" w:rsidRDefault="00DE5465" w:rsidP="00DE5465">
            <w:pPr>
              <w:spacing w:after="0" w:line="240" w:lineRule="auto"/>
              <w:ind w:left="21"/>
              <w:jc w:val="both"/>
              <w:rPr>
                <w:rFonts w:cs="Arial"/>
                <w:b/>
                <w:bCs/>
                <w:sz w:val="18"/>
                <w:szCs w:val="18"/>
              </w:rPr>
            </w:pPr>
            <w:r w:rsidRPr="007A0370">
              <w:rPr>
                <w:rFonts w:cs="Arial"/>
                <w:b/>
                <w:bCs/>
                <w:sz w:val="18"/>
                <w:szCs w:val="18"/>
              </w:rPr>
              <w:t>CONTROVERSIAS.</w:t>
            </w:r>
          </w:p>
        </w:tc>
      </w:tr>
      <w:tr w:rsidR="00DE5465" w:rsidRPr="007A0370" w:rsidTr="00DE5465">
        <w:trPr>
          <w:trHeight w:val="527"/>
          <w:tblCellSpacing w:w="20" w:type="dxa"/>
          <w:jc w:val="center"/>
        </w:trPr>
        <w:tc>
          <w:tcPr>
            <w:tcW w:w="1216" w:type="dxa"/>
            <w:shd w:val="clear" w:color="auto" w:fill="F2F2F2" w:themeFill="background1" w:themeFillShade="F2"/>
            <w:vAlign w:val="center"/>
          </w:tcPr>
          <w:p w:rsidR="00DE5465" w:rsidRPr="007A0370" w:rsidRDefault="00DE5465" w:rsidP="00103C02">
            <w:pPr>
              <w:spacing w:after="0" w:line="240" w:lineRule="auto"/>
              <w:ind w:left="0"/>
              <w:jc w:val="center"/>
              <w:rPr>
                <w:rFonts w:cs="Arial"/>
                <w:b/>
                <w:bCs/>
                <w:sz w:val="18"/>
                <w:szCs w:val="18"/>
              </w:rPr>
            </w:pPr>
            <w:r>
              <w:rPr>
                <w:rFonts w:cs="Arial"/>
                <w:b/>
                <w:bCs/>
                <w:sz w:val="18"/>
                <w:szCs w:val="18"/>
              </w:rPr>
              <w:t>XIV</w:t>
            </w:r>
            <w:r w:rsidRPr="007A0370">
              <w:rPr>
                <w:rFonts w:cs="Arial"/>
                <w:b/>
                <w:bCs/>
                <w:sz w:val="18"/>
                <w:szCs w:val="18"/>
              </w:rPr>
              <w:t>.</w:t>
            </w:r>
          </w:p>
        </w:tc>
        <w:tc>
          <w:tcPr>
            <w:tcW w:w="8283" w:type="dxa"/>
            <w:shd w:val="clear" w:color="auto" w:fill="F2F2F2" w:themeFill="background1" w:themeFillShade="F2"/>
            <w:vAlign w:val="center"/>
          </w:tcPr>
          <w:p w:rsidR="00DE5465" w:rsidRPr="007A0370" w:rsidRDefault="007D7B7A" w:rsidP="007D7B7A">
            <w:pPr>
              <w:spacing w:after="0" w:line="240" w:lineRule="auto"/>
              <w:ind w:left="21"/>
              <w:rPr>
                <w:rFonts w:cs="Arial"/>
                <w:b/>
                <w:bCs/>
                <w:sz w:val="18"/>
                <w:szCs w:val="18"/>
              </w:rPr>
            </w:pPr>
            <w:r>
              <w:rPr>
                <w:rFonts w:cs="Arial"/>
                <w:b/>
                <w:bCs/>
                <w:sz w:val="18"/>
                <w:szCs w:val="18"/>
              </w:rPr>
              <w:t>LEY GENERAL</w:t>
            </w:r>
            <w:r w:rsidR="00DE5465" w:rsidRPr="007A0370">
              <w:rPr>
                <w:rFonts w:cs="Arial"/>
                <w:b/>
                <w:bCs/>
                <w:sz w:val="18"/>
                <w:szCs w:val="18"/>
              </w:rPr>
              <w:t xml:space="preserve"> DE TRANSPARENCIA Y ACCESO A LA INFORMACIÓN PÚBLICA GUBERNAMENTAL.</w:t>
            </w:r>
          </w:p>
        </w:tc>
      </w:tr>
      <w:tr w:rsidR="00DE5465" w:rsidRPr="007A0370" w:rsidTr="00DE5465">
        <w:trPr>
          <w:trHeight w:val="23"/>
          <w:tblCellSpacing w:w="20" w:type="dxa"/>
          <w:jc w:val="center"/>
        </w:trPr>
        <w:tc>
          <w:tcPr>
            <w:tcW w:w="1216" w:type="dxa"/>
            <w:shd w:val="clear" w:color="auto" w:fill="F2F2F2" w:themeFill="background1" w:themeFillShade="F2"/>
            <w:vAlign w:val="center"/>
          </w:tcPr>
          <w:p w:rsidR="00DE5465" w:rsidRPr="007A0370" w:rsidRDefault="00DE5465" w:rsidP="00103C02">
            <w:pPr>
              <w:spacing w:after="0" w:line="240" w:lineRule="auto"/>
              <w:ind w:left="0"/>
              <w:jc w:val="center"/>
              <w:rPr>
                <w:rFonts w:cs="Arial"/>
                <w:b/>
                <w:bCs/>
                <w:sz w:val="18"/>
                <w:szCs w:val="18"/>
              </w:rPr>
            </w:pPr>
            <w:r>
              <w:rPr>
                <w:rFonts w:cs="Arial"/>
                <w:b/>
                <w:bCs/>
                <w:sz w:val="18"/>
                <w:szCs w:val="18"/>
              </w:rPr>
              <w:t>X</w:t>
            </w:r>
            <w:r w:rsidRPr="007A0370">
              <w:rPr>
                <w:rFonts w:cs="Arial"/>
                <w:b/>
                <w:bCs/>
                <w:sz w:val="18"/>
                <w:szCs w:val="18"/>
              </w:rPr>
              <w:t>V.</w:t>
            </w:r>
          </w:p>
        </w:tc>
        <w:tc>
          <w:tcPr>
            <w:tcW w:w="8283" w:type="dxa"/>
            <w:shd w:val="clear" w:color="auto" w:fill="F2F2F2" w:themeFill="background1" w:themeFillShade="F2"/>
            <w:vAlign w:val="center"/>
          </w:tcPr>
          <w:p w:rsidR="00DE5465" w:rsidRPr="007A0370" w:rsidRDefault="00DE5465" w:rsidP="00DE5465">
            <w:pPr>
              <w:spacing w:after="0" w:line="240" w:lineRule="auto"/>
              <w:ind w:left="21"/>
              <w:rPr>
                <w:rFonts w:cs="Arial"/>
                <w:b/>
                <w:bCs/>
                <w:sz w:val="18"/>
                <w:szCs w:val="18"/>
              </w:rPr>
            </w:pPr>
            <w:r w:rsidRPr="007A0370">
              <w:rPr>
                <w:rFonts w:cs="Arial"/>
                <w:b/>
                <w:bCs/>
                <w:sz w:val="18"/>
                <w:szCs w:val="18"/>
              </w:rPr>
              <w:t>ASISTENCIA A LOS ACTOS PÚBLICOS DE LA LICITACIÓN.</w:t>
            </w:r>
          </w:p>
        </w:tc>
      </w:tr>
      <w:tr w:rsidR="00DE5465" w:rsidRPr="007A0370" w:rsidTr="00DE5465">
        <w:trPr>
          <w:trHeight w:val="414"/>
          <w:tblCellSpacing w:w="20" w:type="dxa"/>
          <w:jc w:val="center"/>
        </w:trPr>
        <w:tc>
          <w:tcPr>
            <w:tcW w:w="1216" w:type="dxa"/>
            <w:shd w:val="clear" w:color="auto" w:fill="F2F2F2" w:themeFill="background1" w:themeFillShade="F2"/>
            <w:vAlign w:val="center"/>
          </w:tcPr>
          <w:p w:rsidR="00DE5465" w:rsidRPr="007A0370" w:rsidRDefault="00DE5465" w:rsidP="00103C02">
            <w:pPr>
              <w:spacing w:after="0" w:line="240" w:lineRule="auto"/>
              <w:ind w:left="0"/>
              <w:jc w:val="center"/>
              <w:rPr>
                <w:rFonts w:cs="Arial"/>
                <w:b/>
                <w:bCs/>
                <w:sz w:val="18"/>
                <w:szCs w:val="18"/>
              </w:rPr>
            </w:pPr>
            <w:r w:rsidRPr="007A0370">
              <w:rPr>
                <w:rFonts w:cs="Arial"/>
                <w:b/>
                <w:bCs/>
                <w:sz w:val="18"/>
                <w:szCs w:val="18"/>
              </w:rPr>
              <w:t>XV</w:t>
            </w:r>
            <w:r>
              <w:rPr>
                <w:rFonts w:cs="Arial"/>
                <w:b/>
                <w:bCs/>
                <w:sz w:val="18"/>
                <w:szCs w:val="18"/>
              </w:rPr>
              <w:t>I</w:t>
            </w:r>
            <w:r w:rsidRPr="007A0370">
              <w:rPr>
                <w:rFonts w:cs="Arial"/>
                <w:b/>
                <w:bCs/>
                <w:sz w:val="18"/>
                <w:szCs w:val="18"/>
              </w:rPr>
              <w:t>.</w:t>
            </w:r>
          </w:p>
        </w:tc>
        <w:tc>
          <w:tcPr>
            <w:tcW w:w="8283" w:type="dxa"/>
            <w:shd w:val="clear" w:color="auto" w:fill="F2F2F2" w:themeFill="background1" w:themeFillShade="F2"/>
            <w:vAlign w:val="center"/>
          </w:tcPr>
          <w:p w:rsidR="00DE5465" w:rsidRPr="007A0370" w:rsidRDefault="00DE5465" w:rsidP="00DE5465">
            <w:pPr>
              <w:spacing w:after="0" w:line="240" w:lineRule="auto"/>
              <w:ind w:left="21"/>
              <w:rPr>
                <w:rFonts w:cs="Arial"/>
                <w:b/>
                <w:bCs/>
                <w:sz w:val="18"/>
                <w:szCs w:val="18"/>
              </w:rPr>
            </w:pPr>
            <w:r w:rsidRPr="007A0370">
              <w:rPr>
                <w:rFonts w:cs="Arial"/>
                <w:b/>
                <w:bCs/>
                <w:sz w:val="18"/>
                <w:szCs w:val="18"/>
              </w:rPr>
              <w:t>COMBATE A LA CORRUPCIÓN EN LA ADMINISTRACIÓN PÚBLICA FEDERAL.</w:t>
            </w:r>
          </w:p>
        </w:tc>
      </w:tr>
      <w:tr w:rsidR="00DE5465" w:rsidRPr="007A0370" w:rsidTr="00DE5465">
        <w:trPr>
          <w:trHeight w:val="186"/>
          <w:tblCellSpacing w:w="20" w:type="dxa"/>
          <w:jc w:val="center"/>
        </w:trPr>
        <w:tc>
          <w:tcPr>
            <w:tcW w:w="1216" w:type="dxa"/>
            <w:shd w:val="clear" w:color="auto" w:fill="F2F2F2" w:themeFill="background1" w:themeFillShade="F2"/>
            <w:vAlign w:val="center"/>
          </w:tcPr>
          <w:p w:rsidR="00DE5465" w:rsidRPr="007A0370" w:rsidRDefault="00DE5465" w:rsidP="00103C02">
            <w:pPr>
              <w:spacing w:after="0" w:line="240" w:lineRule="auto"/>
              <w:ind w:left="0"/>
              <w:jc w:val="center"/>
              <w:rPr>
                <w:rFonts w:cs="Arial"/>
                <w:b/>
                <w:bCs/>
                <w:sz w:val="18"/>
                <w:szCs w:val="18"/>
              </w:rPr>
            </w:pPr>
            <w:r w:rsidRPr="007A0370">
              <w:rPr>
                <w:rFonts w:cs="Arial"/>
                <w:b/>
                <w:bCs/>
                <w:sz w:val="18"/>
                <w:szCs w:val="18"/>
              </w:rPr>
              <w:t>XVI</w:t>
            </w:r>
            <w:r>
              <w:rPr>
                <w:rFonts w:cs="Arial"/>
                <w:b/>
                <w:bCs/>
                <w:sz w:val="18"/>
                <w:szCs w:val="18"/>
              </w:rPr>
              <w:t>I</w:t>
            </w:r>
            <w:r w:rsidRPr="007A0370">
              <w:rPr>
                <w:rFonts w:cs="Arial"/>
                <w:b/>
                <w:bCs/>
                <w:sz w:val="18"/>
                <w:szCs w:val="18"/>
              </w:rPr>
              <w:t>.</w:t>
            </w:r>
          </w:p>
        </w:tc>
        <w:tc>
          <w:tcPr>
            <w:tcW w:w="8283" w:type="dxa"/>
            <w:shd w:val="clear" w:color="auto" w:fill="F2F2F2" w:themeFill="background1" w:themeFillShade="F2"/>
            <w:vAlign w:val="center"/>
          </w:tcPr>
          <w:p w:rsidR="00DE5465" w:rsidRPr="007A0370" w:rsidRDefault="00DE5465" w:rsidP="00DE5465">
            <w:pPr>
              <w:spacing w:after="0" w:line="240" w:lineRule="auto"/>
              <w:ind w:left="21"/>
              <w:rPr>
                <w:rFonts w:cs="Arial"/>
                <w:b/>
                <w:bCs/>
                <w:sz w:val="18"/>
                <w:szCs w:val="18"/>
              </w:rPr>
            </w:pPr>
            <w:r w:rsidRPr="007A0370">
              <w:rPr>
                <w:rFonts w:cs="Arial"/>
                <w:b/>
                <w:bCs/>
                <w:sz w:val="18"/>
                <w:szCs w:val="18"/>
              </w:rPr>
              <w:t>RELACIONES LABORALES.</w:t>
            </w:r>
          </w:p>
        </w:tc>
      </w:tr>
      <w:tr w:rsidR="00103C02" w:rsidRPr="007A0370" w:rsidTr="00E43550">
        <w:trPr>
          <w:trHeight w:val="186"/>
          <w:tblCellSpacing w:w="20" w:type="dxa"/>
          <w:jc w:val="center"/>
        </w:trPr>
        <w:tc>
          <w:tcPr>
            <w:tcW w:w="1216" w:type="dxa"/>
            <w:shd w:val="clear" w:color="auto" w:fill="F2F2F2" w:themeFill="background1" w:themeFillShade="F2"/>
            <w:vAlign w:val="center"/>
          </w:tcPr>
          <w:p w:rsidR="00103C02" w:rsidRPr="007A0370" w:rsidRDefault="00103C02" w:rsidP="00E43550">
            <w:pPr>
              <w:spacing w:after="0" w:line="240" w:lineRule="auto"/>
              <w:ind w:left="0"/>
              <w:jc w:val="center"/>
              <w:rPr>
                <w:rFonts w:cs="Arial"/>
                <w:b/>
                <w:bCs/>
                <w:sz w:val="18"/>
                <w:szCs w:val="18"/>
              </w:rPr>
            </w:pPr>
            <w:r>
              <w:rPr>
                <w:rFonts w:cs="Arial"/>
                <w:b/>
                <w:bCs/>
                <w:sz w:val="18"/>
                <w:szCs w:val="18"/>
              </w:rPr>
              <w:t>XVIII</w:t>
            </w:r>
          </w:p>
        </w:tc>
        <w:tc>
          <w:tcPr>
            <w:tcW w:w="8283" w:type="dxa"/>
            <w:shd w:val="clear" w:color="auto" w:fill="F2F2F2" w:themeFill="background1" w:themeFillShade="F2"/>
            <w:vAlign w:val="center"/>
          </w:tcPr>
          <w:p w:rsidR="00103C02" w:rsidRPr="007A0370" w:rsidRDefault="00103C02" w:rsidP="00E43550">
            <w:pPr>
              <w:spacing w:after="0" w:line="240" w:lineRule="auto"/>
              <w:ind w:left="21"/>
              <w:rPr>
                <w:rFonts w:cs="Arial"/>
                <w:b/>
                <w:bCs/>
                <w:sz w:val="18"/>
                <w:szCs w:val="18"/>
              </w:rPr>
            </w:pPr>
            <w:r w:rsidRPr="00587D65">
              <w:rPr>
                <w:rFonts w:cs="Arial"/>
                <w:b/>
                <w:bCs/>
                <w:sz w:val="18"/>
                <w:szCs w:val="18"/>
              </w:rPr>
              <w:t>CONFLICTO DE INTERÉS</w:t>
            </w:r>
          </w:p>
        </w:tc>
      </w:tr>
      <w:tr w:rsidR="00DE5465" w:rsidRPr="007A0370" w:rsidTr="00AA01D3">
        <w:trPr>
          <w:trHeight w:val="433"/>
          <w:tblCellSpacing w:w="20" w:type="dxa"/>
          <w:jc w:val="center"/>
        </w:trPr>
        <w:tc>
          <w:tcPr>
            <w:tcW w:w="1216" w:type="dxa"/>
            <w:shd w:val="clear" w:color="auto" w:fill="D9D9D9"/>
            <w:vAlign w:val="center"/>
          </w:tcPr>
          <w:p w:rsidR="00DE5465" w:rsidRPr="007A0370" w:rsidRDefault="00DE5465" w:rsidP="00DE5465">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NUMERAL</w:t>
            </w:r>
          </w:p>
        </w:tc>
        <w:tc>
          <w:tcPr>
            <w:tcW w:w="8283" w:type="dxa"/>
            <w:shd w:val="clear" w:color="auto" w:fill="D9D9D9"/>
            <w:vAlign w:val="center"/>
          </w:tcPr>
          <w:p w:rsidR="00DE5465" w:rsidRPr="007A0370" w:rsidRDefault="00DE5465" w:rsidP="00DE5465">
            <w:pPr>
              <w:spacing w:after="0" w:line="240" w:lineRule="auto"/>
              <w:ind w:left="21"/>
              <w:jc w:val="center"/>
              <w:rPr>
                <w:rFonts w:cs="Arial"/>
                <w:b/>
                <w:bCs/>
                <w:sz w:val="18"/>
                <w:szCs w:val="18"/>
              </w:rPr>
            </w:pPr>
            <w:r w:rsidRPr="007A0370">
              <w:rPr>
                <w:rFonts w:cs="Arial"/>
                <w:b/>
                <w:caps/>
                <w:sz w:val="18"/>
                <w:szCs w:val="18"/>
              </w:rPr>
              <w:t>Anexos</w:t>
            </w:r>
          </w:p>
        </w:tc>
      </w:tr>
      <w:tr w:rsidR="00DE5465" w:rsidRPr="007A0370" w:rsidTr="00DE5465">
        <w:trPr>
          <w:trHeight w:val="200"/>
          <w:tblCellSpacing w:w="20" w:type="dxa"/>
          <w:jc w:val="center"/>
        </w:trPr>
        <w:tc>
          <w:tcPr>
            <w:tcW w:w="1216" w:type="dxa"/>
            <w:vAlign w:val="center"/>
          </w:tcPr>
          <w:p w:rsidR="00DE5465" w:rsidRPr="007A0370" w:rsidRDefault="00DE5465" w:rsidP="00DE5465">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1</w:t>
            </w:r>
          </w:p>
        </w:tc>
        <w:tc>
          <w:tcPr>
            <w:tcW w:w="8283" w:type="dxa"/>
            <w:vAlign w:val="center"/>
          </w:tcPr>
          <w:p w:rsidR="00DE5465" w:rsidRPr="007A0370" w:rsidRDefault="00DE5465" w:rsidP="00DE5465">
            <w:pPr>
              <w:spacing w:after="0" w:line="240" w:lineRule="auto"/>
              <w:ind w:left="21"/>
              <w:jc w:val="both"/>
              <w:rPr>
                <w:rStyle w:val="Hipervnculo"/>
                <w:rFonts w:cs="Arial"/>
                <w:bCs/>
                <w:color w:val="auto"/>
                <w:sz w:val="18"/>
                <w:szCs w:val="18"/>
              </w:rPr>
            </w:pPr>
            <w:r w:rsidRPr="007A0370">
              <w:rPr>
                <w:rFonts w:cs="Arial"/>
                <w:bCs/>
                <w:sz w:val="18"/>
                <w:szCs w:val="18"/>
              </w:rPr>
              <w:t>Propuesta Técnica</w:t>
            </w:r>
          </w:p>
        </w:tc>
      </w:tr>
      <w:tr w:rsidR="00DE5465" w:rsidRPr="007A0370" w:rsidTr="00DE5465">
        <w:trPr>
          <w:trHeight w:val="23"/>
          <w:tblCellSpacing w:w="20" w:type="dxa"/>
          <w:jc w:val="center"/>
        </w:trPr>
        <w:tc>
          <w:tcPr>
            <w:tcW w:w="1216" w:type="dxa"/>
            <w:vAlign w:val="center"/>
          </w:tcPr>
          <w:p w:rsidR="00DE5465" w:rsidRPr="007A0370" w:rsidRDefault="00DE5465" w:rsidP="00DE5465">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2</w:t>
            </w:r>
          </w:p>
        </w:tc>
        <w:tc>
          <w:tcPr>
            <w:tcW w:w="8283" w:type="dxa"/>
            <w:vAlign w:val="center"/>
          </w:tcPr>
          <w:p w:rsidR="00DE5465" w:rsidRPr="007A0370" w:rsidRDefault="00DE5465" w:rsidP="00DE5465">
            <w:pPr>
              <w:spacing w:after="0" w:line="240" w:lineRule="auto"/>
              <w:ind w:left="21"/>
              <w:jc w:val="both"/>
              <w:rPr>
                <w:rStyle w:val="Hipervnculo"/>
                <w:rFonts w:cs="Arial"/>
                <w:bCs/>
                <w:color w:val="auto"/>
                <w:sz w:val="18"/>
                <w:szCs w:val="18"/>
              </w:rPr>
            </w:pPr>
            <w:r w:rsidRPr="007A0370">
              <w:rPr>
                <w:rFonts w:cs="Arial"/>
                <w:bCs/>
                <w:sz w:val="18"/>
                <w:szCs w:val="18"/>
              </w:rPr>
              <w:t>Propuesta económica.</w:t>
            </w:r>
          </w:p>
        </w:tc>
      </w:tr>
      <w:tr w:rsidR="00DE5465" w:rsidRPr="007A0370" w:rsidTr="00DE5465">
        <w:trPr>
          <w:trHeight w:val="110"/>
          <w:tblCellSpacing w:w="20" w:type="dxa"/>
          <w:jc w:val="center"/>
        </w:trPr>
        <w:tc>
          <w:tcPr>
            <w:tcW w:w="1216" w:type="dxa"/>
            <w:vAlign w:val="center"/>
          </w:tcPr>
          <w:p w:rsidR="00DE5465" w:rsidRPr="007A0370" w:rsidRDefault="00DE5465" w:rsidP="00DE5465">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3</w:t>
            </w:r>
          </w:p>
        </w:tc>
        <w:tc>
          <w:tcPr>
            <w:tcW w:w="8283" w:type="dxa"/>
            <w:vAlign w:val="center"/>
          </w:tcPr>
          <w:p w:rsidR="00DE5465" w:rsidRPr="007A0370" w:rsidRDefault="00DE5465" w:rsidP="00DE5465">
            <w:pPr>
              <w:spacing w:after="0" w:line="240" w:lineRule="auto"/>
              <w:ind w:left="21"/>
              <w:jc w:val="both"/>
              <w:rPr>
                <w:rStyle w:val="Hipervnculo"/>
                <w:rFonts w:cs="Arial"/>
                <w:bCs/>
                <w:color w:val="auto"/>
                <w:sz w:val="18"/>
                <w:szCs w:val="18"/>
              </w:rPr>
            </w:pPr>
            <w:r w:rsidRPr="007A0370">
              <w:rPr>
                <w:rFonts w:cs="Arial"/>
                <w:bCs/>
                <w:sz w:val="18"/>
                <w:szCs w:val="18"/>
              </w:rPr>
              <w:t>Formato de Escrito de Interés de Participar (requerido para la Junta de Aclaraciones).</w:t>
            </w:r>
          </w:p>
        </w:tc>
      </w:tr>
      <w:tr w:rsidR="00DE5465" w:rsidRPr="007A0370" w:rsidTr="00DE5465">
        <w:trPr>
          <w:trHeight w:val="200"/>
          <w:tblCellSpacing w:w="20" w:type="dxa"/>
          <w:jc w:val="center"/>
        </w:trPr>
        <w:tc>
          <w:tcPr>
            <w:tcW w:w="1216" w:type="dxa"/>
            <w:vAlign w:val="center"/>
          </w:tcPr>
          <w:p w:rsidR="00DE5465" w:rsidRPr="007A0370" w:rsidRDefault="00DE5465" w:rsidP="00DE5465">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4</w:t>
            </w:r>
          </w:p>
        </w:tc>
        <w:tc>
          <w:tcPr>
            <w:tcW w:w="8283" w:type="dxa"/>
            <w:vAlign w:val="center"/>
          </w:tcPr>
          <w:p w:rsidR="00DE5465" w:rsidRPr="007A0370" w:rsidRDefault="00DE5465" w:rsidP="00DE5465">
            <w:pPr>
              <w:spacing w:after="0" w:line="240" w:lineRule="auto"/>
              <w:ind w:left="21"/>
              <w:jc w:val="both"/>
              <w:rPr>
                <w:rStyle w:val="Hipervnculo"/>
                <w:rFonts w:cs="Arial"/>
                <w:bCs/>
                <w:color w:val="auto"/>
                <w:sz w:val="18"/>
                <w:szCs w:val="18"/>
              </w:rPr>
            </w:pPr>
            <w:r w:rsidRPr="007A0370">
              <w:rPr>
                <w:rFonts w:cs="Arial"/>
                <w:bCs/>
                <w:sz w:val="18"/>
                <w:szCs w:val="18"/>
              </w:rPr>
              <w:t>Formato para presentar solicitudes de aclaración para la Junta de Aclaraciones.</w:t>
            </w:r>
          </w:p>
        </w:tc>
      </w:tr>
      <w:tr w:rsidR="00DE5465" w:rsidRPr="007A0370" w:rsidTr="00DE5465">
        <w:trPr>
          <w:trHeight w:val="163"/>
          <w:tblCellSpacing w:w="20" w:type="dxa"/>
          <w:jc w:val="center"/>
        </w:trPr>
        <w:tc>
          <w:tcPr>
            <w:tcW w:w="1216" w:type="dxa"/>
            <w:shd w:val="clear" w:color="auto" w:fill="auto"/>
            <w:vAlign w:val="center"/>
          </w:tcPr>
          <w:p w:rsidR="00DE5465" w:rsidRPr="007A0370" w:rsidRDefault="00DE5465" w:rsidP="00DE5465">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5</w:t>
            </w:r>
          </w:p>
        </w:tc>
        <w:tc>
          <w:tcPr>
            <w:tcW w:w="8283" w:type="dxa"/>
            <w:shd w:val="clear" w:color="auto" w:fill="auto"/>
            <w:vAlign w:val="center"/>
          </w:tcPr>
          <w:p w:rsidR="00DE5465" w:rsidRPr="007A0370" w:rsidRDefault="00DE5465" w:rsidP="00DE5465">
            <w:pPr>
              <w:spacing w:after="0" w:line="240" w:lineRule="auto"/>
              <w:ind w:left="21"/>
              <w:jc w:val="both"/>
              <w:rPr>
                <w:rStyle w:val="Hipervnculo"/>
                <w:rFonts w:cs="Arial"/>
                <w:bCs/>
                <w:color w:val="auto"/>
                <w:sz w:val="18"/>
                <w:szCs w:val="18"/>
              </w:rPr>
            </w:pPr>
            <w:r w:rsidRPr="007A0370">
              <w:rPr>
                <w:rFonts w:cs="Arial"/>
                <w:bCs/>
                <w:sz w:val="18"/>
                <w:szCs w:val="18"/>
              </w:rPr>
              <w:t>Formato de Acreditación.</w:t>
            </w:r>
          </w:p>
        </w:tc>
      </w:tr>
      <w:tr w:rsidR="00DE5465" w:rsidRPr="007A0370" w:rsidTr="00DE5465">
        <w:trPr>
          <w:trHeight w:val="110"/>
          <w:tblCellSpacing w:w="20" w:type="dxa"/>
          <w:jc w:val="center"/>
        </w:trPr>
        <w:tc>
          <w:tcPr>
            <w:tcW w:w="1216" w:type="dxa"/>
            <w:shd w:val="clear" w:color="auto" w:fill="auto"/>
            <w:vAlign w:val="center"/>
          </w:tcPr>
          <w:p w:rsidR="00DE5465" w:rsidRPr="007A0370" w:rsidRDefault="00DE5465" w:rsidP="00DE5465">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6</w:t>
            </w:r>
          </w:p>
        </w:tc>
        <w:tc>
          <w:tcPr>
            <w:tcW w:w="8283" w:type="dxa"/>
            <w:shd w:val="clear" w:color="auto" w:fill="auto"/>
            <w:vAlign w:val="center"/>
          </w:tcPr>
          <w:p w:rsidR="00DE5465" w:rsidRPr="007A0370" w:rsidRDefault="00DE5465" w:rsidP="00DE5465">
            <w:pPr>
              <w:spacing w:after="0" w:line="240" w:lineRule="auto"/>
              <w:ind w:left="21"/>
              <w:jc w:val="both"/>
              <w:rPr>
                <w:rStyle w:val="Hipervnculo"/>
                <w:rFonts w:cs="Arial"/>
                <w:bCs/>
                <w:color w:val="auto"/>
                <w:sz w:val="18"/>
                <w:szCs w:val="18"/>
              </w:rPr>
            </w:pPr>
            <w:r w:rsidRPr="007A0370">
              <w:rPr>
                <w:rFonts w:cs="Arial"/>
                <w:bCs/>
                <w:sz w:val="18"/>
                <w:szCs w:val="18"/>
              </w:rPr>
              <w:t>Manifestación de Nacionalidad</w:t>
            </w:r>
            <w:r w:rsidRPr="007A0370">
              <w:rPr>
                <w:rStyle w:val="Hipervnculo"/>
                <w:rFonts w:cs="Arial"/>
                <w:color w:val="auto"/>
                <w:sz w:val="18"/>
                <w:szCs w:val="18"/>
              </w:rPr>
              <w:t xml:space="preserve">. </w:t>
            </w:r>
          </w:p>
        </w:tc>
      </w:tr>
      <w:tr w:rsidR="00DE5465" w:rsidRPr="007A0370" w:rsidTr="00DE5465">
        <w:trPr>
          <w:trHeight w:val="45"/>
          <w:tblCellSpacing w:w="20" w:type="dxa"/>
          <w:jc w:val="center"/>
        </w:trPr>
        <w:tc>
          <w:tcPr>
            <w:tcW w:w="1216" w:type="dxa"/>
            <w:vAlign w:val="center"/>
          </w:tcPr>
          <w:p w:rsidR="00DE5465" w:rsidRPr="007A0370" w:rsidRDefault="00DE5465" w:rsidP="00DE5465">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7</w:t>
            </w:r>
          </w:p>
        </w:tc>
        <w:tc>
          <w:tcPr>
            <w:tcW w:w="8283" w:type="dxa"/>
            <w:vAlign w:val="center"/>
          </w:tcPr>
          <w:p w:rsidR="00DE5465" w:rsidRPr="007A0370" w:rsidRDefault="00DE5465" w:rsidP="00DE5465">
            <w:pPr>
              <w:spacing w:after="0" w:line="240" w:lineRule="auto"/>
              <w:ind w:left="21"/>
              <w:jc w:val="both"/>
              <w:rPr>
                <w:rStyle w:val="Hipervnculo"/>
                <w:rFonts w:cs="Arial"/>
                <w:bCs/>
                <w:color w:val="auto"/>
                <w:sz w:val="18"/>
                <w:szCs w:val="18"/>
              </w:rPr>
            </w:pPr>
            <w:r w:rsidRPr="007A0370">
              <w:rPr>
                <w:rFonts w:cs="Arial"/>
                <w:sz w:val="18"/>
                <w:szCs w:val="18"/>
              </w:rPr>
              <w:t>Manifestación de MIPYME.</w:t>
            </w:r>
          </w:p>
        </w:tc>
      </w:tr>
      <w:tr w:rsidR="00DE5465" w:rsidRPr="007A0370" w:rsidTr="00DE5465">
        <w:trPr>
          <w:trHeight w:val="134"/>
          <w:tblCellSpacing w:w="20" w:type="dxa"/>
          <w:jc w:val="center"/>
        </w:trPr>
        <w:tc>
          <w:tcPr>
            <w:tcW w:w="1216" w:type="dxa"/>
            <w:vAlign w:val="center"/>
          </w:tcPr>
          <w:p w:rsidR="00DE5465" w:rsidRPr="007A0370" w:rsidRDefault="00DE5465" w:rsidP="00DE5465">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8</w:t>
            </w:r>
          </w:p>
        </w:tc>
        <w:tc>
          <w:tcPr>
            <w:tcW w:w="8283" w:type="dxa"/>
            <w:vAlign w:val="center"/>
          </w:tcPr>
          <w:p w:rsidR="00DE5465" w:rsidRPr="007A0370" w:rsidRDefault="00DE5465" w:rsidP="00DE5465">
            <w:pPr>
              <w:spacing w:after="0" w:line="240" w:lineRule="auto"/>
              <w:ind w:left="21"/>
              <w:jc w:val="both"/>
              <w:rPr>
                <w:rStyle w:val="Hipervnculo"/>
                <w:rFonts w:cs="Arial"/>
                <w:bCs/>
                <w:color w:val="auto"/>
                <w:sz w:val="18"/>
                <w:szCs w:val="18"/>
              </w:rPr>
            </w:pPr>
            <w:r w:rsidRPr="007A0370">
              <w:rPr>
                <w:rFonts w:cs="Arial"/>
                <w:bCs/>
                <w:sz w:val="18"/>
                <w:szCs w:val="18"/>
              </w:rPr>
              <w:t>Carta de Aceptación de la Convocatoria.</w:t>
            </w:r>
          </w:p>
        </w:tc>
      </w:tr>
      <w:tr w:rsidR="00DE5465" w:rsidRPr="007A0370" w:rsidTr="00DE5465">
        <w:trPr>
          <w:trHeight w:val="140"/>
          <w:tblCellSpacing w:w="20" w:type="dxa"/>
          <w:jc w:val="center"/>
        </w:trPr>
        <w:tc>
          <w:tcPr>
            <w:tcW w:w="1216" w:type="dxa"/>
            <w:vAlign w:val="center"/>
          </w:tcPr>
          <w:p w:rsidR="00DE5465" w:rsidRPr="007A0370" w:rsidRDefault="00DE5465" w:rsidP="00DE5465">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9</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bCs/>
                <w:sz w:val="18"/>
                <w:szCs w:val="18"/>
              </w:rPr>
              <w:t xml:space="preserve">Escrito de los artículos 50 y 60 de la LAASSP. </w:t>
            </w:r>
          </w:p>
        </w:tc>
      </w:tr>
      <w:tr w:rsidR="00DE5465" w:rsidRPr="007A0370" w:rsidTr="00DE5465">
        <w:trPr>
          <w:trHeight w:val="273"/>
          <w:tblCellSpacing w:w="20" w:type="dxa"/>
          <w:jc w:val="center"/>
        </w:trPr>
        <w:tc>
          <w:tcPr>
            <w:tcW w:w="1216" w:type="dxa"/>
            <w:vAlign w:val="center"/>
          </w:tcPr>
          <w:p w:rsidR="00DE5465" w:rsidRPr="007A0370" w:rsidRDefault="00DE5465" w:rsidP="00DE5465">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10</w:t>
            </w:r>
          </w:p>
        </w:tc>
        <w:tc>
          <w:tcPr>
            <w:tcW w:w="8283" w:type="dxa"/>
            <w:vAlign w:val="center"/>
          </w:tcPr>
          <w:p w:rsidR="00DE5465" w:rsidRPr="007A0370" w:rsidRDefault="00DE5465" w:rsidP="00DE5465">
            <w:pPr>
              <w:spacing w:after="0" w:line="240" w:lineRule="auto"/>
              <w:ind w:left="21"/>
              <w:jc w:val="both"/>
              <w:rPr>
                <w:rStyle w:val="Hipervnculo"/>
                <w:rFonts w:cs="Arial"/>
                <w:bCs/>
                <w:color w:val="auto"/>
                <w:sz w:val="18"/>
                <w:szCs w:val="18"/>
              </w:rPr>
            </w:pPr>
            <w:r w:rsidRPr="007A0370">
              <w:rPr>
                <w:rFonts w:cs="Arial"/>
                <w:bCs/>
                <w:sz w:val="18"/>
                <w:szCs w:val="18"/>
              </w:rPr>
              <w:t xml:space="preserve">Declaración de integridad. </w:t>
            </w:r>
          </w:p>
        </w:tc>
      </w:tr>
      <w:tr w:rsidR="00DE5465" w:rsidRPr="007A0370" w:rsidTr="00DE5465">
        <w:trPr>
          <w:trHeight w:val="318"/>
          <w:tblCellSpacing w:w="20" w:type="dxa"/>
          <w:jc w:val="center"/>
        </w:trPr>
        <w:tc>
          <w:tcPr>
            <w:tcW w:w="1216" w:type="dxa"/>
            <w:vAlign w:val="center"/>
          </w:tcPr>
          <w:p w:rsidR="00DE5465" w:rsidRPr="007A0370" w:rsidRDefault="003A243C" w:rsidP="00DE5465">
            <w:pPr>
              <w:spacing w:after="0" w:line="240" w:lineRule="auto"/>
              <w:ind w:left="0"/>
              <w:jc w:val="center"/>
              <w:rPr>
                <w:rStyle w:val="Hipervnculo"/>
                <w:rFonts w:cs="Arial"/>
                <w:b/>
                <w:bCs/>
                <w:color w:val="auto"/>
                <w:sz w:val="18"/>
                <w:szCs w:val="18"/>
              </w:rPr>
            </w:pPr>
            <w:r>
              <w:rPr>
                <w:rStyle w:val="Hipervnculo"/>
                <w:rFonts w:cs="Arial"/>
                <w:b/>
                <w:bCs/>
                <w:color w:val="auto"/>
                <w:sz w:val="18"/>
                <w:szCs w:val="18"/>
              </w:rPr>
              <w:t>11</w:t>
            </w:r>
          </w:p>
        </w:tc>
        <w:tc>
          <w:tcPr>
            <w:tcW w:w="8283" w:type="dxa"/>
            <w:vAlign w:val="center"/>
          </w:tcPr>
          <w:p w:rsidR="00DE5465" w:rsidRPr="007A0370" w:rsidRDefault="00DE5465" w:rsidP="00DE5465">
            <w:pPr>
              <w:spacing w:after="0" w:line="240" w:lineRule="auto"/>
              <w:ind w:left="21"/>
              <w:jc w:val="both"/>
              <w:rPr>
                <w:rStyle w:val="Hipervnculo"/>
                <w:rFonts w:cs="Arial"/>
                <w:color w:val="auto"/>
                <w:sz w:val="18"/>
                <w:szCs w:val="18"/>
              </w:rPr>
            </w:pPr>
            <w:r w:rsidRPr="007A0370">
              <w:rPr>
                <w:rFonts w:cs="Arial"/>
                <w:sz w:val="18"/>
                <w:szCs w:val="18"/>
              </w:rPr>
              <w:t>Resolución Miscelánea Fisc</w:t>
            </w:r>
            <w:r w:rsidR="00417E25">
              <w:rPr>
                <w:rFonts w:cs="Arial"/>
                <w:sz w:val="18"/>
                <w:szCs w:val="18"/>
              </w:rPr>
              <w:t>al para el Ejercicio Fiscal 2018</w:t>
            </w:r>
            <w:r w:rsidRPr="007A0370">
              <w:rPr>
                <w:rFonts w:cs="Arial"/>
                <w:sz w:val="18"/>
                <w:szCs w:val="18"/>
              </w:rPr>
              <w:t xml:space="preserve"> (Artículo 32-D del CFF)</w:t>
            </w:r>
          </w:p>
        </w:tc>
      </w:tr>
      <w:tr w:rsidR="00DE5465" w:rsidRPr="007A0370" w:rsidTr="00DE5465">
        <w:trPr>
          <w:trHeight w:val="318"/>
          <w:tblCellSpacing w:w="20" w:type="dxa"/>
          <w:jc w:val="center"/>
        </w:trPr>
        <w:tc>
          <w:tcPr>
            <w:tcW w:w="1216" w:type="dxa"/>
            <w:vAlign w:val="center"/>
          </w:tcPr>
          <w:p w:rsidR="00DE5465" w:rsidRPr="007A0370" w:rsidRDefault="003A243C" w:rsidP="00DE5465">
            <w:pPr>
              <w:spacing w:after="0" w:line="240" w:lineRule="auto"/>
              <w:ind w:left="0"/>
              <w:jc w:val="center"/>
              <w:rPr>
                <w:rStyle w:val="Hipervnculo"/>
                <w:rFonts w:cs="Arial"/>
                <w:b/>
                <w:bCs/>
                <w:color w:val="auto"/>
                <w:sz w:val="18"/>
                <w:szCs w:val="18"/>
              </w:rPr>
            </w:pPr>
            <w:r>
              <w:rPr>
                <w:rStyle w:val="Hipervnculo"/>
                <w:rFonts w:cs="Arial"/>
                <w:b/>
                <w:bCs/>
                <w:color w:val="auto"/>
                <w:sz w:val="18"/>
                <w:szCs w:val="18"/>
              </w:rPr>
              <w:t>12</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Declaración de Discapacidad</w:t>
            </w:r>
          </w:p>
        </w:tc>
      </w:tr>
      <w:tr w:rsidR="00DE5465" w:rsidRPr="007A0370" w:rsidTr="00DE5465">
        <w:trPr>
          <w:trHeight w:val="318"/>
          <w:tblCellSpacing w:w="20" w:type="dxa"/>
          <w:jc w:val="center"/>
        </w:trPr>
        <w:tc>
          <w:tcPr>
            <w:tcW w:w="1216" w:type="dxa"/>
            <w:vAlign w:val="center"/>
          </w:tcPr>
          <w:p w:rsidR="00DE5465" w:rsidRPr="007A0370" w:rsidRDefault="003A243C" w:rsidP="00DE5465">
            <w:pPr>
              <w:spacing w:after="0" w:line="240" w:lineRule="auto"/>
              <w:ind w:left="0"/>
              <w:jc w:val="center"/>
              <w:rPr>
                <w:rStyle w:val="Hipervnculo"/>
                <w:rFonts w:cs="Arial"/>
                <w:b/>
                <w:bCs/>
                <w:color w:val="auto"/>
                <w:sz w:val="18"/>
                <w:szCs w:val="18"/>
              </w:rPr>
            </w:pPr>
            <w:r>
              <w:rPr>
                <w:rStyle w:val="Hipervnculo"/>
                <w:rFonts w:cs="Arial"/>
                <w:b/>
                <w:bCs/>
                <w:color w:val="auto"/>
                <w:sz w:val="18"/>
                <w:szCs w:val="18"/>
              </w:rPr>
              <w:t>13</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Formato para garantizar el cumplimiento del contrato en caso de póliza de fianza.</w:t>
            </w:r>
          </w:p>
        </w:tc>
      </w:tr>
      <w:tr w:rsidR="00DE5465" w:rsidRPr="007A0370" w:rsidTr="00DE5465">
        <w:trPr>
          <w:trHeight w:val="318"/>
          <w:tblCellSpacing w:w="20" w:type="dxa"/>
          <w:jc w:val="center"/>
        </w:trPr>
        <w:tc>
          <w:tcPr>
            <w:tcW w:w="1216" w:type="dxa"/>
            <w:vAlign w:val="center"/>
          </w:tcPr>
          <w:p w:rsidR="00DE5465" w:rsidRPr="007A0370" w:rsidRDefault="003A243C" w:rsidP="00DE5465">
            <w:pPr>
              <w:spacing w:after="0" w:line="240" w:lineRule="auto"/>
              <w:ind w:left="0"/>
              <w:jc w:val="center"/>
              <w:rPr>
                <w:rStyle w:val="Hipervnculo"/>
                <w:rFonts w:cs="Arial"/>
                <w:b/>
                <w:bCs/>
                <w:color w:val="auto"/>
                <w:sz w:val="18"/>
                <w:szCs w:val="18"/>
              </w:rPr>
            </w:pPr>
            <w:r>
              <w:rPr>
                <w:rStyle w:val="Hipervnculo"/>
                <w:rFonts w:cs="Arial"/>
                <w:b/>
                <w:bCs/>
                <w:color w:val="auto"/>
                <w:sz w:val="18"/>
                <w:szCs w:val="18"/>
              </w:rPr>
              <w:t>13</w:t>
            </w:r>
            <w:r w:rsidR="00DE5465" w:rsidRPr="007A0370">
              <w:rPr>
                <w:rStyle w:val="Hipervnculo"/>
                <w:rFonts w:cs="Arial"/>
                <w:b/>
                <w:bCs/>
                <w:color w:val="auto"/>
                <w:sz w:val="18"/>
                <w:szCs w:val="18"/>
              </w:rPr>
              <w:t>-A</w:t>
            </w:r>
          </w:p>
        </w:tc>
        <w:tc>
          <w:tcPr>
            <w:tcW w:w="8283" w:type="dxa"/>
            <w:vAlign w:val="center"/>
          </w:tcPr>
          <w:p w:rsidR="00DE5465" w:rsidRPr="007A0370" w:rsidRDefault="00DE5465" w:rsidP="00DE5465">
            <w:pPr>
              <w:spacing w:after="0" w:line="240" w:lineRule="auto"/>
              <w:ind w:left="21"/>
              <w:jc w:val="both"/>
              <w:rPr>
                <w:rStyle w:val="Hipervnculo"/>
                <w:rFonts w:cs="Arial"/>
                <w:bCs/>
                <w:color w:val="auto"/>
                <w:sz w:val="18"/>
                <w:szCs w:val="18"/>
              </w:rPr>
            </w:pPr>
            <w:r w:rsidRPr="007A0370">
              <w:rPr>
                <w:rStyle w:val="Hipervnculo"/>
                <w:rFonts w:cs="Arial"/>
                <w:bCs/>
                <w:color w:val="auto"/>
                <w:sz w:val="18"/>
                <w:szCs w:val="18"/>
              </w:rPr>
              <w:t>Formato para garantizar el cumplimiento del contrato en caso de cheque certificado.</w:t>
            </w:r>
          </w:p>
        </w:tc>
      </w:tr>
      <w:tr w:rsidR="00DE5465" w:rsidRPr="007A0370" w:rsidTr="00DE5465">
        <w:trPr>
          <w:trHeight w:val="318"/>
          <w:tblCellSpacing w:w="20" w:type="dxa"/>
          <w:jc w:val="center"/>
        </w:trPr>
        <w:tc>
          <w:tcPr>
            <w:tcW w:w="1216" w:type="dxa"/>
            <w:vAlign w:val="center"/>
          </w:tcPr>
          <w:p w:rsidR="00DE5465" w:rsidRPr="007A0370" w:rsidRDefault="00DE5465" w:rsidP="003A243C">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1</w:t>
            </w:r>
            <w:r w:rsidR="003A243C">
              <w:rPr>
                <w:rStyle w:val="Hipervnculo"/>
                <w:rFonts w:cs="Arial"/>
                <w:b/>
                <w:bCs/>
                <w:color w:val="auto"/>
                <w:sz w:val="18"/>
                <w:szCs w:val="18"/>
              </w:rPr>
              <w:t>4</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Afiliación a las cadenas productivas de NAFIN.</w:t>
            </w:r>
          </w:p>
        </w:tc>
      </w:tr>
      <w:tr w:rsidR="00DE5465" w:rsidRPr="007A0370" w:rsidTr="00DE5465">
        <w:trPr>
          <w:trHeight w:val="318"/>
          <w:tblCellSpacing w:w="20" w:type="dxa"/>
          <w:jc w:val="center"/>
        </w:trPr>
        <w:tc>
          <w:tcPr>
            <w:tcW w:w="1216" w:type="dxa"/>
            <w:vAlign w:val="center"/>
          </w:tcPr>
          <w:p w:rsidR="00DE5465" w:rsidRPr="007A0370" w:rsidRDefault="00DE5465" w:rsidP="003A243C">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1</w:t>
            </w:r>
            <w:r w:rsidR="003A243C">
              <w:rPr>
                <w:rStyle w:val="Hipervnculo"/>
                <w:rFonts w:cs="Arial"/>
                <w:b/>
                <w:bCs/>
                <w:color w:val="auto"/>
                <w:sz w:val="18"/>
                <w:szCs w:val="18"/>
              </w:rPr>
              <w:t>5</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Modelo de Contrato.</w:t>
            </w:r>
          </w:p>
        </w:tc>
      </w:tr>
      <w:tr w:rsidR="00DE5465" w:rsidRPr="007A0370" w:rsidTr="00DE5465">
        <w:trPr>
          <w:trHeight w:val="318"/>
          <w:tblCellSpacing w:w="20" w:type="dxa"/>
          <w:jc w:val="center"/>
        </w:trPr>
        <w:tc>
          <w:tcPr>
            <w:tcW w:w="1216" w:type="dxa"/>
            <w:vAlign w:val="center"/>
          </w:tcPr>
          <w:p w:rsidR="00DE5465" w:rsidRPr="007A0370" w:rsidRDefault="003A243C" w:rsidP="00DE5465">
            <w:pPr>
              <w:spacing w:after="0" w:line="240" w:lineRule="auto"/>
              <w:ind w:left="0"/>
              <w:jc w:val="center"/>
              <w:rPr>
                <w:rStyle w:val="Hipervnculo"/>
                <w:rFonts w:cs="Arial"/>
                <w:b/>
                <w:bCs/>
                <w:color w:val="auto"/>
                <w:sz w:val="18"/>
                <w:szCs w:val="18"/>
              </w:rPr>
            </w:pPr>
            <w:r>
              <w:rPr>
                <w:rStyle w:val="Hipervnculo"/>
                <w:rFonts w:cs="Arial"/>
                <w:b/>
                <w:bCs/>
                <w:color w:val="auto"/>
                <w:sz w:val="18"/>
                <w:szCs w:val="18"/>
              </w:rPr>
              <w:t>16</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Carta compromiso y reconocimiento de responsabilidad.</w:t>
            </w:r>
          </w:p>
        </w:tc>
      </w:tr>
      <w:tr w:rsidR="00343E16" w:rsidRPr="007A0370" w:rsidTr="006E046C">
        <w:trPr>
          <w:trHeight w:val="318"/>
          <w:tblCellSpacing w:w="20" w:type="dxa"/>
          <w:jc w:val="center"/>
        </w:trPr>
        <w:tc>
          <w:tcPr>
            <w:tcW w:w="1216" w:type="dxa"/>
            <w:vAlign w:val="center"/>
          </w:tcPr>
          <w:p w:rsidR="00343E16" w:rsidRPr="007A0370" w:rsidRDefault="00AA01D3" w:rsidP="006E046C">
            <w:pPr>
              <w:spacing w:after="0" w:line="240" w:lineRule="auto"/>
              <w:ind w:left="0"/>
              <w:jc w:val="center"/>
              <w:rPr>
                <w:rStyle w:val="Hipervnculo"/>
                <w:rFonts w:cs="Arial"/>
                <w:b/>
                <w:bCs/>
                <w:color w:val="auto"/>
                <w:sz w:val="18"/>
                <w:szCs w:val="18"/>
              </w:rPr>
            </w:pPr>
            <w:r>
              <w:rPr>
                <w:rStyle w:val="Hipervnculo"/>
                <w:rFonts w:cs="Arial"/>
                <w:b/>
                <w:bCs/>
                <w:color w:val="auto"/>
                <w:sz w:val="18"/>
                <w:szCs w:val="18"/>
              </w:rPr>
              <w:t>17</w:t>
            </w:r>
          </w:p>
        </w:tc>
        <w:tc>
          <w:tcPr>
            <w:tcW w:w="8283" w:type="dxa"/>
            <w:vAlign w:val="center"/>
          </w:tcPr>
          <w:p w:rsidR="00343E16" w:rsidRPr="007A0370" w:rsidRDefault="00343E16" w:rsidP="006E046C">
            <w:pPr>
              <w:spacing w:after="0" w:line="240" w:lineRule="auto"/>
              <w:ind w:left="21"/>
              <w:jc w:val="both"/>
              <w:rPr>
                <w:rFonts w:cs="Arial"/>
                <w:sz w:val="18"/>
                <w:szCs w:val="18"/>
              </w:rPr>
            </w:pPr>
            <w:r>
              <w:rPr>
                <w:rFonts w:cs="Arial"/>
                <w:sz w:val="18"/>
                <w:szCs w:val="18"/>
              </w:rPr>
              <w:t xml:space="preserve">Manifiesto de No Conflicto de Interés </w:t>
            </w:r>
          </w:p>
        </w:tc>
      </w:tr>
      <w:tr w:rsidR="00343E16" w:rsidRPr="007A0370" w:rsidTr="006E046C">
        <w:trPr>
          <w:trHeight w:val="318"/>
          <w:tblCellSpacing w:w="20" w:type="dxa"/>
          <w:jc w:val="center"/>
        </w:trPr>
        <w:tc>
          <w:tcPr>
            <w:tcW w:w="1216" w:type="dxa"/>
            <w:vAlign w:val="center"/>
          </w:tcPr>
          <w:p w:rsidR="00343E16" w:rsidRPr="007A0370" w:rsidRDefault="00AA01D3" w:rsidP="006E046C">
            <w:pPr>
              <w:spacing w:after="0" w:line="240" w:lineRule="auto"/>
              <w:ind w:left="0"/>
              <w:jc w:val="center"/>
              <w:rPr>
                <w:rStyle w:val="Hipervnculo"/>
                <w:rFonts w:cs="Arial"/>
                <w:b/>
                <w:bCs/>
                <w:color w:val="auto"/>
                <w:sz w:val="18"/>
                <w:szCs w:val="18"/>
              </w:rPr>
            </w:pPr>
            <w:r>
              <w:rPr>
                <w:rStyle w:val="Hipervnculo"/>
                <w:rFonts w:cs="Arial"/>
                <w:b/>
                <w:bCs/>
                <w:color w:val="auto"/>
                <w:sz w:val="18"/>
                <w:szCs w:val="18"/>
              </w:rPr>
              <w:t>18</w:t>
            </w:r>
          </w:p>
        </w:tc>
        <w:tc>
          <w:tcPr>
            <w:tcW w:w="8283" w:type="dxa"/>
            <w:vAlign w:val="center"/>
          </w:tcPr>
          <w:p w:rsidR="00343E16" w:rsidRPr="007A0370" w:rsidRDefault="00343E16" w:rsidP="006E046C">
            <w:pPr>
              <w:spacing w:after="0" w:line="240" w:lineRule="auto"/>
              <w:ind w:left="21"/>
              <w:jc w:val="both"/>
              <w:rPr>
                <w:rFonts w:cs="Arial"/>
                <w:sz w:val="18"/>
                <w:szCs w:val="18"/>
              </w:rPr>
            </w:pPr>
            <w:r w:rsidRPr="007A0370">
              <w:rPr>
                <w:rFonts w:cs="Arial"/>
                <w:sz w:val="18"/>
                <w:szCs w:val="18"/>
              </w:rPr>
              <w:t>Encuesta de Transparencia.</w:t>
            </w:r>
          </w:p>
        </w:tc>
      </w:tr>
    </w:tbl>
    <w:p w:rsidR="00DE5465" w:rsidRPr="00CF6D5A" w:rsidRDefault="00DE5465" w:rsidP="00DE5465">
      <w:pPr>
        <w:spacing w:line="240" w:lineRule="auto"/>
        <w:rPr>
          <w:rFonts w:cs="Arial"/>
          <w:sz w:val="20"/>
          <w:szCs w:val="20"/>
        </w:rPr>
        <w:sectPr w:rsidR="00DE5465" w:rsidRPr="00CF6D5A" w:rsidSect="00DD7651">
          <w:headerReference w:type="default" r:id="rId8"/>
          <w:footerReference w:type="default" r:id="rId9"/>
          <w:headerReference w:type="first" r:id="rId10"/>
          <w:pgSz w:w="12240" w:h="15840"/>
          <w:pgMar w:top="1304" w:right="1701" w:bottom="1417" w:left="1701" w:header="708" w:footer="708" w:gutter="0"/>
          <w:pgNumType w:start="1"/>
          <w:cols w:space="708"/>
          <w:docGrid w:linePitch="360"/>
        </w:sectPr>
      </w:pPr>
    </w:p>
    <w:p w:rsidR="00630298" w:rsidRPr="00CF6D5A" w:rsidRDefault="00630298" w:rsidP="00A022BD">
      <w:pPr>
        <w:pStyle w:val="Prrafodelista"/>
        <w:numPr>
          <w:ilvl w:val="0"/>
          <w:numId w:val="5"/>
        </w:numPr>
        <w:shd w:val="clear" w:color="auto" w:fill="C0C0C0"/>
        <w:spacing w:after="120"/>
        <w:ind w:left="709"/>
        <w:jc w:val="both"/>
        <w:rPr>
          <w:rFonts w:ascii="Segoe UI Symbol" w:hAnsi="Segoe UI Symbol" w:cs="Arial"/>
          <w:b/>
          <w:caps/>
          <w:sz w:val="18"/>
          <w:szCs w:val="20"/>
        </w:rPr>
      </w:pPr>
      <w:r w:rsidRPr="00CF6D5A">
        <w:rPr>
          <w:rFonts w:ascii="Segoe UI Symbol" w:hAnsi="Segoe UI Symbol" w:cs="Arial"/>
          <w:b/>
          <w:caps/>
          <w:sz w:val="18"/>
          <w:szCs w:val="20"/>
        </w:rPr>
        <w:lastRenderedPageBreak/>
        <w:t>definición de términos y ACRÓNIMOS.</w:t>
      </w:r>
    </w:p>
    <w:p w:rsidR="00630298" w:rsidRPr="00CF6D5A" w:rsidRDefault="00630298" w:rsidP="00A022BD">
      <w:pPr>
        <w:pStyle w:val="Prrafodelista"/>
        <w:numPr>
          <w:ilvl w:val="0"/>
          <w:numId w:val="6"/>
        </w:numPr>
        <w:spacing w:after="120"/>
        <w:jc w:val="both"/>
        <w:rPr>
          <w:rFonts w:ascii="Segoe UI Symbol" w:hAnsi="Segoe UI Symbol" w:cs="Arial"/>
          <w:sz w:val="18"/>
          <w:szCs w:val="20"/>
        </w:rPr>
      </w:pPr>
      <w:r w:rsidRPr="00CF6D5A">
        <w:rPr>
          <w:rFonts w:ascii="Segoe UI Symbol" w:hAnsi="Segoe UI Symbol" w:cs="Arial"/>
          <w:b/>
          <w:sz w:val="18"/>
          <w:szCs w:val="20"/>
        </w:rPr>
        <w:t>Definición de términos.</w:t>
      </w:r>
    </w:p>
    <w:p w:rsidR="00630298" w:rsidRPr="00CF6D5A" w:rsidRDefault="00630298" w:rsidP="00DD7651">
      <w:pPr>
        <w:pStyle w:val="Prrafodelista"/>
        <w:spacing w:after="120"/>
        <w:ind w:left="360"/>
        <w:jc w:val="both"/>
        <w:rPr>
          <w:rFonts w:ascii="Segoe UI Symbol" w:hAnsi="Segoe UI Symbol" w:cs="Arial"/>
          <w:sz w:val="18"/>
          <w:szCs w:val="20"/>
        </w:rPr>
      </w:pPr>
      <w:r w:rsidRPr="00CF6D5A">
        <w:rPr>
          <w:rFonts w:ascii="Segoe UI Symbol" w:hAnsi="Segoe UI Symbol" w:cs="Arial"/>
          <w:sz w:val="18"/>
          <w:szCs w:val="20"/>
        </w:rPr>
        <w:t xml:space="preserve">Para efectos de esta convocatoria, adicionalmente a las definiciones contenidas en el </w:t>
      </w:r>
      <w:r w:rsidR="00A6664D" w:rsidRPr="00CF6D5A">
        <w:rPr>
          <w:rFonts w:ascii="Segoe UI Symbol" w:hAnsi="Segoe UI Symbol" w:cs="Arial"/>
          <w:sz w:val="18"/>
          <w:szCs w:val="20"/>
        </w:rPr>
        <w:t xml:space="preserve">Artículo </w:t>
      </w:r>
      <w:r w:rsidRPr="00CF6D5A">
        <w:rPr>
          <w:rFonts w:ascii="Segoe UI Symbol" w:hAnsi="Segoe UI Symbol" w:cs="Arial"/>
          <w:sz w:val="18"/>
          <w:szCs w:val="20"/>
        </w:rPr>
        <w:t xml:space="preserve">2 de la Ley de Adquisiciones, Arrendamientos y Servicios del Sector Público y </w:t>
      </w:r>
      <w:r w:rsidR="00A6664D" w:rsidRPr="00CF6D5A">
        <w:rPr>
          <w:rFonts w:ascii="Segoe UI Symbol" w:hAnsi="Segoe UI Symbol" w:cs="Arial"/>
          <w:sz w:val="18"/>
          <w:szCs w:val="20"/>
        </w:rPr>
        <w:t xml:space="preserve">Artículo </w:t>
      </w:r>
      <w:r w:rsidRPr="00CF6D5A">
        <w:rPr>
          <w:rFonts w:ascii="Segoe UI Symbol" w:hAnsi="Segoe UI Symbol" w:cs="Arial"/>
          <w:sz w:val="18"/>
          <w:szCs w:val="20"/>
        </w:rPr>
        <w:t>2 de su Reglamento, se entenderá por:</w:t>
      </w:r>
    </w:p>
    <w:p w:rsidR="00630298" w:rsidRPr="00CF6D5A" w:rsidRDefault="00630298" w:rsidP="00A022BD">
      <w:pPr>
        <w:pStyle w:val="Prrafodelista"/>
        <w:numPr>
          <w:ilvl w:val="1"/>
          <w:numId w:val="6"/>
        </w:numPr>
        <w:ind w:left="1134" w:hanging="708"/>
        <w:jc w:val="both"/>
        <w:rPr>
          <w:rFonts w:ascii="Segoe UI Symbol" w:hAnsi="Segoe UI Symbol" w:cs="Arial"/>
          <w:b/>
          <w:sz w:val="18"/>
          <w:szCs w:val="20"/>
        </w:rPr>
      </w:pPr>
      <w:r w:rsidRPr="00CF6D5A">
        <w:rPr>
          <w:rFonts w:ascii="Segoe UI Symbol" w:hAnsi="Segoe UI Symbol" w:cs="Arial"/>
          <w:b/>
          <w:sz w:val="18"/>
          <w:szCs w:val="20"/>
        </w:rPr>
        <w:t>Cadenas Productivas</w:t>
      </w:r>
      <w:r w:rsidRPr="00CF6D5A">
        <w:rPr>
          <w:rFonts w:ascii="Segoe UI Symbol" w:hAnsi="Segoe UI Symbol" w:cs="Arial"/>
          <w:sz w:val="18"/>
          <w:szCs w:val="20"/>
        </w:rPr>
        <w:t>: Nacional Financiera es un mecanismo creado para realizar pago electrónico a proveedores de manera más ágil, pues brinda herramientas que facilitan los trámites de pago, otorgan liquidez a las pymes a un bajo costo, y fomenta la transparencia en este procedimiento.</w:t>
      </w:r>
    </w:p>
    <w:p w:rsidR="00DD7651" w:rsidRPr="00CF6D5A" w:rsidRDefault="00DD7651" w:rsidP="00DD7651">
      <w:pPr>
        <w:pStyle w:val="Prrafodelista"/>
        <w:ind w:left="1134"/>
        <w:jc w:val="both"/>
        <w:rPr>
          <w:rFonts w:ascii="Segoe UI Symbol" w:hAnsi="Segoe UI Symbol" w:cs="Arial"/>
          <w:b/>
          <w:sz w:val="18"/>
          <w:szCs w:val="20"/>
        </w:rPr>
      </w:pPr>
    </w:p>
    <w:p w:rsidR="00630298" w:rsidRPr="00CF6D5A" w:rsidRDefault="00630298" w:rsidP="00A022BD">
      <w:pPr>
        <w:pStyle w:val="Prrafodelista"/>
        <w:numPr>
          <w:ilvl w:val="1"/>
          <w:numId w:val="6"/>
        </w:numPr>
        <w:ind w:left="1134" w:hanging="708"/>
        <w:jc w:val="both"/>
        <w:rPr>
          <w:rFonts w:ascii="Segoe UI Symbol" w:hAnsi="Segoe UI Symbol" w:cs="Arial"/>
          <w:sz w:val="18"/>
          <w:szCs w:val="20"/>
        </w:rPr>
      </w:pPr>
      <w:r w:rsidRPr="00CF6D5A">
        <w:rPr>
          <w:rFonts w:ascii="Segoe UI Symbol" w:hAnsi="Segoe UI Symbol" w:cs="Arial"/>
          <w:b/>
          <w:sz w:val="18"/>
          <w:szCs w:val="20"/>
        </w:rPr>
        <w:t>Caso fortuito o de fuerza mayor:</w:t>
      </w:r>
      <w:r w:rsidRPr="00CF6D5A">
        <w:rPr>
          <w:rFonts w:ascii="Segoe UI Symbol" w:hAnsi="Segoe UI Symbol" w:cs="Arial"/>
          <w:sz w:val="18"/>
          <w:szCs w:val="20"/>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haya contribuido para que se produzcan.</w:t>
      </w:r>
    </w:p>
    <w:p w:rsidR="00DD7651" w:rsidRPr="00CF6D5A" w:rsidRDefault="00DD7651" w:rsidP="00DD7651">
      <w:pPr>
        <w:pStyle w:val="Prrafodelista"/>
        <w:ind w:left="1134"/>
        <w:jc w:val="both"/>
        <w:rPr>
          <w:rFonts w:ascii="Segoe UI Symbol" w:hAnsi="Segoe UI Symbol" w:cs="Arial"/>
          <w:sz w:val="18"/>
          <w:szCs w:val="20"/>
        </w:rPr>
      </w:pPr>
    </w:p>
    <w:p w:rsidR="00630298" w:rsidRPr="00CF6D5A" w:rsidRDefault="00630298" w:rsidP="00A022BD">
      <w:pPr>
        <w:pStyle w:val="Prrafodelista"/>
        <w:numPr>
          <w:ilvl w:val="1"/>
          <w:numId w:val="6"/>
        </w:numPr>
        <w:ind w:left="1134" w:hanging="708"/>
        <w:jc w:val="both"/>
        <w:rPr>
          <w:rFonts w:ascii="Segoe UI Symbol" w:hAnsi="Segoe UI Symbol" w:cs="Arial"/>
          <w:sz w:val="18"/>
          <w:szCs w:val="20"/>
        </w:rPr>
      </w:pPr>
      <w:r w:rsidRPr="00CF6D5A">
        <w:rPr>
          <w:rFonts w:ascii="Segoe UI Symbol" w:hAnsi="Segoe UI Symbol" w:cs="Arial"/>
          <w:b/>
          <w:sz w:val="18"/>
          <w:szCs w:val="20"/>
        </w:rPr>
        <w:t xml:space="preserve">Convocante: </w:t>
      </w:r>
      <w:r w:rsidRPr="00CF6D5A">
        <w:rPr>
          <w:rFonts w:ascii="Segoe UI Symbol" w:hAnsi="Segoe UI Symbol" w:cs="Arial"/>
          <w:sz w:val="18"/>
          <w:szCs w:val="20"/>
        </w:rPr>
        <w:t>El Centro de Enseñanza Técnica Industrial que emite la presente Convocatoria de Licitación Pública Nacional</w:t>
      </w:r>
      <w:r w:rsidRPr="00CF6D5A">
        <w:rPr>
          <w:rFonts w:ascii="Segoe UI Symbol" w:hAnsi="Segoe UI Symbol" w:cs="Arial"/>
          <w:b/>
          <w:sz w:val="18"/>
          <w:szCs w:val="20"/>
        </w:rPr>
        <w:t>.</w:t>
      </w:r>
    </w:p>
    <w:p w:rsidR="00DD7651" w:rsidRPr="00CF6D5A" w:rsidRDefault="00DD7651" w:rsidP="00DD7651">
      <w:pPr>
        <w:pStyle w:val="Prrafodelista"/>
        <w:ind w:left="1134"/>
        <w:jc w:val="both"/>
        <w:rPr>
          <w:rFonts w:ascii="Segoe UI Symbol" w:hAnsi="Segoe UI Symbol" w:cs="Arial"/>
          <w:sz w:val="18"/>
          <w:szCs w:val="20"/>
        </w:rPr>
      </w:pPr>
    </w:p>
    <w:p w:rsidR="00630298" w:rsidRPr="00CF6D5A" w:rsidRDefault="00630298" w:rsidP="00A022BD">
      <w:pPr>
        <w:pStyle w:val="Prrafodelista"/>
        <w:numPr>
          <w:ilvl w:val="1"/>
          <w:numId w:val="6"/>
        </w:numPr>
        <w:ind w:left="1134" w:hanging="708"/>
        <w:jc w:val="both"/>
        <w:rPr>
          <w:rFonts w:ascii="Segoe UI Symbol" w:hAnsi="Segoe UI Symbol" w:cs="Arial"/>
          <w:sz w:val="18"/>
          <w:szCs w:val="20"/>
        </w:rPr>
      </w:pPr>
      <w:r w:rsidRPr="00CF6D5A">
        <w:rPr>
          <w:rFonts w:ascii="Segoe UI Symbol" w:hAnsi="Segoe UI Symbol" w:cs="Arial"/>
          <w:b/>
          <w:sz w:val="18"/>
          <w:szCs w:val="20"/>
        </w:rPr>
        <w:t>Convocatoria:</w:t>
      </w:r>
      <w:r w:rsidRPr="00CF6D5A">
        <w:rPr>
          <w:rFonts w:ascii="Segoe UI Symbol" w:hAnsi="Segoe UI Symbol" w:cs="Arial"/>
          <w:sz w:val="18"/>
          <w:szCs w:val="20"/>
        </w:rPr>
        <w:t xml:space="preserve"> El presente documento que contiene las condiciones y requisitos que regirán y serán aplicados en este procedimiento de Licitación Pública y el (los) contrato (s) que se suscriba (n).</w:t>
      </w:r>
    </w:p>
    <w:p w:rsidR="00DD7651" w:rsidRPr="00CF6D5A" w:rsidRDefault="00DD7651" w:rsidP="00DD7651">
      <w:pPr>
        <w:pStyle w:val="Prrafodelista"/>
        <w:ind w:left="1134"/>
        <w:jc w:val="both"/>
        <w:rPr>
          <w:rFonts w:ascii="Segoe UI Symbol" w:hAnsi="Segoe UI Symbol" w:cs="Arial"/>
          <w:sz w:val="18"/>
          <w:szCs w:val="20"/>
        </w:rPr>
      </w:pPr>
    </w:p>
    <w:p w:rsidR="00630298" w:rsidRPr="00CF6D5A" w:rsidRDefault="00630298" w:rsidP="00A022BD">
      <w:pPr>
        <w:pStyle w:val="Prrafodelista"/>
        <w:numPr>
          <w:ilvl w:val="1"/>
          <w:numId w:val="6"/>
        </w:numPr>
        <w:ind w:left="1134" w:hanging="708"/>
        <w:jc w:val="both"/>
        <w:rPr>
          <w:rFonts w:ascii="Segoe UI Symbol" w:hAnsi="Segoe UI Symbol" w:cs="Arial"/>
          <w:sz w:val="18"/>
          <w:szCs w:val="20"/>
        </w:rPr>
      </w:pPr>
      <w:r w:rsidRPr="00CF6D5A">
        <w:rPr>
          <w:rFonts w:ascii="Segoe UI Symbol" w:hAnsi="Segoe UI Symbol" w:cs="Arial"/>
          <w:b/>
          <w:sz w:val="18"/>
          <w:szCs w:val="20"/>
        </w:rPr>
        <w:t xml:space="preserve">Contrato: </w:t>
      </w:r>
      <w:r w:rsidRPr="00CF6D5A">
        <w:rPr>
          <w:rFonts w:ascii="Segoe UI Symbol" w:hAnsi="Segoe UI Symbol" w:cs="Arial"/>
          <w:sz w:val="18"/>
          <w:szCs w:val="20"/>
        </w:rPr>
        <w:t xml:space="preserve">Documento legal que constituye el acuerdo de voluntades entre </w:t>
      </w:r>
      <w:r w:rsidRPr="00CF6D5A">
        <w:rPr>
          <w:rFonts w:ascii="Segoe UI Symbol" w:hAnsi="Segoe UI Symbol" w:cs="Arial"/>
          <w:b/>
          <w:sz w:val="18"/>
          <w:szCs w:val="20"/>
        </w:rPr>
        <w:t>“EL CETI”</w:t>
      </w:r>
      <w:r w:rsidRPr="00CF6D5A">
        <w:rPr>
          <w:rFonts w:ascii="Segoe UI Symbol" w:hAnsi="Segoe UI Symbol" w:cs="Arial"/>
          <w:sz w:val="18"/>
          <w:szCs w:val="20"/>
        </w:rPr>
        <w:t xml:space="preserve"> y el </w:t>
      </w:r>
      <w:r w:rsidR="00254E13">
        <w:rPr>
          <w:rFonts w:ascii="Segoe UI Symbol" w:hAnsi="Segoe UI Symbol" w:cs="Arial"/>
          <w:sz w:val="18"/>
          <w:szCs w:val="20"/>
        </w:rPr>
        <w:t xml:space="preserve">Licitante que </w:t>
      </w:r>
      <w:r w:rsidR="0056530C">
        <w:rPr>
          <w:rFonts w:ascii="Segoe UI Symbol" w:hAnsi="Segoe UI Symbol" w:cs="Arial"/>
          <w:sz w:val="18"/>
          <w:szCs w:val="20"/>
        </w:rPr>
        <w:t>resulte ganador</w:t>
      </w:r>
      <w:r w:rsidRPr="00CF6D5A">
        <w:rPr>
          <w:rFonts w:ascii="Segoe UI Symbol" w:hAnsi="Segoe UI Symbol" w:cs="Arial"/>
          <w:sz w:val="18"/>
          <w:szCs w:val="20"/>
        </w:rPr>
        <w:t>, por medio del cual se crean o transfieren las obligaciones y derechos objeto del presente procedimiento de contratación.</w:t>
      </w:r>
    </w:p>
    <w:p w:rsidR="00DD7651" w:rsidRPr="00CF6D5A" w:rsidRDefault="00DD7651" w:rsidP="00DD7651">
      <w:pPr>
        <w:pStyle w:val="Prrafodelista"/>
        <w:ind w:left="1134"/>
        <w:jc w:val="both"/>
        <w:rPr>
          <w:rFonts w:ascii="Segoe UI Symbol" w:hAnsi="Segoe UI Symbol" w:cs="Arial"/>
          <w:sz w:val="18"/>
          <w:szCs w:val="20"/>
        </w:rPr>
      </w:pPr>
    </w:p>
    <w:p w:rsidR="00630298" w:rsidRPr="00CF6D5A" w:rsidRDefault="00630298" w:rsidP="00A022BD">
      <w:pPr>
        <w:pStyle w:val="Prrafodelista"/>
        <w:numPr>
          <w:ilvl w:val="1"/>
          <w:numId w:val="6"/>
        </w:numPr>
        <w:ind w:left="1134" w:hanging="708"/>
        <w:jc w:val="both"/>
        <w:rPr>
          <w:rFonts w:ascii="Segoe UI Symbol" w:hAnsi="Segoe UI Symbol" w:cs="Arial"/>
          <w:sz w:val="18"/>
          <w:szCs w:val="20"/>
        </w:rPr>
      </w:pPr>
      <w:r w:rsidRPr="00CF6D5A">
        <w:rPr>
          <w:rFonts w:ascii="Segoe UI Symbol" w:hAnsi="Segoe UI Symbol" w:cs="Arial"/>
          <w:b/>
          <w:sz w:val="18"/>
          <w:szCs w:val="20"/>
        </w:rPr>
        <w:t>Convenio de Participación</w:t>
      </w:r>
      <w:r w:rsidRPr="00CF6D5A">
        <w:rPr>
          <w:rFonts w:ascii="Segoe UI Symbol" w:hAnsi="Segoe UI Symbol" w:cs="Arial"/>
          <w:sz w:val="18"/>
          <w:szCs w:val="20"/>
        </w:rPr>
        <w:t xml:space="preserve"> </w:t>
      </w:r>
      <w:r w:rsidRPr="00CF6D5A">
        <w:rPr>
          <w:rFonts w:ascii="Segoe UI Symbol" w:hAnsi="Segoe UI Symbol" w:cs="Arial"/>
          <w:b/>
          <w:sz w:val="18"/>
          <w:szCs w:val="20"/>
        </w:rPr>
        <w:t>Conjunta</w:t>
      </w:r>
      <w:r w:rsidRPr="00CF6D5A">
        <w:rPr>
          <w:rFonts w:ascii="Segoe UI Symbol" w:hAnsi="Segoe UI Symbol" w:cs="Arial"/>
          <w:sz w:val="18"/>
          <w:szCs w:val="20"/>
        </w:rPr>
        <w:t>: Instrumento jurídico mediante el cual el licitante o varios licitantes (personas físicas o morales) establecen los derechos y obligaciones que contraerán de manera conjunta con la convocante, con el objeto de cumplir con los requisitos de la convocatoria, las bases de licitación y del contrato que se derive de la presente licitación.</w:t>
      </w:r>
    </w:p>
    <w:p w:rsidR="00DD7651" w:rsidRPr="00CF6D5A" w:rsidRDefault="00DD7651" w:rsidP="00DD7651">
      <w:pPr>
        <w:pStyle w:val="Prrafodelista"/>
        <w:ind w:left="1134"/>
        <w:jc w:val="both"/>
        <w:rPr>
          <w:rFonts w:ascii="Segoe UI Symbol" w:hAnsi="Segoe UI Symbol" w:cs="Arial"/>
          <w:sz w:val="18"/>
          <w:szCs w:val="20"/>
        </w:rPr>
      </w:pPr>
    </w:p>
    <w:p w:rsidR="00630298" w:rsidRPr="00CF6D5A" w:rsidRDefault="00630298" w:rsidP="00A022BD">
      <w:pPr>
        <w:pStyle w:val="Prrafodelista"/>
        <w:numPr>
          <w:ilvl w:val="1"/>
          <w:numId w:val="6"/>
        </w:numPr>
        <w:ind w:left="1134" w:hanging="708"/>
        <w:jc w:val="both"/>
        <w:rPr>
          <w:rFonts w:ascii="Segoe UI Symbol" w:hAnsi="Segoe UI Symbol" w:cs="Arial"/>
          <w:sz w:val="18"/>
          <w:szCs w:val="20"/>
        </w:rPr>
      </w:pPr>
      <w:r w:rsidRPr="00CF6D5A">
        <w:rPr>
          <w:rFonts w:ascii="Segoe UI Symbol" w:hAnsi="Segoe UI Symbol" w:cs="Arial"/>
          <w:b/>
          <w:sz w:val="18"/>
          <w:szCs w:val="20"/>
        </w:rPr>
        <w:t xml:space="preserve">Cuenta por Pagar: </w:t>
      </w:r>
      <w:r w:rsidRPr="00CF6D5A">
        <w:rPr>
          <w:rFonts w:ascii="Segoe UI Symbol" w:hAnsi="Segoe UI Symbol" w:cs="Arial"/>
          <w:sz w:val="18"/>
          <w:szCs w:val="20"/>
        </w:rPr>
        <w:t xml:space="preserve">Derechos de cobro a favor de los proveedores o contratistas de </w:t>
      </w:r>
      <w:r w:rsidRPr="00CF6D5A">
        <w:rPr>
          <w:rFonts w:ascii="Segoe UI Symbol" w:hAnsi="Segoe UI Symbol" w:cs="Arial"/>
          <w:b/>
          <w:sz w:val="18"/>
          <w:szCs w:val="20"/>
        </w:rPr>
        <w:t>“EL CETI”</w:t>
      </w:r>
      <w:r w:rsidRPr="00CF6D5A">
        <w:rPr>
          <w:rFonts w:ascii="Segoe UI Symbol" w:hAnsi="Segoe UI Symbol" w:cs="Arial"/>
          <w:sz w:val="18"/>
          <w:szCs w:val="20"/>
        </w:rPr>
        <w:t xml:space="preserve">, dados de alta en cadenas productivas. </w:t>
      </w:r>
    </w:p>
    <w:p w:rsidR="00DD7651" w:rsidRPr="00CF6D5A" w:rsidRDefault="00DD7651" w:rsidP="00DD7651">
      <w:pPr>
        <w:pStyle w:val="Prrafodelista"/>
        <w:ind w:left="1134"/>
        <w:jc w:val="both"/>
        <w:rPr>
          <w:rFonts w:ascii="Segoe UI Symbol" w:hAnsi="Segoe UI Symbol" w:cs="Arial"/>
          <w:sz w:val="18"/>
          <w:szCs w:val="20"/>
        </w:rPr>
      </w:pPr>
    </w:p>
    <w:p w:rsidR="00630298" w:rsidRPr="00CF6D5A" w:rsidRDefault="00630298" w:rsidP="00A022BD">
      <w:pPr>
        <w:pStyle w:val="Prrafodelista"/>
        <w:numPr>
          <w:ilvl w:val="1"/>
          <w:numId w:val="6"/>
        </w:numPr>
        <w:ind w:left="1134" w:hanging="708"/>
        <w:jc w:val="both"/>
        <w:rPr>
          <w:rFonts w:ascii="Segoe UI Symbol" w:hAnsi="Segoe UI Symbol" w:cs="Arial"/>
          <w:sz w:val="18"/>
          <w:szCs w:val="20"/>
        </w:rPr>
      </w:pPr>
      <w:r w:rsidRPr="00CF6D5A">
        <w:rPr>
          <w:rFonts w:ascii="Segoe UI Symbol" w:hAnsi="Segoe UI Symbol" w:cs="Arial"/>
          <w:b/>
          <w:sz w:val="18"/>
          <w:szCs w:val="20"/>
        </w:rPr>
        <w:t>Factoraje O Descuento Electrónico:</w:t>
      </w:r>
      <w:r w:rsidRPr="00CF6D5A">
        <w:rPr>
          <w:rFonts w:ascii="Segoe UI Symbol" w:hAnsi="Segoe UI Symbol" w:cs="Arial"/>
          <w:sz w:val="18"/>
          <w:szCs w:val="20"/>
        </w:rPr>
        <w:t xml:space="preserve"> Acto mediante el cual un intermediario financiero adquiere la propiedad de las cuentas por pagar en cadenas productivas</w:t>
      </w:r>
    </w:p>
    <w:p w:rsidR="00DD7651" w:rsidRPr="00CF6D5A" w:rsidRDefault="00DD7651" w:rsidP="00DD7651">
      <w:pPr>
        <w:pStyle w:val="Prrafodelista"/>
        <w:ind w:left="1134"/>
        <w:jc w:val="both"/>
        <w:rPr>
          <w:rFonts w:ascii="Segoe UI Symbol" w:hAnsi="Segoe UI Symbol" w:cs="Arial"/>
          <w:sz w:val="18"/>
          <w:szCs w:val="20"/>
        </w:rPr>
      </w:pPr>
    </w:p>
    <w:p w:rsidR="00630298" w:rsidRPr="00CF6D5A" w:rsidRDefault="00630298" w:rsidP="00A022BD">
      <w:pPr>
        <w:pStyle w:val="Prrafodelista"/>
        <w:numPr>
          <w:ilvl w:val="1"/>
          <w:numId w:val="6"/>
        </w:numPr>
        <w:ind w:left="1134" w:hanging="708"/>
        <w:jc w:val="both"/>
        <w:rPr>
          <w:rFonts w:ascii="Segoe UI Symbol" w:hAnsi="Segoe UI Symbol" w:cs="Arial"/>
          <w:sz w:val="18"/>
          <w:szCs w:val="20"/>
        </w:rPr>
      </w:pPr>
      <w:r w:rsidRPr="00CF6D5A">
        <w:rPr>
          <w:rFonts w:ascii="Segoe UI Symbol" w:hAnsi="Segoe UI Symbol" w:cs="Arial"/>
          <w:b/>
          <w:sz w:val="18"/>
          <w:szCs w:val="20"/>
        </w:rPr>
        <w:t xml:space="preserve">Firma Electrónica de la Proposición: </w:t>
      </w:r>
      <w:r w:rsidRPr="00CF6D5A">
        <w:rPr>
          <w:rFonts w:ascii="Segoe UI Symbol" w:hAnsi="Segoe UI Symbol" w:cs="Arial"/>
          <w:sz w:val="18"/>
          <w:szCs w:val="20"/>
        </w:rPr>
        <w:t>Es un proceso que consiste en aplicar la firma electrónica, a través del módulo de Firma Electrónica de Documentos de CompraNet, a los archivos generados por dicho sistema, los cuales contienen el resumen de los parámetros que conforman la propuesta técnica (TechnicalEnvelopeSummary.pdf) y/o la propuesta económica (PriceEnvelopeSummary.pdf), obteniendo como resultado que estos archivos tengan la extensión .p7m; con lo anterior se considerará la proposición firmada para efectos de la participación en el procedimiento de contratación.</w:t>
      </w:r>
    </w:p>
    <w:p w:rsidR="00DD7651" w:rsidRPr="00CF6D5A" w:rsidRDefault="00DD7651" w:rsidP="00DD7651">
      <w:pPr>
        <w:pStyle w:val="Prrafodelista"/>
        <w:ind w:left="1134"/>
        <w:jc w:val="both"/>
        <w:rPr>
          <w:rFonts w:ascii="Segoe UI Symbol" w:hAnsi="Segoe UI Symbol" w:cs="Arial"/>
          <w:sz w:val="18"/>
          <w:szCs w:val="20"/>
        </w:rPr>
      </w:pPr>
    </w:p>
    <w:p w:rsidR="00630298" w:rsidRPr="00CF6D5A" w:rsidRDefault="00630298" w:rsidP="00A022BD">
      <w:pPr>
        <w:pStyle w:val="Prrafodelista"/>
        <w:numPr>
          <w:ilvl w:val="1"/>
          <w:numId w:val="6"/>
        </w:numPr>
        <w:ind w:left="1134" w:hanging="708"/>
        <w:jc w:val="both"/>
        <w:rPr>
          <w:rFonts w:ascii="Segoe UI Symbol" w:hAnsi="Segoe UI Symbol" w:cs="Arial"/>
          <w:sz w:val="18"/>
          <w:szCs w:val="20"/>
        </w:rPr>
      </w:pPr>
      <w:r w:rsidRPr="00CF6D5A">
        <w:rPr>
          <w:rFonts w:ascii="Segoe UI Symbol" w:hAnsi="Segoe UI Symbol" w:cs="Arial"/>
          <w:b/>
          <w:sz w:val="18"/>
          <w:szCs w:val="20"/>
        </w:rPr>
        <w:t xml:space="preserve">Intermediario Financiero: </w:t>
      </w:r>
      <w:r w:rsidRPr="00CF6D5A">
        <w:rPr>
          <w:rFonts w:ascii="Segoe UI Symbol" w:hAnsi="Segoe UI Symbol" w:cs="Arial"/>
          <w:sz w:val="18"/>
          <w:szCs w:val="20"/>
        </w:rPr>
        <w:t xml:space="preserve">instituciones bancarias o no bancarias, que puedan realizar operaciones de factoraje o descuento electrónico en cadenas productivas. </w:t>
      </w:r>
    </w:p>
    <w:p w:rsidR="00630298" w:rsidRPr="00CF6D5A" w:rsidRDefault="00254E13" w:rsidP="00A022BD">
      <w:pPr>
        <w:pStyle w:val="Prrafodelista"/>
        <w:numPr>
          <w:ilvl w:val="1"/>
          <w:numId w:val="6"/>
        </w:numPr>
        <w:spacing w:before="120"/>
        <w:ind w:left="1134" w:right="-2" w:hanging="774"/>
        <w:jc w:val="both"/>
        <w:rPr>
          <w:rFonts w:ascii="Segoe UI Symbol" w:hAnsi="Segoe UI Symbol" w:cs="Arial"/>
          <w:sz w:val="18"/>
          <w:szCs w:val="20"/>
        </w:rPr>
      </w:pPr>
      <w:r>
        <w:rPr>
          <w:rFonts w:ascii="Segoe UI Symbol" w:hAnsi="Segoe UI Symbol" w:cs="Arial"/>
          <w:b/>
          <w:sz w:val="18"/>
          <w:szCs w:val="20"/>
        </w:rPr>
        <w:t xml:space="preserve">Licitante que </w:t>
      </w:r>
      <w:r w:rsidR="0056530C">
        <w:rPr>
          <w:rFonts w:ascii="Segoe UI Symbol" w:hAnsi="Segoe UI Symbol" w:cs="Arial"/>
          <w:b/>
          <w:sz w:val="18"/>
          <w:szCs w:val="20"/>
        </w:rPr>
        <w:t>resulte ganador</w:t>
      </w:r>
      <w:r w:rsidR="00630298" w:rsidRPr="00CF6D5A">
        <w:rPr>
          <w:rFonts w:ascii="Segoe UI Symbol" w:hAnsi="Segoe UI Symbol" w:cs="Arial"/>
          <w:b/>
          <w:sz w:val="18"/>
          <w:szCs w:val="20"/>
        </w:rPr>
        <w:t>:</w:t>
      </w:r>
      <w:r w:rsidR="00630298" w:rsidRPr="00CF6D5A">
        <w:rPr>
          <w:rFonts w:ascii="Segoe UI Symbol" w:hAnsi="Segoe UI Symbol" w:cs="Arial"/>
          <w:sz w:val="18"/>
          <w:szCs w:val="20"/>
        </w:rPr>
        <w:t xml:space="preserve"> La(s) persona(s) física(s) o moral(es) que resulte(n) con adjudicación en la partida de la presente Licitación Pública de acuerdo a </w:t>
      </w:r>
      <w:r w:rsidR="00A6664D" w:rsidRPr="00CF6D5A">
        <w:rPr>
          <w:rFonts w:ascii="Segoe UI Symbol" w:hAnsi="Segoe UI Symbol" w:cs="Arial"/>
          <w:sz w:val="18"/>
          <w:szCs w:val="20"/>
        </w:rPr>
        <w:t>lo que</w:t>
      </w:r>
      <w:r w:rsidR="00630298" w:rsidRPr="00CF6D5A">
        <w:rPr>
          <w:rFonts w:ascii="Segoe UI Symbol" w:hAnsi="Segoe UI Symbol" w:cs="Arial"/>
          <w:sz w:val="18"/>
          <w:szCs w:val="20"/>
        </w:rPr>
        <w:t xml:space="preserve"> se especifique en el acta de Fallo respectiva.</w:t>
      </w:r>
    </w:p>
    <w:p w:rsidR="00630298" w:rsidRPr="00CF6D5A" w:rsidRDefault="00630298" w:rsidP="00A022BD">
      <w:pPr>
        <w:pStyle w:val="Prrafodelista"/>
        <w:numPr>
          <w:ilvl w:val="1"/>
          <w:numId w:val="6"/>
        </w:numPr>
        <w:spacing w:before="120"/>
        <w:ind w:left="1134" w:right="-2" w:hanging="774"/>
        <w:jc w:val="both"/>
        <w:rPr>
          <w:rFonts w:ascii="Segoe UI Symbol" w:hAnsi="Segoe UI Symbol" w:cs="Arial"/>
          <w:sz w:val="18"/>
          <w:szCs w:val="20"/>
        </w:rPr>
      </w:pPr>
      <w:r w:rsidRPr="00CF6D5A">
        <w:rPr>
          <w:rFonts w:ascii="Segoe UI Symbol" w:hAnsi="Segoe UI Symbol" w:cs="Arial"/>
          <w:b/>
          <w:sz w:val="18"/>
          <w:szCs w:val="20"/>
        </w:rPr>
        <w:t>Precio Conveniente</w:t>
      </w:r>
      <w:r w:rsidR="00A6664D" w:rsidRPr="00CF6D5A">
        <w:rPr>
          <w:rFonts w:ascii="Segoe UI Symbol" w:hAnsi="Segoe UI Symbol" w:cs="Arial"/>
          <w:b/>
          <w:sz w:val="18"/>
          <w:szCs w:val="20"/>
        </w:rPr>
        <w:t xml:space="preserve">: </w:t>
      </w:r>
      <w:r w:rsidRPr="00CF6D5A">
        <w:rPr>
          <w:rFonts w:ascii="Segoe UI Symbol" w:hAnsi="Segoe UI Symbol" w:cs="Arial"/>
          <w:sz w:val="18"/>
          <w:szCs w:val="20"/>
        </w:rPr>
        <w:t>Es aquel que se determina a partir de obtener el promedio de los precios preponderantes que resulten de las proposiciones aceptadas técnicamente en la licitación y a éste se le resta el porcentaje que determine la dependencia o entidad en sus políticas, bases y lineamientos.</w:t>
      </w:r>
    </w:p>
    <w:p w:rsidR="00630298" w:rsidRPr="00CF6D5A" w:rsidRDefault="00630298" w:rsidP="00A022BD">
      <w:pPr>
        <w:pStyle w:val="Prrafodelista"/>
        <w:numPr>
          <w:ilvl w:val="1"/>
          <w:numId w:val="6"/>
        </w:numPr>
        <w:spacing w:before="120"/>
        <w:ind w:left="1134" w:right="-2" w:hanging="774"/>
        <w:jc w:val="both"/>
        <w:rPr>
          <w:rFonts w:ascii="Segoe UI Symbol" w:hAnsi="Segoe UI Symbol" w:cs="Arial"/>
          <w:b/>
          <w:sz w:val="18"/>
          <w:szCs w:val="20"/>
        </w:rPr>
      </w:pPr>
      <w:r w:rsidRPr="00CF6D5A">
        <w:rPr>
          <w:rFonts w:ascii="Segoe UI Symbol" w:hAnsi="Segoe UI Symbol" w:cs="Arial"/>
          <w:b/>
          <w:sz w:val="18"/>
          <w:szCs w:val="20"/>
        </w:rPr>
        <w:lastRenderedPageBreak/>
        <w:t xml:space="preserve">Partida: </w:t>
      </w:r>
      <w:r w:rsidRPr="00CF6D5A">
        <w:rPr>
          <w:rFonts w:ascii="Segoe UI Symbol" w:hAnsi="Segoe UI Symbol" w:cs="Arial"/>
          <w:sz w:val="18"/>
          <w:szCs w:val="20"/>
        </w:rPr>
        <w:t>Nombre, descripción y cantidad de los servicios.</w:t>
      </w:r>
    </w:p>
    <w:p w:rsidR="00630298" w:rsidRPr="00CF6D5A" w:rsidRDefault="00630298" w:rsidP="00A022BD">
      <w:pPr>
        <w:pStyle w:val="Prrafodelista"/>
        <w:numPr>
          <w:ilvl w:val="1"/>
          <w:numId w:val="6"/>
        </w:numPr>
        <w:spacing w:before="120"/>
        <w:ind w:left="1134" w:right="-2" w:hanging="774"/>
        <w:jc w:val="both"/>
        <w:rPr>
          <w:rFonts w:ascii="Segoe UI Symbol" w:hAnsi="Segoe UI Symbol" w:cs="Arial"/>
          <w:sz w:val="18"/>
          <w:szCs w:val="20"/>
        </w:rPr>
      </w:pPr>
      <w:r w:rsidRPr="00CF6D5A">
        <w:rPr>
          <w:rFonts w:ascii="Segoe UI Symbol" w:hAnsi="Segoe UI Symbol" w:cs="Arial"/>
          <w:b/>
          <w:sz w:val="18"/>
          <w:szCs w:val="20"/>
        </w:rPr>
        <w:t xml:space="preserve">Sobre: </w:t>
      </w:r>
      <w:r w:rsidRPr="00CF6D5A">
        <w:rPr>
          <w:rFonts w:ascii="Segoe UI Symbol" w:hAnsi="Segoe UI Symbol" w:cs="Arial"/>
          <w:sz w:val="18"/>
          <w:szCs w:val="20"/>
        </w:rPr>
        <w:t>el sobre electrónico que se remita a través de CompraNet, que contenga la propuesta técnica, económica y la demás documentación solicitada por la convocante y cuyo contenido sólo puede ser conocido en el acto de presentación y apertura de proposiciones en términos de la LAASSP.</w:t>
      </w:r>
    </w:p>
    <w:p w:rsidR="00630298" w:rsidRPr="00CF6D5A" w:rsidRDefault="00630298" w:rsidP="00A022BD">
      <w:pPr>
        <w:pStyle w:val="Prrafodelista"/>
        <w:numPr>
          <w:ilvl w:val="1"/>
          <w:numId w:val="6"/>
        </w:numPr>
        <w:spacing w:before="120"/>
        <w:ind w:left="1134" w:right="-2" w:hanging="774"/>
        <w:jc w:val="both"/>
        <w:rPr>
          <w:rFonts w:ascii="Segoe UI Symbol" w:hAnsi="Segoe UI Symbol" w:cs="Arial"/>
          <w:sz w:val="18"/>
          <w:szCs w:val="20"/>
        </w:rPr>
      </w:pPr>
      <w:r w:rsidRPr="00CF6D5A">
        <w:rPr>
          <w:rFonts w:ascii="Segoe UI Symbol" w:hAnsi="Segoe UI Symbol" w:cs="Arial"/>
          <w:b/>
          <w:sz w:val="18"/>
          <w:szCs w:val="20"/>
        </w:rPr>
        <w:t xml:space="preserve">Testigos Sociales: </w:t>
      </w:r>
      <w:r w:rsidRPr="00CF6D5A">
        <w:rPr>
          <w:rFonts w:ascii="Segoe UI Symbol" w:hAnsi="Segoe UI Symbol" w:cs="Arial"/>
          <w:sz w:val="18"/>
          <w:szCs w:val="20"/>
        </w:rPr>
        <w:t xml:space="preserve">Las personas físicas que pertenezcan o no a organizaciones no gubernamentales, así como las propias organizaciones no gubernamentales, que cuenten con el registro correspondiente ante la SFP, que a solicitud de </w:t>
      </w:r>
      <w:r w:rsidRPr="00CF6D5A">
        <w:rPr>
          <w:rFonts w:ascii="Segoe UI Symbol" w:hAnsi="Segoe UI Symbol" w:cs="Arial"/>
          <w:b/>
          <w:sz w:val="18"/>
          <w:szCs w:val="20"/>
        </w:rPr>
        <w:t>“EL CETI”</w:t>
      </w:r>
      <w:r w:rsidRPr="00CF6D5A">
        <w:rPr>
          <w:rFonts w:ascii="Segoe UI Symbol" w:hAnsi="Segoe UI Symbol" w:cs="Arial"/>
          <w:sz w:val="18"/>
          <w:szCs w:val="20"/>
        </w:rPr>
        <w:t xml:space="preserve">, por iniciativa propia, o a solicitud de la SFP podrán participar con derecho a voz en las contrataciones que lleve a cabo </w:t>
      </w:r>
      <w:r w:rsidRPr="00CF6D5A">
        <w:rPr>
          <w:rFonts w:ascii="Segoe UI Symbol" w:hAnsi="Segoe UI Symbol" w:cs="Arial"/>
          <w:b/>
          <w:sz w:val="18"/>
          <w:szCs w:val="20"/>
        </w:rPr>
        <w:t>“EL CETI”</w:t>
      </w:r>
      <w:r w:rsidRPr="00CF6D5A">
        <w:rPr>
          <w:rFonts w:ascii="Segoe UI Symbol" w:hAnsi="Segoe UI Symbol" w:cs="Arial"/>
          <w:sz w:val="18"/>
          <w:szCs w:val="20"/>
        </w:rPr>
        <w:t>, emitiendo al término de su participación un testimonio público sobre el desarrollo de las mismas.</w:t>
      </w:r>
    </w:p>
    <w:p w:rsidR="00630298" w:rsidRPr="00CF6D5A" w:rsidRDefault="00630298" w:rsidP="00A022BD">
      <w:pPr>
        <w:pStyle w:val="Prrafodelista"/>
        <w:numPr>
          <w:ilvl w:val="1"/>
          <w:numId w:val="6"/>
        </w:numPr>
        <w:spacing w:before="120"/>
        <w:ind w:left="1134" w:right="-2" w:hanging="774"/>
        <w:jc w:val="both"/>
        <w:rPr>
          <w:rFonts w:ascii="Segoe UI Symbol" w:hAnsi="Segoe UI Symbol" w:cs="Arial"/>
          <w:sz w:val="18"/>
          <w:szCs w:val="20"/>
        </w:rPr>
      </w:pPr>
      <w:r w:rsidRPr="00CF6D5A">
        <w:rPr>
          <w:rFonts w:ascii="Segoe UI Symbol" w:hAnsi="Segoe UI Symbol" w:cs="Arial"/>
          <w:b/>
          <w:sz w:val="18"/>
          <w:szCs w:val="20"/>
        </w:rPr>
        <w:t xml:space="preserve">Testimonio: </w:t>
      </w:r>
      <w:r w:rsidRPr="00CF6D5A">
        <w:rPr>
          <w:rFonts w:ascii="Segoe UI Symbol" w:hAnsi="Segoe UI Symbol" w:cs="Arial"/>
          <w:sz w:val="18"/>
          <w:szCs w:val="20"/>
        </w:rPr>
        <w:t>Documento público que emitirá el Testigo Social al final de su participación y que contendrá las observaciones y, en su caso, recomendaciones derivadas de la misma.</w:t>
      </w:r>
    </w:p>
    <w:p w:rsidR="00DE5465" w:rsidRPr="00DE5465" w:rsidRDefault="00DE5465" w:rsidP="00DE5465">
      <w:pPr>
        <w:pStyle w:val="Prrafodelista"/>
        <w:ind w:left="360"/>
        <w:jc w:val="both"/>
        <w:rPr>
          <w:rFonts w:ascii="Segoe UI Symbol" w:hAnsi="Segoe UI Symbol" w:cs="Arial"/>
          <w:sz w:val="18"/>
          <w:szCs w:val="20"/>
        </w:rPr>
      </w:pPr>
    </w:p>
    <w:p w:rsidR="00630298" w:rsidRPr="00CF6D5A" w:rsidRDefault="00630298" w:rsidP="00A022BD">
      <w:pPr>
        <w:pStyle w:val="Prrafodelista"/>
        <w:numPr>
          <w:ilvl w:val="0"/>
          <w:numId w:val="6"/>
        </w:numPr>
        <w:jc w:val="both"/>
        <w:rPr>
          <w:rFonts w:ascii="Segoe UI Symbol" w:hAnsi="Segoe UI Symbol" w:cs="Arial"/>
          <w:sz w:val="18"/>
          <w:szCs w:val="20"/>
        </w:rPr>
      </w:pPr>
      <w:r w:rsidRPr="00CF6D5A">
        <w:rPr>
          <w:rFonts w:ascii="Segoe UI Symbol" w:hAnsi="Segoe UI Symbol" w:cs="Arial"/>
          <w:b/>
          <w:sz w:val="18"/>
          <w:szCs w:val="20"/>
        </w:rPr>
        <w:t>Acrónimos</w:t>
      </w:r>
      <w:r w:rsidRPr="00CF6D5A">
        <w:rPr>
          <w:rFonts w:ascii="Segoe UI Symbol" w:hAnsi="Segoe UI Symbol" w:cs="Arial"/>
          <w:sz w:val="18"/>
          <w:szCs w:val="20"/>
        </w:rPr>
        <w:t>.</w:t>
      </w:r>
    </w:p>
    <w:p w:rsidR="00630298" w:rsidRPr="00CF6D5A" w:rsidRDefault="00630298" w:rsidP="00DD7651">
      <w:pPr>
        <w:pStyle w:val="Prrafodelista"/>
        <w:ind w:left="360"/>
        <w:jc w:val="both"/>
        <w:rPr>
          <w:rFonts w:ascii="Segoe UI Symbol" w:hAnsi="Segoe UI Symbol" w:cs="Arial"/>
          <w:sz w:val="18"/>
          <w:szCs w:val="20"/>
        </w:rPr>
      </w:pPr>
    </w:p>
    <w:p w:rsidR="00630298" w:rsidRPr="00CF6D5A" w:rsidRDefault="00630298" w:rsidP="00A022BD">
      <w:pPr>
        <w:pStyle w:val="Prrafodelista"/>
        <w:numPr>
          <w:ilvl w:val="1"/>
          <w:numId w:val="6"/>
        </w:numPr>
        <w:spacing w:line="276" w:lineRule="auto"/>
        <w:ind w:left="1134" w:hanging="709"/>
        <w:jc w:val="both"/>
        <w:rPr>
          <w:rFonts w:ascii="Segoe UI Symbol" w:hAnsi="Segoe UI Symbol" w:cs="Arial"/>
          <w:b/>
          <w:sz w:val="18"/>
          <w:szCs w:val="20"/>
        </w:rPr>
      </w:pPr>
      <w:r w:rsidRPr="00CF6D5A">
        <w:rPr>
          <w:rFonts w:ascii="Segoe UI Symbol" w:hAnsi="Segoe UI Symbol" w:cs="Arial"/>
          <w:b/>
          <w:sz w:val="18"/>
          <w:szCs w:val="20"/>
        </w:rPr>
        <w:t>DA:</w:t>
      </w:r>
      <w:r w:rsidRPr="00CF6D5A">
        <w:rPr>
          <w:rFonts w:ascii="Segoe UI Symbol" w:hAnsi="Segoe UI Symbol" w:cs="Arial"/>
          <w:sz w:val="18"/>
          <w:szCs w:val="20"/>
        </w:rPr>
        <w:t xml:space="preserve"> Dirección de Administrativa</w:t>
      </w:r>
    </w:p>
    <w:p w:rsidR="00630298" w:rsidRPr="00CF6D5A" w:rsidRDefault="00630298" w:rsidP="00A022BD">
      <w:pPr>
        <w:pStyle w:val="Prrafodelista"/>
        <w:numPr>
          <w:ilvl w:val="1"/>
          <w:numId w:val="6"/>
        </w:numPr>
        <w:spacing w:line="276" w:lineRule="auto"/>
        <w:ind w:left="1134" w:hanging="709"/>
        <w:jc w:val="both"/>
        <w:rPr>
          <w:rFonts w:ascii="Segoe UI Symbol" w:hAnsi="Segoe UI Symbol" w:cs="Arial"/>
          <w:sz w:val="18"/>
          <w:szCs w:val="20"/>
        </w:rPr>
      </w:pPr>
      <w:r w:rsidRPr="00CF6D5A">
        <w:rPr>
          <w:rFonts w:ascii="Segoe UI Symbol" w:hAnsi="Segoe UI Symbol" w:cs="Arial"/>
          <w:b/>
          <w:sz w:val="18"/>
          <w:szCs w:val="20"/>
        </w:rPr>
        <w:t>SDA:</w:t>
      </w:r>
      <w:r w:rsidRPr="00CF6D5A">
        <w:rPr>
          <w:rFonts w:ascii="Segoe UI Symbol" w:hAnsi="Segoe UI Symbol" w:cs="Arial"/>
          <w:sz w:val="18"/>
          <w:szCs w:val="20"/>
        </w:rPr>
        <w:t xml:space="preserve"> Subdirección de Administración</w:t>
      </w:r>
    </w:p>
    <w:p w:rsidR="00630298" w:rsidRPr="00CF6D5A" w:rsidRDefault="00630298" w:rsidP="00A022BD">
      <w:pPr>
        <w:pStyle w:val="Prrafodelista"/>
        <w:numPr>
          <w:ilvl w:val="1"/>
          <w:numId w:val="6"/>
        </w:numPr>
        <w:spacing w:line="276" w:lineRule="auto"/>
        <w:ind w:left="1134" w:hanging="709"/>
        <w:jc w:val="both"/>
        <w:rPr>
          <w:rFonts w:ascii="Segoe UI Symbol" w:hAnsi="Segoe UI Symbol" w:cs="Arial"/>
          <w:sz w:val="18"/>
          <w:szCs w:val="20"/>
        </w:rPr>
      </w:pPr>
      <w:r w:rsidRPr="00CF6D5A">
        <w:rPr>
          <w:rFonts w:ascii="Segoe UI Symbol" w:hAnsi="Segoe UI Symbol" w:cs="Arial"/>
          <w:b/>
          <w:sz w:val="18"/>
          <w:szCs w:val="20"/>
        </w:rPr>
        <w:t>CETI:</w:t>
      </w:r>
      <w:r w:rsidRPr="00CF6D5A">
        <w:rPr>
          <w:rFonts w:ascii="Segoe UI Symbol" w:hAnsi="Segoe UI Symbol" w:cs="Arial"/>
          <w:sz w:val="18"/>
          <w:szCs w:val="20"/>
        </w:rPr>
        <w:t xml:space="preserve"> Centro de Enseñanza Técnica Industrial</w:t>
      </w:r>
    </w:p>
    <w:p w:rsidR="00630298" w:rsidRPr="00CF6D5A" w:rsidRDefault="00630298" w:rsidP="00A022BD">
      <w:pPr>
        <w:pStyle w:val="Prrafodelista"/>
        <w:numPr>
          <w:ilvl w:val="1"/>
          <w:numId w:val="6"/>
        </w:numPr>
        <w:spacing w:line="276" w:lineRule="auto"/>
        <w:ind w:left="1134" w:hanging="709"/>
        <w:jc w:val="both"/>
        <w:rPr>
          <w:rFonts w:ascii="Segoe UI Symbol" w:hAnsi="Segoe UI Symbol" w:cs="Arial"/>
          <w:sz w:val="18"/>
          <w:szCs w:val="20"/>
        </w:rPr>
      </w:pPr>
      <w:r w:rsidRPr="00CF6D5A">
        <w:rPr>
          <w:rFonts w:ascii="Segoe UI Symbol" w:hAnsi="Segoe UI Symbol" w:cs="Arial"/>
          <w:b/>
          <w:sz w:val="18"/>
          <w:szCs w:val="20"/>
        </w:rPr>
        <w:t>CLABE:</w:t>
      </w:r>
      <w:r w:rsidRPr="00CF6D5A">
        <w:rPr>
          <w:rFonts w:ascii="Segoe UI Symbol" w:hAnsi="Segoe UI Symbol" w:cs="Arial"/>
          <w:sz w:val="18"/>
          <w:szCs w:val="20"/>
        </w:rPr>
        <w:t xml:space="preserve"> Clave Bancaria Estandarizada.</w:t>
      </w:r>
    </w:p>
    <w:p w:rsidR="00630298" w:rsidRPr="00CF6D5A" w:rsidRDefault="00630298" w:rsidP="00A022BD">
      <w:pPr>
        <w:pStyle w:val="Prrafodelista"/>
        <w:numPr>
          <w:ilvl w:val="1"/>
          <w:numId w:val="6"/>
        </w:numPr>
        <w:spacing w:line="276" w:lineRule="auto"/>
        <w:ind w:left="1134" w:hanging="709"/>
        <w:jc w:val="both"/>
        <w:rPr>
          <w:rFonts w:ascii="Segoe UI Symbol" w:hAnsi="Segoe UI Symbol" w:cs="Arial"/>
          <w:sz w:val="18"/>
          <w:szCs w:val="20"/>
        </w:rPr>
      </w:pPr>
      <w:r w:rsidRPr="00CF6D5A">
        <w:rPr>
          <w:rFonts w:ascii="Segoe UI Symbol" w:hAnsi="Segoe UI Symbol" w:cs="Arial"/>
          <w:b/>
          <w:sz w:val="18"/>
          <w:szCs w:val="20"/>
        </w:rPr>
        <w:t>DOF:</w:t>
      </w:r>
      <w:r w:rsidRPr="00CF6D5A">
        <w:rPr>
          <w:rFonts w:ascii="Segoe UI Symbol" w:hAnsi="Segoe UI Symbol" w:cs="Arial"/>
          <w:sz w:val="18"/>
          <w:szCs w:val="20"/>
        </w:rPr>
        <w:t xml:space="preserve"> Diario Oficial de la Federación.</w:t>
      </w:r>
    </w:p>
    <w:p w:rsidR="00630298" w:rsidRPr="00CF6D5A" w:rsidRDefault="00630298" w:rsidP="00A022BD">
      <w:pPr>
        <w:pStyle w:val="Prrafodelista"/>
        <w:numPr>
          <w:ilvl w:val="1"/>
          <w:numId w:val="6"/>
        </w:numPr>
        <w:spacing w:line="276" w:lineRule="auto"/>
        <w:ind w:left="1134" w:hanging="709"/>
        <w:jc w:val="both"/>
        <w:rPr>
          <w:rFonts w:ascii="Segoe UI Symbol" w:hAnsi="Segoe UI Symbol" w:cs="Arial"/>
          <w:sz w:val="18"/>
          <w:szCs w:val="20"/>
        </w:rPr>
      </w:pPr>
      <w:r w:rsidRPr="00CF6D5A">
        <w:rPr>
          <w:rFonts w:ascii="Segoe UI Symbol" w:hAnsi="Segoe UI Symbol" w:cs="Arial"/>
          <w:b/>
          <w:sz w:val="18"/>
          <w:szCs w:val="20"/>
        </w:rPr>
        <w:t xml:space="preserve">JRM: </w:t>
      </w:r>
      <w:r w:rsidRPr="00CF6D5A">
        <w:rPr>
          <w:rFonts w:ascii="Segoe UI Symbol" w:hAnsi="Segoe UI Symbol" w:cs="Arial"/>
          <w:sz w:val="18"/>
          <w:szCs w:val="20"/>
        </w:rPr>
        <w:t xml:space="preserve">Jefatura de Recursos Materiales, es la Unidad Administrativa que fungirá como área </w:t>
      </w:r>
      <w:r w:rsidR="00A6664D" w:rsidRPr="00CF6D5A">
        <w:rPr>
          <w:rFonts w:ascii="Segoe UI Symbol" w:hAnsi="Segoe UI Symbol" w:cs="Arial"/>
          <w:sz w:val="18"/>
          <w:szCs w:val="20"/>
        </w:rPr>
        <w:t>Convocante</w:t>
      </w:r>
      <w:r w:rsidRPr="00CF6D5A">
        <w:rPr>
          <w:rFonts w:ascii="Segoe UI Symbol" w:hAnsi="Segoe UI Symbol" w:cs="Arial"/>
          <w:sz w:val="18"/>
          <w:szCs w:val="20"/>
        </w:rPr>
        <w:t>.</w:t>
      </w:r>
    </w:p>
    <w:p w:rsidR="00630298" w:rsidRPr="00CF6D5A" w:rsidRDefault="00630298" w:rsidP="00A022BD">
      <w:pPr>
        <w:pStyle w:val="Prrafodelista"/>
        <w:numPr>
          <w:ilvl w:val="1"/>
          <w:numId w:val="6"/>
        </w:numPr>
        <w:spacing w:line="276" w:lineRule="auto"/>
        <w:ind w:left="1134" w:hanging="709"/>
        <w:jc w:val="both"/>
        <w:rPr>
          <w:rFonts w:ascii="Segoe UI Symbol" w:hAnsi="Segoe UI Symbol" w:cs="Arial"/>
          <w:sz w:val="18"/>
          <w:szCs w:val="20"/>
        </w:rPr>
      </w:pPr>
      <w:r w:rsidRPr="00CF6D5A">
        <w:rPr>
          <w:rFonts w:ascii="Segoe UI Symbol" w:hAnsi="Segoe UI Symbol" w:cs="Arial"/>
          <w:b/>
          <w:sz w:val="18"/>
          <w:szCs w:val="20"/>
        </w:rPr>
        <w:t>IMSS:</w:t>
      </w:r>
      <w:r w:rsidRPr="00CF6D5A">
        <w:rPr>
          <w:rFonts w:ascii="Segoe UI Symbol" w:hAnsi="Segoe UI Symbol" w:cs="Arial"/>
          <w:sz w:val="18"/>
          <w:szCs w:val="20"/>
        </w:rPr>
        <w:t xml:space="preserve"> Instituto Mexicano del Seguro Social.</w:t>
      </w:r>
    </w:p>
    <w:p w:rsidR="00630298" w:rsidRPr="00CF6D5A" w:rsidRDefault="00630298" w:rsidP="00A022BD">
      <w:pPr>
        <w:pStyle w:val="Prrafodelista"/>
        <w:numPr>
          <w:ilvl w:val="1"/>
          <w:numId w:val="6"/>
        </w:numPr>
        <w:spacing w:line="276" w:lineRule="auto"/>
        <w:ind w:left="1134" w:hanging="709"/>
        <w:jc w:val="both"/>
        <w:rPr>
          <w:rFonts w:ascii="Segoe UI Symbol" w:hAnsi="Segoe UI Symbol" w:cs="Arial"/>
          <w:sz w:val="18"/>
          <w:szCs w:val="20"/>
        </w:rPr>
      </w:pPr>
      <w:r w:rsidRPr="00CF6D5A">
        <w:rPr>
          <w:rFonts w:ascii="Segoe UI Symbol" w:hAnsi="Segoe UI Symbol" w:cs="Arial"/>
          <w:b/>
          <w:sz w:val="18"/>
          <w:szCs w:val="20"/>
        </w:rPr>
        <w:t xml:space="preserve">IVA: </w:t>
      </w:r>
      <w:r w:rsidRPr="00CF6D5A">
        <w:rPr>
          <w:rFonts w:ascii="Segoe UI Symbol" w:hAnsi="Segoe UI Symbol" w:cs="Arial"/>
          <w:sz w:val="18"/>
          <w:szCs w:val="20"/>
        </w:rPr>
        <w:t>Impuesto al Valor Agregado.</w:t>
      </w:r>
    </w:p>
    <w:p w:rsidR="00630298" w:rsidRPr="00CF6D5A" w:rsidRDefault="00630298" w:rsidP="00A022BD">
      <w:pPr>
        <w:pStyle w:val="Prrafodelista"/>
        <w:numPr>
          <w:ilvl w:val="1"/>
          <w:numId w:val="6"/>
        </w:numPr>
        <w:spacing w:line="276" w:lineRule="auto"/>
        <w:ind w:left="1134" w:hanging="709"/>
        <w:jc w:val="both"/>
        <w:rPr>
          <w:rFonts w:ascii="Segoe UI Symbol" w:hAnsi="Segoe UI Symbol" w:cs="Arial"/>
          <w:sz w:val="18"/>
          <w:szCs w:val="20"/>
        </w:rPr>
      </w:pPr>
      <w:r w:rsidRPr="00CF6D5A">
        <w:rPr>
          <w:rFonts w:ascii="Segoe UI Symbol" w:hAnsi="Segoe UI Symbol" w:cs="Arial"/>
          <w:b/>
          <w:sz w:val="18"/>
          <w:szCs w:val="20"/>
        </w:rPr>
        <w:t>LAASSP:</w:t>
      </w:r>
      <w:r w:rsidRPr="00CF6D5A">
        <w:rPr>
          <w:rFonts w:ascii="Segoe UI Symbol" w:hAnsi="Segoe UI Symbol" w:cs="Arial"/>
          <w:sz w:val="18"/>
          <w:szCs w:val="20"/>
        </w:rPr>
        <w:t xml:space="preserve"> Ley de Adquisiciones, Arrendamientos y Servicios del Sector Público.</w:t>
      </w:r>
    </w:p>
    <w:p w:rsidR="00630298" w:rsidRPr="00CF6D5A" w:rsidRDefault="00630298" w:rsidP="00A022BD">
      <w:pPr>
        <w:pStyle w:val="Prrafodelista"/>
        <w:numPr>
          <w:ilvl w:val="1"/>
          <w:numId w:val="6"/>
        </w:numPr>
        <w:spacing w:line="276" w:lineRule="auto"/>
        <w:ind w:left="1134" w:hanging="709"/>
        <w:jc w:val="both"/>
        <w:rPr>
          <w:rFonts w:ascii="Segoe UI Symbol" w:hAnsi="Segoe UI Symbol" w:cs="Arial"/>
          <w:sz w:val="18"/>
          <w:szCs w:val="20"/>
        </w:rPr>
      </w:pPr>
      <w:r w:rsidRPr="00CF6D5A">
        <w:rPr>
          <w:rFonts w:ascii="Segoe UI Symbol" w:hAnsi="Segoe UI Symbol" w:cs="Arial"/>
          <w:b/>
          <w:sz w:val="18"/>
          <w:szCs w:val="20"/>
        </w:rPr>
        <w:t>LFPA:</w:t>
      </w:r>
      <w:r w:rsidRPr="00CF6D5A">
        <w:rPr>
          <w:rFonts w:ascii="Segoe UI Symbol" w:hAnsi="Segoe UI Symbol" w:cs="Arial"/>
          <w:sz w:val="18"/>
          <w:szCs w:val="20"/>
        </w:rPr>
        <w:t xml:space="preserve"> Ley Federal de Procedimiento Administrativo.</w:t>
      </w:r>
    </w:p>
    <w:p w:rsidR="00630298" w:rsidRPr="00CF6D5A" w:rsidRDefault="00630298" w:rsidP="00A022BD">
      <w:pPr>
        <w:pStyle w:val="Prrafodelista"/>
        <w:numPr>
          <w:ilvl w:val="1"/>
          <w:numId w:val="6"/>
        </w:numPr>
        <w:spacing w:line="276" w:lineRule="auto"/>
        <w:ind w:left="1134" w:hanging="709"/>
        <w:jc w:val="both"/>
        <w:rPr>
          <w:rFonts w:ascii="Segoe UI Symbol" w:hAnsi="Segoe UI Symbol" w:cs="Arial"/>
          <w:sz w:val="18"/>
          <w:szCs w:val="20"/>
        </w:rPr>
      </w:pPr>
      <w:r w:rsidRPr="00CF6D5A">
        <w:rPr>
          <w:rFonts w:ascii="Segoe UI Symbol" w:hAnsi="Segoe UI Symbol" w:cs="Arial"/>
          <w:b/>
          <w:sz w:val="18"/>
          <w:szCs w:val="20"/>
        </w:rPr>
        <w:t>LFT:</w:t>
      </w:r>
      <w:r w:rsidRPr="00CF6D5A">
        <w:rPr>
          <w:rFonts w:ascii="Segoe UI Symbol" w:hAnsi="Segoe UI Symbol" w:cs="Arial"/>
          <w:sz w:val="18"/>
          <w:szCs w:val="20"/>
        </w:rPr>
        <w:t xml:space="preserve"> Ley Federal del Trabajo.</w:t>
      </w:r>
    </w:p>
    <w:p w:rsidR="00630298" w:rsidRPr="00CF6D5A" w:rsidRDefault="00630298" w:rsidP="00A022BD">
      <w:pPr>
        <w:pStyle w:val="Prrafodelista"/>
        <w:numPr>
          <w:ilvl w:val="1"/>
          <w:numId w:val="6"/>
        </w:numPr>
        <w:spacing w:line="276" w:lineRule="auto"/>
        <w:ind w:left="1134" w:hanging="709"/>
        <w:jc w:val="both"/>
        <w:rPr>
          <w:rFonts w:ascii="Segoe UI Symbol" w:hAnsi="Segoe UI Symbol" w:cs="Arial"/>
          <w:sz w:val="18"/>
          <w:szCs w:val="20"/>
        </w:rPr>
      </w:pPr>
      <w:r w:rsidRPr="00CF6D5A">
        <w:rPr>
          <w:rFonts w:ascii="Segoe UI Symbol" w:hAnsi="Segoe UI Symbol" w:cs="Arial"/>
          <w:b/>
          <w:sz w:val="18"/>
          <w:szCs w:val="20"/>
        </w:rPr>
        <w:t>OIC:</w:t>
      </w:r>
      <w:r w:rsidRPr="00CF6D5A">
        <w:rPr>
          <w:rFonts w:ascii="Segoe UI Symbol" w:hAnsi="Segoe UI Symbol" w:cs="Arial"/>
          <w:sz w:val="18"/>
          <w:szCs w:val="20"/>
        </w:rPr>
        <w:t xml:space="preserve"> Órgano Interno de Control en </w:t>
      </w:r>
      <w:r w:rsidRPr="00CF6D5A">
        <w:rPr>
          <w:rFonts w:ascii="Segoe UI Symbol" w:hAnsi="Segoe UI Symbol" w:cs="Arial"/>
          <w:b/>
          <w:sz w:val="18"/>
          <w:szCs w:val="20"/>
        </w:rPr>
        <w:t>“EL CETI”</w:t>
      </w:r>
    </w:p>
    <w:p w:rsidR="00630298" w:rsidRPr="00CF6D5A" w:rsidRDefault="00630298" w:rsidP="00A022BD">
      <w:pPr>
        <w:pStyle w:val="Prrafodelista"/>
        <w:numPr>
          <w:ilvl w:val="1"/>
          <w:numId w:val="6"/>
        </w:numPr>
        <w:spacing w:line="276" w:lineRule="auto"/>
        <w:ind w:left="1134" w:hanging="709"/>
        <w:jc w:val="both"/>
        <w:rPr>
          <w:rFonts w:ascii="Segoe UI Symbol" w:hAnsi="Segoe UI Symbol" w:cs="Arial"/>
          <w:sz w:val="18"/>
          <w:szCs w:val="20"/>
        </w:rPr>
      </w:pPr>
      <w:r w:rsidRPr="00CF6D5A">
        <w:rPr>
          <w:rFonts w:ascii="Segoe UI Symbol" w:hAnsi="Segoe UI Symbol" w:cs="Arial"/>
          <w:b/>
          <w:sz w:val="18"/>
          <w:szCs w:val="20"/>
        </w:rPr>
        <w:t>POBALINES:</w:t>
      </w:r>
      <w:r w:rsidRPr="00CF6D5A">
        <w:rPr>
          <w:rFonts w:ascii="Segoe UI Symbol" w:hAnsi="Segoe UI Symbol" w:cs="Arial"/>
          <w:sz w:val="18"/>
          <w:szCs w:val="20"/>
        </w:rPr>
        <w:t xml:space="preserve"> Las Políticas, Bases y Lineamientos en materia de Adquisiciones, Arrendamientos y Servicios de </w:t>
      </w:r>
      <w:r w:rsidRPr="00CF6D5A">
        <w:rPr>
          <w:rFonts w:ascii="Segoe UI Symbol" w:hAnsi="Segoe UI Symbol" w:cs="Arial"/>
          <w:b/>
          <w:sz w:val="18"/>
          <w:szCs w:val="20"/>
        </w:rPr>
        <w:t>“EL CETI”</w:t>
      </w:r>
      <w:r w:rsidRPr="00CF6D5A">
        <w:rPr>
          <w:rFonts w:ascii="Segoe UI Symbol" w:hAnsi="Segoe UI Symbol" w:cs="Arial"/>
          <w:sz w:val="18"/>
          <w:szCs w:val="20"/>
        </w:rPr>
        <w:t xml:space="preserve"> vigentes.</w:t>
      </w:r>
    </w:p>
    <w:p w:rsidR="00630298" w:rsidRPr="00CF6D5A" w:rsidRDefault="00630298" w:rsidP="00A022BD">
      <w:pPr>
        <w:pStyle w:val="Prrafodelista"/>
        <w:numPr>
          <w:ilvl w:val="1"/>
          <w:numId w:val="6"/>
        </w:numPr>
        <w:spacing w:line="276" w:lineRule="auto"/>
        <w:ind w:left="1134" w:hanging="709"/>
        <w:jc w:val="both"/>
        <w:rPr>
          <w:rFonts w:ascii="Segoe UI Symbol" w:hAnsi="Segoe UI Symbol" w:cs="Arial"/>
          <w:sz w:val="18"/>
          <w:szCs w:val="20"/>
        </w:rPr>
      </w:pPr>
      <w:r w:rsidRPr="00CF6D5A">
        <w:rPr>
          <w:rFonts w:ascii="Segoe UI Symbol" w:hAnsi="Segoe UI Symbol" w:cs="Arial"/>
          <w:b/>
          <w:sz w:val="18"/>
          <w:szCs w:val="20"/>
        </w:rPr>
        <w:t>RLAASSP:</w:t>
      </w:r>
      <w:r w:rsidRPr="00CF6D5A">
        <w:rPr>
          <w:rFonts w:ascii="Segoe UI Symbol" w:hAnsi="Segoe UI Symbol" w:cs="Arial"/>
          <w:sz w:val="18"/>
          <w:szCs w:val="20"/>
        </w:rPr>
        <w:t xml:space="preserve"> Reglamento de la Ley de Adquisiciones Arrendamientos y Servicios del Sector Público.</w:t>
      </w:r>
    </w:p>
    <w:p w:rsidR="00630298" w:rsidRPr="00CF6D5A" w:rsidRDefault="00630298" w:rsidP="00A022BD">
      <w:pPr>
        <w:pStyle w:val="Prrafodelista"/>
        <w:numPr>
          <w:ilvl w:val="1"/>
          <w:numId w:val="6"/>
        </w:numPr>
        <w:spacing w:line="276" w:lineRule="auto"/>
        <w:ind w:left="1134" w:hanging="709"/>
        <w:jc w:val="both"/>
        <w:rPr>
          <w:rFonts w:ascii="Segoe UI Symbol" w:hAnsi="Segoe UI Symbol" w:cs="Arial"/>
          <w:sz w:val="18"/>
          <w:szCs w:val="20"/>
        </w:rPr>
      </w:pPr>
      <w:r w:rsidRPr="00CF6D5A">
        <w:rPr>
          <w:rFonts w:ascii="Segoe UI Symbol" w:hAnsi="Segoe UI Symbol" w:cs="Arial"/>
          <w:b/>
          <w:sz w:val="18"/>
          <w:szCs w:val="20"/>
        </w:rPr>
        <w:t>SAT:</w:t>
      </w:r>
      <w:r w:rsidRPr="00CF6D5A">
        <w:rPr>
          <w:rFonts w:ascii="Segoe UI Symbol" w:hAnsi="Segoe UI Symbol" w:cs="Arial"/>
          <w:sz w:val="18"/>
          <w:szCs w:val="20"/>
        </w:rPr>
        <w:t xml:space="preserve"> Servicio de Administración Tributaria de la Secretaría de Hacienda y Crédito Público.</w:t>
      </w:r>
    </w:p>
    <w:p w:rsidR="00630298" w:rsidRDefault="00630298" w:rsidP="00A022BD">
      <w:pPr>
        <w:pStyle w:val="Prrafodelista"/>
        <w:numPr>
          <w:ilvl w:val="1"/>
          <w:numId w:val="6"/>
        </w:numPr>
        <w:spacing w:line="276" w:lineRule="auto"/>
        <w:ind w:left="1134" w:hanging="708"/>
        <w:jc w:val="both"/>
        <w:rPr>
          <w:rFonts w:ascii="Segoe UI Symbol" w:hAnsi="Segoe UI Symbol" w:cs="Arial"/>
          <w:sz w:val="18"/>
          <w:szCs w:val="20"/>
        </w:rPr>
      </w:pPr>
      <w:r w:rsidRPr="00CF6D5A">
        <w:rPr>
          <w:rFonts w:ascii="Segoe UI Symbol" w:hAnsi="Segoe UI Symbol" w:cs="Arial"/>
          <w:b/>
          <w:sz w:val="18"/>
          <w:szCs w:val="20"/>
        </w:rPr>
        <w:t>SFP:</w:t>
      </w:r>
      <w:r w:rsidRPr="00CF6D5A">
        <w:rPr>
          <w:rFonts w:ascii="Segoe UI Symbol" w:hAnsi="Segoe UI Symbol" w:cs="Arial"/>
          <w:sz w:val="18"/>
          <w:szCs w:val="20"/>
        </w:rPr>
        <w:t xml:space="preserve"> Secretaría de la Función Pública.</w:t>
      </w:r>
    </w:p>
    <w:p w:rsidR="00DD7651" w:rsidRPr="004A02E6" w:rsidRDefault="00DD7651" w:rsidP="00DD7651">
      <w:pPr>
        <w:pStyle w:val="Prrafodelista"/>
        <w:ind w:left="1134"/>
        <w:jc w:val="both"/>
        <w:rPr>
          <w:rFonts w:ascii="Segoe UI Symbol" w:hAnsi="Segoe UI Symbol" w:cs="Arial"/>
          <w:sz w:val="18"/>
          <w:szCs w:val="18"/>
        </w:rPr>
      </w:pPr>
    </w:p>
    <w:p w:rsidR="00630298" w:rsidRPr="004A02E6" w:rsidRDefault="00630298" w:rsidP="00A022BD">
      <w:pPr>
        <w:pStyle w:val="Prrafodelista"/>
        <w:numPr>
          <w:ilvl w:val="0"/>
          <w:numId w:val="5"/>
        </w:numPr>
        <w:shd w:val="clear" w:color="auto" w:fill="C0C0C0"/>
        <w:spacing w:after="120"/>
        <w:ind w:left="709"/>
        <w:jc w:val="both"/>
        <w:rPr>
          <w:rFonts w:ascii="Segoe UI Symbol" w:hAnsi="Segoe UI Symbol" w:cs="Arial"/>
          <w:b/>
          <w:caps/>
          <w:sz w:val="18"/>
          <w:szCs w:val="18"/>
        </w:rPr>
      </w:pPr>
      <w:r w:rsidRPr="004A02E6">
        <w:rPr>
          <w:rFonts w:ascii="Segoe UI Symbol" w:hAnsi="Segoe UI Symbol" w:cs="Arial"/>
          <w:b/>
          <w:caps/>
          <w:sz w:val="18"/>
          <w:szCs w:val="18"/>
        </w:rPr>
        <w:t>DATOS GENERALES DE LA LICITACIÓN PÚBLICA.</w:t>
      </w:r>
    </w:p>
    <w:p w:rsidR="00630298" w:rsidRPr="004A02E6" w:rsidRDefault="00A6664D" w:rsidP="00A022BD">
      <w:pPr>
        <w:pStyle w:val="Textoindependiente"/>
        <w:numPr>
          <w:ilvl w:val="0"/>
          <w:numId w:val="7"/>
        </w:numPr>
        <w:spacing w:after="120"/>
        <w:ind w:left="567"/>
        <w:rPr>
          <w:rFonts w:ascii="Segoe UI Symbol" w:hAnsi="Segoe UI Symbol"/>
          <w:sz w:val="18"/>
          <w:szCs w:val="18"/>
        </w:rPr>
      </w:pPr>
      <w:r w:rsidRPr="004A02E6">
        <w:rPr>
          <w:rFonts w:ascii="Segoe UI Symbol" w:hAnsi="Segoe UI Symbol"/>
          <w:b/>
          <w:sz w:val="18"/>
          <w:szCs w:val="18"/>
        </w:rPr>
        <w:t>DEL ÁREA CONVOCANTE Y EL ÁREA CONTRATANTE</w:t>
      </w:r>
      <w:r w:rsidR="00630298" w:rsidRPr="004A02E6">
        <w:rPr>
          <w:rFonts w:ascii="Segoe UI Symbol" w:hAnsi="Segoe UI Symbol"/>
          <w:b/>
          <w:sz w:val="18"/>
          <w:szCs w:val="18"/>
        </w:rPr>
        <w:t>.</w:t>
      </w:r>
    </w:p>
    <w:p w:rsidR="00630298" w:rsidRPr="004A02E6" w:rsidRDefault="00630298" w:rsidP="00DD7651">
      <w:pPr>
        <w:tabs>
          <w:tab w:val="left" w:pos="426"/>
        </w:tabs>
        <w:spacing w:after="0" w:line="240" w:lineRule="auto"/>
        <w:ind w:left="567" w:hanging="11"/>
        <w:jc w:val="both"/>
        <w:rPr>
          <w:rFonts w:cs="Arial"/>
          <w:sz w:val="18"/>
          <w:szCs w:val="18"/>
        </w:rPr>
      </w:pPr>
      <w:r w:rsidRPr="004A02E6">
        <w:rPr>
          <w:rFonts w:cs="Arial"/>
          <w:sz w:val="18"/>
          <w:szCs w:val="18"/>
        </w:rPr>
        <w:t xml:space="preserve">En cumplimiento a lo ordenado por la Constitución Política de los Estados Unidos Mexicanos en su </w:t>
      </w:r>
      <w:r w:rsidRPr="004A02E6">
        <w:rPr>
          <w:rFonts w:cs="Arial"/>
          <w:color w:val="00B050"/>
          <w:sz w:val="18"/>
          <w:szCs w:val="18"/>
        </w:rPr>
        <w:t>artículo 134</w:t>
      </w:r>
      <w:r w:rsidRPr="004A02E6">
        <w:rPr>
          <w:rFonts w:cs="Arial"/>
          <w:sz w:val="18"/>
          <w:szCs w:val="18"/>
        </w:rPr>
        <w:t xml:space="preserve">, así como en los </w:t>
      </w:r>
      <w:r w:rsidR="00DD7651" w:rsidRPr="004A02E6">
        <w:rPr>
          <w:rFonts w:cs="Arial"/>
          <w:color w:val="00B050"/>
          <w:sz w:val="18"/>
          <w:szCs w:val="18"/>
        </w:rPr>
        <w:t xml:space="preserve">Artículos </w:t>
      </w:r>
      <w:r w:rsidRPr="004A02E6">
        <w:rPr>
          <w:rFonts w:cs="Arial"/>
          <w:color w:val="00B050"/>
          <w:sz w:val="18"/>
          <w:szCs w:val="18"/>
        </w:rPr>
        <w:t>25; 26, fracción I; 26 Bis fracción II; 27; 28, fracción I; 29 de la LAASSP</w:t>
      </w:r>
      <w:r w:rsidRPr="004A02E6">
        <w:rPr>
          <w:rFonts w:cs="Arial"/>
          <w:sz w:val="18"/>
          <w:szCs w:val="18"/>
        </w:rPr>
        <w:t xml:space="preserve">, su </w:t>
      </w:r>
      <w:r w:rsidRPr="004A02E6">
        <w:rPr>
          <w:rFonts w:cs="Arial"/>
          <w:color w:val="00B050"/>
          <w:sz w:val="18"/>
          <w:szCs w:val="18"/>
        </w:rPr>
        <w:t>Reglamento</w:t>
      </w:r>
      <w:r w:rsidRPr="004A02E6">
        <w:rPr>
          <w:rFonts w:cs="Arial"/>
          <w:sz w:val="18"/>
          <w:szCs w:val="18"/>
        </w:rPr>
        <w:t xml:space="preserve"> y demás disposiciones legales aplicables; Centro de Enseñanza Técnica Industrial, Organismo Público Descentralizado de la Administración Pública Federal, con personalidad jurídica y patrimonio propio</w:t>
      </w:r>
      <w:r w:rsidRPr="004A02E6">
        <w:rPr>
          <w:rFonts w:cs="Arial"/>
          <w:color w:val="FF0000"/>
          <w:sz w:val="18"/>
          <w:szCs w:val="18"/>
        </w:rPr>
        <w:t xml:space="preserve"> </w:t>
      </w:r>
      <w:r w:rsidRPr="004A02E6">
        <w:rPr>
          <w:rFonts w:cs="Arial"/>
          <w:sz w:val="18"/>
          <w:szCs w:val="18"/>
        </w:rPr>
        <w:t>y que en este acto a través de la Jefatura del Departamento de Recursos Materiales como área co</w:t>
      </w:r>
      <w:r w:rsidR="00DD7651" w:rsidRPr="004A02E6">
        <w:rPr>
          <w:rFonts w:cs="Arial"/>
          <w:sz w:val="18"/>
          <w:szCs w:val="18"/>
        </w:rPr>
        <w:t>nvocante</w:t>
      </w:r>
      <w:r w:rsidRPr="004A02E6">
        <w:rPr>
          <w:rFonts w:cs="Arial"/>
          <w:sz w:val="18"/>
          <w:szCs w:val="18"/>
        </w:rPr>
        <w:t xml:space="preserve">, ubicada </w:t>
      </w:r>
      <w:r w:rsidRPr="004A02E6">
        <w:rPr>
          <w:rFonts w:cs="Arial"/>
          <w:b/>
          <w:sz w:val="18"/>
          <w:szCs w:val="18"/>
        </w:rPr>
        <w:t>en la planta baja del Edificio “O” del Plantel Colomos de “EL CETI” ubicado en el número 1885 de la calle Nueva Escocia en el Col. Providencia Quinta Sección, en la Ciudad de Guadalajara, Jalisco</w:t>
      </w:r>
      <w:r w:rsidRPr="004A02E6">
        <w:rPr>
          <w:rFonts w:cs="Arial"/>
          <w:sz w:val="18"/>
          <w:szCs w:val="18"/>
        </w:rPr>
        <w:t xml:space="preserve">., convoca a los interesados a participar en la </w:t>
      </w:r>
      <w:r w:rsidRPr="004A02E6">
        <w:rPr>
          <w:rFonts w:cs="Arial"/>
          <w:b/>
          <w:sz w:val="18"/>
          <w:szCs w:val="18"/>
        </w:rPr>
        <w:t xml:space="preserve">Licitación Pública Nacional </w:t>
      </w:r>
      <w:r w:rsidRPr="004A02E6">
        <w:rPr>
          <w:rFonts w:cs="Arial"/>
          <w:sz w:val="18"/>
          <w:szCs w:val="18"/>
        </w:rPr>
        <w:t>descrita en la presente convocatoria.</w:t>
      </w:r>
    </w:p>
    <w:p w:rsidR="00836E29" w:rsidRDefault="00836E29" w:rsidP="00DD7651">
      <w:pPr>
        <w:tabs>
          <w:tab w:val="left" w:pos="426"/>
        </w:tabs>
        <w:spacing w:after="0" w:line="240" w:lineRule="auto"/>
        <w:ind w:left="567"/>
        <w:jc w:val="both"/>
        <w:rPr>
          <w:rFonts w:cs="Arial"/>
          <w:sz w:val="18"/>
          <w:szCs w:val="18"/>
        </w:rPr>
      </w:pPr>
    </w:p>
    <w:p w:rsidR="00630298" w:rsidRPr="004A02E6" w:rsidRDefault="00A6664D" w:rsidP="00A022BD">
      <w:pPr>
        <w:pStyle w:val="Textoindependiente"/>
        <w:numPr>
          <w:ilvl w:val="0"/>
          <w:numId w:val="7"/>
        </w:numPr>
        <w:ind w:left="567"/>
        <w:rPr>
          <w:rFonts w:ascii="Segoe UI Symbol" w:hAnsi="Segoe UI Symbol"/>
          <w:b/>
          <w:sz w:val="18"/>
          <w:szCs w:val="18"/>
        </w:rPr>
      </w:pPr>
      <w:r w:rsidRPr="004A02E6">
        <w:rPr>
          <w:rFonts w:ascii="Segoe UI Symbol" w:hAnsi="Segoe UI Symbol"/>
          <w:b/>
          <w:sz w:val="18"/>
          <w:szCs w:val="18"/>
        </w:rPr>
        <w:t>MEDIO A UTILIZAR EN LA LICITACIÓN PÚBLICA Y SU CARÁCTER.</w:t>
      </w:r>
    </w:p>
    <w:p w:rsidR="00630298" w:rsidRPr="004A02E6" w:rsidRDefault="00630298" w:rsidP="00DD7651">
      <w:pPr>
        <w:tabs>
          <w:tab w:val="left" w:pos="426"/>
        </w:tabs>
        <w:spacing w:after="0" w:line="240" w:lineRule="auto"/>
        <w:ind w:left="567"/>
        <w:jc w:val="both"/>
        <w:rPr>
          <w:rFonts w:cs="Arial"/>
          <w:sz w:val="18"/>
          <w:szCs w:val="18"/>
        </w:rPr>
      </w:pPr>
      <w:r w:rsidRPr="004A02E6">
        <w:rPr>
          <w:rFonts w:cs="Arial"/>
          <w:sz w:val="18"/>
          <w:szCs w:val="18"/>
        </w:rPr>
        <w:t xml:space="preserve">Con fundamento en lo previsto en el </w:t>
      </w:r>
      <w:r w:rsidRPr="004A02E6">
        <w:rPr>
          <w:rFonts w:cs="Arial"/>
          <w:color w:val="00B050"/>
          <w:sz w:val="18"/>
          <w:szCs w:val="18"/>
        </w:rPr>
        <w:t>artículo 26 Bis fracción II de la LAASSP</w:t>
      </w:r>
      <w:r w:rsidRPr="004A02E6">
        <w:rPr>
          <w:rFonts w:cs="Arial"/>
          <w:sz w:val="18"/>
          <w:szCs w:val="18"/>
        </w:rPr>
        <w:t xml:space="preserve"> y conforme al </w:t>
      </w:r>
      <w:r w:rsidRPr="004A02E6">
        <w:rPr>
          <w:rFonts w:cs="Arial"/>
          <w:color w:val="00B050"/>
          <w:sz w:val="18"/>
          <w:szCs w:val="18"/>
        </w:rPr>
        <w:t xml:space="preserve">“Acuerdo por el que se establecen las disposiciones que se deberán observar para la utilización del Sistema Electrónico de Información </w:t>
      </w:r>
      <w:r w:rsidRPr="004A02E6">
        <w:rPr>
          <w:rFonts w:cs="Arial"/>
          <w:color w:val="00B050"/>
          <w:sz w:val="18"/>
          <w:szCs w:val="18"/>
        </w:rPr>
        <w:lastRenderedPageBreak/>
        <w:t>Pública Gubernamental denominado CompraNet”</w:t>
      </w:r>
      <w:r w:rsidRPr="004A02E6">
        <w:rPr>
          <w:rFonts w:cs="Arial"/>
          <w:sz w:val="18"/>
          <w:szCs w:val="18"/>
        </w:rPr>
        <w:t xml:space="preserve">, publicado en el Diario Oficial de la Federación el 28 de junio de 2011, este procedimiento de contratación será </w:t>
      </w:r>
      <w:r w:rsidRPr="004A02E6">
        <w:rPr>
          <w:rFonts w:cs="Arial"/>
          <w:b/>
          <w:color w:val="FF0000"/>
          <w:sz w:val="18"/>
          <w:szCs w:val="18"/>
        </w:rPr>
        <w:t>ELECTRÓNICO</w:t>
      </w:r>
      <w:r w:rsidRPr="004A02E6">
        <w:rPr>
          <w:rFonts w:cs="Arial"/>
          <w:sz w:val="18"/>
          <w:szCs w:val="18"/>
        </w:rPr>
        <w:t xml:space="preserve">, por lo que a su elección, podrán participar en forma electrónica en la o las juntas de aclaraciones, el acto de presentación y apertura de proposiciones y el acto de fallo. . Los licitantes para efecto de su participación deberán enviar sus proposiciones a través de CompraNet, para lo cual se utilizarán medios de identificación electrónica, por lo que las comunicaciones producirán los efectos que señala el </w:t>
      </w:r>
      <w:r w:rsidRPr="004A02E6">
        <w:rPr>
          <w:rFonts w:cs="Arial"/>
          <w:color w:val="00B050"/>
          <w:sz w:val="18"/>
          <w:szCs w:val="18"/>
        </w:rPr>
        <w:t>artículo 27 de la LAASSP</w:t>
      </w:r>
      <w:r w:rsidRPr="004A02E6">
        <w:rPr>
          <w:rFonts w:cs="Arial"/>
          <w:sz w:val="18"/>
          <w:szCs w:val="18"/>
        </w:rPr>
        <w:t>.</w:t>
      </w:r>
    </w:p>
    <w:p w:rsidR="00630298" w:rsidRPr="004A02E6" w:rsidRDefault="00630298" w:rsidP="00DD7651">
      <w:pPr>
        <w:tabs>
          <w:tab w:val="left" w:pos="426"/>
        </w:tabs>
        <w:spacing w:after="0" w:line="240" w:lineRule="auto"/>
        <w:ind w:left="567"/>
        <w:jc w:val="both"/>
        <w:rPr>
          <w:rFonts w:cs="Arial"/>
          <w:sz w:val="18"/>
          <w:szCs w:val="18"/>
        </w:rPr>
      </w:pPr>
    </w:p>
    <w:p w:rsidR="00630298" w:rsidRPr="004A02E6" w:rsidRDefault="00630298" w:rsidP="00DD7651">
      <w:pPr>
        <w:tabs>
          <w:tab w:val="left" w:pos="426"/>
        </w:tabs>
        <w:spacing w:after="0" w:line="240" w:lineRule="auto"/>
        <w:ind w:left="567"/>
        <w:jc w:val="both"/>
        <w:rPr>
          <w:rFonts w:cs="Arial"/>
          <w:sz w:val="18"/>
          <w:szCs w:val="18"/>
        </w:rPr>
      </w:pPr>
      <w:r w:rsidRPr="004A02E6">
        <w:rPr>
          <w:rFonts w:cs="Arial"/>
          <w:sz w:val="18"/>
          <w:szCs w:val="18"/>
        </w:rPr>
        <w:t>La o las juntas de aclaraciones, el acto de presentación y apertura de proposiciones y el acto de fallo, sólo se realizarán a través de CompraNet y sin la presencia de los licitantes en dichos actos.</w:t>
      </w:r>
    </w:p>
    <w:p w:rsidR="00A6664D" w:rsidRPr="004A02E6" w:rsidRDefault="00A6664D" w:rsidP="00DD7651">
      <w:pPr>
        <w:tabs>
          <w:tab w:val="left" w:pos="426"/>
        </w:tabs>
        <w:spacing w:after="0" w:line="240" w:lineRule="auto"/>
        <w:ind w:left="567"/>
        <w:jc w:val="both"/>
        <w:rPr>
          <w:rFonts w:cs="Arial"/>
          <w:sz w:val="18"/>
          <w:szCs w:val="18"/>
        </w:rPr>
      </w:pPr>
    </w:p>
    <w:p w:rsidR="00630298" w:rsidRPr="004A02E6" w:rsidRDefault="00630298" w:rsidP="00DD7651">
      <w:pPr>
        <w:tabs>
          <w:tab w:val="left" w:pos="426"/>
        </w:tabs>
        <w:spacing w:line="240" w:lineRule="auto"/>
        <w:ind w:left="567"/>
        <w:jc w:val="both"/>
        <w:rPr>
          <w:rFonts w:cs="Arial"/>
          <w:sz w:val="18"/>
          <w:szCs w:val="18"/>
        </w:rPr>
      </w:pPr>
      <w:r w:rsidRPr="004A02E6">
        <w:rPr>
          <w:rFonts w:cs="Arial"/>
          <w:sz w:val="18"/>
          <w:szCs w:val="18"/>
        </w:rPr>
        <w:t xml:space="preserve">Asimismo, de conformidad a lo previsto en el </w:t>
      </w:r>
      <w:r w:rsidRPr="004A02E6">
        <w:rPr>
          <w:rFonts w:cs="Arial"/>
          <w:color w:val="00B050"/>
          <w:sz w:val="18"/>
          <w:szCs w:val="18"/>
        </w:rPr>
        <w:t>artículo 28, fracción I de la LAASSP</w:t>
      </w:r>
      <w:r w:rsidRPr="004A02E6">
        <w:rPr>
          <w:rFonts w:cs="Arial"/>
          <w:sz w:val="18"/>
          <w:szCs w:val="18"/>
        </w:rPr>
        <w:t xml:space="preserve">, este procedimiento de contratación tendrá el carácter de </w:t>
      </w:r>
      <w:r w:rsidRPr="004A02E6">
        <w:rPr>
          <w:rFonts w:cs="Arial"/>
          <w:b/>
          <w:color w:val="FF0000"/>
          <w:sz w:val="18"/>
          <w:szCs w:val="18"/>
        </w:rPr>
        <w:t>Nacional</w:t>
      </w:r>
      <w:r w:rsidRPr="004A02E6">
        <w:rPr>
          <w:rFonts w:cs="Arial"/>
          <w:sz w:val="18"/>
          <w:szCs w:val="18"/>
        </w:rPr>
        <w:t>, por lo que sólo podrán participar proveedores mexicanos y extranjeros que sean de origen nacional o de países con los que nuestro país tenga celebrado un tratado de libre comercio.</w:t>
      </w:r>
    </w:p>
    <w:p w:rsidR="00630298" w:rsidRPr="004A02E6" w:rsidRDefault="00A6664D" w:rsidP="00A022BD">
      <w:pPr>
        <w:pStyle w:val="Textoindependiente"/>
        <w:numPr>
          <w:ilvl w:val="0"/>
          <w:numId w:val="7"/>
        </w:numPr>
        <w:spacing w:after="120"/>
        <w:ind w:left="567"/>
        <w:rPr>
          <w:rFonts w:ascii="Segoe UI Symbol" w:hAnsi="Segoe UI Symbol"/>
          <w:b/>
          <w:sz w:val="18"/>
          <w:szCs w:val="18"/>
        </w:rPr>
      </w:pPr>
      <w:r w:rsidRPr="004A02E6">
        <w:rPr>
          <w:rFonts w:ascii="Segoe UI Symbol" w:hAnsi="Segoe UI Symbol"/>
          <w:b/>
          <w:sz w:val="18"/>
          <w:szCs w:val="18"/>
        </w:rPr>
        <w:t>IDENTIFICACIÓN DE LA CONVOCATORIA.</w:t>
      </w:r>
    </w:p>
    <w:p w:rsidR="00630298" w:rsidRPr="004A02E6" w:rsidRDefault="00630298" w:rsidP="00DD7651">
      <w:pPr>
        <w:tabs>
          <w:tab w:val="left" w:pos="426"/>
        </w:tabs>
        <w:spacing w:after="0" w:line="240" w:lineRule="auto"/>
        <w:ind w:left="567"/>
        <w:jc w:val="both"/>
        <w:rPr>
          <w:rFonts w:cs="Arial"/>
          <w:sz w:val="18"/>
          <w:szCs w:val="18"/>
        </w:rPr>
      </w:pPr>
      <w:r w:rsidRPr="004A02E6">
        <w:rPr>
          <w:rFonts w:cs="Arial"/>
          <w:sz w:val="18"/>
          <w:szCs w:val="18"/>
        </w:rPr>
        <w:t xml:space="preserve">Para efectos de la identificación de la convocatoria del presente procedimiento de contratación, el Sistema de Compras Gubernamentales </w:t>
      </w:r>
      <w:r w:rsidRPr="004A02E6">
        <w:rPr>
          <w:rFonts w:cs="Arial"/>
          <w:b/>
          <w:sz w:val="18"/>
          <w:szCs w:val="18"/>
        </w:rPr>
        <w:t>“CompraNet”</w:t>
      </w:r>
      <w:r w:rsidRPr="004A02E6">
        <w:rPr>
          <w:rFonts w:cs="Arial"/>
          <w:sz w:val="18"/>
          <w:szCs w:val="18"/>
        </w:rPr>
        <w:t xml:space="preserve"> asignó para la misma el número </w:t>
      </w:r>
      <w:r w:rsidR="000875EF">
        <w:rPr>
          <w:rFonts w:ascii="Arial" w:hAnsi="Arial" w:cs="Arial"/>
          <w:b/>
          <w:sz w:val="18"/>
          <w:szCs w:val="18"/>
        </w:rPr>
        <w:t>LA-011L3P001</w:t>
      </w:r>
      <w:r w:rsidR="003A243C">
        <w:rPr>
          <w:rFonts w:ascii="Arial" w:hAnsi="Arial" w:cs="Arial"/>
          <w:b/>
          <w:sz w:val="18"/>
          <w:szCs w:val="18"/>
        </w:rPr>
        <w:t>-E02-2019</w:t>
      </w:r>
      <w:r w:rsidRPr="004A02E6">
        <w:rPr>
          <w:rFonts w:cs="Arial"/>
          <w:b/>
          <w:color w:val="FF0000"/>
          <w:sz w:val="18"/>
          <w:szCs w:val="18"/>
        </w:rPr>
        <w:t>,</w:t>
      </w:r>
      <w:r w:rsidRPr="004A02E6">
        <w:rPr>
          <w:rFonts w:cs="Arial"/>
          <w:sz w:val="18"/>
          <w:szCs w:val="18"/>
        </w:rPr>
        <w:t xml:space="preserve"> el cual en lo sucesivo se podrá usar como referencia a este procedimiento para cualquier asunto relacionado con el mismo.</w:t>
      </w:r>
    </w:p>
    <w:p w:rsidR="00C32E2F" w:rsidRPr="004A02E6" w:rsidRDefault="00C32E2F" w:rsidP="00DD7651">
      <w:pPr>
        <w:tabs>
          <w:tab w:val="left" w:pos="426"/>
        </w:tabs>
        <w:spacing w:after="0" w:line="240" w:lineRule="auto"/>
        <w:ind w:left="567"/>
        <w:jc w:val="both"/>
        <w:rPr>
          <w:rFonts w:cs="Arial"/>
          <w:sz w:val="18"/>
          <w:szCs w:val="18"/>
        </w:rPr>
      </w:pPr>
    </w:p>
    <w:p w:rsidR="00630298" w:rsidRPr="004A02E6" w:rsidRDefault="00DD7651" w:rsidP="00A022BD">
      <w:pPr>
        <w:pStyle w:val="Textoindependiente"/>
        <w:numPr>
          <w:ilvl w:val="0"/>
          <w:numId w:val="7"/>
        </w:numPr>
        <w:ind w:left="567"/>
        <w:rPr>
          <w:rFonts w:ascii="Segoe UI Symbol" w:hAnsi="Segoe UI Symbol"/>
          <w:b/>
          <w:sz w:val="18"/>
          <w:szCs w:val="18"/>
        </w:rPr>
      </w:pPr>
      <w:r w:rsidRPr="004A02E6">
        <w:rPr>
          <w:rFonts w:ascii="Segoe UI Symbol" w:hAnsi="Segoe UI Symbol"/>
          <w:b/>
          <w:sz w:val="18"/>
          <w:szCs w:val="18"/>
        </w:rPr>
        <w:t>IDIOMA.</w:t>
      </w:r>
    </w:p>
    <w:p w:rsidR="00630298" w:rsidRPr="004A02E6" w:rsidRDefault="00630298" w:rsidP="00DD7651">
      <w:pPr>
        <w:tabs>
          <w:tab w:val="left" w:pos="426"/>
        </w:tabs>
        <w:spacing w:after="0" w:line="240" w:lineRule="auto"/>
        <w:ind w:left="567"/>
        <w:jc w:val="both"/>
        <w:rPr>
          <w:rFonts w:cs="Arial"/>
          <w:sz w:val="18"/>
          <w:szCs w:val="18"/>
        </w:rPr>
      </w:pPr>
      <w:r w:rsidRPr="004A02E6">
        <w:rPr>
          <w:rFonts w:cs="Arial"/>
          <w:sz w:val="18"/>
          <w:szCs w:val="18"/>
        </w:rPr>
        <w:t>El Idioma será en español.</w:t>
      </w:r>
    </w:p>
    <w:p w:rsidR="00630298" w:rsidRPr="004A02E6" w:rsidRDefault="00630298" w:rsidP="00DD7651">
      <w:pPr>
        <w:tabs>
          <w:tab w:val="left" w:pos="426"/>
        </w:tabs>
        <w:spacing w:after="0" w:line="240" w:lineRule="auto"/>
        <w:ind w:left="567"/>
        <w:jc w:val="both"/>
        <w:rPr>
          <w:rFonts w:cs="Arial"/>
          <w:sz w:val="18"/>
          <w:szCs w:val="18"/>
        </w:rPr>
      </w:pPr>
      <w:r w:rsidRPr="004A02E6">
        <w:rPr>
          <w:rFonts w:cs="Arial"/>
          <w:sz w:val="18"/>
          <w:szCs w:val="18"/>
        </w:rPr>
        <w:t>El contrato derivado de la presente licitación y la proposición que prepare el licitante, así como toda la correspondencia y documentos relativos a ella, que intercambie con la Convocante, deberán de redactarse en el idioma español, con excepción de los acrónimos que son propios de los servicios necesarios, objeto del presente procedimiento.</w:t>
      </w:r>
    </w:p>
    <w:p w:rsidR="00630298" w:rsidRPr="004A02E6" w:rsidRDefault="00630298" w:rsidP="00DD7651">
      <w:pPr>
        <w:tabs>
          <w:tab w:val="left" w:pos="426"/>
        </w:tabs>
        <w:spacing w:after="0" w:line="240" w:lineRule="auto"/>
        <w:ind w:left="567"/>
        <w:jc w:val="both"/>
        <w:rPr>
          <w:rFonts w:cs="Arial"/>
          <w:sz w:val="18"/>
          <w:szCs w:val="18"/>
        </w:rPr>
      </w:pPr>
      <w:r w:rsidRPr="004A02E6">
        <w:rPr>
          <w:rFonts w:cs="Arial"/>
          <w:sz w:val="18"/>
          <w:szCs w:val="18"/>
        </w:rPr>
        <w:t>En caso de requerirse, el licitante entregará folletos, instructivos, manuales y/o anexos técnicos que acompañen en su proposición, deberán ser en idioma español o inglés, con traducción simple al español.</w:t>
      </w:r>
    </w:p>
    <w:p w:rsidR="00630298" w:rsidRPr="004A02E6" w:rsidRDefault="00630298" w:rsidP="00DD7651">
      <w:pPr>
        <w:tabs>
          <w:tab w:val="left" w:pos="426"/>
        </w:tabs>
        <w:spacing w:after="0" w:line="240" w:lineRule="auto"/>
        <w:ind w:left="567"/>
        <w:jc w:val="both"/>
        <w:rPr>
          <w:rFonts w:cs="Arial"/>
          <w:sz w:val="18"/>
          <w:szCs w:val="18"/>
        </w:rPr>
      </w:pPr>
    </w:p>
    <w:p w:rsidR="00630298" w:rsidRPr="004A02E6" w:rsidRDefault="00DD7651" w:rsidP="00A022BD">
      <w:pPr>
        <w:pStyle w:val="Textoindependiente"/>
        <w:numPr>
          <w:ilvl w:val="0"/>
          <w:numId w:val="7"/>
        </w:numPr>
        <w:ind w:left="567"/>
        <w:rPr>
          <w:rFonts w:ascii="Segoe UI Symbol" w:hAnsi="Segoe UI Symbol"/>
          <w:b/>
          <w:sz w:val="18"/>
          <w:szCs w:val="18"/>
        </w:rPr>
      </w:pPr>
      <w:r w:rsidRPr="004A02E6">
        <w:rPr>
          <w:rFonts w:ascii="Segoe UI Symbol" w:hAnsi="Segoe UI Symbol"/>
          <w:b/>
          <w:sz w:val="18"/>
          <w:szCs w:val="18"/>
        </w:rPr>
        <w:t>DISPONIBILIDAD PRESUPUESTARIA.</w:t>
      </w:r>
    </w:p>
    <w:p w:rsidR="00630298" w:rsidRPr="004A02E6" w:rsidRDefault="00630298" w:rsidP="00DD7651">
      <w:pPr>
        <w:pStyle w:val="Prrafodelista"/>
        <w:tabs>
          <w:tab w:val="left" w:pos="426"/>
        </w:tabs>
        <w:ind w:left="567"/>
        <w:jc w:val="both"/>
        <w:rPr>
          <w:rFonts w:ascii="Segoe UI Symbol" w:hAnsi="Segoe UI Symbol" w:cs="Arial"/>
          <w:sz w:val="18"/>
          <w:szCs w:val="18"/>
        </w:rPr>
      </w:pPr>
      <w:r w:rsidRPr="004A02E6">
        <w:rPr>
          <w:rFonts w:ascii="Segoe UI Symbol" w:hAnsi="Segoe UI Symbol" w:cs="Arial"/>
          <w:sz w:val="18"/>
          <w:szCs w:val="18"/>
        </w:rPr>
        <w:t xml:space="preserve">Los Recursos Presupuestarios a ejercer con motivo de la presente licitación, quedan sujetos para fines de ejecución y pago, a la disponibilidad presupuestaria con que cuente </w:t>
      </w:r>
      <w:r w:rsidRPr="004A02E6">
        <w:rPr>
          <w:rFonts w:ascii="Segoe UI Symbol" w:hAnsi="Segoe UI Symbol" w:cs="Arial"/>
          <w:b/>
          <w:sz w:val="18"/>
          <w:szCs w:val="18"/>
        </w:rPr>
        <w:t>“EL CETI”</w:t>
      </w:r>
      <w:r w:rsidRPr="004A02E6">
        <w:rPr>
          <w:rFonts w:ascii="Segoe UI Symbol" w:hAnsi="Segoe UI Symbol" w:cs="Arial"/>
          <w:sz w:val="18"/>
          <w:szCs w:val="18"/>
        </w:rPr>
        <w:t>, estos recursos estarán disponibles ú</w:t>
      </w:r>
      <w:r w:rsidR="005051D9" w:rsidRPr="004A02E6">
        <w:rPr>
          <w:rFonts w:ascii="Segoe UI Symbol" w:hAnsi="Segoe UI Symbol" w:cs="Arial"/>
          <w:sz w:val="18"/>
          <w:szCs w:val="18"/>
        </w:rPr>
        <w:t xml:space="preserve">nicamente para el ejercicio </w:t>
      </w:r>
      <w:r w:rsidR="000875EF">
        <w:rPr>
          <w:rFonts w:ascii="Segoe UI Symbol" w:hAnsi="Segoe UI Symbol" w:cs="Arial"/>
          <w:sz w:val="18"/>
          <w:szCs w:val="18"/>
        </w:rPr>
        <w:t>2019</w:t>
      </w:r>
      <w:r w:rsidR="00E66DC1">
        <w:rPr>
          <w:rFonts w:ascii="Segoe UI Symbol" w:hAnsi="Segoe UI Symbol" w:cs="Arial"/>
          <w:sz w:val="18"/>
          <w:szCs w:val="18"/>
        </w:rPr>
        <w:t xml:space="preserve">, bajo la partida presupuestal </w:t>
      </w:r>
      <w:r w:rsidR="00E66DC1" w:rsidRPr="000875EF">
        <w:rPr>
          <w:rFonts w:ascii="Segoe UI Symbol" w:hAnsi="Segoe UI Symbol" w:cs="Arial"/>
          <w:b/>
          <w:sz w:val="18"/>
          <w:szCs w:val="18"/>
        </w:rPr>
        <w:t>33801</w:t>
      </w:r>
      <w:r w:rsidR="00E66DC1" w:rsidRPr="00E66DC1">
        <w:rPr>
          <w:rFonts w:ascii="Segoe UI Symbol" w:hAnsi="Segoe UI Symbol" w:cs="Arial"/>
          <w:sz w:val="18"/>
          <w:szCs w:val="18"/>
        </w:rPr>
        <w:t xml:space="preserve"> Servicios de </w:t>
      </w:r>
      <w:r w:rsidR="003A243C" w:rsidRPr="00E66DC1">
        <w:rPr>
          <w:rFonts w:ascii="Segoe UI Symbol" w:hAnsi="Segoe UI Symbol" w:cs="Arial"/>
          <w:sz w:val="18"/>
          <w:szCs w:val="18"/>
        </w:rPr>
        <w:t>Vigilancia</w:t>
      </w:r>
      <w:r w:rsidRPr="004A02E6">
        <w:rPr>
          <w:rFonts w:ascii="Segoe UI Symbol" w:hAnsi="Segoe UI Symbol" w:cs="Arial"/>
          <w:sz w:val="18"/>
          <w:szCs w:val="18"/>
        </w:rPr>
        <w:t>.</w:t>
      </w:r>
    </w:p>
    <w:p w:rsidR="00630298" w:rsidRPr="004A02E6" w:rsidRDefault="00630298" w:rsidP="00DD7651">
      <w:pPr>
        <w:pStyle w:val="Textoindependiente"/>
        <w:ind w:left="567"/>
        <w:rPr>
          <w:rFonts w:ascii="Segoe UI Symbol" w:hAnsi="Segoe UI Symbol"/>
          <w:b/>
          <w:sz w:val="18"/>
          <w:szCs w:val="18"/>
        </w:rPr>
      </w:pPr>
    </w:p>
    <w:p w:rsidR="00630298" w:rsidRPr="004A02E6" w:rsidRDefault="00DD7651" w:rsidP="00A022BD">
      <w:pPr>
        <w:pStyle w:val="Textoindependiente"/>
        <w:numPr>
          <w:ilvl w:val="0"/>
          <w:numId w:val="7"/>
        </w:numPr>
        <w:ind w:left="567"/>
        <w:rPr>
          <w:rFonts w:ascii="Segoe UI Symbol" w:hAnsi="Segoe UI Symbol"/>
          <w:b/>
          <w:sz w:val="18"/>
          <w:szCs w:val="18"/>
        </w:rPr>
      </w:pPr>
      <w:r w:rsidRPr="004A02E6">
        <w:rPr>
          <w:rFonts w:ascii="Segoe UI Symbol" w:hAnsi="Segoe UI Symbol"/>
          <w:b/>
          <w:sz w:val="18"/>
          <w:szCs w:val="18"/>
        </w:rPr>
        <w:t>PARTICULARIDADES DEL PROCEDIMIENTO DE CONTRATACIÓN.</w:t>
      </w:r>
    </w:p>
    <w:p w:rsidR="00630298" w:rsidRDefault="00630298" w:rsidP="00DD7651">
      <w:pPr>
        <w:tabs>
          <w:tab w:val="left" w:pos="426"/>
        </w:tabs>
        <w:spacing w:after="0" w:line="240" w:lineRule="auto"/>
        <w:ind w:left="567"/>
        <w:jc w:val="both"/>
        <w:rPr>
          <w:rFonts w:cs="Arial"/>
          <w:sz w:val="18"/>
          <w:szCs w:val="18"/>
        </w:rPr>
      </w:pPr>
      <w:r w:rsidRPr="004A02E6">
        <w:rPr>
          <w:rFonts w:cs="Arial"/>
          <w:sz w:val="18"/>
          <w:szCs w:val="18"/>
        </w:rPr>
        <w:t>Ninguna de las condiciones contenidas en la presente convocatoria, así como en las proposiciones que presenten los licitantes podrá ser negociada.</w:t>
      </w:r>
    </w:p>
    <w:p w:rsidR="000875EF" w:rsidRPr="004A02E6" w:rsidRDefault="000875EF" w:rsidP="00DD7651">
      <w:pPr>
        <w:tabs>
          <w:tab w:val="left" w:pos="426"/>
        </w:tabs>
        <w:spacing w:after="0" w:line="240" w:lineRule="auto"/>
        <w:ind w:left="567"/>
        <w:jc w:val="both"/>
        <w:rPr>
          <w:rFonts w:cs="Arial"/>
          <w:sz w:val="18"/>
          <w:szCs w:val="18"/>
        </w:rPr>
      </w:pPr>
    </w:p>
    <w:p w:rsidR="00630298" w:rsidRDefault="00630298" w:rsidP="00DD7651">
      <w:pPr>
        <w:tabs>
          <w:tab w:val="left" w:pos="426"/>
        </w:tabs>
        <w:spacing w:after="0" w:line="240" w:lineRule="auto"/>
        <w:ind w:left="567"/>
        <w:jc w:val="both"/>
        <w:rPr>
          <w:rFonts w:cs="Arial"/>
          <w:sz w:val="18"/>
          <w:szCs w:val="18"/>
        </w:rPr>
      </w:pPr>
      <w:r w:rsidRPr="004A02E6">
        <w:rPr>
          <w:rFonts w:cs="Arial"/>
          <w:sz w:val="18"/>
          <w:szCs w:val="18"/>
        </w:rPr>
        <w:t>Para lo no previsto en la presente convocatoria, se estará a lo dispuesto por el artículo 11 de la LAASSP, su Reglamento y demás disposiciones legales y normativas aplicables.</w:t>
      </w:r>
    </w:p>
    <w:p w:rsidR="000875EF" w:rsidRPr="004A02E6" w:rsidRDefault="000875EF" w:rsidP="00DD7651">
      <w:pPr>
        <w:tabs>
          <w:tab w:val="left" w:pos="426"/>
        </w:tabs>
        <w:spacing w:after="0" w:line="240" w:lineRule="auto"/>
        <w:ind w:left="567"/>
        <w:jc w:val="both"/>
        <w:rPr>
          <w:rFonts w:cs="Arial"/>
          <w:sz w:val="18"/>
          <w:szCs w:val="18"/>
        </w:rPr>
      </w:pPr>
    </w:p>
    <w:p w:rsidR="00630298" w:rsidRPr="004A02E6" w:rsidRDefault="00630298" w:rsidP="00DD7651">
      <w:pPr>
        <w:tabs>
          <w:tab w:val="left" w:pos="426"/>
        </w:tabs>
        <w:spacing w:after="0" w:line="240" w:lineRule="auto"/>
        <w:ind w:left="567"/>
        <w:jc w:val="both"/>
        <w:rPr>
          <w:rFonts w:cs="Arial"/>
          <w:sz w:val="18"/>
          <w:szCs w:val="18"/>
        </w:rPr>
      </w:pPr>
      <w:r w:rsidRPr="004A02E6">
        <w:rPr>
          <w:rFonts w:cs="Arial"/>
          <w:sz w:val="18"/>
          <w:szCs w:val="18"/>
        </w:rPr>
        <w:t xml:space="preserve">Los anexos de la presente convocatoria, forman parte integral de la misma, por lo que los licitantes deberán de considerar la información solicitada en los mismos para efectos de la elaboración de su proposición, de acuerdo a los documentos solicitados para la misma en los términos del </w:t>
      </w:r>
      <w:r w:rsidRPr="004A02E6">
        <w:rPr>
          <w:rFonts w:cs="Arial"/>
          <w:color w:val="FF0000"/>
          <w:sz w:val="18"/>
          <w:szCs w:val="18"/>
        </w:rPr>
        <w:t>numeral VII</w:t>
      </w:r>
      <w:r w:rsidRPr="004A02E6">
        <w:rPr>
          <w:rFonts w:cs="Arial"/>
          <w:sz w:val="18"/>
          <w:szCs w:val="18"/>
        </w:rPr>
        <w:t xml:space="preserve"> de esta convocatoria.</w:t>
      </w:r>
    </w:p>
    <w:p w:rsidR="00630298" w:rsidRDefault="00630298" w:rsidP="00DD7651">
      <w:pPr>
        <w:tabs>
          <w:tab w:val="left" w:pos="426"/>
        </w:tabs>
        <w:spacing w:after="0" w:line="240" w:lineRule="auto"/>
        <w:ind w:left="567"/>
        <w:jc w:val="both"/>
        <w:rPr>
          <w:rFonts w:cs="Arial"/>
          <w:sz w:val="18"/>
          <w:szCs w:val="18"/>
        </w:rPr>
      </w:pPr>
    </w:p>
    <w:p w:rsidR="00630298" w:rsidRPr="004A02E6" w:rsidRDefault="00DD7651" w:rsidP="00A022BD">
      <w:pPr>
        <w:pStyle w:val="Textoindependiente"/>
        <w:numPr>
          <w:ilvl w:val="0"/>
          <w:numId w:val="7"/>
        </w:numPr>
        <w:ind w:left="567"/>
        <w:rPr>
          <w:rFonts w:ascii="Segoe UI Symbol" w:hAnsi="Segoe UI Symbol"/>
          <w:b/>
          <w:sz w:val="18"/>
          <w:szCs w:val="18"/>
        </w:rPr>
      </w:pPr>
      <w:r w:rsidRPr="004A02E6">
        <w:rPr>
          <w:rFonts w:ascii="Segoe UI Symbol" w:hAnsi="Segoe UI Symbol"/>
          <w:b/>
          <w:sz w:val="18"/>
          <w:szCs w:val="18"/>
        </w:rPr>
        <w:t>ÁREA REQUIRENTES, ÁREAS TÉCNICAS Y ÁREA RESPONSABLE DE ADMINISTRAR Y VERIFICAR EL CUMPLIMIENTO DEL CONTRATO.</w:t>
      </w:r>
    </w:p>
    <w:p w:rsidR="00630298" w:rsidRPr="004A02E6" w:rsidRDefault="00630298" w:rsidP="00DD7651">
      <w:pPr>
        <w:tabs>
          <w:tab w:val="left" w:pos="426"/>
        </w:tabs>
        <w:spacing w:after="0" w:line="240" w:lineRule="auto"/>
        <w:ind w:left="567"/>
        <w:jc w:val="both"/>
        <w:rPr>
          <w:rFonts w:cs="Arial"/>
          <w:sz w:val="18"/>
          <w:szCs w:val="18"/>
        </w:rPr>
      </w:pPr>
      <w:r w:rsidRPr="004A02E6">
        <w:rPr>
          <w:rFonts w:cs="Arial"/>
          <w:sz w:val="18"/>
          <w:szCs w:val="18"/>
        </w:rPr>
        <w:t>Para el presente procedimiento de contratación, se entenderá como Área Requirente, Área Responsable de Administrar y Verificar el Cumplimiento del Contrato que se suscriba</w:t>
      </w:r>
      <w:r w:rsidR="000875EF">
        <w:rPr>
          <w:rFonts w:cs="Arial"/>
          <w:sz w:val="18"/>
          <w:szCs w:val="18"/>
        </w:rPr>
        <w:t xml:space="preserve"> como área técnica, para la Partida </w:t>
      </w:r>
      <w:r w:rsidR="000875EF">
        <w:rPr>
          <w:rFonts w:cs="Arial"/>
          <w:b/>
          <w:color w:val="FF0000"/>
          <w:sz w:val="18"/>
          <w:szCs w:val="18"/>
        </w:rPr>
        <w:t>ÚNICA</w:t>
      </w:r>
      <w:r w:rsidR="000875EF" w:rsidRPr="004A02E6">
        <w:rPr>
          <w:rFonts w:cs="Arial"/>
          <w:b/>
          <w:color w:val="FF0000"/>
          <w:sz w:val="18"/>
          <w:szCs w:val="18"/>
        </w:rPr>
        <w:t xml:space="preserve"> </w:t>
      </w:r>
      <w:r w:rsidRPr="004A02E6">
        <w:rPr>
          <w:rFonts w:cs="Arial"/>
          <w:sz w:val="18"/>
          <w:szCs w:val="18"/>
        </w:rPr>
        <w:t>respectivamente las siguientes:</w:t>
      </w:r>
    </w:p>
    <w:p w:rsidR="00630298" w:rsidRPr="004A02E6" w:rsidRDefault="00630298" w:rsidP="00DD7651">
      <w:pPr>
        <w:tabs>
          <w:tab w:val="left" w:pos="426"/>
        </w:tabs>
        <w:spacing w:after="0" w:line="240" w:lineRule="auto"/>
        <w:ind w:left="567"/>
        <w:jc w:val="both"/>
        <w:rPr>
          <w:rFonts w:cs="Arial"/>
          <w:sz w:val="18"/>
          <w:szCs w:val="18"/>
        </w:rPr>
      </w:pPr>
    </w:p>
    <w:tbl>
      <w:tblPr>
        <w:tblW w:w="5000" w:type="pct"/>
        <w:jc w:val="center"/>
        <w:tblCellMar>
          <w:left w:w="70" w:type="dxa"/>
          <w:right w:w="70" w:type="dxa"/>
        </w:tblCellMar>
        <w:tblLook w:val="04A0" w:firstRow="1" w:lastRow="0" w:firstColumn="1" w:lastColumn="0" w:noHBand="0" w:noVBand="1"/>
      </w:tblPr>
      <w:tblGrid>
        <w:gridCol w:w="1603"/>
        <w:gridCol w:w="2205"/>
        <w:gridCol w:w="4550"/>
        <w:gridCol w:w="1269"/>
      </w:tblGrid>
      <w:tr w:rsidR="00CF6D5A" w:rsidRPr="004A02E6" w:rsidTr="00CF6D5A">
        <w:trPr>
          <w:trHeight w:val="539"/>
          <w:jc w:val="center"/>
        </w:trPr>
        <w:tc>
          <w:tcPr>
            <w:tcW w:w="83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CF6D5A" w:rsidRPr="004A02E6" w:rsidRDefault="00CF6D5A" w:rsidP="00C32E2F">
            <w:pPr>
              <w:spacing w:after="0" w:line="240" w:lineRule="auto"/>
              <w:ind w:left="0" w:hanging="11"/>
              <w:jc w:val="center"/>
              <w:rPr>
                <w:rFonts w:cs="Arial"/>
                <w:b/>
                <w:bCs/>
                <w:sz w:val="18"/>
                <w:szCs w:val="18"/>
              </w:rPr>
            </w:pPr>
            <w:r w:rsidRPr="004A02E6">
              <w:rPr>
                <w:rFonts w:cs="Arial"/>
                <w:b/>
                <w:bCs/>
                <w:sz w:val="18"/>
                <w:szCs w:val="18"/>
              </w:rPr>
              <w:lastRenderedPageBreak/>
              <w:t>ÁREA REQUIRENTE</w:t>
            </w:r>
          </w:p>
        </w:tc>
        <w:tc>
          <w:tcPr>
            <w:tcW w:w="1145" w:type="pct"/>
            <w:tcBorders>
              <w:top w:val="single" w:sz="4" w:space="0" w:color="auto"/>
              <w:left w:val="nil"/>
              <w:bottom w:val="single" w:sz="4" w:space="0" w:color="auto"/>
              <w:right w:val="single" w:sz="4" w:space="0" w:color="auto"/>
            </w:tcBorders>
            <w:shd w:val="clear" w:color="000000" w:fill="D9D9D9"/>
            <w:vAlign w:val="center"/>
            <w:hideMark/>
          </w:tcPr>
          <w:p w:rsidR="00CF6D5A" w:rsidRPr="004A02E6" w:rsidRDefault="00CF6D5A" w:rsidP="00C32E2F">
            <w:pPr>
              <w:spacing w:after="0" w:line="240" w:lineRule="auto"/>
              <w:ind w:left="0"/>
              <w:jc w:val="center"/>
              <w:rPr>
                <w:rFonts w:cs="Arial"/>
                <w:b/>
                <w:bCs/>
                <w:sz w:val="18"/>
                <w:szCs w:val="18"/>
              </w:rPr>
            </w:pPr>
            <w:r w:rsidRPr="004A02E6">
              <w:rPr>
                <w:rFonts w:cs="Arial"/>
                <w:b/>
                <w:bCs/>
                <w:sz w:val="18"/>
                <w:szCs w:val="18"/>
              </w:rPr>
              <w:t>ÁREA TÉCNICA</w:t>
            </w:r>
          </w:p>
        </w:tc>
        <w:tc>
          <w:tcPr>
            <w:tcW w:w="2363" w:type="pct"/>
            <w:tcBorders>
              <w:top w:val="single" w:sz="4" w:space="0" w:color="auto"/>
              <w:left w:val="nil"/>
              <w:bottom w:val="single" w:sz="4" w:space="0" w:color="auto"/>
              <w:right w:val="single" w:sz="4" w:space="0" w:color="auto"/>
            </w:tcBorders>
            <w:shd w:val="clear" w:color="000000" w:fill="D9D9D9"/>
            <w:vAlign w:val="center"/>
            <w:hideMark/>
          </w:tcPr>
          <w:p w:rsidR="00CF6D5A" w:rsidRPr="004A02E6" w:rsidRDefault="00CF6D5A" w:rsidP="00C32E2F">
            <w:pPr>
              <w:spacing w:after="0" w:line="240" w:lineRule="auto"/>
              <w:ind w:left="0"/>
              <w:jc w:val="center"/>
              <w:rPr>
                <w:rFonts w:cs="Arial"/>
                <w:b/>
                <w:bCs/>
                <w:sz w:val="18"/>
                <w:szCs w:val="18"/>
              </w:rPr>
            </w:pPr>
            <w:r w:rsidRPr="004A02E6">
              <w:rPr>
                <w:rFonts w:cs="Arial"/>
                <w:b/>
                <w:bCs/>
                <w:sz w:val="18"/>
                <w:szCs w:val="18"/>
              </w:rPr>
              <w:t xml:space="preserve">ÁREA RESPONSABLE DE ADMINISTRAR Y VERIFICAR EL CUMPLIMIENTO DEL CONTRATO </w:t>
            </w:r>
          </w:p>
        </w:tc>
        <w:tc>
          <w:tcPr>
            <w:tcW w:w="659" w:type="pct"/>
            <w:tcBorders>
              <w:top w:val="single" w:sz="4" w:space="0" w:color="auto"/>
              <w:left w:val="nil"/>
              <w:bottom w:val="single" w:sz="4" w:space="0" w:color="auto"/>
              <w:right w:val="single" w:sz="4" w:space="0" w:color="auto"/>
            </w:tcBorders>
            <w:shd w:val="clear" w:color="000000" w:fill="D9D9D9"/>
            <w:vAlign w:val="center"/>
          </w:tcPr>
          <w:p w:rsidR="00CF6D5A" w:rsidRPr="004A02E6" w:rsidRDefault="00CF6D5A" w:rsidP="00C32E2F">
            <w:pPr>
              <w:spacing w:after="0" w:line="240" w:lineRule="auto"/>
              <w:ind w:left="0"/>
              <w:jc w:val="center"/>
              <w:rPr>
                <w:rFonts w:cs="Arial"/>
                <w:b/>
                <w:bCs/>
                <w:sz w:val="18"/>
                <w:szCs w:val="18"/>
              </w:rPr>
            </w:pPr>
            <w:r w:rsidRPr="004A02E6">
              <w:rPr>
                <w:rFonts w:cs="Arial"/>
                <w:b/>
                <w:bCs/>
                <w:sz w:val="18"/>
                <w:szCs w:val="18"/>
              </w:rPr>
              <w:t>PARTIDAS</w:t>
            </w:r>
          </w:p>
        </w:tc>
      </w:tr>
      <w:tr w:rsidR="003A243C" w:rsidRPr="004A02E6" w:rsidTr="00CF6D5A">
        <w:trPr>
          <w:trHeight w:val="606"/>
          <w:jc w:val="center"/>
        </w:trPr>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3A243C" w:rsidRPr="004A02E6" w:rsidRDefault="003A243C" w:rsidP="003A243C">
            <w:pPr>
              <w:spacing w:after="0" w:line="240" w:lineRule="auto"/>
              <w:ind w:left="0"/>
              <w:jc w:val="center"/>
              <w:rPr>
                <w:rFonts w:cs="Arial"/>
                <w:sz w:val="18"/>
                <w:szCs w:val="18"/>
              </w:rPr>
            </w:pPr>
            <w:r w:rsidRPr="004A02E6">
              <w:rPr>
                <w:rFonts w:cs="Arial"/>
                <w:sz w:val="18"/>
                <w:szCs w:val="18"/>
              </w:rPr>
              <w:t>SUBDIRECCION DE SERVICIOS COLOMOS</w:t>
            </w:r>
          </w:p>
        </w:tc>
        <w:tc>
          <w:tcPr>
            <w:tcW w:w="1145" w:type="pct"/>
            <w:tcBorders>
              <w:top w:val="single" w:sz="4" w:space="0" w:color="auto"/>
              <w:left w:val="nil"/>
              <w:bottom w:val="single" w:sz="4" w:space="0" w:color="auto"/>
              <w:right w:val="single" w:sz="4" w:space="0" w:color="auto"/>
            </w:tcBorders>
            <w:shd w:val="clear" w:color="auto" w:fill="auto"/>
            <w:vAlign w:val="center"/>
          </w:tcPr>
          <w:p w:rsidR="003A243C" w:rsidRPr="004A02E6" w:rsidRDefault="003A243C" w:rsidP="003A243C">
            <w:pPr>
              <w:spacing w:after="0" w:line="240" w:lineRule="auto"/>
              <w:ind w:left="0"/>
              <w:jc w:val="center"/>
              <w:rPr>
                <w:rFonts w:cs="Arial"/>
                <w:sz w:val="18"/>
                <w:szCs w:val="18"/>
              </w:rPr>
            </w:pPr>
            <w:r w:rsidRPr="004A02E6">
              <w:rPr>
                <w:rFonts w:cs="Arial"/>
                <w:sz w:val="18"/>
                <w:szCs w:val="18"/>
              </w:rPr>
              <w:t>DEPARTAMENTO DE SERVICIOS DE APOYO ADMINISTRATIVO COLOMOS</w:t>
            </w:r>
          </w:p>
        </w:tc>
        <w:tc>
          <w:tcPr>
            <w:tcW w:w="2363" w:type="pct"/>
            <w:tcBorders>
              <w:top w:val="single" w:sz="4" w:space="0" w:color="auto"/>
              <w:left w:val="nil"/>
              <w:bottom w:val="single" w:sz="4" w:space="0" w:color="auto"/>
              <w:right w:val="single" w:sz="4" w:space="0" w:color="auto"/>
            </w:tcBorders>
            <w:shd w:val="clear" w:color="auto" w:fill="auto"/>
            <w:vAlign w:val="center"/>
          </w:tcPr>
          <w:p w:rsidR="003A243C" w:rsidRPr="004A02E6" w:rsidRDefault="003A243C" w:rsidP="003A243C">
            <w:pPr>
              <w:spacing w:after="0" w:line="240" w:lineRule="auto"/>
              <w:ind w:left="0"/>
              <w:jc w:val="center"/>
              <w:rPr>
                <w:rFonts w:cs="Arial"/>
                <w:sz w:val="18"/>
                <w:szCs w:val="18"/>
              </w:rPr>
            </w:pPr>
            <w:r w:rsidRPr="004A02E6">
              <w:rPr>
                <w:rFonts w:cs="Arial"/>
                <w:sz w:val="18"/>
                <w:szCs w:val="18"/>
              </w:rPr>
              <w:t>SUBDIRECCION DE SERVICIOS COLOMOS</w:t>
            </w:r>
          </w:p>
        </w:tc>
        <w:tc>
          <w:tcPr>
            <w:tcW w:w="659" w:type="pct"/>
            <w:tcBorders>
              <w:top w:val="single" w:sz="4" w:space="0" w:color="auto"/>
              <w:left w:val="nil"/>
              <w:bottom w:val="single" w:sz="4" w:space="0" w:color="auto"/>
              <w:right w:val="single" w:sz="4" w:space="0" w:color="auto"/>
            </w:tcBorders>
            <w:vAlign w:val="center"/>
          </w:tcPr>
          <w:p w:rsidR="003A243C" w:rsidRPr="004A02E6" w:rsidRDefault="003A243C" w:rsidP="003A243C">
            <w:pPr>
              <w:spacing w:after="0" w:line="240" w:lineRule="auto"/>
              <w:ind w:left="0"/>
              <w:jc w:val="center"/>
              <w:rPr>
                <w:rFonts w:cs="Arial"/>
                <w:sz w:val="18"/>
                <w:szCs w:val="18"/>
              </w:rPr>
            </w:pPr>
            <w:r>
              <w:rPr>
                <w:rFonts w:cs="Arial"/>
                <w:sz w:val="18"/>
                <w:szCs w:val="18"/>
              </w:rPr>
              <w:t>1</w:t>
            </w:r>
          </w:p>
        </w:tc>
      </w:tr>
      <w:tr w:rsidR="003A243C" w:rsidRPr="004A02E6" w:rsidTr="00CF6D5A">
        <w:trPr>
          <w:trHeight w:val="608"/>
          <w:jc w:val="center"/>
        </w:trPr>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3A243C" w:rsidRPr="004A02E6" w:rsidRDefault="003A243C" w:rsidP="003A243C">
            <w:pPr>
              <w:spacing w:after="0" w:line="240" w:lineRule="auto"/>
              <w:ind w:left="0"/>
              <w:jc w:val="center"/>
              <w:rPr>
                <w:rFonts w:cs="Arial"/>
                <w:sz w:val="18"/>
                <w:szCs w:val="18"/>
              </w:rPr>
            </w:pPr>
            <w:r w:rsidRPr="004A02E6">
              <w:rPr>
                <w:rFonts w:cs="Arial"/>
                <w:sz w:val="18"/>
                <w:szCs w:val="18"/>
              </w:rPr>
              <w:t>SUBDIRECCION DE SERVICIOS TONALÁ</w:t>
            </w:r>
          </w:p>
        </w:tc>
        <w:tc>
          <w:tcPr>
            <w:tcW w:w="1145" w:type="pct"/>
            <w:tcBorders>
              <w:top w:val="single" w:sz="4" w:space="0" w:color="auto"/>
              <w:left w:val="nil"/>
              <w:bottom w:val="single" w:sz="4" w:space="0" w:color="auto"/>
              <w:right w:val="single" w:sz="4" w:space="0" w:color="auto"/>
            </w:tcBorders>
            <w:shd w:val="clear" w:color="auto" w:fill="auto"/>
            <w:vAlign w:val="center"/>
          </w:tcPr>
          <w:p w:rsidR="003A243C" w:rsidRPr="004A02E6" w:rsidRDefault="003A243C" w:rsidP="003A243C">
            <w:pPr>
              <w:spacing w:after="0" w:line="240" w:lineRule="auto"/>
              <w:ind w:left="0"/>
              <w:jc w:val="center"/>
              <w:rPr>
                <w:rFonts w:cs="Arial"/>
                <w:sz w:val="18"/>
                <w:szCs w:val="18"/>
              </w:rPr>
            </w:pPr>
            <w:r w:rsidRPr="004A02E6">
              <w:rPr>
                <w:rFonts w:cs="Arial"/>
                <w:sz w:val="18"/>
                <w:szCs w:val="18"/>
              </w:rPr>
              <w:t>DEPARTAMENTO DE SERVICIOS DE APOYO ADMINISTRATIVO TONALÁ</w:t>
            </w:r>
          </w:p>
        </w:tc>
        <w:tc>
          <w:tcPr>
            <w:tcW w:w="2363" w:type="pct"/>
            <w:tcBorders>
              <w:top w:val="single" w:sz="4" w:space="0" w:color="auto"/>
              <w:left w:val="nil"/>
              <w:bottom w:val="single" w:sz="4" w:space="0" w:color="auto"/>
              <w:right w:val="single" w:sz="4" w:space="0" w:color="auto"/>
            </w:tcBorders>
            <w:shd w:val="clear" w:color="auto" w:fill="auto"/>
            <w:vAlign w:val="center"/>
          </w:tcPr>
          <w:p w:rsidR="003A243C" w:rsidRPr="004A02E6" w:rsidRDefault="003A243C" w:rsidP="003A243C">
            <w:pPr>
              <w:spacing w:after="0" w:line="240" w:lineRule="auto"/>
              <w:ind w:left="0"/>
              <w:jc w:val="center"/>
              <w:rPr>
                <w:rFonts w:cs="Arial"/>
                <w:sz w:val="18"/>
                <w:szCs w:val="18"/>
              </w:rPr>
            </w:pPr>
            <w:r w:rsidRPr="004A02E6">
              <w:rPr>
                <w:rFonts w:cs="Arial"/>
                <w:sz w:val="18"/>
                <w:szCs w:val="18"/>
              </w:rPr>
              <w:t>SUBDIRECCION DE SERVICIOS TONALÁ</w:t>
            </w:r>
          </w:p>
        </w:tc>
        <w:tc>
          <w:tcPr>
            <w:tcW w:w="659" w:type="pct"/>
            <w:tcBorders>
              <w:top w:val="single" w:sz="4" w:space="0" w:color="auto"/>
              <w:left w:val="nil"/>
              <w:bottom w:val="single" w:sz="4" w:space="0" w:color="auto"/>
              <w:right w:val="single" w:sz="4" w:space="0" w:color="auto"/>
            </w:tcBorders>
            <w:vAlign w:val="center"/>
          </w:tcPr>
          <w:p w:rsidR="003A243C" w:rsidRPr="004A02E6" w:rsidRDefault="003A243C" w:rsidP="003A243C">
            <w:pPr>
              <w:spacing w:after="0" w:line="240" w:lineRule="auto"/>
              <w:ind w:left="0"/>
              <w:jc w:val="center"/>
              <w:rPr>
                <w:rFonts w:cs="Arial"/>
                <w:sz w:val="18"/>
                <w:szCs w:val="18"/>
              </w:rPr>
            </w:pPr>
            <w:r>
              <w:rPr>
                <w:rFonts w:cs="Arial"/>
                <w:sz w:val="18"/>
                <w:szCs w:val="18"/>
              </w:rPr>
              <w:t>1</w:t>
            </w:r>
          </w:p>
        </w:tc>
      </w:tr>
      <w:tr w:rsidR="003A243C" w:rsidRPr="004A02E6" w:rsidTr="00CF6D5A">
        <w:trPr>
          <w:trHeight w:val="608"/>
          <w:jc w:val="center"/>
        </w:trPr>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3A243C" w:rsidRPr="004A02E6" w:rsidRDefault="003A243C" w:rsidP="003A243C">
            <w:pPr>
              <w:spacing w:after="0" w:line="240" w:lineRule="auto"/>
              <w:ind w:left="0"/>
              <w:jc w:val="center"/>
              <w:rPr>
                <w:rFonts w:cs="Arial"/>
                <w:sz w:val="18"/>
                <w:szCs w:val="18"/>
              </w:rPr>
            </w:pPr>
            <w:r w:rsidRPr="004A02E6">
              <w:rPr>
                <w:rFonts w:cs="Arial"/>
                <w:sz w:val="18"/>
                <w:szCs w:val="18"/>
              </w:rPr>
              <w:t>SUBDIRECCION DE SERVICIOS RÍO SANTIAGO</w:t>
            </w:r>
          </w:p>
        </w:tc>
        <w:tc>
          <w:tcPr>
            <w:tcW w:w="1145" w:type="pct"/>
            <w:tcBorders>
              <w:top w:val="single" w:sz="4" w:space="0" w:color="auto"/>
              <w:left w:val="nil"/>
              <w:bottom w:val="single" w:sz="4" w:space="0" w:color="auto"/>
              <w:right w:val="single" w:sz="4" w:space="0" w:color="auto"/>
            </w:tcBorders>
            <w:shd w:val="clear" w:color="auto" w:fill="auto"/>
            <w:vAlign w:val="center"/>
          </w:tcPr>
          <w:p w:rsidR="003A243C" w:rsidRPr="004A02E6" w:rsidRDefault="003A243C" w:rsidP="003A243C">
            <w:pPr>
              <w:spacing w:after="0" w:line="240" w:lineRule="auto"/>
              <w:ind w:left="0"/>
              <w:jc w:val="center"/>
              <w:rPr>
                <w:rFonts w:cs="Arial"/>
                <w:sz w:val="18"/>
                <w:szCs w:val="18"/>
              </w:rPr>
            </w:pPr>
            <w:r w:rsidRPr="004A02E6">
              <w:rPr>
                <w:rFonts w:cs="Arial"/>
                <w:sz w:val="18"/>
                <w:szCs w:val="18"/>
              </w:rPr>
              <w:t>SUBDIRECCION DE SERVICIOS RÍO SANTIAGO</w:t>
            </w:r>
          </w:p>
        </w:tc>
        <w:tc>
          <w:tcPr>
            <w:tcW w:w="2363" w:type="pct"/>
            <w:tcBorders>
              <w:top w:val="single" w:sz="4" w:space="0" w:color="auto"/>
              <w:left w:val="nil"/>
              <w:bottom w:val="single" w:sz="4" w:space="0" w:color="auto"/>
              <w:right w:val="single" w:sz="4" w:space="0" w:color="auto"/>
            </w:tcBorders>
            <w:shd w:val="clear" w:color="auto" w:fill="auto"/>
            <w:vAlign w:val="center"/>
          </w:tcPr>
          <w:p w:rsidR="003A243C" w:rsidRPr="004A02E6" w:rsidRDefault="003A243C" w:rsidP="003A243C">
            <w:pPr>
              <w:spacing w:after="0" w:line="240" w:lineRule="auto"/>
              <w:ind w:left="0"/>
              <w:jc w:val="center"/>
              <w:rPr>
                <w:rFonts w:cs="Arial"/>
                <w:sz w:val="18"/>
                <w:szCs w:val="18"/>
              </w:rPr>
            </w:pPr>
            <w:r w:rsidRPr="004A02E6">
              <w:rPr>
                <w:rFonts w:cs="Arial"/>
                <w:sz w:val="18"/>
                <w:szCs w:val="18"/>
              </w:rPr>
              <w:t>SUBDIRECCION DE SERVICIOS RÍO SANTIAGO</w:t>
            </w:r>
          </w:p>
        </w:tc>
        <w:tc>
          <w:tcPr>
            <w:tcW w:w="659" w:type="pct"/>
            <w:tcBorders>
              <w:top w:val="single" w:sz="4" w:space="0" w:color="auto"/>
              <w:left w:val="nil"/>
              <w:bottom w:val="single" w:sz="4" w:space="0" w:color="auto"/>
              <w:right w:val="single" w:sz="4" w:space="0" w:color="auto"/>
            </w:tcBorders>
            <w:vAlign w:val="center"/>
          </w:tcPr>
          <w:p w:rsidR="003A243C" w:rsidRPr="004A02E6" w:rsidRDefault="003A243C" w:rsidP="003A243C">
            <w:pPr>
              <w:spacing w:after="0" w:line="240" w:lineRule="auto"/>
              <w:ind w:left="0"/>
              <w:jc w:val="center"/>
              <w:rPr>
                <w:rFonts w:cs="Arial"/>
                <w:sz w:val="18"/>
                <w:szCs w:val="18"/>
              </w:rPr>
            </w:pPr>
            <w:r>
              <w:rPr>
                <w:rFonts w:cs="Arial"/>
                <w:sz w:val="18"/>
                <w:szCs w:val="18"/>
              </w:rPr>
              <w:t>1</w:t>
            </w:r>
          </w:p>
        </w:tc>
      </w:tr>
    </w:tbl>
    <w:p w:rsidR="00630298" w:rsidRPr="004A02E6" w:rsidRDefault="00630298" w:rsidP="00DD7651">
      <w:pPr>
        <w:spacing w:after="0" w:line="240" w:lineRule="auto"/>
        <w:ind w:left="567"/>
        <w:jc w:val="both"/>
        <w:rPr>
          <w:rFonts w:cs="Arial"/>
          <w:sz w:val="18"/>
          <w:szCs w:val="18"/>
        </w:rPr>
      </w:pPr>
    </w:p>
    <w:p w:rsidR="00630298" w:rsidRDefault="00630298" w:rsidP="00DD7651">
      <w:pPr>
        <w:spacing w:after="0" w:line="240" w:lineRule="auto"/>
        <w:ind w:left="567"/>
        <w:jc w:val="both"/>
        <w:rPr>
          <w:rFonts w:cs="Arial"/>
          <w:sz w:val="18"/>
          <w:szCs w:val="18"/>
        </w:rPr>
      </w:pPr>
      <w:r w:rsidRPr="004A02E6">
        <w:rPr>
          <w:rFonts w:cs="Arial"/>
          <w:sz w:val="18"/>
          <w:szCs w:val="18"/>
        </w:rPr>
        <w:t xml:space="preserve">El área responsable de administrar y verificar el cumplimiento del contrato, tendrá la obligación de corroborar que el </w:t>
      </w:r>
      <w:r w:rsidR="00254E13">
        <w:rPr>
          <w:rFonts w:cs="Arial"/>
          <w:sz w:val="18"/>
          <w:szCs w:val="18"/>
        </w:rPr>
        <w:t xml:space="preserve">Licitante que </w:t>
      </w:r>
      <w:r w:rsidR="0056530C">
        <w:rPr>
          <w:rFonts w:cs="Arial"/>
          <w:sz w:val="18"/>
          <w:szCs w:val="18"/>
        </w:rPr>
        <w:t>resulte ganador</w:t>
      </w:r>
      <w:r w:rsidRPr="004A02E6">
        <w:rPr>
          <w:rFonts w:cs="Arial"/>
          <w:sz w:val="18"/>
          <w:szCs w:val="18"/>
        </w:rPr>
        <w:t xml:space="preserve">, preste los servicios, que se le adjudiquen, conforme a la propuesta técnica y económica que presente y de acuerdo a las fechas señaladas para la prestación de los servicios, para el efecto podrá auxiliarse del personal adscrito a dicha área responsable de administrar y verificar el cumplimiento del contrato; cuando los servicios se entreguen conforme a lo establecido en la presente convocatoria, sus anexos, su(s) junta(s) de aclaraciones, la propuesta técnica y económica del </w:t>
      </w:r>
      <w:r w:rsidR="00254E13">
        <w:rPr>
          <w:rFonts w:cs="Arial"/>
          <w:sz w:val="18"/>
          <w:szCs w:val="18"/>
        </w:rPr>
        <w:t xml:space="preserve">Licitante que </w:t>
      </w:r>
      <w:r w:rsidR="0056530C">
        <w:rPr>
          <w:rFonts w:cs="Arial"/>
          <w:sz w:val="18"/>
          <w:szCs w:val="18"/>
        </w:rPr>
        <w:t>resulte ganador</w:t>
      </w:r>
      <w:r w:rsidRPr="004A02E6">
        <w:rPr>
          <w:rFonts w:cs="Arial"/>
          <w:sz w:val="18"/>
          <w:szCs w:val="18"/>
        </w:rPr>
        <w:t xml:space="preserve"> y el contrato que se suscriba, el área responsable de administrar y verificar el cumplimiento del contrato procederá a solicitar los pagos en los términos previstos para el efecto en la presente convocatoria.</w:t>
      </w:r>
    </w:p>
    <w:p w:rsidR="00DB20B7" w:rsidRPr="004A02E6" w:rsidRDefault="00DB20B7" w:rsidP="00DD7651">
      <w:pPr>
        <w:spacing w:after="0" w:line="240" w:lineRule="auto"/>
        <w:ind w:left="567"/>
        <w:jc w:val="both"/>
        <w:rPr>
          <w:rFonts w:cs="Arial"/>
          <w:sz w:val="18"/>
          <w:szCs w:val="18"/>
        </w:rPr>
      </w:pPr>
    </w:p>
    <w:p w:rsidR="00630298" w:rsidRDefault="00630298" w:rsidP="00DD7651">
      <w:pPr>
        <w:spacing w:after="0" w:line="240" w:lineRule="auto"/>
        <w:ind w:left="567"/>
        <w:jc w:val="both"/>
        <w:rPr>
          <w:rFonts w:cs="Arial"/>
          <w:sz w:val="18"/>
          <w:szCs w:val="18"/>
        </w:rPr>
      </w:pPr>
      <w:r w:rsidRPr="004A02E6">
        <w:rPr>
          <w:rFonts w:cs="Arial"/>
          <w:sz w:val="18"/>
          <w:szCs w:val="18"/>
        </w:rPr>
        <w:t xml:space="preserve">Para efecto de lo anterior, el área responsable de administrar y verificar el cumplimiento del contrato, notificará mediante memorándum al área requirente de los servicios, para que en conjunto con el área técnica verifiquen que los servicios se cumplieron con los </w:t>
      </w:r>
      <w:r w:rsidRPr="004A02E6">
        <w:rPr>
          <w:rFonts w:cs="Arial"/>
          <w:b/>
          <w:sz w:val="18"/>
          <w:szCs w:val="18"/>
          <w:u w:val="single"/>
        </w:rPr>
        <w:t>requerimientos y especificaciones técnicas</w:t>
      </w:r>
      <w:r w:rsidRPr="004A02E6">
        <w:rPr>
          <w:rFonts w:cs="Arial"/>
          <w:sz w:val="18"/>
          <w:szCs w:val="18"/>
        </w:rPr>
        <w:t xml:space="preserve"> requeridas, de conformidad a lo señalado en el </w:t>
      </w:r>
      <w:r w:rsidRPr="004A02E6">
        <w:rPr>
          <w:rFonts w:cs="Arial"/>
          <w:color w:val="FF0000"/>
          <w:sz w:val="18"/>
          <w:szCs w:val="18"/>
        </w:rPr>
        <w:t>Numeral III</w:t>
      </w:r>
      <w:r w:rsidRPr="004A02E6">
        <w:rPr>
          <w:rFonts w:cs="Arial"/>
          <w:sz w:val="18"/>
          <w:szCs w:val="18"/>
        </w:rPr>
        <w:t xml:space="preserve"> </w:t>
      </w:r>
      <w:r w:rsidRPr="004A02E6">
        <w:rPr>
          <w:rFonts w:cs="Arial"/>
          <w:color w:val="FF0000"/>
          <w:sz w:val="18"/>
          <w:szCs w:val="18"/>
        </w:rPr>
        <w:t xml:space="preserve">Apartado 1.1 </w:t>
      </w:r>
      <w:r w:rsidRPr="004A02E6">
        <w:rPr>
          <w:rFonts w:cs="Arial"/>
          <w:bCs/>
          <w:color w:val="FF0000"/>
          <w:sz w:val="18"/>
          <w:szCs w:val="18"/>
        </w:rPr>
        <w:t>Plazo</w:t>
      </w:r>
      <w:r w:rsidRPr="004A02E6">
        <w:rPr>
          <w:rFonts w:cs="Arial"/>
          <w:color w:val="FF0000"/>
          <w:sz w:val="18"/>
          <w:szCs w:val="18"/>
        </w:rPr>
        <w:t xml:space="preserve"> y condiciones para la prestación de los servicios</w:t>
      </w:r>
      <w:r w:rsidRPr="004A02E6">
        <w:rPr>
          <w:rFonts w:cs="Arial"/>
          <w:b/>
          <w:color w:val="FF0000"/>
          <w:sz w:val="18"/>
          <w:szCs w:val="18"/>
        </w:rPr>
        <w:t xml:space="preserve"> </w:t>
      </w:r>
      <w:r w:rsidRPr="004A02E6">
        <w:rPr>
          <w:rFonts w:cs="Arial"/>
          <w:sz w:val="18"/>
          <w:szCs w:val="18"/>
        </w:rPr>
        <w:t>de la presente convocatoria.</w:t>
      </w:r>
    </w:p>
    <w:p w:rsidR="00B70E28" w:rsidRPr="004A02E6" w:rsidRDefault="00B70E28" w:rsidP="00DD7651">
      <w:pPr>
        <w:spacing w:after="0" w:line="240" w:lineRule="auto"/>
        <w:ind w:left="567"/>
        <w:jc w:val="both"/>
        <w:rPr>
          <w:rFonts w:cs="Arial"/>
          <w:sz w:val="18"/>
          <w:szCs w:val="18"/>
        </w:rPr>
      </w:pPr>
    </w:p>
    <w:p w:rsidR="00630298" w:rsidRDefault="00630298" w:rsidP="00DD7651">
      <w:pPr>
        <w:spacing w:after="0" w:line="240" w:lineRule="auto"/>
        <w:ind w:left="567"/>
        <w:jc w:val="both"/>
        <w:rPr>
          <w:rFonts w:cs="Arial"/>
          <w:sz w:val="18"/>
          <w:szCs w:val="18"/>
        </w:rPr>
      </w:pPr>
      <w:r w:rsidRPr="004A02E6">
        <w:rPr>
          <w:rFonts w:cs="Arial"/>
          <w:sz w:val="18"/>
          <w:szCs w:val="18"/>
        </w:rPr>
        <w:t xml:space="preserve">Si del seguimiento y verificación que realice al contrato respectivo el Área Responsable de Administrar y verificar el cumplimiento del contrato, según corresponda a la partida, resulta que el </w:t>
      </w:r>
      <w:r w:rsidR="00254E13">
        <w:rPr>
          <w:rFonts w:cs="Arial"/>
          <w:sz w:val="18"/>
          <w:szCs w:val="18"/>
        </w:rPr>
        <w:t xml:space="preserve">Licitante que </w:t>
      </w:r>
      <w:r w:rsidR="0056530C">
        <w:rPr>
          <w:rFonts w:cs="Arial"/>
          <w:sz w:val="18"/>
          <w:szCs w:val="18"/>
        </w:rPr>
        <w:t>resulte ganador</w:t>
      </w:r>
      <w:r w:rsidRPr="004A02E6">
        <w:rPr>
          <w:rFonts w:cs="Arial"/>
          <w:sz w:val="18"/>
          <w:szCs w:val="18"/>
        </w:rPr>
        <w:t xml:space="preserve"> concluida la fecha para la prestación de los servicios cumplió satisfactoriamente con todas sus obligaciones frente a </w:t>
      </w:r>
      <w:r w:rsidRPr="004A02E6">
        <w:rPr>
          <w:rFonts w:cs="Arial"/>
          <w:b/>
          <w:sz w:val="18"/>
          <w:szCs w:val="18"/>
        </w:rPr>
        <w:t>“El</w:t>
      </w:r>
      <w:r w:rsidRPr="004A02E6">
        <w:rPr>
          <w:rFonts w:cs="Arial"/>
          <w:sz w:val="18"/>
          <w:szCs w:val="18"/>
        </w:rPr>
        <w:t xml:space="preserve"> </w:t>
      </w:r>
      <w:r w:rsidRPr="004A02E6">
        <w:rPr>
          <w:rFonts w:cs="Arial"/>
          <w:b/>
          <w:sz w:val="18"/>
          <w:szCs w:val="18"/>
        </w:rPr>
        <w:t>CETI”</w:t>
      </w:r>
      <w:r w:rsidRPr="004A02E6">
        <w:rPr>
          <w:rFonts w:cs="Arial"/>
          <w:sz w:val="18"/>
          <w:szCs w:val="18"/>
        </w:rPr>
        <w:t xml:space="preserve">, presto los servicios atendiendo a los requisitos establecidos por la convocante para considerar que los mismos fueron prestados en tiempo y forma, ha cubierto cualquier adeudo que tenga con </w:t>
      </w:r>
      <w:r w:rsidRPr="004A02E6">
        <w:rPr>
          <w:rFonts w:cs="Arial"/>
          <w:b/>
          <w:sz w:val="18"/>
          <w:szCs w:val="18"/>
        </w:rPr>
        <w:t>“EL CETI”</w:t>
      </w:r>
      <w:r w:rsidRPr="004A02E6">
        <w:rPr>
          <w:rFonts w:cs="Arial"/>
          <w:sz w:val="18"/>
          <w:szCs w:val="18"/>
        </w:rPr>
        <w:t xml:space="preserve"> derivado de la prestación de los servicios y ha presentado las garantías de los servicios previstas en la presente convocatoria, el área requirente emitirá</w:t>
      </w:r>
      <w:r w:rsidRPr="004A02E6">
        <w:rPr>
          <w:rFonts w:cs="Arial"/>
          <w:color w:val="44546A" w:themeColor="dark2"/>
          <w:sz w:val="18"/>
          <w:szCs w:val="18"/>
        </w:rPr>
        <w:t xml:space="preserve"> </w:t>
      </w:r>
      <w:r w:rsidRPr="004A02E6">
        <w:rPr>
          <w:rFonts w:cs="Arial"/>
          <w:sz w:val="18"/>
          <w:szCs w:val="18"/>
        </w:rPr>
        <w:t xml:space="preserve">una evaluación de servicio al proveedor donde manifieste su conformidad </w:t>
      </w:r>
      <w:r w:rsidRPr="004A02E6">
        <w:rPr>
          <w:rStyle w:val="Refdecomentario"/>
          <w:rFonts w:cs="Arial"/>
          <w:sz w:val="18"/>
          <w:szCs w:val="18"/>
        </w:rPr>
        <w:t> </w:t>
      </w:r>
      <w:r w:rsidRPr="004A02E6">
        <w:rPr>
          <w:rFonts w:cs="Arial"/>
          <w:sz w:val="18"/>
          <w:szCs w:val="18"/>
        </w:rPr>
        <w:t>respecto a la prestación de los servicios contratados; no obstante, dicho escrito de conformidad no libera al proveedor de las obligaciones derivadas de la garantía de los servicios que prestará conforme a lo establecido en la presente convocatoria, sus anexos, la junta de aclaraciones, el contrato que se suscriba. En el supuesto de que los servicios no se presten conforme a lo pactado, el Área Responsable de Administrar y Verificar el Cumplimiento del Contrato, el Área Requirente, el Área Técnica y el Área Contratante según corresponda, realizarán las gestiones y acciones que conforme a esta convocatoria y la normatividad aplicable en la materia deban ejecutar para los efectos que al respecto procedan.</w:t>
      </w:r>
    </w:p>
    <w:p w:rsidR="003A243C" w:rsidRDefault="003A243C" w:rsidP="00DD7651">
      <w:pPr>
        <w:spacing w:after="0" w:line="240" w:lineRule="auto"/>
        <w:ind w:left="567"/>
        <w:jc w:val="both"/>
        <w:rPr>
          <w:rFonts w:cs="Arial"/>
          <w:sz w:val="18"/>
          <w:szCs w:val="18"/>
        </w:rPr>
      </w:pPr>
    </w:p>
    <w:p w:rsidR="00630298" w:rsidRPr="004A02E6" w:rsidRDefault="00630298" w:rsidP="00A022BD">
      <w:pPr>
        <w:pStyle w:val="Prrafodelista"/>
        <w:numPr>
          <w:ilvl w:val="0"/>
          <w:numId w:val="5"/>
        </w:numPr>
        <w:shd w:val="clear" w:color="auto" w:fill="C0C0C0"/>
        <w:ind w:left="709"/>
        <w:jc w:val="both"/>
        <w:rPr>
          <w:rFonts w:ascii="Segoe UI Symbol" w:hAnsi="Segoe UI Symbol" w:cs="Arial"/>
          <w:b/>
          <w:caps/>
          <w:sz w:val="18"/>
          <w:szCs w:val="18"/>
        </w:rPr>
      </w:pPr>
      <w:r w:rsidRPr="004A02E6">
        <w:rPr>
          <w:rFonts w:ascii="Segoe UI Symbol" w:hAnsi="Segoe UI Symbol" w:cs="Arial"/>
          <w:b/>
          <w:caps/>
          <w:sz w:val="18"/>
          <w:szCs w:val="18"/>
        </w:rPr>
        <w:t>Objeto y alcance de la licitación.</w:t>
      </w:r>
    </w:p>
    <w:p w:rsidR="00C32E2F" w:rsidRPr="004A02E6" w:rsidRDefault="00C32E2F" w:rsidP="00C32E2F">
      <w:pPr>
        <w:pStyle w:val="Textoindependiente"/>
        <w:ind w:left="567"/>
        <w:rPr>
          <w:rFonts w:ascii="Segoe UI Symbol" w:hAnsi="Segoe UI Symbol"/>
          <w:b/>
          <w:sz w:val="18"/>
          <w:szCs w:val="18"/>
        </w:rPr>
      </w:pPr>
    </w:p>
    <w:p w:rsidR="00630298" w:rsidRPr="004A02E6" w:rsidRDefault="00C32E2F" w:rsidP="00A022BD">
      <w:pPr>
        <w:pStyle w:val="Textoindependiente"/>
        <w:numPr>
          <w:ilvl w:val="0"/>
          <w:numId w:val="8"/>
        </w:numPr>
        <w:ind w:left="567"/>
        <w:rPr>
          <w:rFonts w:ascii="Segoe UI Symbol" w:hAnsi="Segoe UI Symbol"/>
          <w:b/>
          <w:sz w:val="18"/>
          <w:szCs w:val="18"/>
        </w:rPr>
      </w:pPr>
      <w:r w:rsidRPr="004A02E6">
        <w:rPr>
          <w:rFonts w:ascii="Segoe UI Symbol" w:hAnsi="Segoe UI Symbol"/>
          <w:b/>
          <w:sz w:val="18"/>
          <w:szCs w:val="18"/>
        </w:rPr>
        <w:t>DESCRIPCIÓN Y CANTIDAD DE LOS SERVICIOS A CONTRATAR.</w:t>
      </w:r>
    </w:p>
    <w:p w:rsidR="00630298" w:rsidRPr="004A02E6" w:rsidRDefault="00630298" w:rsidP="00DD7651">
      <w:pPr>
        <w:spacing w:after="0" w:line="240" w:lineRule="auto"/>
        <w:ind w:left="567"/>
        <w:jc w:val="both"/>
        <w:rPr>
          <w:rFonts w:cs="Arial"/>
          <w:sz w:val="18"/>
          <w:szCs w:val="18"/>
        </w:rPr>
      </w:pPr>
      <w:r w:rsidRPr="004A02E6">
        <w:rPr>
          <w:rFonts w:cs="Arial"/>
          <w:sz w:val="18"/>
          <w:szCs w:val="18"/>
        </w:rPr>
        <w:t xml:space="preserve">El objeto de la presente convocatoria es la contratación del </w:t>
      </w:r>
      <w:r w:rsidRPr="004A02E6">
        <w:rPr>
          <w:rFonts w:cs="Arial"/>
          <w:b/>
          <w:color w:val="FF0000"/>
          <w:sz w:val="18"/>
          <w:szCs w:val="18"/>
        </w:rPr>
        <w:t>“</w:t>
      </w:r>
      <w:r w:rsidR="006C2B0E" w:rsidRPr="004A02E6">
        <w:rPr>
          <w:rFonts w:cs="Arial"/>
          <w:b/>
          <w:color w:val="FF0000"/>
          <w:sz w:val="18"/>
          <w:szCs w:val="18"/>
        </w:rPr>
        <w:t>SERVICIO DE VIGILANCIA</w:t>
      </w:r>
      <w:r w:rsidRPr="004A02E6">
        <w:rPr>
          <w:rFonts w:cs="Arial"/>
          <w:b/>
          <w:color w:val="FF0000"/>
          <w:sz w:val="18"/>
          <w:szCs w:val="18"/>
        </w:rPr>
        <w:t xml:space="preserve">”, </w:t>
      </w:r>
      <w:r w:rsidRPr="004A02E6">
        <w:rPr>
          <w:rFonts w:cs="Arial"/>
          <w:color w:val="FF0000"/>
          <w:sz w:val="18"/>
          <w:szCs w:val="18"/>
        </w:rPr>
        <w:t>a través de una persona física o moral que será responsable directo de las relaciones laborales con sus trabajadores.</w:t>
      </w:r>
      <w:r w:rsidRPr="004A02E6">
        <w:rPr>
          <w:rFonts w:cs="Arial"/>
          <w:sz w:val="18"/>
          <w:szCs w:val="18"/>
        </w:rPr>
        <w:t xml:space="preserve"> Los Servicios se deberán prestar de acuerdo a la (s) fecha (s), lugar (es) y requisitos señalados en el </w:t>
      </w:r>
      <w:r w:rsidR="004A02E6">
        <w:rPr>
          <w:rFonts w:cs="Arial"/>
          <w:b/>
          <w:color w:val="FF0000"/>
          <w:sz w:val="18"/>
          <w:szCs w:val="18"/>
        </w:rPr>
        <w:t>Anexo 1 “Propuesta Técnica”</w:t>
      </w:r>
      <w:r w:rsidR="00C32E2F" w:rsidRPr="004A02E6">
        <w:rPr>
          <w:rFonts w:cs="Arial"/>
          <w:b/>
          <w:color w:val="FF0000"/>
          <w:sz w:val="18"/>
          <w:szCs w:val="18"/>
        </w:rPr>
        <w:t xml:space="preserve"> </w:t>
      </w:r>
      <w:r w:rsidRPr="004A02E6">
        <w:rPr>
          <w:rFonts w:cs="Arial"/>
          <w:color w:val="FF0000"/>
          <w:sz w:val="18"/>
          <w:szCs w:val="18"/>
        </w:rPr>
        <w:t xml:space="preserve">, </w:t>
      </w:r>
      <w:r w:rsidRPr="004A02E6">
        <w:rPr>
          <w:rFonts w:cs="Arial"/>
          <w:sz w:val="18"/>
          <w:szCs w:val="18"/>
        </w:rPr>
        <w:t xml:space="preserve">en el cual </w:t>
      </w:r>
      <w:r w:rsidRPr="004A02E6">
        <w:rPr>
          <w:rFonts w:cs="Arial"/>
          <w:sz w:val="18"/>
          <w:szCs w:val="18"/>
        </w:rPr>
        <w:lastRenderedPageBreak/>
        <w:t xml:space="preserve">se establece la descripción, especificaciones, cantidades, características y condiciones de los servicios; por lo que las proposiciones de los licitantes deberán apegarse a dicho anexo. </w:t>
      </w:r>
    </w:p>
    <w:p w:rsidR="00630298" w:rsidRPr="004A02E6" w:rsidRDefault="00630298" w:rsidP="00DD7651">
      <w:pPr>
        <w:spacing w:after="0" w:line="240" w:lineRule="auto"/>
        <w:ind w:left="567"/>
        <w:jc w:val="both"/>
        <w:rPr>
          <w:rFonts w:cs="Arial"/>
          <w:sz w:val="18"/>
          <w:szCs w:val="18"/>
        </w:rPr>
      </w:pPr>
    </w:p>
    <w:p w:rsidR="00630298" w:rsidRPr="004A02E6" w:rsidRDefault="00630298" w:rsidP="00DD7651">
      <w:pPr>
        <w:pStyle w:val="Prrafodelista"/>
        <w:ind w:left="567"/>
        <w:jc w:val="both"/>
        <w:rPr>
          <w:rFonts w:ascii="Segoe UI Symbol" w:hAnsi="Segoe UI Symbol" w:cs="Arial"/>
          <w:sz w:val="18"/>
          <w:szCs w:val="18"/>
        </w:rPr>
      </w:pPr>
      <w:r w:rsidRPr="004A02E6">
        <w:rPr>
          <w:rFonts w:ascii="Segoe UI Symbol" w:hAnsi="Segoe UI Symbol" w:cs="Arial"/>
          <w:sz w:val="18"/>
          <w:szCs w:val="18"/>
        </w:rPr>
        <w:t xml:space="preserve">Para el objeto de la presente contratación, </w:t>
      </w:r>
      <w:r w:rsidRPr="004A02E6">
        <w:rPr>
          <w:rFonts w:ascii="Segoe UI Symbol" w:hAnsi="Segoe UI Symbol" w:cs="Arial"/>
          <w:b/>
          <w:sz w:val="18"/>
          <w:szCs w:val="18"/>
        </w:rPr>
        <w:t>“EL CETI”</w:t>
      </w:r>
      <w:r w:rsidRPr="004A02E6">
        <w:rPr>
          <w:rFonts w:ascii="Segoe UI Symbol" w:hAnsi="Segoe UI Symbol" w:cs="Arial"/>
          <w:sz w:val="18"/>
          <w:szCs w:val="18"/>
        </w:rPr>
        <w:t xml:space="preserve"> requiere que los licitantes cumplan con las obligaciones laborales respecto de todos y cada uno de los recursos humanos que emplee para la prestación de los servicios que se convocan, en términos de lo señalado en el </w:t>
      </w:r>
      <w:r w:rsidRPr="004A02E6">
        <w:rPr>
          <w:rFonts w:ascii="Segoe UI Symbol" w:hAnsi="Segoe UI Symbol" w:cs="Arial"/>
          <w:color w:val="FF0000"/>
          <w:sz w:val="18"/>
          <w:szCs w:val="18"/>
        </w:rPr>
        <w:t xml:space="preserve">numeral XVI “Relaciones Laborales” </w:t>
      </w:r>
      <w:r w:rsidRPr="004A02E6">
        <w:rPr>
          <w:rFonts w:ascii="Segoe UI Symbol" w:hAnsi="Segoe UI Symbol" w:cs="Arial"/>
          <w:sz w:val="18"/>
          <w:szCs w:val="18"/>
        </w:rPr>
        <w:t>de este documento.</w:t>
      </w:r>
    </w:p>
    <w:p w:rsidR="00630298" w:rsidRPr="004A02E6" w:rsidRDefault="00630298" w:rsidP="00DD7651">
      <w:pPr>
        <w:pStyle w:val="Prrafodelista"/>
        <w:ind w:left="567"/>
        <w:jc w:val="both"/>
        <w:rPr>
          <w:rFonts w:ascii="Segoe UI Symbol" w:hAnsi="Segoe UI Symbol" w:cs="Arial"/>
          <w:sz w:val="18"/>
          <w:szCs w:val="18"/>
        </w:rPr>
      </w:pPr>
    </w:p>
    <w:p w:rsidR="00630298" w:rsidRPr="004A02E6" w:rsidRDefault="00630298" w:rsidP="00DD7651">
      <w:pPr>
        <w:tabs>
          <w:tab w:val="left" w:pos="426"/>
        </w:tabs>
        <w:spacing w:after="0" w:line="240" w:lineRule="auto"/>
        <w:ind w:left="567"/>
        <w:jc w:val="both"/>
        <w:rPr>
          <w:rFonts w:cs="Arial"/>
          <w:sz w:val="18"/>
          <w:szCs w:val="18"/>
        </w:rPr>
      </w:pPr>
      <w:r w:rsidRPr="004A02E6">
        <w:rPr>
          <w:rFonts w:cs="Arial"/>
          <w:sz w:val="18"/>
          <w:szCs w:val="18"/>
        </w:rPr>
        <w:t xml:space="preserve">La adjudicación se realizará por </w:t>
      </w:r>
      <w:r w:rsidRPr="004A02E6">
        <w:rPr>
          <w:rFonts w:cs="Arial"/>
          <w:color w:val="FF0000"/>
          <w:sz w:val="18"/>
          <w:szCs w:val="18"/>
        </w:rPr>
        <w:t>PARTIDAS</w:t>
      </w:r>
      <w:r w:rsidRPr="004A02E6">
        <w:rPr>
          <w:rFonts w:cs="Arial"/>
          <w:color w:val="000000" w:themeColor="text1"/>
          <w:sz w:val="18"/>
          <w:szCs w:val="18"/>
        </w:rPr>
        <w:t xml:space="preserve">, </w:t>
      </w:r>
      <w:r w:rsidRPr="004A02E6">
        <w:rPr>
          <w:rFonts w:cs="Arial"/>
          <w:sz w:val="18"/>
          <w:szCs w:val="18"/>
        </w:rPr>
        <w:t>dependiendo de las características de las proposiciones que se presenten y a la(s) proposición(es) que resulte(n) ser la(s) que obtuvo (obtuvieron) la mejor puntuación combinada de puntos y porcentajes, la(s) cual(es) deberá(n) cumplir legal, administrativa y técnicamente con todo lo solicitado en la presente convocatoria de licitación, sus anexos y sus juntas de aclaraciones.</w:t>
      </w:r>
    </w:p>
    <w:p w:rsidR="00630298" w:rsidRPr="004A02E6" w:rsidRDefault="00630298" w:rsidP="00DD7651">
      <w:pPr>
        <w:tabs>
          <w:tab w:val="left" w:pos="426"/>
        </w:tabs>
        <w:spacing w:after="0" w:line="240" w:lineRule="auto"/>
        <w:ind w:left="567"/>
        <w:jc w:val="both"/>
        <w:rPr>
          <w:rFonts w:cs="Arial"/>
          <w:color w:val="000000" w:themeColor="text1"/>
          <w:sz w:val="18"/>
          <w:szCs w:val="18"/>
        </w:rPr>
      </w:pPr>
    </w:p>
    <w:p w:rsidR="00630298" w:rsidRPr="004A02E6" w:rsidRDefault="00630298" w:rsidP="00DD7651">
      <w:pPr>
        <w:tabs>
          <w:tab w:val="left" w:pos="426"/>
        </w:tabs>
        <w:spacing w:after="0" w:line="240" w:lineRule="auto"/>
        <w:ind w:left="567"/>
        <w:jc w:val="both"/>
        <w:rPr>
          <w:rFonts w:cs="Arial"/>
          <w:sz w:val="18"/>
          <w:szCs w:val="18"/>
        </w:rPr>
      </w:pPr>
      <w:r w:rsidRPr="004A02E6">
        <w:rPr>
          <w:rFonts w:cs="Arial"/>
          <w:sz w:val="18"/>
          <w:szCs w:val="18"/>
        </w:rPr>
        <w:t xml:space="preserve">Los licitantes deberán ofertar económicamente los servicios solicitados conforme a lo señalado en el </w:t>
      </w:r>
      <w:r w:rsidR="004A02E6">
        <w:rPr>
          <w:rFonts w:cs="Arial"/>
          <w:b/>
          <w:color w:val="FF0000"/>
          <w:sz w:val="18"/>
          <w:szCs w:val="18"/>
        </w:rPr>
        <w:t>Anexo 1 “Propuesta Técnica”</w:t>
      </w:r>
      <w:r w:rsidRPr="004A02E6">
        <w:rPr>
          <w:rFonts w:cs="Arial"/>
          <w:sz w:val="18"/>
          <w:szCs w:val="18"/>
        </w:rPr>
        <w:t xml:space="preserve"> de la presente convocatoria para las partidas objeto de esta licitación en la que participan.</w:t>
      </w:r>
    </w:p>
    <w:p w:rsidR="00630298" w:rsidRPr="004A02E6" w:rsidRDefault="00630298" w:rsidP="00DD7651">
      <w:pPr>
        <w:tabs>
          <w:tab w:val="left" w:pos="426"/>
        </w:tabs>
        <w:spacing w:after="0" w:line="240" w:lineRule="auto"/>
        <w:ind w:left="567"/>
        <w:jc w:val="both"/>
        <w:rPr>
          <w:rFonts w:cs="Arial"/>
          <w:sz w:val="18"/>
          <w:szCs w:val="18"/>
        </w:rPr>
      </w:pPr>
    </w:p>
    <w:p w:rsidR="00630298" w:rsidRPr="004A02E6" w:rsidRDefault="00630298" w:rsidP="00DD7651">
      <w:pPr>
        <w:tabs>
          <w:tab w:val="left" w:pos="426"/>
        </w:tabs>
        <w:spacing w:after="0" w:line="240" w:lineRule="auto"/>
        <w:ind w:left="567"/>
        <w:jc w:val="both"/>
        <w:rPr>
          <w:rFonts w:cs="Arial"/>
          <w:color w:val="0070C0"/>
          <w:sz w:val="18"/>
          <w:szCs w:val="18"/>
        </w:rPr>
      </w:pPr>
      <w:r w:rsidRPr="004A02E6">
        <w:rPr>
          <w:rFonts w:cs="Arial"/>
          <w:color w:val="0070C0"/>
          <w:sz w:val="18"/>
          <w:szCs w:val="18"/>
        </w:rPr>
        <w:t>Los licitantes que deseen participar, deberán tener el giro comercial en apego a las características de los servicios solicitados en la presente licitación.</w:t>
      </w:r>
    </w:p>
    <w:p w:rsidR="00630298" w:rsidRPr="004A02E6" w:rsidRDefault="00630298" w:rsidP="00DD7651">
      <w:pPr>
        <w:tabs>
          <w:tab w:val="left" w:pos="426"/>
        </w:tabs>
        <w:spacing w:after="0" w:line="240" w:lineRule="auto"/>
        <w:ind w:left="567"/>
        <w:jc w:val="both"/>
        <w:rPr>
          <w:rFonts w:cs="Arial"/>
          <w:color w:val="0070C0"/>
          <w:sz w:val="18"/>
          <w:szCs w:val="18"/>
        </w:rPr>
      </w:pPr>
    </w:p>
    <w:p w:rsidR="00630298" w:rsidRPr="004A02E6" w:rsidRDefault="00630298" w:rsidP="00A022BD">
      <w:pPr>
        <w:pStyle w:val="Prrafodelista"/>
        <w:numPr>
          <w:ilvl w:val="1"/>
          <w:numId w:val="9"/>
        </w:numPr>
        <w:ind w:left="993"/>
        <w:jc w:val="both"/>
        <w:rPr>
          <w:rFonts w:ascii="Segoe UI Symbol" w:hAnsi="Segoe UI Symbol" w:cs="Arial"/>
          <w:b/>
          <w:sz w:val="18"/>
          <w:szCs w:val="18"/>
          <w:u w:val="single"/>
        </w:rPr>
      </w:pPr>
      <w:r w:rsidRPr="004A02E6">
        <w:rPr>
          <w:rFonts w:ascii="Segoe UI Symbol" w:hAnsi="Segoe UI Symbol" w:cs="Arial"/>
          <w:b/>
          <w:bCs/>
          <w:sz w:val="18"/>
          <w:szCs w:val="18"/>
          <w:u w:val="single"/>
        </w:rPr>
        <w:t>Plazo</w:t>
      </w:r>
      <w:r w:rsidRPr="004A02E6">
        <w:rPr>
          <w:rFonts w:ascii="Segoe UI Symbol" w:hAnsi="Segoe UI Symbol" w:cs="Arial"/>
          <w:b/>
          <w:sz w:val="18"/>
          <w:szCs w:val="18"/>
          <w:u w:val="single"/>
        </w:rPr>
        <w:t xml:space="preserve"> y condiciones para la prestación de los servicios.</w:t>
      </w:r>
    </w:p>
    <w:p w:rsidR="00CF6D5A" w:rsidRPr="004A02E6" w:rsidRDefault="00CF6D5A" w:rsidP="00CF6D5A">
      <w:pPr>
        <w:pStyle w:val="Prrafodelista"/>
        <w:ind w:left="993"/>
        <w:jc w:val="both"/>
        <w:rPr>
          <w:rFonts w:ascii="Segoe UI Symbol" w:hAnsi="Segoe UI Symbol" w:cs="Arial"/>
          <w:b/>
          <w:sz w:val="18"/>
          <w:szCs w:val="18"/>
        </w:rPr>
      </w:pPr>
    </w:p>
    <w:p w:rsidR="00630298" w:rsidRPr="004A02E6" w:rsidRDefault="00630298" w:rsidP="00DD7651">
      <w:pPr>
        <w:spacing w:after="0" w:line="240" w:lineRule="auto"/>
        <w:ind w:left="567"/>
        <w:jc w:val="both"/>
        <w:rPr>
          <w:rFonts w:cs="Arial"/>
          <w:sz w:val="18"/>
          <w:szCs w:val="18"/>
        </w:rPr>
      </w:pPr>
      <w:r w:rsidRPr="004A02E6">
        <w:rPr>
          <w:rFonts w:cs="Arial"/>
          <w:sz w:val="18"/>
          <w:szCs w:val="18"/>
        </w:rPr>
        <w:t xml:space="preserve">El período de la prestación del servicio objeto de la presente licitación </w:t>
      </w:r>
      <w:r w:rsidRPr="004A02E6">
        <w:rPr>
          <w:rFonts w:cs="Arial"/>
          <w:color w:val="FF0000"/>
          <w:sz w:val="18"/>
          <w:szCs w:val="18"/>
        </w:rPr>
        <w:t>será a partir</w:t>
      </w:r>
      <w:r w:rsidR="00CF6D5A" w:rsidRPr="004A02E6">
        <w:rPr>
          <w:rFonts w:cs="Arial"/>
          <w:color w:val="FF0000"/>
          <w:sz w:val="18"/>
          <w:szCs w:val="18"/>
        </w:rPr>
        <w:t xml:space="preserve"> del día 01 de </w:t>
      </w:r>
      <w:r w:rsidR="003A243C">
        <w:rPr>
          <w:rFonts w:cs="Arial"/>
          <w:color w:val="FF0000"/>
          <w:sz w:val="18"/>
          <w:szCs w:val="18"/>
        </w:rPr>
        <w:t>marzo</w:t>
      </w:r>
      <w:r w:rsidR="00CF6D5A" w:rsidRPr="004A02E6">
        <w:rPr>
          <w:rFonts w:cs="Arial"/>
          <w:color w:val="FF0000"/>
          <w:sz w:val="18"/>
          <w:szCs w:val="18"/>
        </w:rPr>
        <w:t xml:space="preserve"> de </w:t>
      </w:r>
      <w:r w:rsidR="000875EF">
        <w:rPr>
          <w:rFonts w:cs="Arial"/>
          <w:color w:val="FF0000"/>
          <w:sz w:val="18"/>
          <w:szCs w:val="18"/>
        </w:rPr>
        <w:t>2019</w:t>
      </w:r>
      <w:r w:rsidRPr="004A02E6">
        <w:rPr>
          <w:rFonts w:cs="Arial"/>
          <w:color w:val="FF0000"/>
          <w:sz w:val="18"/>
          <w:szCs w:val="18"/>
        </w:rPr>
        <w:t xml:space="preserve"> y hasta el 31 treinta y uno</w:t>
      </w:r>
      <w:r w:rsidR="00CF6D5A" w:rsidRPr="004A02E6">
        <w:rPr>
          <w:rFonts w:cs="Arial"/>
          <w:color w:val="FF0000"/>
          <w:sz w:val="18"/>
          <w:szCs w:val="18"/>
        </w:rPr>
        <w:t xml:space="preserve"> de Diciembre de </w:t>
      </w:r>
      <w:r w:rsidR="000875EF">
        <w:rPr>
          <w:rFonts w:cs="Arial"/>
          <w:color w:val="FF0000"/>
          <w:sz w:val="18"/>
          <w:szCs w:val="18"/>
        </w:rPr>
        <w:t>2019</w:t>
      </w:r>
      <w:r w:rsidRPr="004A02E6">
        <w:rPr>
          <w:rFonts w:cs="Arial"/>
          <w:color w:val="FF0000"/>
          <w:sz w:val="18"/>
          <w:szCs w:val="18"/>
        </w:rPr>
        <w:t>.</w:t>
      </w:r>
      <w:r w:rsidRPr="004A02E6">
        <w:rPr>
          <w:rFonts w:cs="Arial"/>
          <w:sz w:val="18"/>
          <w:szCs w:val="18"/>
        </w:rPr>
        <w:t xml:space="preserve"> En el entendido de que el objeto del contrato que para el efecto suscriban los licitantes ganadores y la convocante, se mantendrá vigente hasta que se haga la prestación de los servicios en su totalidad y las partes cumplan con todas y cada una de las obligaciones que deriven de la relación contractual respectiva.</w:t>
      </w:r>
    </w:p>
    <w:p w:rsidR="00630298" w:rsidRPr="004A02E6" w:rsidRDefault="00630298" w:rsidP="00DD7651">
      <w:pPr>
        <w:spacing w:after="0" w:line="240" w:lineRule="auto"/>
        <w:ind w:left="567"/>
        <w:jc w:val="both"/>
        <w:rPr>
          <w:rFonts w:cs="Arial"/>
          <w:sz w:val="18"/>
          <w:szCs w:val="18"/>
        </w:rPr>
      </w:pPr>
    </w:p>
    <w:tbl>
      <w:tblPr>
        <w:tblStyle w:val="Tablaconcuadrcula"/>
        <w:tblW w:w="0" w:type="auto"/>
        <w:tblInd w:w="704" w:type="dxa"/>
        <w:tblLook w:val="04A0" w:firstRow="1" w:lastRow="0" w:firstColumn="1" w:lastColumn="0" w:noHBand="0" w:noVBand="1"/>
      </w:tblPr>
      <w:tblGrid>
        <w:gridCol w:w="995"/>
        <w:gridCol w:w="7687"/>
      </w:tblGrid>
      <w:tr w:rsidR="00630298" w:rsidRPr="004A02E6" w:rsidTr="00CF6D5A">
        <w:trPr>
          <w:trHeight w:val="70"/>
        </w:trPr>
        <w:tc>
          <w:tcPr>
            <w:tcW w:w="995" w:type="dxa"/>
            <w:shd w:val="clear" w:color="auto" w:fill="A6A6A6" w:themeFill="background1" w:themeFillShade="A6"/>
            <w:vAlign w:val="center"/>
          </w:tcPr>
          <w:p w:rsidR="00630298" w:rsidRPr="004A02E6" w:rsidRDefault="00630298" w:rsidP="00C32E2F">
            <w:pPr>
              <w:spacing w:after="0"/>
              <w:ind w:left="0"/>
              <w:jc w:val="center"/>
              <w:rPr>
                <w:rFonts w:cs="Arial"/>
                <w:b/>
                <w:sz w:val="18"/>
                <w:szCs w:val="18"/>
              </w:rPr>
            </w:pPr>
            <w:r w:rsidRPr="004A02E6">
              <w:rPr>
                <w:rFonts w:cs="Arial"/>
                <w:b/>
                <w:sz w:val="18"/>
                <w:szCs w:val="18"/>
              </w:rPr>
              <w:t>PARTIDA</w:t>
            </w:r>
          </w:p>
        </w:tc>
        <w:tc>
          <w:tcPr>
            <w:tcW w:w="7687" w:type="dxa"/>
            <w:shd w:val="clear" w:color="auto" w:fill="A6A6A6" w:themeFill="background1" w:themeFillShade="A6"/>
            <w:vAlign w:val="center"/>
          </w:tcPr>
          <w:p w:rsidR="00630298" w:rsidRPr="004A02E6" w:rsidRDefault="00630298" w:rsidP="00DD7651">
            <w:pPr>
              <w:spacing w:after="0"/>
              <w:ind w:left="567"/>
              <w:jc w:val="center"/>
              <w:rPr>
                <w:rFonts w:cs="Arial"/>
                <w:b/>
                <w:sz w:val="18"/>
                <w:szCs w:val="18"/>
              </w:rPr>
            </w:pPr>
            <w:r w:rsidRPr="004A02E6">
              <w:rPr>
                <w:rFonts w:cs="Arial"/>
                <w:b/>
                <w:sz w:val="18"/>
                <w:szCs w:val="18"/>
              </w:rPr>
              <w:t>DESCRIPCIÓN</w:t>
            </w:r>
          </w:p>
        </w:tc>
      </w:tr>
      <w:tr w:rsidR="00630298" w:rsidRPr="004A02E6" w:rsidTr="00CF6D5A">
        <w:trPr>
          <w:trHeight w:val="260"/>
        </w:trPr>
        <w:tc>
          <w:tcPr>
            <w:tcW w:w="995" w:type="dxa"/>
            <w:vAlign w:val="center"/>
          </w:tcPr>
          <w:p w:rsidR="00630298" w:rsidRPr="004A02E6" w:rsidRDefault="00630298" w:rsidP="00C32E2F">
            <w:pPr>
              <w:spacing w:after="0"/>
              <w:ind w:left="29"/>
              <w:jc w:val="center"/>
              <w:rPr>
                <w:rFonts w:cs="Arial"/>
                <w:b/>
                <w:sz w:val="18"/>
                <w:szCs w:val="18"/>
              </w:rPr>
            </w:pPr>
            <w:r w:rsidRPr="004A02E6">
              <w:rPr>
                <w:rFonts w:cs="Arial"/>
                <w:b/>
                <w:sz w:val="18"/>
                <w:szCs w:val="18"/>
              </w:rPr>
              <w:t>1</w:t>
            </w:r>
          </w:p>
        </w:tc>
        <w:tc>
          <w:tcPr>
            <w:tcW w:w="7687" w:type="dxa"/>
            <w:vAlign w:val="center"/>
          </w:tcPr>
          <w:p w:rsidR="00630298" w:rsidRPr="004A02E6" w:rsidRDefault="00630298" w:rsidP="004A02E6">
            <w:pPr>
              <w:spacing w:after="0"/>
              <w:ind w:left="567"/>
              <w:jc w:val="center"/>
              <w:rPr>
                <w:rFonts w:eastAsia="Cambria" w:cs="Arial"/>
                <w:b/>
                <w:bCs/>
                <w:sz w:val="18"/>
                <w:szCs w:val="18"/>
                <w:lang w:val="es-ES_tradnl"/>
              </w:rPr>
            </w:pPr>
            <w:r w:rsidRPr="004A02E6">
              <w:rPr>
                <w:rFonts w:eastAsia="Cambria" w:cs="Arial"/>
                <w:b/>
                <w:bCs/>
                <w:sz w:val="18"/>
                <w:szCs w:val="18"/>
                <w:lang w:val="es-ES_tradnl"/>
              </w:rPr>
              <w:t xml:space="preserve">SERVICIO DE </w:t>
            </w:r>
            <w:r w:rsidR="004A02E6">
              <w:rPr>
                <w:rFonts w:eastAsia="Cambria" w:cs="Arial"/>
                <w:b/>
                <w:bCs/>
                <w:sz w:val="18"/>
                <w:szCs w:val="18"/>
                <w:lang w:val="es-ES_tradnl"/>
              </w:rPr>
              <w:t xml:space="preserve">VIGILANCIA </w:t>
            </w:r>
          </w:p>
        </w:tc>
      </w:tr>
    </w:tbl>
    <w:p w:rsidR="00630298" w:rsidRPr="004A02E6" w:rsidRDefault="00630298" w:rsidP="00DD7651">
      <w:pPr>
        <w:spacing w:after="0" w:line="240" w:lineRule="auto"/>
        <w:ind w:left="567"/>
        <w:jc w:val="both"/>
        <w:rPr>
          <w:rFonts w:cs="Arial"/>
          <w:sz w:val="18"/>
          <w:szCs w:val="18"/>
        </w:rPr>
      </w:pPr>
    </w:p>
    <w:p w:rsidR="00630298" w:rsidRDefault="00630298" w:rsidP="00DD7651">
      <w:pPr>
        <w:spacing w:after="0" w:line="240" w:lineRule="auto"/>
        <w:ind w:left="567"/>
        <w:jc w:val="both"/>
        <w:rPr>
          <w:rFonts w:cs="Arial"/>
          <w:sz w:val="18"/>
          <w:szCs w:val="18"/>
        </w:rPr>
      </w:pPr>
      <w:r w:rsidRPr="004A02E6">
        <w:rPr>
          <w:rFonts w:cs="Arial"/>
          <w:sz w:val="18"/>
          <w:szCs w:val="18"/>
        </w:rPr>
        <w:t xml:space="preserve">El (los) licitante(s) adjudicado (s) para la prestación de los servicios objeto del presente procedimiento, deberá de apegarse a lo especificado en el </w:t>
      </w:r>
      <w:r w:rsidR="004A02E6">
        <w:rPr>
          <w:rFonts w:cs="Arial"/>
          <w:b/>
          <w:color w:val="FF0000"/>
          <w:sz w:val="18"/>
          <w:szCs w:val="18"/>
        </w:rPr>
        <w:t>Anexo 1 “Propuesta Técnica”</w:t>
      </w:r>
      <w:r w:rsidRPr="004A02E6">
        <w:rPr>
          <w:rFonts w:cs="Arial"/>
          <w:sz w:val="18"/>
          <w:szCs w:val="18"/>
        </w:rPr>
        <w:t xml:space="preserve"> de esta convocatoria, sus anexos, la(s) junta(s) de aclaraciones, las propuestas del </w:t>
      </w:r>
      <w:r w:rsidR="00254E13">
        <w:rPr>
          <w:rFonts w:cs="Arial"/>
          <w:sz w:val="18"/>
          <w:szCs w:val="18"/>
        </w:rPr>
        <w:t xml:space="preserve">Licitante que </w:t>
      </w:r>
      <w:r w:rsidR="0056530C">
        <w:rPr>
          <w:rFonts w:cs="Arial"/>
          <w:sz w:val="18"/>
          <w:szCs w:val="18"/>
        </w:rPr>
        <w:t>resulte ganador</w:t>
      </w:r>
      <w:r w:rsidRPr="004A02E6">
        <w:rPr>
          <w:rFonts w:cs="Arial"/>
          <w:sz w:val="18"/>
          <w:szCs w:val="18"/>
        </w:rPr>
        <w:t xml:space="preserve"> y su contrato.</w:t>
      </w:r>
    </w:p>
    <w:p w:rsidR="00B70E28" w:rsidRPr="004A02E6" w:rsidRDefault="00B70E28" w:rsidP="00DD7651">
      <w:pPr>
        <w:spacing w:after="0" w:line="240" w:lineRule="auto"/>
        <w:ind w:left="567"/>
        <w:jc w:val="both"/>
        <w:rPr>
          <w:rFonts w:cs="Arial"/>
          <w:sz w:val="18"/>
          <w:szCs w:val="18"/>
        </w:rPr>
      </w:pPr>
    </w:p>
    <w:p w:rsidR="00630298" w:rsidRDefault="00630298" w:rsidP="00DD7651">
      <w:pPr>
        <w:spacing w:after="0" w:line="240" w:lineRule="auto"/>
        <w:ind w:left="567"/>
        <w:jc w:val="both"/>
        <w:rPr>
          <w:rFonts w:cs="Arial"/>
          <w:sz w:val="18"/>
          <w:szCs w:val="18"/>
        </w:rPr>
      </w:pPr>
      <w:r w:rsidRPr="004A02E6">
        <w:rPr>
          <w:rFonts w:cs="Arial"/>
          <w:sz w:val="18"/>
          <w:szCs w:val="18"/>
        </w:rPr>
        <w:t>Todas las erogaciones y gastos que para la prestación de los servicios haga(n) el(los) proveedor(es) por concepto de pagos a su personal, adquisición, transporte, amortizaciones, viáticos, mantenimientos, adquisición de materiales, útiles, artículos, primas de seguros y deducibles, impuestos y por cualquier otro concepto serán directamente a cargo del (los) Licitante (s) Ganador (es).</w:t>
      </w:r>
    </w:p>
    <w:p w:rsidR="00B70E28" w:rsidRPr="004A02E6" w:rsidRDefault="00B70E28" w:rsidP="00DD7651">
      <w:pPr>
        <w:spacing w:after="0" w:line="240" w:lineRule="auto"/>
        <w:ind w:left="567"/>
        <w:jc w:val="both"/>
        <w:rPr>
          <w:rFonts w:cs="Arial"/>
          <w:sz w:val="18"/>
          <w:szCs w:val="18"/>
        </w:rPr>
      </w:pPr>
    </w:p>
    <w:p w:rsidR="00630298" w:rsidRPr="004A02E6" w:rsidRDefault="00630298" w:rsidP="00DD7651">
      <w:pPr>
        <w:spacing w:after="0" w:line="240" w:lineRule="auto"/>
        <w:ind w:left="567"/>
        <w:jc w:val="both"/>
        <w:rPr>
          <w:rFonts w:cs="Arial"/>
          <w:sz w:val="18"/>
          <w:szCs w:val="18"/>
        </w:rPr>
      </w:pPr>
      <w:r w:rsidRPr="004A02E6">
        <w:rPr>
          <w:rFonts w:cs="Arial"/>
          <w:sz w:val="18"/>
          <w:szCs w:val="18"/>
        </w:rPr>
        <w:t xml:space="preserve">El tipo de transportación durante la prestación del servicio objeto del contrato que se suscriba, será el que el (los) proveedor(es) considere(n) conveniente(s) y </w:t>
      </w:r>
      <w:r w:rsidRPr="004A02E6">
        <w:rPr>
          <w:rFonts w:cs="Arial"/>
          <w:b/>
          <w:sz w:val="18"/>
          <w:szCs w:val="18"/>
        </w:rPr>
        <w:t>correrá por su cuenta y riesgo</w:t>
      </w:r>
      <w:r w:rsidRPr="004A02E6">
        <w:rPr>
          <w:rFonts w:cs="Arial"/>
          <w:sz w:val="18"/>
          <w:szCs w:val="18"/>
        </w:rPr>
        <w:t xml:space="preserve">, responsabilizándose de que los servicios objeto del contrato que se suscriba se presten en el lugar señalado en el </w:t>
      </w:r>
      <w:r w:rsidR="004A02E6">
        <w:rPr>
          <w:rFonts w:cs="Arial"/>
          <w:b/>
          <w:color w:val="FF0000"/>
          <w:sz w:val="18"/>
          <w:szCs w:val="18"/>
        </w:rPr>
        <w:t>Anexo 1 “Propuesta Técnica”</w:t>
      </w:r>
      <w:r w:rsidRPr="004A02E6">
        <w:rPr>
          <w:rFonts w:cs="Arial"/>
          <w:color w:val="FF0000"/>
          <w:sz w:val="18"/>
          <w:szCs w:val="18"/>
        </w:rPr>
        <w:t>,</w:t>
      </w:r>
      <w:r w:rsidRPr="004A02E6">
        <w:rPr>
          <w:rFonts w:cs="Arial"/>
          <w:sz w:val="18"/>
          <w:szCs w:val="18"/>
        </w:rPr>
        <w:t xml:space="preserve"> considerándolo en su precio unitario.</w:t>
      </w:r>
    </w:p>
    <w:p w:rsidR="00630298" w:rsidRDefault="00630298" w:rsidP="00DD7651">
      <w:pPr>
        <w:spacing w:after="0" w:line="240" w:lineRule="auto"/>
        <w:ind w:left="567"/>
        <w:rPr>
          <w:rFonts w:cs="Arial"/>
          <w:sz w:val="18"/>
          <w:szCs w:val="18"/>
        </w:rPr>
      </w:pPr>
      <w:bookmarkStart w:id="0" w:name="_Empaque."/>
      <w:bookmarkEnd w:id="0"/>
    </w:p>
    <w:p w:rsidR="00B70E28" w:rsidRPr="004A02E6" w:rsidRDefault="00B70E28" w:rsidP="00DD7651">
      <w:pPr>
        <w:spacing w:after="0" w:line="240" w:lineRule="auto"/>
        <w:ind w:left="567"/>
        <w:rPr>
          <w:rFonts w:cs="Arial"/>
          <w:sz w:val="18"/>
          <w:szCs w:val="18"/>
        </w:rPr>
      </w:pPr>
    </w:p>
    <w:p w:rsidR="00630298" w:rsidRPr="004A02E6" w:rsidRDefault="00630298" w:rsidP="00A022BD">
      <w:pPr>
        <w:pStyle w:val="Prrafodelista"/>
        <w:numPr>
          <w:ilvl w:val="1"/>
          <w:numId w:val="9"/>
        </w:numPr>
        <w:ind w:left="993"/>
        <w:jc w:val="both"/>
        <w:rPr>
          <w:rFonts w:ascii="Segoe UI Symbol" w:hAnsi="Segoe UI Symbol" w:cs="Arial"/>
          <w:b/>
          <w:bCs/>
          <w:sz w:val="18"/>
          <w:szCs w:val="18"/>
          <w:u w:val="single"/>
        </w:rPr>
      </w:pPr>
      <w:bookmarkStart w:id="1" w:name="_Garantía_de_los"/>
      <w:bookmarkStart w:id="2" w:name="_Cantidades_adicionales_que"/>
      <w:bookmarkEnd w:id="1"/>
      <w:bookmarkEnd w:id="2"/>
      <w:r w:rsidRPr="004A02E6">
        <w:rPr>
          <w:rFonts w:ascii="Segoe UI Symbol" w:hAnsi="Segoe UI Symbol" w:cs="Arial"/>
          <w:b/>
          <w:bCs/>
          <w:sz w:val="18"/>
          <w:szCs w:val="18"/>
          <w:u w:val="single"/>
        </w:rPr>
        <w:t>Cantidades adicionales que podrán contratarse.</w:t>
      </w:r>
    </w:p>
    <w:p w:rsidR="00630298" w:rsidRDefault="00630298" w:rsidP="00DD7651">
      <w:pPr>
        <w:spacing w:after="0" w:line="240" w:lineRule="auto"/>
        <w:ind w:left="567"/>
        <w:jc w:val="both"/>
        <w:rPr>
          <w:rFonts w:cs="Arial"/>
          <w:sz w:val="18"/>
          <w:szCs w:val="18"/>
        </w:rPr>
      </w:pPr>
      <w:r w:rsidRPr="004A02E6">
        <w:rPr>
          <w:rFonts w:cs="Arial"/>
          <w:sz w:val="18"/>
          <w:szCs w:val="18"/>
        </w:rPr>
        <w:t xml:space="preserve">De conformidad con el </w:t>
      </w:r>
      <w:r w:rsidRPr="004A02E6">
        <w:rPr>
          <w:rFonts w:cs="Arial"/>
          <w:color w:val="00B050"/>
          <w:sz w:val="18"/>
          <w:szCs w:val="18"/>
        </w:rPr>
        <w:t>artículo 52 de la LAASSP</w:t>
      </w:r>
      <w:r w:rsidRPr="004A02E6">
        <w:rPr>
          <w:rFonts w:cs="Arial"/>
          <w:sz w:val="18"/>
          <w:szCs w:val="18"/>
        </w:rPr>
        <w:t xml:space="preserve">, </w:t>
      </w:r>
      <w:r w:rsidRPr="004A02E6">
        <w:rPr>
          <w:rFonts w:cs="Arial"/>
          <w:b/>
          <w:sz w:val="18"/>
          <w:szCs w:val="18"/>
        </w:rPr>
        <w:t>“EL CETI”</w:t>
      </w:r>
      <w:r w:rsidRPr="004A02E6">
        <w:rPr>
          <w:rFonts w:cs="Arial"/>
          <w:sz w:val="18"/>
          <w:szCs w:val="18"/>
        </w:rPr>
        <w:t xml:space="preserve">, dentro de su presupuesto aprobado y disponible y por razones fundadas y explícitas, podrá incrementar las cantidades de los servicios, el monto del contrato o ampliar la vigencia del contrato, mediante las modificaciones al o los </w:t>
      </w:r>
      <w:r w:rsidRPr="004A02E6">
        <w:rPr>
          <w:rFonts w:cs="Arial"/>
          <w:b/>
          <w:sz w:val="18"/>
          <w:szCs w:val="18"/>
        </w:rPr>
        <w:t>contratos vigentes</w:t>
      </w:r>
      <w:r w:rsidRPr="004A02E6">
        <w:rPr>
          <w:rFonts w:cs="Arial"/>
          <w:sz w:val="18"/>
          <w:szCs w:val="18"/>
        </w:rPr>
        <w:t xml:space="preserve"> derivados de la presente licitación y sin tener que recurrir a la celebración de un nuevo procedimiento de contratación, siempre que el monto total de </w:t>
      </w:r>
      <w:r w:rsidRPr="004A02E6">
        <w:rPr>
          <w:rFonts w:cs="Arial"/>
          <w:sz w:val="18"/>
          <w:szCs w:val="18"/>
        </w:rPr>
        <w:lastRenderedPageBreak/>
        <w:t xml:space="preserve">las modificaciones no rebase en conjunto el </w:t>
      </w:r>
      <w:r w:rsidRPr="004A02E6">
        <w:rPr>
          <w:rFonts w:cs="Arial"/>
          <w:b/>
          <w:sz w:val="18"/>
          <w:szCs w:val="18"/>
        </w:rPr>
        <w:t>20% (veinte por ciento)</w:t>
      </w:r>
      <w:r w:rsidRPr="004A02E6">
        <w:rPr>
          <w:rFonts w:cs="Arial"/>
          <w:sz w:val="18"/>
          <w:szCs w:val="18"/>
        </w:rPr>
        <w:t xml:space="preserve"> del monto o cantidad de los conceptos y volúmenes establecidos originalmente en los mismos y el precio de los servicios sea igual al pactado originalmente.</w:t>
      </w:r>
    </w:p>
    <w:p w:rsidR="00B70E28" w:rsidRPr="004A02E6" w:rsidRDefault="00B70E28" w:rsidP="00DD7651">
      <w:pPr>
        <w:spacing w:after="0" w:line="240" w:lineRule="auto"/>
        <w:ind w:left="567"/>
        <w:jc w:val="both"/>
        <w:rPr>
          <w:rFonts w:cs="Arial"/>
          <w:sz w:val="18"/>
          <w:szCs w:val="18"/>
        </w:rPr>
      </w:pPr>
    </w:p>
    <w:p w:rsidR="00630298" w:rsidRPr="004A02E6" w:rsidRDefault="00630298" w:rsidP="00DD7651">
      <w:pPr>
        <w:spacing w:after="0" w:line="240" w:lineRule="auto"/>
        <w:ind w:left="567"/>
        <w:jc w:val="both"/>
        <w:rPr>
          <w:rFonts w:cs="Arial"/>
          <w:sz w:val="18"/>
          <w:szCs w:val="18"/>
        </w:rPr>
      </w:pPr>
      <w:r w:rsidRPr="004A02E6">
        <w:rPr>
          <w:rFonts w:cs="Arial"/>
          <w:sz w:val="18"/>
          <w:szCs w:val="18"/>
        </w:rPr>
        <w:t xml:space="preserve">Las modificaciones al o los contratos se pactarán mediante convenio modificatorio y </w:t>
      </w:r>
      <w:r w:rsidRPr="004A02E6">
        <w:rPr>
          <w:rFonts w:cs="Arial"/>
          <w:b/>
          <w:sz w:val="18"/>
          <w:szCs w:val="18"/>
        </w:rPr>
        <w:t xml:space="preserve">su cumplimiento deberá ser garantizado por el </w:t>
      </w:r>
      <w:r w:rsidR="00254E13">
        <w:rPr>
          <w:rFonts w:cs="Arial"/>
          <w:b/>
          <w:sz w:val="18"/>
          <w:szCs w:val="18"/>
        </w:rPr>
        <w:t xml:space="preserve">Licitante que </w:t>
      </w:r>
      <w:r w:rsidR="0056530C">
        <w:rPr>
          <w:rFonts w:cs="Arial"/>
          <w:b/>
          <w:sz w:val="18"/>
          <w:szCs w:val="18"/>
        </w:rPr>
        <w:t>resulte ganador</w:t>
      </w:r>
      <w:r w:rsidRPr="004A02E6">
        <w:rPr>
          <w:rFonts w:cs="Arial"/>
          <w:b/>
          <w:sz w:val="18"/>
          <w:szCs w:val="18"/>
        </w:rPr>
        <w:t xml:space="preserve"> mediante póliza de fianza, garantizando las cantidades o montos del mencionado convenio</w:t>
      </w:r>
      <w:r w:rsidRPr="004A02E6">
        <w:rPr>
          <w:rFonts w:cs="Arial"/>
          <w:sz w:val="18"/>
          <w:szCs w:val="18"/>
        </w:rPr>
        <w:t>.</w:t>
      </w:r>
    </w:p>
    <w:p w:rsidR="00630298" w:rsidRPr="004A02E6" w:rsidRDefault="00630298" w:rsidP="00DD7651">
      <w:pPr>
        <w:spacing w:after="0" w:line="240" w:lineRule="auto"/>
        <w:ind w:left="567"/>
        <w:jc w:val="both"/>
        <w:rPr>
          <w:rFonts w:cs="Arial"/>
          <w:sz w:val="18"/>
          <w:szCs w:val="18"/>
        </w:rPr>
      </w:pPr>
    </w:p>
    <w:p w:rsidR="00630298" w:rsidRPr="004A02E6" w:rsidRDefault="00630298" w:rsidP="00A022BD">
      <w:pPr>
        <w:pStyle w:val="Prrafodelista"/>
        <w:numPr>
          <w:ilvl w:val="1"/>
          <w:numId w:val="9"/>
        </w:numPr>
        <w:ind w:left="993"/>
        <w:jc w:val="both"/>
        <w:rPr>
          <w:rFonts w:ascii="Segoe UI Symbol" w:hAnsi="Segoe UI Symbol" w:cs="Arial"/>
          <w:b/>
          <w:bCs/>
          <w:sz w:val="18"/>
          <w:szCs w:val="18"/>
          <w:u w:val="single"/>
        </w:rPr>
      </w:pPr>
      <w:bookmarkStart w:id="3" w:name="_Reducción_de_los"/>
      <w:bookmarkStart w:id="4" w:name="_Pruebas_de_calidad."/>
      <w:bookmarkStart w:id="5" w:name="_Identificación_de_los"/>
      <w:bookmarkStart w:id="6" w:name="_Presentación_de_muestras."/>
      <w:bookmarkStart w:id="7" w:name="_Idioma."/>
      <w:bookmarkEnd w:id="3"/>
      <w:bookmarkEnd w:id="4"/>
      <w:bookmarkEnd w:id="5"/>
      <w:bookmarkEnd w:id="6"/>
      <w:bookmarkEnd w:id="7"/>
      <w:r w:rsidRPr="004A02E6">
        <w:rPr>
          <w:rFonts w:ascii="Segoe UI Symbol" w:hAnsi="Segoe UI Symbol" w:cs="Arial"/>
          <w:b/>
          <w:bCs/>
          <w:sz w:val="18"/>
          <w:szCs w:val="18"/>
          <w:u w:val="single"/>
        </w:rPr>
        <w:t>Confidencialidad.</w:t>
      </w:r>
    </w:p>
    <w:p w:rsidR="00630298" w:rsidRPr="004A02E6" w:rsidRDefault="00630298" w:rsidP="00DD7651">
      <w:pPr>
        <w:pStyle w:val="Prrafodelista"/>
        <w:ind w:left="567"/>
        <w:jc w:val="both"/>
        <w:rPr>
          <w:rFonts w:ascii="Segoe UI Symbol" w:hAnsi="Segoe UI Symbol" w:cs="Arial"/>
          <w:sz w:val="18"/>
          <w:szCs w:val="18"/>
        </w:rPr>
      </w:pPr>
      <w:r w:rsidRPr="004A02E6">
        <w:rPr>
          <w:rFonts w:ascii="Segoe UI Symbol" w:hAnsi="Segoe UI Symbol" w:cs="Arial"/>
          <w:sz w:val="18"/>
          <w:szCs w:val="18"/>
        </w:rPr>
        <w:t xml:space="preserve">El </w:t>
      </w:r>
      <w:r w:rsidR="00254E13">
        <w:rPr>
          <w:rFonts w:ascii="Segoe UI Symbol" w:hAnsi="Segoe UI Symbol" w:cs="Arial"/>
          <w:sz w:val="18"/>
          <w:szCs w:val="18"/>
        </w:rPr>
        <w:t xml:space="preserve">Licitante que </w:t>
      </w:r>
      <w:r w:rsidR="0056530C">
        <w:rPr>
          <w:rFonts w:ascii="Segoe UI Symbol" w:hAnsi="Segoe UI Symbol" w:cs="Arial"/>
          <w:sz w:val="18"/>
          <w:szCs w:val="18"/>
        </w:rPr>
        <w:t>resulte ganador</w:t>
      </w:r>
      <w:r w:rsidRPr="004A02E6">
        <w:rPr>
          <w:rFonts w:ascii="Segoe UI Symbol" w:hAnsi="Segoe UI Symbol" w:cs="Arial"/>
          <w:sz w:val="18"/>
          <w:szCs w:val="18"/>
        </w:rPr>
        <w:t xml:space="preserve"> se compromete a mantener en estricta confidencialidad la información y documentación que le proporcione </w:t>
      </w:r>
      <w:r w:rsidRPr="004A02E6">
        <w:rPr>
          <w:rFonts w:ascii="Segoe UI Symbol" w:hAnsi="Segoe UI Symbol" w:cs="Arial"/>
          <w:b/>
          <w:sz w:val="18"/>
          <w:szCs w:val="18"/>
        </w:rPr>
        <w:t>“EL CETI”</w:t>
      </w:r>
      <w:r w:rsidRPr="004A02E6">
        <w:rPr>
          <w:rFonts w:ascii="Segoe UI Symbol" w:hAnsi="Segoe UI Symbol" w:cs="Arial"/>
          <w:sz w:val="18"/>
          <w:szCs w:val="18"/>
        </w:rPr>
        <w:t xml:space="preserve"> para el desarrollo del contrato, asimismo, no revelará durante la vigencia del contrato o con posterioridad, ninguna información que utilice y/o sea propiedad de </w:t>
      </w:r>
      <w:r w:rsidRPr="004A02E6">
        <w:rPr>
          <w:rFonts w:ascii="Segoe UI Symbol" w:hAnsi="Segoe UI Symbol" w:cs="Arial"/>
          <w:b/>
          <w:sz w:val="18"/>
          <w:szCs w:val="18"/>
        </w:rPr>
        <w:t>”EL CETI”</w:t>
      </w:r>
      <w:r w:rsidRPr="004A02E6">
        <w:rPr>
          <w:rFonts w:ascii="Segoe UI Symbol" w:hAnsi="Segoe UI Symbol" w:cs="Arial"/>
          <w:sz w:val="18"/>
          <w:szCs w:val="18"/>
        </w:rPr>
        <w:t xml:space="preserve"> relacionada con el contrato.</w:t>
      </w:r>
    </w:p>
    <w:p w:rsidR="00630298" w:rsidRPr="004A02E6" w:rsidRDefault="00630298" w:rsidP="00DD7651">
      <w:pPr>
        <w:pStyle w:val="Prrafodelista"/>
        <w:ind w:left="567"/>
        <w:jc w:val="both"/>
        <w:rPr>
          <w:rFonts w:ascii="Segoe UI Symbol" w:hAnsi="Segoe UI Symbol" w:cs="Arial"/>
          <w:sz w:val="18"/>
          <w:szCs w:val="18"/>
        </w:rPr>
      </w:pPr>
      <w:r w:rsidRPr="004A02E6">
        <w:rPr>
          <w:rFonts w:ascii="Segoe UI Symbol" w:hAnsi="Segoe UI Symbol" w:cs="Arial"/>
          <w:sz w:val="18"/>
          <w:szCs w:val="18"/>
        </w:rPr>
        <w:t xml:space="preserve">En caso de que el </w:t>
      </w:r>
      <w:r w:rsidR="00254E13">
        <w:rPr>
          <w:rFonts w:ascii="Segoe UI Symbol" w:hAnsi="Segoe UI Symbol" w:cs="Arial"/>
          <w:sz w:val="18"/>
          <w:szCs w:val="18"/>
        </w:rPr>
        <w:t xml:space="preserve">Licitante que </w:t>
      </w:r>
      <w:r w:rsidR="0056530C">
        <w:rPr>
          <w:rFonts w:ascii="Segoe UI Symbol" w:hAnsi="Segoe UI Symbol" w:cs="Arial"/>
          <w:sz w:val="18"/>
          <w:szCs w:val="18"/>
        </w:rPr>
        <w:t>resulte ganador</w:t>
      </w:r>
      <w:r w:rsidRPr="004A02E6">
        <w:rPr>
          <w:rFonts w:ascii="Segoe UI Symbol" w:hAnsi="Segoe UI Symbol" w:cs="Arial"/>
          <w:sz w:val="18"/>
          <w:szCs w:val="18"/>
        </w:rPr>
        <w:t xml:space="preserve"> durante la vigencia del contrato, revele, divulgue, comparta, ceda, traspase, venda o utilice indebidamente la información que con carácter confidencial y reservada le proporcione </w:t>
      </w:r>
      <w:r w:rsidRPr="004A02E6">
        <w:rPr>
          <w:rFonts w:ascii="Segoe UI Symbol" w:hAnsi="Segoe UI Symbol" w:cs="Arial"/>
          <w:b/>
          <w:sz w:val="18"/>
          <w:szCs w:val="18"/>
        </w:rPr>
        <w:t>“EL CETI”</w:t>
      </w:r>
      <w:r w:rsidRPr="004A02E6">
        <w:rPr>
          <w:rFonts w:ascii="Segoe UI Symbol" w:hAnsi="Segoe UI Symbol" w:cs="Arial"/>
          <w:sz w:val="18"/>
          <w:szCs w:val="18"/>
        </w:rPr>
        <w:t xml:space="preserve">, de acuerdo a lo establecido en el </w:t>
      </w:r>
      <w:r w:rsidRPr="004A02E6">
        <w:rPr>
          <w:rFonts w:ascii="Segoe UI Symbol" w:hAnsi="Segoe UI Symbol" w:cs="Arial"/>
          <w:color w:val="00B050"/>
          <w:sz w:val="18"/>
          <w:szCs w:val="18"/>
        </w:rPr>
        <w:t xml:space="preserve">título tercero de la Ley de la Propiedad Industrial y en lo conducente por la Ley </w:t>
      </w:r>
      <w:r w:rsidR="007D7B7A">
        <w:rPr>
          <w:rFonts w:ascii="Segoe UI Symbol" w:hAnsi="Segoe UI Symbol" w:cs="Arial"/>
          <w:color w:val="00B050"/>
          <w:sz w:val="18"/>
          <w:szCs w:val="18"/>
        </w:rPr>
        <w:t xml:space="preserve">General </w:t>
      </w:r>
      <w:r w:rsidRPr="004A02E6">
        <w:rPr>
          <w:rFonts w:ascii="Segoe UI Symbol" w:hAnsi="Segoe UI Symbol" w:cs="Arial"/>
          <w:color w:val="00B050"/>
          <w:sz w:val="18"/>
          <w:szCs w:val="18"/>
        </w:rPr>
        <w:t>de Transparencia y Acceso a la Información Pública Gubernamental</w:t>
      </w:r>
      <w:r w:rsidRPr="004A02E6">
        <w:rPr>
          <w:rFonts w:ascii="Segoe UI Symbol" w:hAnsi="Segoe UI Symbol" w:cs="Arial"/>
          <w:sz w:val="18"/>
          <w:szCs w:val="18"/>
        </w:rPr>
        <w:t xml:space="preserve">, </w:t>
      </w:r>
      <w:r w:rsidRPr="004A02E6">
        <w:rPr>
          <w:rFonts w:ascii="Segoe UI Symbol" w:hAnsi="Segoe UI Symbol" w:cs="Arial"/>
          <w:b/>
          <w:sz w:val="18"/>
          <w:szCs w:val="18"/>
        </w:rPr>
        <w:t>“EL CETI”</w:t>
      </w:r>
      <w:r w:rsidRPr="004A02E6">
        <w:rPr>
          <w:rFonts w:ascii="Segoe UI Symbol" w:hAnsi="Segoe UI Symbol" w:cs="Arial"/>
          <w:sz w:val="18"/>
          <w:szCs w:val="18"/>
        </w:rPr>
        <w:t xml:space="preserve"> tendrá derecho de rescindir administrativamente el contrato conforme a la cláusula respectiva del contrato que derive de la presente licitación.</w:t>
      </w:r>
    </w:p>
    <w:p w:rsidR="00630298" w:rsidRPr="004A02E6" w:rsidRDefault="00630298" w:rsidP="00DD7651">
      <w:pPr>
        <w:pStyle w:val="Prrafodelista"/>
        <w:ind w:left="567"/>
        <w:jc w:val="both"/>
        <w:rPr>
          <w:rFonts w:ascii="Segoe UI Symbol" w:hAnsi="Segoe UI Symbol" w:cs="Arial"/>
          <w:sz w:val="18"/>
          <w:szCs w:val="18"/>
        </w:rPr>
      </w:pPr>
      <w:r w:rsidRPr="004A02E6">
        <w:rPr>
          <w:rFonts w:ascii="Segoe UI Symbol" w:hAnsi="Segoe UI Symbol" w:cs="Arial"/>
          <w:sz w:val="18"/>
          <w:szCs w:val="18"/>
        </w:rPr>
        <w:t xml:space="preserve">Adicionalmente, el(los) licitante(s) adjudicado (s) se obliga(n) a dejar a salvo a </w:t>
      </w:r>
      <w:r w:rsidRPr="004A02E6">
        <w:rPr>
          <w:rFonts w:ascii="Segoe UI Symbol" w:hAnsi="Segoe UI Symbol" w:cs="Arial"/>
          <w:b/>
          <w:sz w:val="18"/>
          <w:szCs w:val="18"/>
        </w:rPr>
        <w:t>“EL CETI”</w:t>
      </w:r>
      <w:r w:rsidRPr="004A02E6">
        <w:rPr>
          <w:rFonts w:ascii="Segoe UI Symbol" w:hAnsi="Segoe UI Symbol" w:cs="Arial"/>
          <w:sz w:val="18"/>
          <w:szCs w:val="18"/>
        </w:rPr>
        <w:t xml:space="preserve"> de cualquier controversia y en su caso, cubrir los daños y perjuicios ocasionados por revelar, divulgar, compartir, ceder, traspasar, vender o utilizar indebidamente la información que con carácter confidencial y reservada, le proporcione </w:t>
      </w:r>
      <w:r w:rsidRPr="004A02E6">
        <w:rPr>
          <w:rFonts w:ascii="Segoe UI Symbol" w:hAnsi="Segoe UI Symbol" w:cs="Arial"/>
          <w:b/>
          <w:sz w:val="18"/>
          <w:szCs w:val="18"/>
        </w:rPr>
        <w:t>“EL CETI”</w:t>
      </w:r>
      <w:r w:rsidRPr="004A02E6">
        <w:rPr>
          <w:rFonts w:ascii="Segoe UI Symbol" w:hAnsi="Segoe UI Symbol" w:cs="Arial"/>
          <w:sz w:val="18"/>
          <w:szCs w:val="18"/>
        </w:rPr>
        <w:t xml:space="preserve">, en términos de la Ley </w:t>
      </w:r>
      <w:r w:rsidR="007D7B7A">
        <w:rPr>
          <w:rFonts w:ascii="Segoe UI Symbol" w:hAnsi="Segoe UI Symbol" w:cs="Arial"/>
          <w:sz w:val="18"/>
          <w:szCs w:val="18"/>
        </w:rPr>
        <w:t>General</w:t>
      </w:r>
      <w:r w:rsidRPr="004A02E6">
        <w:rPr>
          <w:rFonts w:ascii="Segoe UI Symbol" w:hAnsi="Segoe UI Symbol" w:cs="Arial"/>
          <w:sz w:val="18"/>
          <w:szCs w:val="18"/>
        </w:rPr>
        <w:t xml:space="preserve"> de Transparencia y Acceso a la Información Pública Gubernamental.</w:t>
      </w:r>
    </w:p>
    <w:p w:rsidR="00630298" w:rsidRPr="004A02E6" w:rsidRDefault="00630298" w:rsidP="00DD7651">
      <w:pPr>
        <w:spacing w:after="0" w:line="240" w:lineRule="auto"/>
        <w:ind w:left="567"/>
        <w:jc w:val="both"/>
        <w:rPr>
          <w:rFonts w:cs="Arial"/>
          <w:sz w:val="18"/>
          <w:szCs w:val="18"/>
        </w:rPr>
      </w:pPr>
    </w:p>
    <w:p w:rsidR="00630298" w:rsidRPr="00CF6D5A" w:rsidRDefault="00CF6D5A" w:rsidP="00A022BD">
      <w:pPr>
        <w:pStyle w:val="Textoindependiente"/>
        <w:numPr>
          <w:ilvl w:val="0"/>
          <w:numId w:val="8"/>
        </w:numPr>
        <w:ind w:left="567"/>
        <w:rPr>
          <w:rFonts w:ascii="Segoe UI Symbol" w:hAnsi="Segoe UI Symbol"/>
          <w:b/>
          <w:bCs/>
          <w:sz w:val="18"/>
          <w:szCs w:val="20"/>
        </w:rPr>
      </w:pPr>
      <w:r w:rsidRPr="00CF6D5A">
        <w:rPr>
          <w:rFonts w:ascii="Segoe UI Symbol" w:hAnsi="Segoe UI Symbol"/>
          <w:b/>
          <w:bCs/>
          <w:sz w:val="18"/>
          <w:szCs w:val="20"/>
        </w:rPr>
        <w:t>AGRUPACIÓN DE LOS SERVICIOS.</w:t>
      </w:r>
    </w:p>
    <w:p w:rsidR="00630298" w:rsidRPr="00CF6D5A"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Los Servicios objeto de la presente licitación, se conforman por </w:t>
      </w:r>
      <w:r w:rsidR="004A02E6">
        <w:rPr>
          <w:rFonts w:ascii="Segoe UI Symbol" w:hAnsi="Segoe UI Symbol" w:cs="Arial"/>
          <w:b/>
          <w:sz w:val="18"/>
          <w:szCs w:val="20"/>
        </w:rPr>
        <w:t>1 partida</w:t>
      </w:r>
      <w:r w:rsidR="004A02E6" w:rsidRPr="00CF6D5A">
        <w:rPr>
          <w:rFonts w:ascii="Segoe UI Symbol" w:hAnsi="Segoe UI Symbol" w:cs="Arial"/>
          <w:sz w:val="18"/>
          <w:szCs w:val="20"/>
        </w:rPr>
        <w:t xml:space="preserve"> </w:t>
      </w:r>
      <w:r w:rsidRPr="00CF6D5A">
        <w:rPr>
          <w:rFonts w:ascii="Segoe UI Symbol" w:hAnsi="Segoe UI Symbol" w:cs="Arial"/>
          <w:sz w:val="18"/>
          <w:szCs w:val="20"/>
        </w:rPr>
        <w:t xml:space="preserve">Partidas mismas que se detallan en un </w:t>
      </w:r>
      <w:r w:rsidR="004A02E6">
        <w:rPr>
          <w:rFonts w:ascii="Segoe UI Symbol" w:hAnsi="Segoe UI Symbol" w:cs="Arial"/>
          <w:b/>
          <w:color w:val="FF0000"/>
          <w:sz w:val="18"/>
          <w:szCs w:val="20"/>
        </w:rPr>
        <w:t>Anexo 1 “Propuesta Técnica”</w:t>
      </w:r>
      <w:r w:rsidRPr="00CF6D5A">
        <w:rPr>
          <w:rFonts w:ascii="Segoe UI Symbol" w:hAnsi="Segoe UI Symbol" w:cs="Arial"/>
          <w:b/>
          <w:color w:val="C00000"/>
          <w:sz w:val="18"/>
          <w:szCs w:val="20"/>
        </w:rPr>
        <w:t xml:space="preserve"> </w:t>
      </w:r>
      <w:r w:rsidRPr="00CF6D5A">
        <w:rPr>
          <w:rFonts w:ascii="Segoe UI Symbol" w:hAnsi="Segoe UI Symbol" w:cs="Arial"/>
          <w:sz w:val="18"/>
          <w:szCs w:val="20"/>
        </w:rPr>
        <w:t>por cada partida</w:t>
      </w:r>
      <w:r w:rsidRPr="00CF6D5A">
        <w:rPr>
          <w:rFonts w:ascii="Segoe UI Symbol" w:hAnsi="Segoe UI Symbol" w:cs="Arial"/>
          <w:b/>
          <w:color w:val="C00000"/>
          <w:sz w:val="18"/>
          <w:szCs w:val="20"/>
        </w:rPr>
        <w:t xml:space="preserve"> </w:t>
      </w:r>
      <w:r w:rsidRPr="00CF6D5A">
        <w:rPr>
          <w:rFonts w:ascii="Segoe UI Symbol" w:hAnsi="Segoe UI Symbol" w:cs="Arial"/>
          <w:sz w:val="18"/>
          <w:szCs w:val="20"/>
        </w:rPr>
        <w:t>de la presente convocatoria.</w:t>
      </w:r>
    </w:p>
    <w:p w:rsidR="00630298" w:rsidRPr="00CF6D5A"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La Convocante en el presente procedimiento de contratación no limita la libre participación y adjudicará por partida al(los) licitante(s) que oferte(n) las mejores condiciones y cumpla(n) con los requisitos técnicos, administrativos y legales que se solicitan en la presente convocatoria.</w:t>
      </w:r>
    </w:p>
    <w:p w:rsidR="00630298" w:rsidRPr="00CF6D5A" w:rsidRDefault="00630298" w:rsidP="00DD7651">
      <w:pPr>
        <w:tabs>
          <w:tab w:val="left" w:pos="426"/>
        </w:tabs>
        <w:spacing w:after="0" w:line="240" w:lineRule="auto"/>
        <w:ind w:left="567"/>
        <w:jc w:val="both"/>
        <w:rPr>
          <w:rFonts w:cs="Arial"/>
          <w:sz w:val="20"/>
          <w:szCs w:val="20"/>
        </w:rPr>
      </w:pPr>
    </w:p>
    <w:p w:rsidR="00630298" w:rsidRPr="00CF6D5A" w:rsidRDefault="00CF6D5A" w:rsidP="00A022BD">
      <w:pPr>
        <w:pStyle w:val="Textoindependiente"/>
        <w:numPr>
          <w:ilvl w:val="0"/>
          <w:numId w:val="8"/>
        </w:numPr>
        <w:ind w:left="567"/>
        <w:rPr>
          <w:rFonts w:ascii="Segoe UI Symbol" w:hAnsi="Segoe UI Symbol"/>
          <w:b/>
          <w:bCs/>
          <w:sz w:val="18"/>
          <w:szCs w:val="20"/>
        </w:rPr>
      </w:pPr>
      <w:r w:rsidRPr="00CF6D5A">
        <w:rPr>
          <w:rFonts w:ascii="Segoe UI Symbol" w:hAnsi="Segoe UI Symbol"/>
          <w:b/>
          <w:bCs/>
          <w:sz w:val="18"/>
          <w:szCs w:val="20"/>
        </w:rPr>
        <w:t xml:space="preserve">PRECIO MÁXIMO. </w:t>
      </w:r>
    </w:p>
    <w:p w:rsidR="00630298" w:rsidRPr="00CF6D5A"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Para el presente procedimiento de contratación no se establece precio máximo.</w:t>
      </w:r>
    </w:p>
    <w:p w:rsidR="00630298" w:rsidRPr="00CF6D5A" w:rsidRDefault="00630298" w:rsidP="00DD7651">
      <w:pPr>
        <w:pStyle w:val="Prrafodelista"/>
        <w:ind w:left="567"/>
        <w:jc w:val="both"/>
        <w:rPr>
          <w:rFonts w:ascii="Segoe UI Symbol" w:hAnsi="Segoe UI Symbol" w:cs="Arial"/>
          <w:sz w:val="18"/>
          <w:szCs w:val="20"/>
        </w:rPr>
      </w:pPr>
    </w:p>
    <w:p w:rsidR="00630298" w:rsidRPr="00CF6D5A" w:rsidRDefault="00CF6D5A" w:rsidP="00A022BD">
      <w:pPr>
        <w:pStyle w:val="Textoindependiente"/>
        <w:numPr>
          <w:ilvl w:val="0"/>
          <w:numId w:val="8"/>
        </w:numPr>
        <w:ind w:left="567"/>
        <w:rPr>
          <w:rFonts w:ascii="Segoe UI Symbol" w:hAnsi="Segoe UI Symbol"/>
          <w:b/>
          <w:bCs/>
          <w:sz w:val="18"/>
          <w:szCs w:val="20"/>
        </w:rPr>
      </w:pPr>
      <w:r w:rsidRPr="00CF6D5A">
        <w:rPr>
          <w:rFonts w:ascii="Segoe UI Symbol" w:hAnsi="Segoe UI Symbol"/>
          <w:b/>
          <w:bCs/>
          <w:sz w:val="18"/>
          <w:szCs w:val="20"/>
        </w:rPr>
        <w:t>NORMAS OFICIALES Y CALIDAD DE LOS SERVICIOS.</w:t>
      </w:r>
    </w:p>
    <w:p w:rsidR="00630298" w:rsidRPr="00CF6D5A" w:rsidRDefault="00630298" w:rsidP="00DD7651">
      <w:pPr>
        <w:pStyle w:val="Prrafodelista"/>
        <w:ind w:left="567"/>
        <w:jc w:val="both"/>
        <w:rPr>
          <w:rFonts w:ascii="Segoe UI Symbol" w:hAnsi="Segoe UI Symbol" w:cs="Arial"/>
          <w:b/>
          <w:sz w:val="18"/>
          <w:szCs w:val="20"/>
        </w:rPr>
      </w:pPr>
      <w:r w:rsidRPr="00CF6D5A">
        <w:rPr>
          <w:rFonts w:ascii="Segoe UI Symbol" w:hAnsi="Segoe UI Symbol" w:cs="Arial"/>
          <w:sz w:val="18"/>
          <w:szCs w:val="20"/>
        </w:rPr>
        <w:t xml:space="preserve">Los Servicios que se oferten, deberán cumplir con las características y especificaciones señaladas en la presente convocatoria; deberán prestarse con calidad, oportunidad y eficiencia, cumpliendo en su caso, con las normas oficiales, normas oficiales mexicanas e internacionales solicitadas en el </w:t>
      </w:r>
      <w:r w:rsidR="004A02E6">
        <w:rPr>
          <w:rFonts w:ascii="Segoe UI Symbol" w:hAnsi="Segoe UI Symbol" w:cs="Arial"/>
          <w:b/>
          <w:color w:val="FF0000"/>
          <w:sz w:val="18"/>
          <w:szCs w:val="20"/>
        </w:rPr>
        <w:t>Anexo 1 “Propuesta Técnica”</w:t>
      </w:r>
      <w:r w:rsidRPr="00CF6D5A">
        <w:rPr>
          <w:rFonts w:ascii="Segoe UI Symbol" w:hAnsi="Segoe UI Symbol" w:cs="Arial"/>
          <w:b/>
          <w:sz w:val="18"/>
          <w:szCs w:val="20"/>
        </w:rPr>
        <w:t>.</w:t>
      </w:r>
    </w:p>
    <w:p w:rsidR="00630298" w:rsidRPr="00CF6D5A" w:rsidRDefault="00630298" w:rsidP="00DD7651">
      <w:pPr>
        <w:pStyle w:val="Prrafodelista"/>
        <w:ind w:left="567"/>
        <w:jc w:val="both"/>
        <w:rPr>
          <w:rFonts w:ascii="Segoe UI Symbol" w:hAnsi="Segoe UI Symbol" w:cs="Arial"/>
          <w:color w:val="FF0000"/>
          <w:sz w:val="18"/>
          <w:szCs w:val="20"/>
        </w:rPr>
      </w:pPr>
      <w:r w:rsidRPr="00CF6D5A">
        <w:rPr>
          <w:rFonts w:ascii="Segoe UI Symbol" w:hAnsi="Segoe UI Symbol" w:cs="Arial"/>
          <w:sz w:val="18"/>
          <w:szCs w:val="20"/>
        </w:rPr>
        <w:t xml:space="preserve">En específico el </w:t>
      </w:r>
      <w:r w:rsidR="00254E13">
        <w:rPr>
          <w:rFonts w:ascii="Segoe UI Symbol" w:hAnsi="Segoe UI Symbol" w:cs="Arial"/>
          <w:sz w:val="18"/>
          <w:szCs w:val="20"/>
        </w:rPr>
        <w:t xml:space="preserve">Licitante que </w:t>
      </w:r>
      <w:r w:rsidR="0056530C">
        <w:rPr>
          <w:rFonts w:ascii="Segoe UI Symbol" w:hAnsi="Segoe UI Symbol" w:cs="Arial"/>
          <w:sz w:val="18"/>
          <w:szCs w:val="20"/>
        </w:rPr>
        <w:t>resulte ganador</w:t>
      </w:r>
      <w:r w:rsidRPr="00CF6D5A">
        <w:rPr>
          <w:rFonts w:ascii="Segoe UI Symbol" w:hAnsi="Segoe UI Symbol" w:cs="Arial"/>
          <w:sz w:val="18"/>
          <w:szCs w:val="20"/>
        </w:rPr>
        <w:t xml:space="preserve"> deberá cumplir con los estándares de mercado y autorizaciones para este tipo de Servicios tomando como referencia lo solicitado en el </w:t>
      </w:r>
      <w:r w:rsidR="004A02E6">
        <w:rPr>
          <w:rFonts w:ascii="Segoe UI Symbol" w:hAnsi="Segoe UI Symbol" w:cs="Arial"/>
          <w:b/>
          <w:color w:val="FF0000"/>
          <w:sz w:val="18"/>
          <w:szCs w:val="20"/>
        </w:rPr>
        <w:t>Anexo 1 “Propuesta Técnica”</w:t>
      </w:r>
      <w:r w:rsidRPr="00CF6D5A">
        <w:rPr>
          <w:rFonts w:ascii="Segoe UI Symbol" w:hAnsi="Segoe UI Symbol" w:cs="Arial"/>
          <w:b/>
          <w:color w:val="FF0000"/>
          <w:sz w:val="18"/>
          <w:szCs w:val="20"/>
        </w:rPr>
        <w:t>.</w:t>
      </w:r>
    </w:p>
    <w:p w:rsidR="00630298" w:rsidRPr="00CF6D5A" w:rsidRDefault="00630298" w:rsidP="00DD7651">
      <w:pPr>
        <w:pStyle w:val="Prrafodelista"/>
        <w:ind w:left="567"/>
        <w:jc w:val="both"/>
        <w:rPr>
          <w:rFonts w:ascii="Segoe UI Symbol" w:hAnsi="Segoe UI Symbol" w:cs="Arial"/>
          <w:sz w:val="18"/>
          <w:szCs w:val="20"/>
        </w:rPr>
      </w:pPr>
    </w:p>
    <w:p w:rsidR="00630298" w:rsidRPr="00CF6D5A"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El </w:t>
      </w:r>
      <w:r w:rsidR="00254E13">
        <w:rPr>
          <w:rFonts w:ascii="Segoe UI Symbol" w:hAnsi="Segoe UI Symbol" w:cs="Arial"/>
          <w:sz w:val="18"/>
          <w:szCs w:val="20"/>
        </w:rPr>
        <w:t xml:space="preserve">Licitante que </w:t>
      </w:r>
      <w:r w:rsidR="0056530C">
        <w:rPr>
          <w:rFonts w:ascii="Segoe UI Symbol" w:hAnsi="Segoe UI Symbol" w:cs="Arial"/>
          <w:sz w:val="18"/>
          <w:szCs w:val="20"/>
        </w:rPr>
        <w:t>resulte ganador</w:t>
      </w:r>
      <w:r w:rsidRPr="00CF6D5A">
        <w:rPr>
          <w:rFonts w:ascii="Segoe UI Symbol" w:hAnsi="Segoe UI Symbol" w:cs="Arial"/>
          <w:sz w:val="18"/>
          <w:szCs w:val="20"/>
        </w:rPr>
        <w:t xml:space="preserve"> queda obligado ante la Convocante a responder por la falta y/o deficiencia de la calidad de los servicios contratados, así como de cualquier otra responsabilidad en que hubiere incurrido en los términos señalados en la presente convocatoria, sus anexos, en las juntas de aclaraciones y en el contrato respectivo, así como en la legislación aplicable.</w:t>
      </w:r>
    </w:p>
    <w:p w:rsidR="00630298" w:rsidRPr="00CF6D5A" w:rsidRDefault="00630298" w:rsidP="00DD7651">
      <w:pPr>
        <w:tabs>
          <w:tab w:val="left" w:pos="3550"/>
        </w:tabs>
        <w:spacing w:after="0" w:line="240" w:lineRule="auto"/>
        <w:ind w:left="567"/>
        <w:jc w:val="both"/>
        <w:rPr>
          <w:rFonts w:cs="Arial"/>
          <w:sz w:val="20"/>
          <w:szCs w:val="20"/>
        </w:rPr>
      </w:pPr>
      <w:r w:rsidRPr="00CF6D5A">
        <w:rPr>
          <w:rFonts w:cs="Arial"/>
          <w:sz w:val="20"/>
          <w:szCs w:val="20"/>
        </w:rPr>
        <w:tab/>
      </w:r>
    </w:p>
    <w:p w:rsidR="00630298" w:rsidRPr="00CF6D5A" w:rsidRDefault="00CF6D5A" w:rsidP="00A022BD">
      <w:pPr>
        <w:pStyle w:val="Textoindependiente"/>
        <w:numPr>
          <w:ilvl w:val="0"/>
          <w:numId w:val="8"/>
        </w:numPr>
        <w:ind w:left="567"/>
        <w:rPr>
          <w:rFonts w:ascii="Segoe UI Symbol" w:hAnsi="Segoe UI Symbol"/>
          <w:b/>
          <w:bCs/>
          <w:sz w:val="18"/>
          <w:szCs w:val="20"/>
        </w:rPr>
      </w:pPr>
      <w:r w:rsidRPr="00CF6D5A">
        <w:rPr>
          <w:rFonts w:ascii="Segoe UI Symbol" w:hAnsi="Segoe UI Symbol"/>
          <w:b/>
          <w:bCs/>
          <w:sz w:val="18"/>
          <w:szCs w:val="20"/>
        </w:rPr>
        <w:t>CANTIDADES A CONTRATAR.</w:t>
      </w:r>
    </w:p>
    <w:p w:rsidR="00630298" w:rsidRPr="00CF6D5A" w:rsidRDefault="00630298" w:rsidP="00DD7651">
      <w:pPr>
        <w:spacing w:after="0" w:line="240" w:lineRule="auto"/>
        <w:ind w:left="567"/>
        <w:jc w:val="both"/>
        <w:rPr>
          <w:rFonts w:cs="Arial"/>
          <w:sz w:val="20"/>
          <w:szCs w:val="20"/>
        </w:rPr>
      </w:pPr>
      <w:r w:rsidRPr="00CF6D5A">
        <w:rPr>
          <w:rFonts w:cs="Arial"/>
          <w:sz w:val="20"/>
          <w:szCs w:val="20"/>
        </w:rPr>
        <w:t xml:space="preserve">El(los) contrato(s) que derive(n) de la presente licitación será(n) contrato(s) </w:t>
      </w:r>
      <w:r w:rsidRPr="00CF6D5A">
        <w:rPr>
          <w:rFonts w:cs="Arial"/>
          <w:color w:val="00B050"/>
          <w:sz w:val="20"/>
          <w:szCs w:val="20"/>
        </w:rPr>
        <w:t>con cantidades determinadas</w:t>
      </w:r>
      <w:r w:rsidRPr="00CF6D5A">
        <w:rPr>
          <w:rFonts w:cs="Arial"/>
          <w:sz w:val="20"/>
          <w:szCs w:val="20"/>
        </w:rPr>
        <w:t xml:space="preserve">, tomando en consideración las cantidades establecidas en el </w:t>
      </w:r>
      <w:r w:rsidR="004A02E6">
        <w:rPr>
          <w:rFonts w:cs="Arial"/>
          <w:b/>
          <w:color w:val="FF0000"/>
          <w:sz w:val="20"/>
          <w:szCs w:val="20"/>
        </w:rPr>
        <w:t>Anexo 1 “Propuesta Técnica”</w:t>
      </w:r>
      <w:r w:rsidRPr="00CF6D5A">
        <w:rPr>
          <w:rFonts w:cs="Arial"/>
          <w:color w:val="FF0000"/>
          <w:sz w:val="20"/>
          <w:szCs w:val="20"/>
        </w:rPr>
        <w:t xml:space="preserve"> </w:t>
      </w:r>
      <w:r w:rsidRPr="00CF6D5A">
        <w:rPr>
          <w:rFonts w:cs="Arial"/>
          <w:sz w:val="20"/>
          <w:szCs w:val="20"/>
        </w:rPr>
        <w:t>de esta convocatoria y lo que en su caso se establezca en las juntas de aclaraciones a la misma.</w:t>
      </w:r>
    </w:p>
    <w:p w:rsidR="00630298" w:rsidRPr="00CF6D5A" w:rsidRDefault="00630298" w:rsidP="00DD7651">
      <w:pPr>
        <w:tabs>
          <w:tab w:val="left" w:pos="426"/>
        </w:tabs>
        <w:spacing w:after="0" w:line="240" w:lineRule="auto"/>
        <w:ind w:left="567"/>
        <w:jc w:val="both"/>
        <w:rPr>
          <w:rFonts w:cs="Arial"/>
          <w:sz w:val="20"/>
          <w:szCs w:val="20"/>
        </w:rPr>
      </w:pPr>
    </w:p>
    <w:p w:rsidR="00630298" w:rsidRPr="00CF6D5A" w:rsidRDefault="00CF6D5A" w:rsidP="00A022BD">
      <w:pPr>
        <w:pStyle w:val="Textoindependiente"/>
        <w:numPr>
          <w:ilvl w:val="0"/>
          <w:numId w:val="8"/>
        </w:numPr>
        <w:ind w:left="567"/>
        <w:rPr>
          <w:rFonts w:ascii="Segoe UI Symbol" w:hAnsi="Segoe UI Symbol"/>
          <w:b/>
          <w:sz w:val="18"/>
          <w:szCs w:val="20"/>
        </w:rPr>
      </w:pPr>
      <w:r w:rsidRPr="00CF6D5A">
        <w:rPr>
          <w:rFonts w:ascii="Segoe UI Symbol" w:hAnsi="Segoe UI Symbol"/>
          <w:b/>
          <w:sz w:val="18"/>
          <w:szCs w:val="20"/>
        </w:rPr>
        <w:lastRenderedPageBreak/>
        <w:t>ABASTECIMIENTO SIMULTÁNEO.</w:t>
      </w:r>
    </w:p>
    <w:p w:rsidR="00630298" w:rsidRPr="00CF6D5A" w:rsidRDefault="00630298" w:rsidP="00DD7651">
      <w:pPr>
        <w:tabs>
          <w:tab w:val="left" w:pos="426"/>
        </w:tabs>
        <w:spacing w:after="0" w:line="240" w:lineRule="auto"/>
        <w:ind w:left="567"/>
        <w:jc w:val="both"/>
        <w:rPr>
          <w:rFonts w:cs="Arial"/>
          <w:sz w:val="20"/>
          <w:szCs w:val="20"/>
        </w:rPr>
      </w:pPr>
      <w:r w:rsidRPr="00CF6D5A">
        <w:rPr>
          <w:rFonts w:cs="Arial"/>
          <w:sz w:val="20"/>
          <w:szCs w:val="20"/>
        </w:rPr>
        <w:t xml:space="preserve">La convocante adjudicará a la(s) persona(s) física(s) o moral(es) que de entre los licitantes reúna(n) las condiciones legales, técnicas y económicas requeridas por </w:t>
      </w:r>
      <w:r w:rsidRPr="00CF6D5A">
        <w:rPr>
          <w:rFonts w:cs="Arial"/>
          <w:b/>
          <w:sz w:val="20"/>
          <w:szCs w:val="20"/>
        </w:rPr>
        <w:t>“EL CETI”</w:t>
      </w:r>
      <w:r w:rsidRPr="00CF6D5A">
        <w:rPr>
          <w:rFonts w:cs="Arial"/>
          <w:sz w:val="20"/>
          <w:szCs w:val="20"/>
        </w:rPr>
        <w:t xml:space="preserve"> que garantice(n) satisfactoriamente el cumplimiento de las obligaciones a contratar, resultando así solvente(s), y a aquel (aquellos) que haya(n) ofertado el precio más bajo.</w:t>
      </w:r>
    </w:p>
    <w:p w:rsidR="00630298" w:rsidRDefault="00630298" w:rsidP="00DD7651">
      <w:pPr>
        <w:tabs>
          <w:tab w:val="left" w:pos="426"/>
        </w:tabs>
        <w:spacing w:after="0" w:line="240" w:lineRule="auto"/>
        <w:ind w:left="567"/>
        <w:jc w:val="both"/>
        <w:rPr>
          <w:rFonts w:cs="Arial"/>
          <w:sz w:val="20"/>
          <w:szCs w:val="20"/>
        </w:rPr>
      </w:pPr>
      <w:r w:rsidRPr="00CF6D5A">
        <w:rPr>
          <w:rFonts w:cs="Arial"/>
          <w:sz w:val="20"/>
          <w:szCs w:val="20"/>
        </w:rPr>
        <w:t xml:space="preserve">De conformidad con el párrafo anterior, </w:t>
      </w:r>
      <w:r w:rsidRPr="00CF6D5A">
        <w:rPr>
          <w:rFonts w:cs="Arial"/>
          <w:b/>
          <w:sz w:val="20"/>
          <w:szCs w:val="20"/>
        </w:rPr>
        <w:t xml:space="preserve">“EL CETI” </w:t>
      </w:r>
      <w:r w:rsidRPr="00CF6D5A">
        <w:rPr>
          <w:rFonts w:cs="Arial"/>
          <w:sz w:val="20"/>
          <w:szCs w:val="20"/>
        </w:rPr>
        <w:t>adjudicará el contrato por la totalidad de la partida a un solo licitante, por lo que no se considera el abastecimiento simultáneo en el presente procedimiento de contratación.</w:t>
      </w:r>
    </w:p>
    <w:p w:rsidR="00CF6D5A" w:rsidRPr="00CF6D5A" w:rsidRDefault="00CF6D5A" w:rsidP="00DD7651">
      <w:pPr>
        <w:tabs>
          <w:tab w:val="left" w:pos="426"/>
        </w:tabs>
        <w:spacing w:after="0" w:line="240" w:lineRule="auto"/>
        <w:ind w:left="567"/>
        <w:jc w:val="both"/>
        <w:rPr>
          <w:rFonts w:cs="Arial"/>
          <w:sz w:val="20"/>
          <w:szCs w:val="20"/>
        </w:rPr>
      </w:pPr>
    </w:p>
    <w:p w:rsidR="00630298" w:rsidRPr="00CF6D5A" w:rsidRDefault="00CF6D5A" w:rsidP="00A022BD">
      <w:pPr>
        <w:pStyle w:val="Textoindependiente"/>
        <w:numPr>
          <w:ilvl w:val="0"/>
          <w:numId w:val="8"/>
        </w:numPr>
        <w:ind w:left="567"/>
        <w:rPr>
          <w:rFonts w:ascii="Segoe UI Symbol" w:hAnsi="Segoe UI Symbol"/>
          <w:b/>
          <w:sz w:val="18"/>
          <w:szCs w:val="20"/>
        </w:rPr>
      </w:pPr>
      <w:r w:rsidRPr="00CF6D5A">
        <w:rPr>
          <w:rFonts w:ascii="Segoe UI Symbol" w:hAnsi="Segoe UI Symbol"/>
          <w:b/>
          <w:sz w:val="18"/>
          <w:szCs w:val="20"/>
        </w:rPr>
        <w:t>MODELO DE CONTRATO.</w:t>
      </w:r>
    </w:p>
    <w:p w:rsidR="00630298" w:rsidRDefault="00E43550" w:rsidP="00DD7651">
      <w:pPr>
        <w:spacing w:after="0" w:line="240" w:lineRule="auto"/>
        <w:ind w:left="567"/>
        <w:jc w:val="both"/>
        <w:rPr>
          <w:rFonts w:cs="Arial"/>
          <w:sz w:val="20"/>
          <w:szCs w:val="20"/>
        </w:rPr>
      </w:pPr>
      <w:r w:rsidRPr="00E43550">
        <w:rPr>
          <w:rFonts w:cs="Arial"/>
          <w:sz w:val="20"/>
          <w:szCs w:val="20"/>
        </w:rPr>
        <w:t>El contrato que derive de la presente Licitación será Abierto</w:t>
      </w:r>
      <w:r>
        <w:rPr>
          <w:rFonts w:cs="Arial"/>
          <w:sz w:val="20"/>
          <w:szCs w:val="20"/>
        </w:rPr>
        <w:t>, por lo que p</w:t>
      </w:r>
      <w:r w:rsidR="00630298" w:rsidRPr="00CF6D5A">
        <w:rPr>
          <w:rFonts w:cs="Arial"/>
          <w:sz w:val="20"/>
          <w:szCs w:val="20"/>
        </w:rPr>
        <w:t xml:space="preserve">ara efecto de la formalización de la contratación, se adjunta a la presente convocatoria como </w:t>
      </w:r>
      <w:r w:rsidR="00630298" w:rsidRPr="00CF6D5A">
        <w:rPr>
          <w:rFonts w:cs="Arial"/>
          <w:color w:val="FF0000"/>
          <w:sz w:val="20"/>
          <w:szCs w:val="20"/>
        </w:rPr>
        <w:t>Anexo 16</w:t>
      </w:r>
      <w:r w:rsidR="00630298" w:rsidRPr="00CF6D5A">
        <w:rPr>
          <w:rFonts w:cs="Arial"/>
          <w:sz w:val="20"/>
          <w:szCs w:val="20"/>
        </w:rPr>
        <w:t>, el modelo de contrato</w:t>
      </w:r>
      <w:r w:rsidR="00630298" w:rsidRPr="00CF6D5A">
        <w:rPr>
          <w:rFonts w:cs="Arial"/>
          <w:color w:val="FF0000"/>
          <w:sz w:val="20"/>
          <w:szCs w:val="20"/>
        </w:rPr>
        <w:t xml:space="preserve"> </w:t>
      </w:r>
      <w:r w:rsidR="00630298" w:rsidRPr="00CF6D5A">
        <w:rPr>
          <w:rFonts w:cs="Arial"/>
          <w:sz w:val="20"/>
          <w:szCs w:val="20"/>
        </w:rPr>
        <w:t>correspondiente, en el cual se establecen las condiciones y características a las cuales se sujetarán las partes para la prestación de los servicios.</w:t>
      </w:r>
    </w:p>
    <w:p w:rsidR="00CF6D5A" w:rsidRPr="00CF6D5A" w:rsidRDefault="00CF6D5A" w:rsidP="00DD7651">
      <w:pPr>
        <w:spacing w:after="0" w:line="240" w:lineRule="auto"/>
        <w:ind w:left="567"/>
        <w:jc w:val="both"/>
        <w:rPr>
          <w:rFonts w:cs="Arial"/>
          <w:color w:val="FF0000"/>
          <w:sz w:val="20"/>
          <w:szCs w:val="20"/>
        </w:rPr>
      </w:pPr>
    </w:p>
    <w:p w:rsidR="00630298" w:rsidRPr="00CF6D5A" w:rsidRDefault="00630298" w:rsidP="00DD7651">
      <w:pPr>
        <w:tabs>
          <w:tab w:val="left" w:pos="426"/>
        </w:tabs>
        <w:spacing w:after="0" w:line="240" w:lineRule="auto"/>
        <w:ind w:left="567"/>
        <w:jc w:val="both"/>
        <w:rPr>
          <w:rFonts w:cs="Arial"/>
          <w:sz w:val="20"/>
          <w:szCs w:val="20"/>
        </w:rPr>
      </w:pPr>
      <w:r w:rsidRPr="00CF6D5A">
        <w:rPr>
          <w:rFonts w:cs="Arial"/>
          <w:sz w:val="20"/>
          <w:szCs w:val="20"/>
        </w:rPr>
        <w:t>Para los efectos de esta contratación, la presente convocatoria de licitación, sus anexos, sus juntas de aclaraciones, el contrato que de ella derive y sus anexos, son los instrumentos que vinculan a las partes en sus derechos y obligaciones. En caso de existir discrepancia entre el contrato que se firme y la presente convocatoria, prevalecerá lo dispuesto en el cuerpo general de la convocatoria y sus anexos, así como lo señalado en las juntas de aclaraciones a la misma.</w:t>
      </w:r>
    </w:p>
    <w:p w:rsidR="00630298" w:rsidRDefault="00630298" w:rsidP="00DD7651">
      <w:pPr>
        <w:tabs>
          <w:tab w:val="left" w:pos="426"/>
        </w:tabs>
        <w:spacing w:after="0" w:line="240" w:lineRule="auto"/>
        <w:ind w:left="567"/>
        <w:jc w:val="both"/>
        <w:rPr>
          <w:rFonts w:cs="Arial"/>
          <w:sz w:val="20"/>
          <w:szCs w:val="20"/>
        </w:rPr>
      </w:pPr>
      <w:r w:rsidRPr="00CF6D5A">
        <w:rPr>
          <w:rFonts w:cs="Arial"/>
          <w:sz w:val="20"/>
          <w:szCs w:val="20"/>
        </w:rPr>
        <w:t xml:space="preserve">Con motivo de las auditorías, visitas o inspecciones que se practiquen a la convocante, en los términos de lo dispuesto por el </w:t>
      </w:r>
      <w:r w:rsidRPr="00CF6D5A">
        <w:rPr>
          <w:rFonts w:cs="Arial"/>
          <w:color w:val="00B050"/>
          <w:sz w:val="20"/>
          <w:szCs w:val="20"/>
        </w:rPr>
        <w:t>artículo 107 del Reglamento de la LAASSP</w:t>
      </w:r>
      <w:r w:rsidRPr="00CF6D5A">
        <w:rPr>
          <w:rFonts w:cs="Arial"/>
          <w:sz w:val="20"/>
          <w:szCs w:val="20"/>
        </w:rPr>
        <w:t xml:space="preserve">, y en caso de requerírsele, el </w:t>
      </w:r>
      <w:r w:rsidR="00254E13">
        <w:rPr>
          <w:rFonts w:cs="Arial"/>
          <w:sz w:val="20"/>
          <w:szCs w:val="20"/>
        </w:rPr>
        <w:t xml:space="preserve">Licitante que </w:t>
      </w:r>
      <w:r w:rsidR="0056530C">
        <w:rPr>
          <w:rFonts w:cs="Arial"/>
          <w:sz w:val="20"/>
          <w:szCs w:val="20"/>
        </w:rPr>
        <w:t>resulte ganador</w:t>
      </w:r>
      <w:r w:rsidRPr="00CF6D5A">
        <w:rPr>
          <w:rFonts w:cs="Arial"/>
          <w:sz w:val="20"/>
          <w:szCs w:val="20"/>
        </w:rPr>
        <w:t xml:space="preserve"> deberá proporcionar al Órgano Interno de Control en el Centro de Enseñanza Técnica Industrial, la información y/o documentación relacionada con el contrato adjudicado que resulte de este procedimiento de contratación.</w:t>
      </w:r>
    </w:p>
    <w:p w:rsidR="00CF6D5A" w:rsidRPr="00CF6D5A" w:rsidRDefault="00CF6D5A" w:rsidP="00DD7651">
      <w:pPr>
        <w:tabs>
          <w:tab w:val="left" w:pos="426"/>
        </w:tabs>
        <w:spacing w:after="0" w:line="240" w:lineRule="auto"/>
        <w:ind w:left="567"/>
        <w:jc w:val="both"/>
        <w:rPr>
          <w:rFonts w:cs="Arial"/>
          <w:sz w:val="20"/>
          <w:szCs w:val="20"/>
        </w:rPr>
      </w:pPr>
    </w:p>
    <w:p w:rsidR="00630298" w:rsidRPr="00CF6D5A" w:rsidRDefault="00630298" w:rsidP="00A022BD">
      <w:pPr>
        <w:pStyle w:val="Prrafodelista"/>
        <w:numPr>
          <w:ilvl w:val="0"/>
          <w:numId w:val="5"/>
        </w:numPr>
        <w:shd w:val="clear" w:color="auto" w:fill="C0C0C0"/>
        <w:ind w:left="709"/>
        <w:jc w:val="both"/>
        <w:rPr>
          <w:rFonts w:ascii="Segoe UI Symbol" w:hAnsi="Segoe UI Symbol" w:cs="Arial"/>
          <w:b/>
          <w:caps/>
          <w:sz w:val="18"/>
          <w:szCs w:val="20"/>
        </w:rPr>
      </w:pPr>
      <w:r w:rsidRPr="00CF6D5A">
        <w:rPr>
          <w:rFonts w:ascii="Segoe UI Symbol" w:hAnsi="Segoe UI Symbol" w:cs="Arial"/>
          <w:b/>
          <w:caps/>
          <w:sz w:val="18"/>
          <w:szCs w:val="20"/>
        </w:rPr>
        <w:t>Forma y términos que regirán los diversos actos del procedimiento de licitación pública.</w:t>
      </w:r>
    </w:p>
    <w:p w:rsidR="00CF6D5A" w:rsidRDefault="00CF6D5A" w:rsidP="00CF6D5A">
      <w:pPr>
        <w:pStyle w:val="Textoindependiente"/>
        <w:ind w:left="720"/>
        <w:rPr>
          <w:rFonts w:ascii="Segoe UI Symbol" w:hAnsi="Segoe UI Symbol"/>
          <w:b/>
          <w:sz w:val="18"/>
          <w:szCs w:val="20"/>
        </w:rPr>
      </w:pPr>
    </w:p>
    <w:p w:rsidR="00630298" w:rsidRPr="00CF6D5A" w:rsidRDefault="00CF6D5A" w:rsidP="00620733">
      <w:pPr>
        <w:pStyle w:val="Textoindependiente"/>
        <w:numPr>
          <w:ilvl w:val="0"/>
          <w:numId w:val="87"/>
        </w:numPr>
        <w:rPr>
          <w:rFonts w:ascii="Segoe UI Symbol" w:hAnsi="Segoe UI Symbol"/>
          <w:b/>
          <w:sz w:val="18"/>
          <w:szCs w:val="20"/>
        </w:rPr>
      </w:pPr>
      <w:r w:rsidRPr="00CF6D5A">
        <w:rPr>
          <w:rFonts w:ascii="Segoe UI Symbol" w:hAnsi="Segoe UI Symbol"/>
          <w:b/>
          <w:sz w:val="18"/>
          <w:szCs w:val="20"/>
        </w:rPr>
        <w:t>REDUCCIÓN DE PLAZOS PARA LA PRESENTACIÓN Y APERTURA DE PROPOSICIONES.</w:t>
      </w:r>
    </w:p>
    <w:p w:rsidR="00630298" w:rsidRPr="00CF6D5A" w:rsidRDefault="00630298" w:rsidP="00DD7651">
      <w:pPr>
        <w:pStyle w:val="Prrafodelista"/>
        <w:ind w:left="360"/>
        <w:jc w:val="both"/>
        <w:rPr>
          <w:rFonts w:ascii="Segoe UI Symbol" w:hAnsi="Segoe UI Symbol" w:cs="Arial"/>
          <w:sz w:val="18"/>
          <w:szCs w:val="20"/>
        </w:rPr>
      </w:pPr>
    </w:p>
    <w:p w:rsidR="00630298" w:rsidRPr="00CF6D5A" w:rsidRDefault="00630298" w:rsidP="00CF6D5A">
      <w:pPr>
        <w:pStyle w:val="Prrafodelista"/>
        <w:ind w:left="709"/>
        <w:jc w:val="both"/>
        <w:rPr>
          <w:rFonts w:ascii="Segoe UI Symbol" w:hAnsi="Segoe UI Symbol" w:cs="Arial"/>
          <w:sz w:val="18"/>
          <w:szCs w:val="20"/>
        </w:rPr>
      </w:pPr>
      <w:r w:rsidRPr="00CF6D5A">
        <w:rPr>
          <w:rFonts w:ascii="Segoe UI Symbol" w:hAnsi="Segoe UI Symbol" w:cs="Arial"/>
          <w:sz w:val="18"/>
          <w:szCs w:val="20"/>
        </w:rPr>
        <w:t xml:space="preserve">Para el presente procedimiento de licitación, </w:t>
      </w:r>
      <w:r w:rsidRPr="00CF6D5A">
        <w:rPr>
          <w:rFonts w:ascii="Segoe UI Symbol" w:hAnsi="Segoe UI Symbol" w:cs="Arial"/>
          <w:b/>
          <w:sz w:val="18"/>
          <w:szCs w:val="20"/>
        </w:rPr>
        <w:t>NO</w:t>
      </w:r>
      <w:r w:rsidRPr="00CF6D5A">
        <w:rPr>
          <w:rFonts w:ascii="Segoe UI Symbol" w:hAnsi="Segoe UI Symbol" w:cs="Arial"/>
          <w:sz w:val="18"/>
          <w:szCs w:val="20"/>
        </w:rPr>
        <w:t xml:space="preserve"> se contempla la reducción de plazos para la presentación y apertura de proposiciones.</w:t>
      </w:r>
    </w:p>
    <w:p w:rsidR="00630298" w:rsidRPr="00CF6D5A" w:rsidRDefault="00630298" w:rsidP="00DD7651">
      <w:pPr>
        <w:tabs>
          <w:tab w:val="left" w:pos="426"/>
        </w:tabs>
        <w:spacing w:after="0" w:line="240" w:lineRule="auto"/>
        <w:ind w:left="567"/>
        <w:jc w:val="both"/>
        <w:rPr>
          <w:rFonts w:cs="Arial"/>
          <w:sz w:val="20"/>
          <w:szCs w:val="20"/>
        </w:rPr>
      </w:pPr>
    </w:p>
    <w:p w:rsidR="00630298" w:rsidRPr="00CF6D5A" w:rsidRDefault="00CF6D5A" w:rsidP="00620733">
      <w:pPr>
        <w:pStyle w:val="Textoindependiente"/>
        <w:numPr>
          <w:ilvl w:val="0"/>
          <w:numId w:val="87"/>
        </w:numPr>
        <w:rPr>
          <w:rFonts w:ascii="Segoe UI Symbol" w:hAnsi="Segoe UI Symbol"/>
          <w:b/>
          <w:sz w:val="18"/>
          <w:szCs w:val="20"/>
        </w:rPr>
      </w:pPr>
      <w:r w:rsidRPr="00CF6D5A">
        <w:rPr>
          <w:rFonts w:ascii="Segoe UI Symbol" w:hAnsi="Segoe UI Symbol"/>
          <w:b/>
          <w:sz w:val="18"/>
          <w:szCs w:val="20"/>
        </w:rPr>
        <w:t>FECHA, HORA, LUGAR Y CONDICIONES PARA LA CELEBRACIÓN DE LOS ACTOS DEL PROCESO.</w:t>
      </w:r>
    </w:p>
    <w:p w:rsidR="00630298" w:rsidRPr="00CF6D5A" w:rsidRDefault="00630298" w:rsidP="00DD7651">
      <w:pPr>
        <w:pStyle w:val="Prrafodelista"/>
        <w:ind w:left="360"/>
        <w:jc w:val="both"/>
        <w:rPr>
          <w:rFonts w:ascii="Segoe UI Symbol" w:hAnsi="Segoe UI Symbol" w:cs="Arial"/>
          <w:b/>
          <w:sz w:val="18"/>
          <w:szCs w:val="20"/>
        </w:rPr>
      </w:pPr>
    </w:p>
    <w:p w:rsidR="00630298" w:rsidRDefault="00630298" w:rsidP="00A022BD">
      <w:pPr>
        <w:pStyle w:val="Prrafodelista"/>
        <w:numPr>
          <w:ilvl w:val="1"/>
          <w:numId w:val="11"/>
        </w:numPr>
        <w:ind w:left="1134" w:hanging="425"/>
        <w:jc w:val="both"/>
        <w:rPr>
          <w:rFonts w:ascii="Segoe UI Symbol" w:hAnsi="Segoe UI Symbol" w:cs="Arial"/>
          <w:b/>
          <w:sz w:val="18"/>
          <w:szCs w:val="20"/>
        </w:rPr>
      </w:pPr>
      <w:r w:rsidRPr="00CF6D5A">
        <w:rPr>
          <w:rFonts w:ascii="Segoe UI Symbol" w:hAnsi="Segoe UI Symbol" w:cs="Arial"/>
          <w:b/>
          <w:sz w:val="18"/>
          <w:szCs w:val="20"/>
        </w:rPr>
        <w:t>Obtención de la Convocatoria.</w:t>
      </w:r>
    </w:p>
    <w:p w:rsidR="00CF1666" w:rsidRPr="00CF6D5A" w:rsidRDefault="00CF1666" w:rsidP="00CF1666">
      <w:pPr>
        <w:pStyle w:val="Prrafodelista"/>
        <w:ind w:left="1134"/>
        <w:jc w:val="both"/>
        <w:rPr>
          <w:rFonts w:ascii="Segoe UI Symbol" w:hAnsi="Segoe UI Symbol" w:cs="Arial"/>
          <w:b/>
          <w:sz w:val="18"/>
          <w:szCs w:val="20"/>
        </w:rPr>
      </w:pPr>
    </w:p>
    <w:p w:rsidR="00630298" w:rsidRPr="00CF6D5A" w:rsidRDefault="00630298" w:rsidP="00CF1666">
      <w:pPr>
        <w:pStyle w:val="Prrafodelista"/>
        <w:ind w:left="709"/>
        <w:jc w:val="both"/>
        <w:rPr>
          <w:rFonts w:ascii="Segoe UI Symbol" w:hAnsi="Segoe UI Symbol" w:cs="Arial"/>
          <w:sz w:val="18"/>
          <w:szCs w:val="20"/>
        </w:rPr>
      </w:pPr>
      <w:r w:rsidRPr="00CF6D5A">
        <w:rPr>
          <w:rFonts w:ascii="Segoe UI Symbol" w:hAnsi="Segoe UI Symbol" w:cs="Arial"/>
          <w:sz w:val="18"/>
          <w:szCs w:val="20"/>
        </w:rPr>
        <w:t xml:space="preserve">Los licitantes podrán obtener la convocatoria en versión electrónica sin costo en la página de CompraNet en la dirección http://www.compranet.gob.mx/, o en las oficinas de la Convocante ubicadas en Calle Nueva Escocia 1885, Colonia Providencia 5a Sección, Guadalajara, Jalisco CP. 44638, Lada 33 Tels. 3641-3732, 3641-3308, 3641-3373, 3641-3545, 3641-3250 y 3642-2494 en la dirección electrónica: </w:t>
      </w:r>
      <w:hyperlink r:id="rId11" w:history="1">
        <w:r w:rsidRPr="00CF6D5A">
          <w:rPr>
            <w:rStyle w:val="Hipervnculo"/>
            <w:rFonts w:ascii="Segoe UI Symbol" w:hAnsi="Segoe UI Symbol" w:cs="Arial"/>
            <w:sz w:val="18"/>
            <w:szCs w:val="20"/>
          </w:rPr>
          <w:t>http://www.ceti.mx/index.php?option=com_noticias&amp;id=437&amp;lang=es</w:t>
        </w:r>
      </w:hyperlink>
      <w:r w:rsidRPr="00CF6D5A">
        <w:rPr>
          <w:rFonts w:ascii="Segoe UI Symbol" w:hAnsi="Segoe UI Symbol" w:cs="Arial"/>
          <w:sz w:val="18"/>
          <w:szCs w:val="20"/>
        </w:rPr>
        <w:t xml:space="preserve"> </w:t>
      </w:r>
    </w:p>
    <w:p w:rsidR="00630298" w:rsidRPr="00CF6D5A" w:rsidRDefault="00630298" w:rsidP="00DD7651">
      <w:pPr>
        <w:pStyle w:val="Prrafodelista"/>
        <w:ind w:left="851"/>
        <w:jc w:val="both"/>
        <w:rPr>
          <w:rFonts w:ascii="Segoe UI Symbol" w:hAnsi="Segoe UI Symbol" w:cs="Arial"/>
          <w:sz w:val="18"/>
          <w:szCs w:val="20"/>
        </w:rPr>
      </w:pPr>
    </w:p>
    <w:p w:rsidR="00630298" w:rsidRPr="00CF6D5A" w:rsidRDefault="00630298" w:rsidP="00CF1666">
      <w:pPr>
        <w:spacing w:after="0" w:line="240" w:lineRule="auto"/>
        <w:ind w:left="709"/>
        <w:jc w:val="both"/>
        <w:rPr>
          <w:rFonts w:cs="Arial"/>
          <w:b/>
          <w:sz w:val="20"/>
          <w:szCs w:val="20"/>
        </w:rPr>
      </w:pPr>
      <w:r w:rsidRPr="00CF6D5A">
        <w:rPr>
          <w:rFonts w:cs="Arial"/>
          <w:sz w:val="20"/>
          <w:szCs w:val="20"/>
        </w:rPr>
        <w:t xml:space="preserve">Por tratarse de un procedimiento de Licitación Pública </w:t>
      </w:r>
      <w:r w:rsidRPr="00CF6D5A">
        <w:rPr>
          <w:rFonts w:cs="Arial"/>
          <w:b/>
          <w:color w:val="FF0000"/>
          <w:sz w:val="20"/>
          <w:szCs w:val="20"/>
        </w:rPr>
        <w:t>ELECTRÓNICA</w:t>
      </w:r>
      <w:r w:rsidRPr="00CF6D5A">
        <w:rPr>
          <w:rFonts w:cs="Arial"/>
          <w:sz w:val="20"/>
          <w:szCs w:val="20"/>
        </w:rPr>
        <w:t xml:space="preserve">, para poder participar en él, los licitantes deberán manifestar su interés de participar en el sistema de CompraNet a más tardar </w:t>
      </w:r>
      <w:r w:rsidRPr="00CF6D5A">
        <w:rPr>
          <w:rFonts w:cs="Arial"/>
          <w:b/>
          <w:color w:val="FF0000"/>
          <w:sz w:val="20"/>
          <w:szCs w:val="20"/>
        </w:rPr>
        <w:t>una hora antes de que se realice el Acto de Presentación y Apertura de Proposiciones (indicado en la carátula de la presente)</w:t>
      </w:r>
      <w:r w:rsidRPr="00CF6D5A">
        <w:rPr>
          <w:rFonts w:cs="Arial"/>
          <w:sz w:val="20"/>
          <w:szCs w:val="20"/>
        </w:rPr>
        <w:t xml:space="preserve">, en la siguiente dirección: </w:t>
      </w:r>
      <w:hyperlink r:id="rId12" w:history="1">
        <w:r w:rsidRPr="00CF6D5A">
          <w:rPr>
            <w:rFonts w:cs="Arial"/>
            <w:color w:val="0000FF"/>
            <w:sz w:val="20"/>
            <w:szCs w:val="20"/>
            <w:u w:val="single"/>
          </w:rPr>
          <w:t>http://www.compranet.gob.mx/</w:t>
        </w:r>
      </w:hyperlink>
      <w:r w:rsidRPr="00CF6D5A">
        <w:rPr>
          <w:rFonts w:cs="Arial"/>
          <w:sz w:val="20"/>
          <w:szCs w:val="20"/>
        </w:rPr>
        <w:t xml:space="preserve">. </w:t>
      </w:r>
      <w:r w:rsidRPr="00CF6D5A">
        <w:rPr>
          <w:rFonts w:cs="Arial"/>
          <w:b/>
          <w:sz w:val="20"/>
          <w:szCs w:val="20"/>
        </w:rPr>
        <w:t xml:space="preserve"> </w:t>
      </w:r>
    </w:p>
    <w:p w:rsidR="00630298" w:rsidRPr="00CF6D5A" w:rsidRDefault="00630298" w:rsidP="00DD7651">
      <w:pPr>
        <w:pStyle w:val="Prrafodelista"/>
        <w:ind w:left="851"/>
        <w:jc w:val="both"/>
        <w:rPr>
          <w:rFonts w:ascii="Segoe UI Symbol" w:hAnsi="Segoe UI Symbol" w:cs="Arial"/>
          <w:sz w:val="18"/>
          <w:szCs w:val="20"/>
        </w:rPr>
      </w:pPr>
    </w:p>
    <w:p w:rsidR="00630298" w:rsidRPr="00CF6D5A" w:rsidRDefault="00630298" w:rsidP="00A022BD">
      <w:pPr>
        <w:pStyle w:val="Prrafodelista"/>
        <w:numPr>
          <w:ilvl w:val="1"/>
          <w:numId w:val="11"/>
        </w:numPr>
        <w:ind w:left="1134" w:hanging="425"/>
        <w:jc w:val="both"/>
        <w:rPr>
          <w:rFonts w:ascii="Segoe UI Symbol" w:hAnsi="Segoe UI Symbol" w:cs="Arial"/>
          <w:b/>
          <w:sz w:val="18"/>
          <w:szCs w:val="20"/>
        </w:rPr>
      </w:pPr>
      <w:r w:rsidRPr="00CF6D5A">
        <w:rPr>
          <w:rFonts w:ascii="Segoe UI Symbol" w:hAnsi="Segoe UI Symbol" w:cs="Arial"/>
          <w:b/>
          <w:sz w:val="18"/>
          <w:szCs w:val="20"/>
        </w:rPr>
        <w:t>Visita a las instalaciones de la convocante.</w:t>
      </w:r>
    </w:p>
    <w:p w:rsidR="00630298" w:rsidRPr="00CF6D5A" w:rsidRDefault="00630298" w:rsidP="00DD7651">
      <w:pPr>
        <w:pStyle w:val="Prrafodelista"/>
        <w:ind w:left="851"/>
        <w:jc w:val="both"/>
        <w:rPr>
          <w:rFonts w:ascii="Segoe UI Symbol" w:hAnsi="Segoe UI Symbol" w:cs="Arial"/>
          <w:b/>
          <w:sz w:val="18"/>
          <w:szCs w:val="20"/>
        </w:rPr>
      </w:pPr>
    </w:p>
    <w:p w:rsidR="00630298" w:rsidRDefault="00630298" w:rsidP="00CF1666">
      <w:pPr>
        <w:spacing w:after="0" w:line="240" w:lineRule="auto"/>
        <w:ind w:left="709"/>
        <w:jc w:val="both"/>
        <w:rPr>
          <w:rFonts w:cs="Arial"/>
          <w:sz w:val="18"/>
          <w:szCs w:val="20"/>
        </w:rPr>
      </w:pPr>
      <w:r w:rsidRPr="00CF6D5A">
        <w:rPr>
          <w:rFonts w:cs="Arial"/>
          <w:sz w:val="18"/>
          <w:szCs w:val="20"/>
        </w:rPr>
        <w:t xml:space="preserve">Considerando la naturaleza de los servicios a contratar, para el presente procedimiento de contratación se requiere realizar visita a las instalaciones </w:t>
      </w:r>
      <w:r w:rsidR="00CF1666" w:rsidRPr="00CF6D5A">
        <w:rPr>
          <w:rFonts w:cs="Arial"/>
          <w:sz w:val="18"/>
          <w:szCs w:val="20"/>
        </w:rPr>
        <w:t>de</w:t>
      </w:r>
      <w:r w:rsidR="00CF1666">
        <w:rPr>
          <w:rFonts w:cs="Arial"/>
          <w:sz w:val="18"/>
          <w:szCs w:val="20"/>
        </w:rPr>
        <w:t xml:space="preserve"> </w:t>
      </w:r>
      <w:r w:rsidR="00CF1666">
        <w:rPr>
          <w:rFonts w:cs="Arial"/>
          <w:b/>
          <w:sz w:val="18"/>
          <w:szCs w:val="20"/>
        </w:rPr>
        <w:t>“</w:t>
      </w:r>
      <w:r w:rsidRPr="00CF6D5A">
        <w:rPr>
          <w:rFonts w:cs="Arial"/>
          <w:b/>
          <w:sz w:val="18"/>
          <w:szCs w:val="20"/>
        </w:rPr>
        <w:t>EL CETI”</w:t>
      </w:r>
      <w:r w:rsidRPr="00CF6D5A">
        <w:rPr>
          <w:rFonts w:cs="Arial"/>
          <w:sz w:val="18"/>
          <w:szCs w:val="20"/>
        </w:rPr>
        <w:t xml:space="preserve"> en las que se requiere la prestación de los servicios, la cual iniciara el día, hora y en el lugar que se señala en la carátula de la presente Convocatoria y de conformidad a lo siguiente:</w:t>
      </w:r>
    </w:p>
    <w:p w:rsidR="00C201EC" w:rsidRDefault="00C201EC" w:rsidP="00CF1666">
      <w:pPr>
        <w:spacing w:after="0" w:line="240" w:lineRule="auto"/>
        <w:ind w:left="709"/>
        <w:jc w:val="both"/>
        <w:rPr>
          <w:rFonts w:cs="Arial"/>
          <w:sz w:val="18"/>
          <w:szCs w:val="20"/>
        </w:rPr>
      </w:pPr>
    </w:p>
    <w:p w:rsidR="00630298" w:rsidRPr="00CF6D5A" w:rsidRDefault="00630298" w:rsidP="00DD7651">
      <w:pPr>
        <w:pStyle w:val="Prrafodelista"/>
        <w:ind w:left="851"/>
        <w:jc w:val="both"/>
        <w:rPr>
          <w:rFonts w:ascii="Segoe UI Symbol" w:hAnsi="Segoe UI Symbol" w:cs="Arial"/>
          <w:sz w:val="18"/>
          <w:szCs w:val="20"/>
        </w:r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8"/>
        <w:gridCol w:w="993"/>
        <w:gridCol w:w="2128"/>
        <w:gridCol w:w="1133"/>
        <w:gridCol w:w="2968"/>
      </w:tblGrid>
      <w:tr w:rsidR="003A243C" w:rsidRPr="00CF6D5A" w:rsidTr="003A243C">
        <w:trPr>
          <w:trHeight w:val="333"/>
          <w:jc w:val="center"/>
        </w:trPr>
        <w:tc>
          <w:tcPr>
            <w:tcW w:w="1195" w:type="pct"/>
            <w:shd w:val="clear" w:color="000000" w:fill="D9D9D9"/>
            <w:vAlign w:val="center"/>
          </w:tcPr>
          <w:p w:rsidR="003A243C" w:rsidRPr="00CF6D5A" w:rsidRDefault="003A243C" w:rsidP="003A243C">
            <w:pPr>
              <w:spacing w:after="0" w:line="240" w:lineRule="auto"/>
              <w:ind w:left="11" w:hanging="11"/>
              <w:jc w:val="center"/>
              <w:rPr>
                <w:rFonts w:cs="Arial"/>
                <w:b/>
                <w:bCs/>
                <w:sz w:val="14"/>
                <w:szCs w:val="20"/>
              </w:rPr>
            </w:pPr>
            <w:r w:rsidRPr="00CF6D5A">
              <w:rPr>
                <w:rFonts w:cs="Arial"/>
                <w:b/>
                <w:bCs/>
                <w:sz w:val="14"/>
                <w:szCs w:val="20"/>
              </w:rPr>
              <w:t xml:space="preserve">VISITA A INSTALACIONES </w:t>
            </w:r>
          </w:p>
        </w:tc>
        <w:tc>
          <w:tcPr>
            <w:tcW w:w="523" w:type="pct"/>
            <w:shd w:val="clear" w:color="000000" w:fill="D9D9D9"/>
            <w:vAlign w:val="center"/>
          </w:tcPr>
          <w:p w:rsidR="003A243C" w:rsidRPr="00CF6D5A" w:rsidRDefault="003A243C" w:rsidP="003A243C">
            <w:pPr>
              <w:spacing w:after="0" w:line="240" w:lineRule="auto"/>
              <w:ind w:left="0"/>
              <w:jc w:val="center"/>
              <w:rPr>
                <w:rFonts w:cs="Arial"/>
                <w:b/>
                <w:bCs/>
                <w:sz w:val="14"/>
                <w:szCs w:val="20"/>
              </w:rPr>
            </w:pPr>
            <w:r w:rsidRPr="00CF6D5A">
              <w:rPr>
                <w:rFonts w:cs="Arial"/>
                <w:b/>
                <w:bCs/>
                <w:sz w:val="14"/>
                <w:szCs w:val="20"/>
              </w:rPr>
              <w:t>LUGAR</w:t>
            </w:r>
          </w:p>
        </w:tc>
        <w:tc>
          <w:tcPr>
            <w:tcW w:w="1121" w:type="pct"/>
            <w:shd w:val="clear" w:color="000000" w:fill="D9D9D9"/>
            <w:vAlign w:val="center"/>
            <w:hideMark/>
          </w:tcPr>
          <w:p w:rsidR="003A243C" w:rsidRPr="00CF6D5A" w:rsidRDefault="003A243C" w:rsidP="003A243C">
            <w:pPr>
              <w:spacing w:after="0" w:line="240" w:lineRule="auto"/>
              <w:ind w:left="0"/>
              <w:jc w:val="center"/>
              <w:rPr>
                <w:rFonts w:cs="Arial"/>
                <w:b/>
                <w:bCs/>
                <w:sz w:val="14"/>
                <w:szCs w:val="20"/>
              </w:rPr>
            </w:pPr>
            <w:r w:rsidRPr="00CF6D5A">
              <w:rPr>
                <w:rFonts w:cs="Arial"/>
                <w:b/>
                <w:bCs/>
                <w:sz w:val="14"/>
                <w:szCs w:val="20"/>
              </w:rPr>
              <w:t>DIRECCIÓN</w:t>
            </w:r>
          </w:p>
        </w:tc>
        <w:tc>
          <w:tcPr>
            <w:tcW w:w="597" w:type="pct"/>
            <w:shd w:val="clear" w:color="000000" w:fill="D9D9D9"/>
            <w:vAlign w:val="center"/>
            <w:hideMark/>
          </w:tcPr>
          <w:p w:rsidR="003A243C" w:rsidRPr="00CF6D5A" w:rsidRDefault="003A243C" w:rsidP="003A243C">
            <w:pPr>
              <w:spacing w:after="0" w:line="240" w:lineRule="auto"/>
              <w:ind w:left="0"/>
              <w:jc w:val="center"/>
              <w:rPr>
                <w:rFonts w:cs="Arial"/>
                <w:b/>
                <w:bCs/>
                <w:sz w:val="14"/>
                <w:szCs w:val="20"/>
              </w:rPr>
            </w:pPr>
            <w:r w:rsidRPr="00CF6D5A">
              <w:rPr>
                <w:rFonts w:cs="Arial"/>
                <w:b/>
                <w:bCs/>
                <w:sz w:val="14"/>
                <w:szCs w:val="20"/>
              </w:rPr>
              <w:t xml:space="preserve">TELÉFONO </w:t>
            </w:r>
          </w:p>
        </w:tc>
        <w:tc>
          <w:tcPr>
            <w:tcW w:w="1564" w:type="pct"/>
            <w:shd w:val="clear" w:color="000000" w:fill="D9D9D9"/>
            <w:vAlign w:val="center"/>
          </w:tcPr>
          <w:p w:rsidR="003A243C" w:rsidRPr="00CF6D5A" w:rsidRDefault="003A243C" w:rsidP="003A243C">
            <w:pPr>
              <w:spacing w:after="0" w:line="240" w:lineRule="auto"/>
              <w:ind w:left="0"/>
              <w:jc w:val="center"/>
              <w:rPr>
                <w:rFonts w:cs="Arial"/>
                <w:b/>
                <w:bCs/>
                <w:sz w:val="14"/>
                <w:szCs w:val="20"/>
              </w:rPr>
            </w:pPr>
            <w:r w:rsidRPr="00CF6D5A">
              <w:rPr>
                <w:rFonts w:cs="Arial"/>
                <w:b/>
                <w:bCs/>
                <w:sz w:val="14"/>
                <w:szCs w:val="20"/>
              </w:rPr>
              <w:t>CONTACTO DEL SERVICIO</w:t>
            </w:r>
          </w:p>
        </w:tc>
      </w:tr>
      <w:tr w:rsidR="003A243C" w:rsidRPr="00CF6D5A" w:rsidTr="00AA01D3">
        <w:trPr>
          <w:trHeight w:val="670"/>
          <w:jc w:val="center"/>
        </w:trPr>
        <w:tc>
          <w:tcPr>
            <w:tcW w:w="1195" w:type="pct"/>
            <w:shd w:val="clear" w:color="auto" w:fill="auto"/>
            <w:vAlign w:val="center"/>
          </w:tcPr>
          <w:p w:rsidR="003A243C" w:rsidRPr="009315E7" w:rsidRDefault="005D7CF9" w:rsidP="003A243C">
            <w:pPr>
              <w:spacing w:after="0" w:line="240" w:lineRule="auto"/>
              <w:ind w:left="11" w:hanging="11"/>
              <w:jc w:val="center"/>
              <w:rPr>
                <w:rFonts w:cs="Arial"/>
                <w:sz w:val="14"/>
                <w:szCs w:val="20"/>
              </w:rPr>
            </w:pPr>
            <w:r>
              <w:rPr>
                <w:rFonts w:cs="Arial"/>
                <w:sz w:val="14"/>
                <w:szCs w:val="20"/>
              </w:rPr>
              <w:t>05 DE FEBRERO</w:t>
            </w:r>
            <w:r w:rsidR="003A243C">
              <w:rPr>
                <w:rFonts w:cs="Arial"/>
                <w:sz w:val="14"/>
                <w:szCs w:val="20"/>
              </w:rPr>
              <w:t xml:space="preserve"> DE 2019</w:t>
            </w:r>
          </w:p>
          <w:p w:rsidR="003A243C" w:rsidRPr="009315E7" w:rsidRDefault="003A243C" w:rsidP="003A243C">
            <w:pPr>
              <w:spacing w:after="0" w:line="240" w:lineRule="auto"/>
              <w:ind w:left="11" w:hanging="11"/>
              <w:jc w:val="center"/>
              <w:rPr>
                <w:rFonts w:cs="Arial"/>
                <w:sz w:val="14"/>
                <w:szCs w:val="20"/>
              </w:rPr>
            </w:pPr>
            <w:r w:rsidRPr="009315E7">
              <w:rPr>
                <w:rFonts w:cs="Arial"/>
                <w:sz w:val="14"/>
                <w:szCs w:val="20"/>
              </w:rPr>
              <w:t>09:00 HORAS</w:t>
            </w:r>
          </w:p>
        </w:tc>
        <w:tc>
          <w:tcPr>
            <w:tcW w:w="523" w:type="pct"/>
            <w:vAlign w:val="center"/>
          </w:tcPr>
          <w:p w:rsidR="003A243C" w:rsidRPr="00CF6D5A" w:rsidRDefault="003A243C" w:rsidP="003A243C">
            <w:pPr>
              <w:spacing w:after="0" w:line="240" w:lineRule="auto"/>
              <w:ind w:left="11" w:hanging="11"/>
              <w:jc w:val="center"/>
              <w:rPr>
                <w:rFonts w:cs="Arial"/>
                <w:sz w:val="14"/>
                <w:szCs w:val="20"/>
              </w:rPr>
            </w:pPr>
            <w:r w:rsidRPr="00CF6D5A">
              <w:rPr>
                <w:rFonts w:cs="Arial"/>
                <w:sz w:val="14"/>
                <w:szCs w:val="20"/>
              </w:rPr>
              <w:t>PLANTEL COLOMOS</w:t>
            </w:r>
          </w:p>
        </w:tc>
        <w:tc>
          <w:tcPr>
            <w:tcW w:w="1121" w:type="pct"/>
            <w:shd w:val="clear" w:color="auto" w:fill="auto"/>
            <w:vAlign w:val="center"/>
          </w:tcPr>
          <w:p w:rsidR="003A243C" w:rsidRPr="00CF6D5A" w:rsidRDefault="003A243C" w:rsidP="003A243C">
            <w:pPr>
              <w:spacing w:after="0" w:line="240" w:lineRule="auto"/>
              <w:ind w:left="11" w:hanging="11"/>
              <w:jc w:val="center"/>
              <w:rPr>
                <w:rFonts w:cs="Arial"/>
                <w:sz w:val="14"/>
                <w:szCs w:val="20"/>
              </w:rPr>
            </w:pPr>
            <w:r w:rsidRPr="00CF6D5A">
              <w:rPr>
                <w:rFonts w:cs="Arial"/>
                <w:sz w:val="14"/>
                <w:szCs w:val="20"/>
              </w:rPr>
              <w:t xml:space="preserve">NUEVA ESCOCIA </w:t>
            </w:r>
          </w:p>
          <w:p w:rsidR="003A243C" w:rsidRPr="00CF6D5A" w:rsidRDefault="003A243C" w:rsidP="003A243C">
            <w:pPr>
              <w:spacing w:after="0" w:line="240" w:lineRule="auto"/>
              <w:ind w:left="11" w:hanging="11"/>
              <w:jc w:val="center"/>
              <w:rPr>
                <w:rFonts w:cs="Arial"/>
                <w:sz w:val="14"/>
                <w:szCs w:val="20"/>
              </w:rPr>
            </w:pPr>
            <w:r w:rsidRPr="00CF6D5A">
              <w:rPr>
                <w:rFonts w:cs="Arial"/>
                <w:sz w:val="14"/>
                <w:szCs w:val="20"/>
              </w:rPr>
              <w:t>NO. 1885 COL. PROVIDENCIA 5A SECCIÓN GUADALAJARA, JALISCO C.P. 44638</w:t>
            </w:r>
          </w:p>
        </w:tc>
        <w:tc>
          <w:tcPr>
            <w:tcW w:w="597" w:type="pct"/>
            <w:shd w:val="clear" w:color="auto" w:fill="auto"/>
            <w:vAlign w:val="center"/>
          </w:tcPr>
          <w:p w:rsidR="003A243C" w:rsidRPr="00CF6D5A" w:rsidRDefault="003A243C" w:rsidP="003A243C">
            <w:pPr>
              <w:spacing w:after="0" w:line="240" w:lineRule="auto"/>
              <w:ind w:left="11" w:hanging="11"/>
              <w:jc w:val="center"/>
              <w:rPr>
                <w:rFonts w:cs="Arial"/>
                <w:sz w:val="14"/>
                <w:szCs w:val="20"/>
              </w:rPr>
            </w:pPr>
            <w:r w:rsidRPr="00CF6D5A">
              <w:rPr>
                <w:rFonts w:cs="Arial"/>
                <w:sz w:val="14"/>
                <w:szCs w:val="20"/>
              </w:rPr>
              <w:t>3641 3250 ext. 257</w:t>
            </w:r>
          </w:p>
        </w:tc>
        <w:tc>
          <w:tcPr>
            <w:tcW w:w="1564" w:type="pct"/>
            <w:vAlign w:val="center"/>
          </w:tcPr>
          <w:p w:rsidR="003A243C" w:rsidRDefault="003A243C" w:rsidP="003A243C">
            <w:pPr>
              <w:spacing w:after="0" w:line="240" w:lineRule="auto"/>
              <w:ind w:left="11" w:hanging="11"/>
              <w:jc w:val="center"/>
              <w:rPr>
                <w:rFonts w:cs="Arial"/>
                <w:sz w:val="14"/>
                <w:szCs w:val="20"/>
              </w:rPr>
            </w:pPr>
            <w:r w:rsidRPr="00814E64">
              <w:rPr>
                <w:rFonts w:cs="Arial"/>
                <w:sz w:val="14"/>
                <w:szCs w:val="20"/>
              </w:rPr>
              <w:t>Ing. Daniel Cervantes Ortiz</w:t>
            </w:r>
          </w:p>
          <w:p w:rsidR="003A243C" w:rsidRPr="00CF6D5A" w:rsidRDefault="003A243C" w:rsidP="003A243C">
            <w:pPr>
              <w:spacing w:after="0" w:line="240" w:lineRule="auto"/>
              <w:ind w:left="11" w:hanging="11"/>
              <w:jc w:val="center"/>
              <w:rPr>
                <w:rFonts w:cs="Arial"/>
                <w:sz w:val="14"/>
                <w:szCs w:val="20"/>
              </w:rPr>
            </w:pPr>
            <w:r>
              <w:rPr>
                <w:rFonts w:cs="Arial"/>
                <w:sz w:val="14"/>
                <w:szCs w:val="20"/>
              </w:rPr>
              <w:t>Encargado de la Subdirección de Servicios del Plantel Colomos</w:t>
            </w:r>
          </w:p>
        </w:tc>
      </w:tr>
      <w:tr w:rsidR="003A243C" w:rsidRPr="00CF6D5A" w:rsidTr="00AA01D3">
        <w:trPr>
          <w:trHeight w:val="753"/>
          <w:jc w:val="center"/>
        </w:trPr>
        <w:tc>
          <w:tcPr>
            <w:tcW w:w="1195" w:type="pct"/>
            <w:shd w:val="clear" w:color="auto" w:fill="auto"/>
            <w:vAlign w:val="center"/>
          </w:tcPr>
          <w:p w:rsidR="003A243C" w:rsidRPr="009315E7" w:rsidRDefault="005D7CF9" w:rsidP="003A243C">
            <w:pPr>
              <w:spacing w:after="0" w:line="240" w:lineRule="auto"/>
              <w:ind w:left="11" w:hanging="11"/>
              <w:jc w:val="center"/>
              <w:rPr>
                <w:rFonts w:cs="Arial"/>
                <w:sz w:val="14"/>
                <w:szCs w:val="20"/>
              </w:rPr>
            </w:pPr>
            <w:r>
              <w:rPr>
                <w:rFonts w:cs="Arial"/>
                <w:sz w:val="14"/>
                <w:szCs w:val="20"/>
              </w:rPr>
              <w:t>05 DE FEBRERO</w:t>
            </w:r>
            <w:r w:rsidR="003A243C">
              <w:rPr>
                <w:rFonts w:cs="Arial"/>
                <w:sz w:val="14"/>
                <w:szCs w:val="20"/>
              </w:rPr>
              <w:t xml:space="preserve"> DE 2019</w:t>
            </w:r>
          </w:p>
          <w:p w:rsidR="003A243C" w:rsidRPr="009315E7" w:rsidRDefault="003A243C" w:rsidP="003A243C">
            <w:pPr>
              <w:spacing w:after="0" w:line="240" w:lineRule="auto"/>
              <w:ind w:left="0"/>
              <w:jc w:val="center"/>
              <w:rPr>
                <w:rFonts w:cs="Arial"/>
                <w:sz w:val="14"/>
                <w:szCs w:val="20"/>
              </w:rPr>
            </w:pPr>
            <w:r>
              <w:rPr>
                <w:rFonts w:cs="Arial"/>
                <w:sz w:val="14"/>
                <w:szCs w:val="20"/>
              </w:rPr>
              <w:t>11:30</w:t>
            </w:r>
            <w:r w:rsidRPr="009315E7">
              <w:rPr>
                <w:rFonts w:cs="Arial"/>
                <w:sz w:val="14"/>
                <w:szCs w:val="20"/>
              </w:rPr>
              <w:t xml:space="preserve"> HORAS</w:t>
            </w:r>
          </w:p>
        </w:tc>
        <w:tc>
          <w:tcPr>
            <w:tcW w:w="523" w:type="pct"/>
            <w:vAlign w:val="center"/>
          </w:tcPr>
          <w:p w:rsidR="003A243C" w:rsidRPr="00CF6D5A" w:rsidRDefault="003A243C" w:rsidP="003A243C">
            <w:pPr>
              <w:spacing w:after="0" w:line="240" w:lineRule="auto"/>
              <w:ind w:left="0"/>
              <w:jc w:val="center"/>
              <w:rPr>
                <w:rFonts w:cs="Arial"/>
                <w:sz w:val="14"/>
                <w:szCs w:val="20"/>
              </w:rPr>
            </w:pPr>
            <w:r w:rsidRPr="00CF6D5A">
              <w:rPr>
                <w:rFonts w:cs="Arial"/>
                <w:sz w:val="14"/>
                <w:szCs w:val="20"/>
              </w:rPr>
              <w:t>PLANTEL TONALA</w:t>
            </w:r>
          </w:p>
        </w:tc>
        <w:tc>
          <w:tcPr>
            <w:tcW w:w="1121" w:type="pct"/>
            <w:shd w:val="clear" w:color="auto" w:fill="auto"/>
            <w:vAlign w:val="center"/>
          </w:tcPr>
          <w:p w:rsidR="003A243C" w:rsidRPr="00CF6D5A" w:rsidRDefault="003A243C" w:rsidP="003A243C">
            <w:pPr>
              <w:spacing w:after="0" w:line="240" w:lineRule="auto"/>
              <w:ind w:left="0"/>
              <w:jc w:val="center"/>
              <w:rPr>
                <w:rFonts w:cs="Arial"/>
                <w:sz w:val="14"/>
                <w:szCs w:val="20"/>
              </w:rPr>
            </w:pPr>
            <w:r w:rsidRPr="00CF6D5A">
              <w:rPr>
                <w:rFonts w:cs="Arial"/>
                <w:sz w:val="14"/>
                <w:szCs w:val="20"/>
              </w:rPr>
              <w:t xml:space="preserve">CIRCUITO LOMA NORTE NO. 8962 </w:t>
            </w:r>
          </w:p>
          <w:p w:rsidR="003A243C" w:rsidRPr="00CF6D5A" w:rsidRDefault="003A243C" w:rsidP="003A243C">
            <w:pPr>
              <w:spacing w:after="0" w:line="240" w:lineRule="auto"/>
              <w:ind w:left="0"/>
              <w:jc w:val="center"/>
              <w:rPr>
                <w:rFonts w:cs="Arial"/>
                <w:sz w:val="14"/>
                <w:szCs w:val="20"/>
              </w:rPr>
            </w:pPr>
            <w:r w:rsidRPr="00CF6D5A">
              <w:rPr>
                <w:rFonts w:cs="Arial"/>
                <w:sz w:val="14"/>
                <w:szCs w:val="20"/>
              </w:rPr>
              <w:t>COL. LOMA DORADA, TONALÁ, JALISCO C.P. 45402</w:t>
            </w:r>
          </w:p>
        </w:tc>
        <w:tc>
          <w:tcPr>
            <w:tcW w:w="597" w:type="pct"/>
            <w:shd w:val="clear" w:color="auto" w:fill="auto"/>
            <w:vAlign w:val="center"/>
          </w:tcPr>
          <w:p w:rsidR="003A243C" w:rsidRPr="00CF6D5A" w:rsidRDefault="003A243C" w:rsidP="003A243C">
            <w:pPr>
              <w:spacing w:after="0" w:line="240" w:lineRule="auto"/>
              <w:ind w:left="0"/>
              <w:jc w:val="center"/>
              <w:rPr>
                <w:rFonts w:cs="Arial"/>
                <w:sz w:val="14"/>
                <w:szCs w:val="20"/>
              </w:rPr>
            </w:pPr>
            <w:r w:rsidRPr="00CF6D5A">
              <w:rPr>
                <w:rFonts w:cs="Arial"/>
                <w:sz w:val="14"/>
                <w:szCs w:val="20"/>
              </w:rPr>
              <w:t>TELS. (33) 3681 7417 Y 19</w:t>
            </w:r>
          </w:p>
        </w:tc>
        <w:tc>
          <w:tcPr>
            <w:tcW w:w="1564" w:type="pct"/>
            <w:vAlign w:val="center"/>
          </w:tcPr>
          <w:p w:rsidR="003A243C" w:rsidRDefault="003A243C" w:rsidP="003A243C">
            <w:pPr>
              <w:spacing w:after="0" w:line="240" w:lineRule="auto"/>
              <w:ind w:left="0"/>
              <w:jc w:val="center"/>
              <w:rPr>
                <w:rFonts w:cs="Arial"/>
                <w:sz w:val="14"/>
                <w:szCs w:val="20"/>
              </w:rPr>
            </w:pPr>
            <w:r w:rsidRPr="00814E64">
              <w:rPr>
                <w:rFonts w:cs="Arial"/>
                <w:sz w:val="14"/>
                <w:szCs w:val="20"/>
              </w:rPr>
              <w:t>Arq. Raúl González Villaseñor</w:t>
            </w:r>
          </w:p>
          <w:p w:rsidR="003A243C" w:rsidRPr="00CF6D5A" w:rsidRDefault="003A243C" w:rsidP="003A243C">
            <w:pPr>
              <w:spacing w:after="0" w:line="240" w:lineRule="auto"/>
              <w:ind w:left="0"/>
              <w:jc w:val="center"/>
              <w:rPr>
                <w:rFonts w:cs="Arial"/>
                <w:sz w:val="14"/>
                <w:szCs w:val="20"/>
              </w:rPr>
            </w:pPr>
            <w:r>
              <w:rPr>
                <w:rFonts w:cs="Arial"/>
                <w:sz w:val="14"/>
                <w:szCs w:val="20"/>
              </w:rPr>
              <w:t>Encargado de la Subdirección de Servicios del Plantel Tonalá</w:t>
            </w:r>
          </w:p>
        </w:tc>
      </w:tr>
      <w:tr w:rsidR="003A243C" w:rsidRPr="00CF6D5A" w:rsidTr="00AA01D3">
        <w:trPr>
          <w:trHeight w:val="848"/>
          <w:jc w:val="center"/>
        </w:trPr>
        <w:tc>
          <w:tcPr>
            <w:tcW w:w="1195" w:type="pct"/>
            <w:shd w:val="clear" w:color="auto" w:fill="auto"/>
            <w:vAlign w:val="center"/>
          </w:tcPr>
          <w:p w:rsidR="003A243C" w:rsidRPr="009315E7" w:rsidRDefault="005D7CF9" w:rsidP="003A243C">
            <w:pPr>
              <w:spacing w:after="0" w:line="240" w:lineRule="auto"/>
              <w:ind w:left="11" w:hanging="11"/>
              <w:jc w:val="center"/>
              <w:rPr>
                <w:rFonts w:cs="Arial"/>
                <w:sz w:val="14"/>
                <w:szCs w:val="20"/>
              </w:rPr>
            </w:pPr>
            <w:r>
              <w:rPr>
                <w:rFonts w:cs="Arial"/>
                <w:sz w:val="14"/>
                <w:szCs w:val="20"/>
              </w:rPr>
              <w:t>05 DE FEBRERO</w:t>
            </w:r>
            <w:r w:rsidR="003A243C">
              <w:rPr>
                <w:rFonts w:cs="Arial"/>
                <w:sz w:val="14"/>
                <w:szCs w:val="20"/>
              </w:rPr>
              <w:t xml:space="preserve"> DE 2019</w:t>
            </w:r>
          </w:p>
          <w:p w:rsidR="003A243C" w:rsidRPr="009315E7" w:rsidRDefault="003A243C" w:rsidP="003A243C">
            <w:pPr>
              <w:spacing w:after="0" w:line="240" w:lineRule="auto"/>
              <w:ind w:left="0"/>
              <w:jc w:val="center"/>
              <w:rPr>
                <w:rFonts w:cs="Arial"/>
                <w:sz w:val="14"/>
                <w:szCs w:val="20"/>
              </w:rPr>
            </w:pPr>
            <w:r>
              <w:rPr>
                <w:rFonts w:cs="Arial"/>
                <w:sz w:val="14"/>
                <w:szCs w:val="20"/>
              </w:rPr>
              <w:t>13</w:t>
            </w:r>
            <w:r w:rsidRPr="009315E7">
              <w:rPr>
                <w:rFonts w:cs="Arial"/>
                <w:sz w:val="14"/>
                <w:szCs w:val="20"/>
              </w:rPr>
              <w:t>:</w:t>
            </w:r>
            <w:r>
              <w:rPr>
                <w:rFonts w:cs="Arial"/>
                <w:sz w:val="14"/>
                <w:szCs w:val="20"/>
              </w:rPr>
              <w:t>3</w:t>
            </w:r>
            <w:r w:rsidRPr="009315E7">
              <w:rPr>
                <w:rFonts w:cs="Arial"/>
                <w:sz w:val="14"/>
                <w:szCs w:val="20"/>
              </w:rPr>
              <w:t>0 HORAS</w:t>
            </w:r>
          </w:p>
        </w:tc>
        <w:tc>
          <w:tcPr>
            <w:tcW w:w="523" w:type="pct"/>
            <w:vAlign w:val="center"/>
          </w:tcPr>
          <w:p w:rsidR="003A243C" w:rsidRPr="00CF6D5A" w:rsidRDefault="003A243C" w:rsidP="003A243C">
            <w:pPr>
              <w:spacing w:after="0" w:line="240" w:lineRule="auto"/>
              <w:ind w:left="0"/>
              <w:jc w:val="center"/>
              <w:rPr>
                <w:rFonts w:cs="Arial"/>
                <w:sz w:val="14"/>
                <w:szCs w:val="20"/>
              </w:rPr>
            </w:pPr>
            <w:r w:rsidRPr="00CF6D5A">
              <w:rPr>
                <w:rFonts w:cs="Arial"/>
                <w:sz w:val="14"/>
                <w:szCs w:val="20"/>
              </w:rPr>
              <w:t>PLANTEL RIO SANTIAGO</w:t>
            </w:r>
          </w:p>
        </w:tc>
        <w:tc>
          <w:tcPr>
            <w:tcW w:w="1121" w:type="pct"/>
            <w:shd w:val="clear" w:color="auto" w:fill="auto"/>
            <w:vAlign w:val="center"/>
          </w:tcPr>
          <w:p w:rsidR="003A243C" w:rsidRPr="00CF6D5A" w:rsidRDefault="003A243C" w:rsidP="003A243C">
            <w:pPr>
              <w:spacing w:after="0" w:line="240" w:lineRule="auto"/>
              <w:ind w:left="0"/>
              <w:jc w:val="center"/>
              <w:rPr>
                <w:rFonts w:cs="Arial"/>
                <w:sz w:val="14"/>
                <w:szCs w:val="20"/>
              </w:rPr>
            </w:pPr>
            <w:r w:rsidRPr="00CF6D5A">
              <w:rPr>
                <w:rFonts w:cs="Arial"/>
                <w:sz w:val="14"/>
                <w:szCs w:val="20"/>
              </w:rPr>
              <w:t>CAMINO A MATATLÁN</w:t>
            </w:r>
          </w:p>
          <w:p w:rsidR="003A243C" w:rsidRPr="00CF6D5A" w:rsidRDefault="003A243C" w:rsidP="003A243C">
            <w:pPr>
              <w:spacing w:after="0" w:line="240" w:lineRule="auto"/>
              <w:ind w:left="0"/>
              <w:jc w:val="center"/>
              <w:rPr>
                <w:rFonts w:cs="Arial"/>
                <w:sz w:val="14"/>
                <w:szCs w:val="20"/>
              </w:rPr>
            </w:pPr>
            <w:r w:rsidRPr="00CF6D5A">
              <w:rPr>
                <w:rFonts w:cs="Arial"/>
                <w:sz w:val="14"/>
                <w:szCs w:val="20"/>
              </w:rPr>
              <w:t>NO. 2400 FRACC. URBI PASEOS DE SANTIAGO II</w:t>
            </w:r>
          </w:p>
          <w:p w:rsidR="003A243C" w:rsidRPr="00CF6D5A" w:rsidRDefault="003A243C" w:rsidP="003A243C">
            <w:pPr>
              <w:spacing w:after="0" w:line="240" w:lineRule="auto"/>
              <w:ind w:left="0"/>
              <w:jc w:val="center"/>
              <w:rPr>
                <w:rFonts w:cs="Arial"/>
                <w:sz w:val="14"/>
                <w:szCs w:val="20"/>
              </w:rPr>
            </w:pPr>
            <w:r w:rsidRPr="00CF6D5A">
              <w:rPr>
                <w:rFonts w:cs="Arial"/>
                <w:sz w:val="14"/>
                <w:szCs w:val="20"/>
              </w:rPr>
              <w:t xml:space="preserve">TONALÁ, JALISCO </w:t>
            </w:r>
          </w:p>
          <w:p w:rsidR="003A243C" w:rsidRPr="00CF6D5A" w:rsidRDefault="003A243C" w:rsidP="003A243C">
            <w:pPr>
              <w:spacing w:after="0" w:line="240" w:lineRule="auto"/>
              <w:ind w:left="0"/>
              <w:jc w:val="center"/>
              <w:rPr>
                <w:rFonts w:cs="Arial"/>
                <w:sz w:val="14"/>
                <w:szCs w:val="20"/>
              </w:rPr>
            </w:pPr>
            <w:r w:rsidRPr="00CF6D5A">
              <w:rPr>
                <w:rFonts w:cs="Arial"/>
                <w:sz w:val="14"/>
                <w:szCs w:val="20"/>
              </w:rPr>
              <w:t>C.P. 45400</w:t>
            </w:r>
          </w:p>
        </w:tc>
        <w:tc>
          <w:tcPr>
            <w:tcW w:w="597" w:type="pct"/>
            <w:shd w:val="clear" w:color="auto" w:fill="auto"/>
            <w:vAlign w:val="center"/>
          </w:tcPr>
          <w:p w:rsidR="003A243C" w:rsidRPr="00CF6D5A" w:rsidRDefault="003A243C" w:rsidP="003A243C">
            <w:pPr>
              <w:spacing w:after="0" w:line="240" w:lineRule="auto"/>
              <w:ind w:left="0"/>
              <w:jc w:val="center"/>
              <w:rPr>
                <w:rFonts w:cs="Arial"/>
                <w:sz w:val="14"/>
                <w:szCs w:val="20"/>
              </w:rPr>
            </w:pPr>
            <w:r w:rsidRPr="00CF6D5A">
              <w:rPr>
                <w:rFonts w:cs="Arial"/>
                <w:sz w:val="14"/>
                <w:szCs w:val="20"/>
              </w:rPr>
              <w:t>Tels. (33) 3002 0800, 3002 0801 y 02</w:t>
            </w:r>
          </w:p>
        </w:tc>
        <w:tc>
          <w:tcPr>
            <w:tcW w:w="1564" w:type="pct"/>
            <w:vAlign w:val="center"/>
          </w:tcPr>
          <w:p w:rsidR="003A243C" w:rsidRPr="00CF6D5A" w:rsidRDefault="003A243C" w:rsidP="003A243C">
            <w:pPr>
              <w:spacing w:after="0" w:line="240" w:lineRule="auto"/>
              <w:ind w:left="0"/>
              <w:jc w:val="center"/>
              <w:rPr>
                <w:rFonts w:cs="Arial"/>
                <w:sz w:val="14"/>
                <w:szCs w:val="20"/>
              </w:rPr>
            </w:pPr>
            <w:r w:rsidRPr="00814E64">
              <w:rPr>
                <w:rFonts w:cs="Arial"/>
                <w:sz w:val="14"/>
                <w:szCs w:val="20"/>
              </w:rPr>
              <w:t xml:space="preserve">Mtra. Aida Violeta Hernández Castillo </w:t>
            </w:r>
            <w:r>
              <w:rPr>
                <w:rFonts w:cs="Arial"/>
                <w:sz w:val="14"/>
                <w:szCs w:val="20"/>
              </w:rPr>
              <w:t>Encargada de la Subdirección de Servicios del Plantel Río Santiago</w:t>
            </w:r>
          </w:p>
        </w:tc>
      </w:tr>
    </w:tbl>
    <w:p w:rsidR="00DE5465" w:rsidRPr="00CF6D5A" w:rsidRDefault="00DE5465" w:rsidP="00DD7651">
      <w:pPr>
        <w:pStyle w:val="Prrafodelista"/>
        <w:ind w:left="567"/>
        <w:jc w:val="both"/>
        <w:rPr>
          <w:rFonts w:ascii="Segoe UI Symbol" w:hAnsi="Segoe UI Symbol" w:cs="Arial"/>
          <w:sz w:val="18"/>
          <w:szCs w:val="20"/>
        </w:rPr>
      </w:pPr>
    </w:p>
    <w:p w:rsidR="00630298" w:rsidRPr="00CF6D5A" w:rsidRDefault="00630298" w:rsidP="00A022BD">
      <w:pPr>
        <w:pStyle w:val="Prrafodelista"/>
        <w:numPr>
          <w:ilvl w:val="1"/>
          <w:numId w:val="11"/>
        </w:numPr>
        <w:ind w:left="1276" w:hanging="425"/>
        <w:jc w:val="both"/>
        <w:rPr>
          <w:rFonts w:ascii="Segoe UI Symbol" w:hAnsi="Segoe UI Symbol" w:cs="Arial"/>
          <w:b/>
          <w:sz w:val="18"/>
          <w:szCs w:val="20"/>
        </w:rPr>
      </w:pPr>
      <w:r w:rsidRPr="00CF6D5A">
        <w:rPr>
          <w:rFonts w:ascii="Segoe UI Symbol" w:hAnsi="Segoe UI Symbol" w:cs="Arial"/>
          <w:b/>
          <w:sz w:val="18"/>
          <w:szCs w:val="20"/>
        </w:rPr>
        <w:t>Junta de aclaraciones a la Convocatoria.</w:t>
      </w:r>
    </w:p>
    <w:p w:rsidR="00630298" w:rsidRPr="00CF6D5A" w:rsidRDefault="00630298" w:rsidP="00DD7651">
      <w:pPr>
        <w:pStyle w:val="Prrafodelista"/>
        <w:ind w:left="851"/>
        <w:jc w:val="both"/>
        <w:rPr>
          <w:rFonts w:ascii="Segoe UI Symbol" w:hAnsi="Segoe UI Symbol" w:cs="Arial"/>
          <w:b/>
          <w:sz w:val="18"/>
          <w:szCs w:val="20"/>
        </w:rPr>
      </w:pPr>
    </w:p>
    <w:p w:rsidR="00630298" w:rsidRPr="00CF6D5A" w:rsidRDefault="00C95CF0"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La primera</w:t>
      </w:r>
      <w:r w:rsidR="00630298" w:rsidRPr="00CF6D5A">
        <w:rPr>
          <w:rFonts w:ascii="Segoe UI Symbol" w:hAnsi="Segoe UI Symbol" w:cs="Arial"/>
          <w:sz w:val="18"/>
          <w:szCs w:val="20"/>
        </w:rPr>
        <w:t xml:space="preserve"> Junta de Aclaraciones a la presente convocatoria se llevará a cabo el día, hora y en el lugar que se señala en la carátula de la presente Convocatoria.</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La(s) junta(s) de aclaraciones que la convocante determine realizar, se llevará(n) a cabo conforme a lo establecido en el artículo 33 Bis de la LAASSP y artículos 45 y 46 de su Reglamento, por lo que los licitantes deberán estar a lo dispuesto en los mismos para efecto de su participación en dicha(s) junta(s).</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 xml:space="preserve">Las solicitudes de aclaración a la presente Convocatoria que formulen los licitantes, </w:t>
      </w:r>
      <w:r w:rsidRPr="00CF6D5A">
        <w:rPr>
          <w:rFonts w:ascii="Segoe UI Symbol" w:hAnsi="Segoe UI Symbol" w:cs="Arial"/>
          <w:b/>
          <w:sz w:val="18"/>
          <w:szCs w:val="20"/>
          <w:u w:val="single"/>
        </w:rPr>
        <w:t>deberán presentarse a través de CompraNet</w:t>
      </w:r>
      <w:r w:rsidRPr="00CF6D5A">
        <w:rPr>
          <w:rFonts w:ascii="Segoe UI Symbol" w:hAnsi="Segoe UI Symbol" w:cs="Arial"/>
          <w:sz w:val="18"/>
          <w:szCs w:val="20"/>
        </w:rPr>
        <w:t xml:space="preserve"> de la siguiente forma:</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A022BD">
      <w:pPr>
        <w:pStyle w:val="Prrafodelista"/>
        <w:numPr>
          <w:ilvl w:val="0"/>
          <w:numId w:val="14"/>
        </w:numPr>
        <w:rPr>
          <w:rFonts w:ascii="Segoe UI Symbol" w:hAnsi="Segoe UI Symbol" w:cs="Arial"/>
          <w:sz w:val="18"/>
          <w:szCs w:val="20"/>
        </w:rPr>
      </w:pPr>
      <w:r w:rsidRPr="00CF6D5A">
        <w:rPr>
          <w:rFonts w:ascii="Segoe UI Symbol" w:hAnsi="Segoe UI Symbol" w:cs="Arial"/>
          <w:sz w:val="18"/>
          <w:szCs w:val="20"/>
        </w:rPr>
        <w:t>Por escrito preferentemente en papel membretado y/o identificado con el nombre, denominación o razón social del licitante y firmado por su propio derecho o por el representante legal del licitante, pudiendo utilizar para ello el formato proporcionado como Anexo 4 “Formato para presentar solicitudes de aclaración para la Junta de Aclaraciones” de la presente convocatoria.</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 xml:space="preserve">Las solicitudes de aclaración deberán plantearse de manera concisa y estar directamente vinculadas con los puntos contenidos en la presente convocatoria, indicando el numeral o punto específico con el cual se relaciona, </w:t>
      </w:r>
      <w:r w:rsidRPr="00CF6D5A">
        <w:rPr>
          <w:rFonts w:ascii="Segoe UI Symbol" w:hAnsi="Segoe UI Symbol" w:cs="Arial"/>
          <w:sz w:val="18"/>
          <w:szCs w:val="20"/>
          <w:u w:val="single"/>
        </w:rPr>
        <w:t>debiendo remitir adicionalmente a la versión firmada del documento, una versión en formato editable (Word 97-2010 o PDF editable, no imagen)</w:t>
      </w:r>
      <w:r w:rsidRPr="00CF6D5A">
        <w:rPr>
          <w:rFonts w:ascii="Segoe UI Symbol" w:hAnsi="Segoe UI Symbol" w:cs="Arial"/>
          <w:sz w:val="18"/>
          <w:szCs w:val="20"/>
        </w:rPr>
        <w:t>.</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A022BD">
      <w:pPr>
        <w:pStyle w:val="Prrafodelista"/>
        <w:numPr>
          <w:ilvl w:val="0"/>
          <w:numId w:val="14"/>
        </w:numPr>
        <w:rPr>
          <w:rFonts w:ascii="Segoe UI Symbol" w:hAnsi="Segoe UI Symbol" w:cs="Arial"/>
          <w:sz w:val="18"/>
          <w:szCs w:val="20"/>
        </w:rPr>
      </w:pPr>
      <w:r w:rsidRPr="00CF6D5A">
        <w:rPr>
          <w:rFonts w:ascii="Segoe UI Symbol" w:hAnsi="Segoe UI Symbol" w:cs="Arial"/>
          <w:sz w:val="18"/>
          <w:szCs w:val="20"/>
        </w:rPr>
        <w:t>Los licitantes deberán adjuntar a su solicitud de aclaración un escrito en el que expresen su interés en participar en la presente licitación (Anexo 3), debidamente firmado por sí o por representación de un tercero, manifestando en todos los casos los datos del interesado y, en su caso del representante, conteniendo como mínimo:</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A022BD">
      <w:pPr>
        <w:pStyle w:val="Prrafodelista"/>
        <w:numPr>
          <w:ilvl w:val="0"/>
          <w:numId w:val="15"/>
        </w:numPr>
        <w:rPr>
          <w:rFonts w:ascii="Segoe UI Symbol" w:hAnsi="Segoe UI Symbol" w:cs="Arial"/>
          <w:sz w:val="18"/>
          <w:szCs w:val="20"/>
        </w:rPr>
      </w:pPr>
      <w:r w:rsidRPr="00CF6D5A">
        <w:rPr>
          <w:rFonts w:ascii="Segoe UI Symbol" w:hAnsi="Segoe UI Symbol" w:cs="Arial"/>
          <w:sz w:val="18"/>
          <w:szCs w:val="20"/>
        </w:rPr>
        <w:t xml:space="preserve">Del licitante: Registro Federal de Contribuyentes, nombre y domicilio, así como, en su caso, de su apoderado o representante legal. Tratándose de personas morales, además se señalará la descripción del objeto social de la empresa, identificando los datos de las escrituras públicas y, de haberlas, sus </w:t>
      </w:r>
      <w:r w:rsidRPr="00CF6D5A">
        <w:rPr>
          <w:rFonts w:ascii="Segoe UI Symbol" w:hAnsi="Segoe UI Symbol" w:cs="Arial"/>
          <w:sz w:val="18"/>
          <w:szCs w:val="20"/>
        </w:rPr>
        <w:lastRenderedPageBreak/>
        <w:t xml:space="preserve">reformas y modificaciones, con las que se acredita la existencia legal de las personas morales así como el nombre de los socios, y </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A022BD">
      <w:pPr>
        <w:pStyle w:val="Prrafodelista"/>
        <w:numPr>
          <w:ilvl w:val="0"/>
          <w:numId w:val="15"/>
        </w:numPr>
        <w:rPr>
          <w:rFonts w:ascii="Segoe UI Symbol" w:hAnsi="Segoe UI Symbol" w:cs="Arial"/>
          <w:sz w:val="18"/>
          <w:szCs w:val="20"/>
        </w:rPr>
      </w:pPr>
      <w:r w:rsidRPr="00CF6D5A">
        <w:rPr>
          <w:rFonts w:ascii="Segoe UI Symbol" w:hAnsi="Segoe UI Symbol" w:cs="Arial"/>
          <w:sz w:val="18"/>
          <w:szCs w:val="20"/>
        </w:rPr>
        <w:t>Del representante o apoderado legal del licitante: datos de las escrituras públicas en las que le fueron otorgadas las facultades de representación legal.</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Sólo tendrán derecho a formular solicitudes de aclaración en relación con la convocatoria a la licitación pública las personas que presenten el escrito de interés señalado en este punto.</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Las solicitudes que no cumplan con los requisitos señalados en los puntos anteriores, podrán ser desechadas por la convocante.</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 xml:space="preserve">Las solicitudes de aclaración y el correspondiente escrito de interés se podrán enviar a partir de la publicación de la convocatoria en CompraNet y a </w:t>
      </w:r>
      <w:r w:rsidRPr="00CF6D5A">
        <w:rPr>
          <w:rFonts w:ascii="Segoe UI Symbol" w:hAnsi="Segoe UI Symbol" w:cs="Arial"/>
          <w:b/>
          <w:sz w:val="18"/>
          <w:szCs w:val="20"/>
          <w:u w:val="single"/>
        </w:rPr>
        <w:t>más tardar 24:00 (veinticuatro horas)</w:t>
      </w:r>
      <w:r w:rsidRPr="00CF6D5A">
        <w:rPr>
          <w:rFonts w:ascii="Segoe UI Symbol" w:hAnsi="Segoe UI Symbol" w:cs="Arial"/>
          <w:sz w:val="18"/>
          <w:szCs w:val="20"/>
        </w:rPr>
        <w:t xml:space="preserve"> antes de la fecha y hora en que se vaya a realizar la primer Junta de Aclaraciones, mismas que serán dirigidas a la </w:t>
      </w:r>
      <w:r w:rsidR="00E43550">
        <w:rPr>
          <w:rFonts w:ascii="Segoe UI Symbol" w:hAnsi="Segoe UI Symbol" w:cs="Arial"/>
          <w:sz w:val="18"/>
          <w:szCs w:val="20"/>
        </w:rPr>
        <w:t xml:space="preserve">Jefatura </w:t>
      </w:r>
      <w:r w:rsidRPr="00CF6D5A">
        <w:rPr>
          <w:rFonts w:ascii="Segoe UI Symbol" w:hAnsi="Segoe UI Symbol" w:cs="Arial"/>
          <w:sz w:val="18"/>
          <w:szCs w:val="20"/>
        </w:rPr>
        <w:t>de Recursos Materiales</w:t>
      </w:r>
      <w:r w:rsidR="00E43550">
        <w:rPr>
          <w:rFonts w:ascii="Segoe UI Symbol" w:hAnsi="Segoe UI Symbol" w:cs="Arial"/>
          <w:sz w:val="18"/>
          <w:szCs w:val="20"/>
        </w:rPr>
        <w:t>.</w:t>
      </w:r>
      <w:r w:rsidRPr="00CF6D5A">
        <w:rPr>
          <w:rFonts w:ascii="Segoe UI Symbol" w:hAnsi="Segoe UI Symbol" w:cs="Arial"/>
          <w:sz w:val="18"/>
          <w:szCs w:val="20"/>
        </w:rPr>
        <w:t xml:space="preserve"> </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Cuando el escrito a que se refiere el párrafo anterior se presente en CompraNet fuera del plazo previsto anteriormente o al inicio de la primera junta de aclaraciones, el licitante sólo tendrá derecho a formular preguntas sobre las respuestas que dé la convocante en la mencionada junta.</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DD7651">
      <w:pPr>
        <w:pStyle w:val="Prrafodelista"/>
        <w:ind w:left="851"/>
        <w:jc w:val="both"/>
        <w:rPr>
          <w:rFonts w:ascii="Segoe UI Symbol" w:hAnsi="Segoe UI Symbol" w:cs="Arial"/>
          <w:b/>
          <w:sz w:val="18"/>
          <w:szCs w:val="20"/>
        </w:rPr>
      </w:pPr>
      <w:r w:rsidRPr="00CF6D5A">
        <w:rPr>
          <w:rFonts w:ascii="Segoe UI Symbol" w:hAnsi="Segoe UI Symbol" w:cs="Arial"/>
          <w:b/>
          <w:sz w:val="18"/>
          <w:szCs w:val="20"/>
        </w:rPr>
        <w:t>Las preguntas y el escrito de interés deberán ser presentados mediante: el Sistema CompraNet.</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La convocante tomará como hora de recepción de las solicitudes de aclaración del licitante, la que registre CompraNet al momento de su envío.</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Al concluir la primera Junta de Aclaraciones, la Convocante podrá señalar la fecha y hora para la celebración de ulteriores juntas.</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 xml:space="preserve">En caso de determinarse que habrá recesos, una o más Juntas de Aclaraciones, se hará constar en el acta respectiva especificando hora, lugar y fecha de su celebración. </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La convocante procederá a enviar a través de CompraNet, las contestaciones a las solicitudes de aclaración recibidas a partir de la hora y fecha señaladas en la convocatoria para la celebración de la junta de aclaraciones. En razón del número de solicitudes de aclaración recibidas o algún otro factor no imputable a la convocante, el servidor público que presida la junta de aclaraciones, informará a los licitantes a través de CompraNet si éstas serán enviadas en ese momento o si se suspenderá la sesión para reanudarla en hora o fecha posterior a efecto de que las respuestas sean remitidas.</w:t>
      </w:r>
    </w:p>
    <w:p w:rsidR="00630298" w:rsidRPr="00CF6D5A" w:rsidRDefault="00630298" w:rsidP="00DD7651">
      <w:pPr>
        <w:pStyle w:val="Prrafodelista"/>
        <w:ind w:left="851"/>
        <w:jc w:val="both"/>
        <w:rPr>
          <w:rFonts w:ascii="Segoe UI Symbol" w:hAnsi="Segoe UI Symbol" w:cs="Arial"/>
          <w:sz w:val="18"/>
          <w:szCs w:val="20"/>
        </w:rPr>
      </w:pP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 xml:space="preserve">Con el envío de las respuestas a que se refiere el párrafo anterior, los licitantes contarán con un </w:t>
      </w:r>
      <w:r w:rsidRPr="00CF6D5A">
        <w:rPr>
          <w:rFonts w:ascii="Segoe UI Symbol" w:hAnsi="Segoe UI Symbol" w:cs="Arial"/>
          <w:b/>
          <w:sz w:val="18"/>
          <w:szCs w:val="20"/>
        </w:rPr>
        <w:t>plazo</w:t>
      </w:r>
      <w:r w:rsidRPr="00CF6D5A">
        <w:rPr>
          <w:rFonts w:ascii="Segoe UI Symbol" w:hAnsi="Segoe UI Symbol" w:cs="Arial"/>
          <w:sz w:val="18"/>
          <w:szCs w:val="20"/>
        </w:rPr>
        <w:t xml:space="preserve"> </w:t>
      </w:r>
      <w:r w:rsidRPr="00CF6D5A">
        <w:rPr>
          <w:rFonts w:ascii="Segoe UI Symbol" w:hAnsi="Segoe UI Symbol" w:cs="Arial"/>
          <w:b/>
          <w:sz w:val="18"/>
          <w:szCs w:val="20"/>
        </w:rPr>
        <w:t>máximo de seis horas contadas a partir de que sean publicadas en CompraNet,</w:t>
      </w:r>
      <w:r w:rsidRPr="00CF6D5A">
        <w:rPr>
          <w:rFonts w:ascii="Segoe UI Symbol" w:hAnsi="Segoe UI Symbol" w:cs="Arial"/>
          <w:sz w:val="18"/>
          <w:szCs w:val="20"/>
        </w:rPr>
        <w:t xml:space="preserve"> para formular las preguntas que consideren necesarias en relación con las respuestas remitidas. Una vez recibidas las preguntas adicionales que en su caso se reciban por CompraNet, la convocante informará a los licitantes el plazo máximo en el que enviará las contestaciones correspondientes.</w:t>
      </w: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b/>
          <w:sz w:val="18"/>
          <w:szCs w:val="20"/>
        </w:rPr>
        <w:t xml:space="preserve"> “EL CETI”</w:t>
      </w:r>
      <w:r w:rsidRPr="00CF6D5A">
        <w:rPr>
          <w:rFonts w:ascii="Segoe UI Symbol" w:hAnsi="Segoe UI Symbol" w:cs="Arial"/>
          <w:sz w:val="18"/>
          <w:szCs w:val="20"/>
        </w:rPr>
        <w:t xml:space="preserve"> publicará en el estrado señalado en el </w:t>
      </w:r>
      <w:r w:rsidRPr="00CF6D5A">
        <w:rPr>
          <w:rFonts w:ascii="Segoe UI Symbol" w:hAnsi="Segoe UI Symbol" w:cs="Arial"/>
          <w:color w:val="FF0000"/>
          <w:sz w:val="18"/>
          <w:szCs w:val="20"/>
        </w:rPr>
        <w:t>numeral IV, punto 9</w:t>
      </w:r>
      <w:r w:rsidRPr="00CF6D5A">
        <w:rPr>
          <w:rFonts w:ascii="Segoe UI Symbol" w:hAnsi="Segoe UI Symbol" w:cs="Arial"/>
          <w:sz w:val="18"/>
          <w:szCs w:val="20"/>
        </w:rPr>
        <w:t xml:space="preserve"> de la presente convocatoria, copia del acta derivada de la Junta de Aclaraciones para consulta de los interesados.</w:t>
      </w: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 xml:space="preserve">Asimismo, se difundirá un ejemplar del acta de la junta de aclaraciones en CompraNet para efecto de su notificación, por lo que a los Licitantes se les tendrá por notificados y enterados de todos los puntos tratados en ésta, a partir del momento mismo de su publicación en CompraNet, este procedimiento sustituye a la notificación personal, lo anterior de conformidad con lo establecido en el </w:t>
      </w:r>
      <w:r w:rsidRPr="00CF6D5A">
        <w:rPr>
          <w:rFonts w:ascii="Segoe UI Symbol" w:hAnsi="Segoe UI Symbol" w:cs="Arial"/>
          <w:color w:val="00B050"/>
          <w:sz w:val="18"/>
          <w:szCs w:val="20"/>
        </w:rPr>
        <w:t>artículo 37 Bis, último párrafo de la LAASSP</w:t>
      </w:r>
      <w:r w:rsidRPr="00CF6D5A">
        <w:rPr>
          <w:rFonts w:ascii="Segoe UI Symbol" w:hAnsi="Segoe UI Symbol" w:cs="Arial"/>
          <w:sz w:val="18"/>
          <w:szCs w:val="20"/>
        </w:rPr>
        <w:t>.</w:t>
      </w: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lastRenderedPageBreak/>
        <w:t xml:space="preserve">De ser necesario, durante la Junta de Aclaraciones, la convocante podrá proporcionar instrucciones adicionales a los licitantes, las cuales no desvirtuarán el contenido de la convocatoria y deberán ser consideradas como parte integrante de la misma, siendo obligatorias para todos los licitantes, por lo que los licitantes deberán considerar en sus proposiciones las respectivas modificaciones y/o agregados, lo anterior de conformidad con lo dispuesto en el </w:t>
      </w:r>
      <w:r w:rsidRPr="00CF6D5A">
        <w:rPr>
          <w:rFonts w:ascii="Segoe UI Symbol" w:hAnsi="Segoe UI Symbol" w:cs="Arial"/>
          <w:color w:val="00B050"/>
          <w:sz w:val="18"/>
          <w:szCs w:val="20"/>
        </w:rPr>
        <w:t>artículo 33, penúltimo párrafo de la LAASSP</w:t>
      </w:r>
      <w:r w:rsidRPr="00CF6D5A">
        <w:rPr>
          <w:rFonts w:ascii="Segoe UI Symbol" w:hAnsi="Segoe UI Symbol" w:cs="Arial"/>
          <w:sz w:val="18"/>
          <w:szCs w:val="20"/>
        </w:rPr>
        <w:t>.</w:t>
      </w:r>
    </w:p>
    <w:p w:rsidR="00630298" w:rsidRPr="00CF6D5A" w:rsidRDefault="00630298" w:rsidP="00DD7651">
      <w:pPr>
        <w:pStyle w:val="Prrafodelista"/>
        <w:ind w:left="851"/>
        <w:jc w:val="both"/>
        <w:rPr>
          <w:rFonts w:ascii="Segoe UI Symbol" w:hAnsi="Segoe UI Symbol" w:cs="Arial"/>
          <w:color w:val="00B050"/>
          <w:sz w:val="18"/>
          <w:szCs w:val="20"/>
        </w:rPr>
      </w:pPr>
    </w:p>
    <w:p w:rsidR="00630298" w:rsidRDefault="00630298" w:rsidP="00A022BD">
      <w:pPr>
        <w:pStyle w:val="Prrafodelista"/>
        <w:numPr>
          <w:ilvl w:val="1"/>
          <w:numId w:val="11"/>
        </w:numPr>
        <w:ind w:left="1276" w:hanging="425"/>
        <w:jc w:val="both"/>
        <w:rPr>
          <w:rFonts w:ascii="Segoe UI Symbol" w:hAnsi="Segoe UI Symbol" w:cs="Arial"/>
          <w:b/>
          <w:sz w:val="18"/>
          <w:szCs w:val="20"/>
        </w:rPr>
      </w:pPr>
      <w:r w:rsidRPr="00CF6D5A">
        <w:rPr>
          <w:rFonts w:ascii="Segoe UI Symbol" w:hAnsi="Segoe UI Symbol" w:cs="Arial"/>
          <w:b/>
          <w:sz w:val="18"/>
          <w:szCs w:val="20"/>
        </w:rPr>
        <w:t>Acto de presentación y apertura de proposiciones.</w:t>
      </w:r>
    </w:p>
    <w:p w:rsidR="00C95CF0" w:rsidRPr="00CF6D5A" w:rsidRDefault="00C95CF0" w:rsidP="00C95CF0">
      <w:pPr>
        <w:pStyle w:val="Prrafodelista"/>
        <w:ind w:left="1276"/>
        <w:jc w:val="both"/>
        <w:rPr>
          <w:rFonts w:ascii="Segoe UI Symbol" w:hAnsi="Segoe UI Symbol" w:cs="Arial"/>
          <w:b/>
          <w:sz w:val="18"/>
          <w:szCs w:val="20"/>
        </w:rPr>
      </w:pPr>
    </w:p>
    <w:p w:rsidR="00630298" w:rsidRPr="00CF6D5A" w:rsidRDefault="00630298" w:rsidP="00DD7651">
      <w:pPr>
        <w:pStyle w:val="Prrafodelista"/>
        <w:ind w:left="851"/>
        <w:jc w:val="both"/>
        <w:rPr>
          <w:rFonts w:ascii="Segoe UI Symbol" w:hAnsi="Segoe UI Symbol" w:cs="Arial"/>
          <w:color w:val="00B050"/>
          <w:sz w:val="18"/>
          <w:szCs w:val="20"/>
        </w:rPr>
      </w:pPr>
      <w:r w:rsidRPr="00CF6D5A">
        <w:rPr>
          <w:rFonts w:ascii="Segoe UI Symbol" w:hAnsi="Segoe UI Symbol" w:cs="Arial"/>
          <w:sz w:val="18"/>
          <w:szCs w:val="20"/>
        </w:rPr>
        <w:t xml:space="preserve">El acto de presentación y apertura de proposiciones se llevará a cabo conforme a lo dispuesto por los </w:t>
      </w:r>
      <w:r w:rsidRPr="00CF6D5A">
        <w:rPr>
          <w:rFonts w:ascii="Segoe UI Symbol" w:hAnsi="Segoe UI Symbol" w:cs="Arial"/>
          <w:color w:val="00B050"/>
          <w:sz w:val="18"/>
          <w:szCs w:val="20"/>
        </w:rPr>
        <w:t>artículos 34 y 35 de la LAASSP; así como 47, 48, 50 y 55 de su Reglamento.</w:t>
      </w: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 xml:space="preserve">Éste se llevará a cabo </w:t>
      </w:r>
      <w:r w:rsidRPr="00CF6D5A">
        <w:rPr>
          <w:rFonts w:ascii="Segoe UI Symbol" w:hAnsi="Segoe UI Symbol" w:cs="Arial"/>
          <w:color w:val="FF0000"/>
          <w:sz w:val="18"/>
          <w:szCs w:val="20"/>
        </w:rPr>
        <w:t>el día, hora y en el lugar que se señala en la carátula de la presente Convocatoria.</w:t>
      </w:r>
    </w:p>
    <w:p w:rsidR="00630298" w:rsidRPr="00BA5FF4" w:rsidRDefault="00630298" w:rsidP="00DD7651">
      <w:pPr>
        <w:spacing w:after="0" w:line="240" w:lineRule="auto"/>
        <w:ind w:left="851"/>
        <w:jc w:val="both"/>
        <w:rPr>
          <w:rFonts w:cs="Arial"/>
          <w:sz w:val="18"/>
          <w:szCs w:val="20"/>
        </w:rPr>
      </w:pPr>
      <w:r w:rsidRPr="00BA5FF4">
        <w:rPr>
          <w:rFonts w:cs="Arial"/>
          <w:sz w:val="18"/>
          <w:szCs w:val="20"/>
        </w:rPr>
        <w:t xml:space="preserve">Para los efectos de lo señalado en los </w:t>
      </w:r>
      <w:r w:rsidRPr="00BA5FF4">
        <w:rPr>
          <w:rFonts w:cs="Arial"/>
          <w:color w:val="00B050"/>
          <w:sz w:val="18"/>
          <w:szCs w:val="20"/>
        </w:rPr>
        <w:t>artículos 26 Bis fracción II de la LAASSP y 47 del Reglamento de la citada Ley</w:t>
      </w:r>
      <w:r w:rsidRPr="00BA5FF4">
        <w:rPr>
          <w:rFonts w:cs="Arial"/>
          <w:sz w:val="18"/>
          <w:szCs w:val="20"/>
        </w:rPr>
        <w:t>, el acto de presentación y apertura de proposiciones se llevará sin la presencia de los licitantes.</w:t>
      </w:r>
    </w:p>
    <w:p w:rsidR="00630298" w:rsidRPr="00BA5FF4" w:rsidRDefault="00630298" w:rsidP="00DD7651">
      <w:pPr>
        <w:spacing w:after="0" w:line="240" w:lineRule="auto"/>
        <w:ind w:left="851"/>
        <w:jc w:val="both"/>
        <w:rPr>
          <w:rFonts w:cs="Arial"/>
          <w:sz w:val="18"/>
          <w:szCs w:val="20"/>
        </w:rPr>
      </w:pPr>
    </w:p>
    <w:p w:rsidR="00630298" w:rsidRPr="00BA5FF4" w:rsidRDefault="00630298" w:rsidP="00DD7651">
      <w:pPr>
        <w:spacing w:after="0" w:line="240" w:lineRule="auto"/>
        <w:ind w:left="851"/>
        <w:jc w:val="both"/>
        <w:rPr>
          <w:rFonts w:cs="Arial"/>
          <w:sz w:val="18"/>
          <w:szCs w:val="20"/>
        </w:rPr>
      </w:pPr>
      <w:r w:rsidRPr="00BA5FF4">
        <w:rPr>
          <w:rFonts w:cs="Arial"/>
          <w:sz w:val="18"/>
          <w:szCs w:val="20"/>
        </w:rPr>
        <w:t>A la hora señalada para este acto, se procederá a cerrar el recinto, por lo que una vez hecho lo anterior no se permitirá el acceso a observador social alguno, ni a servidor público alguno que no esté relacionado con la licitación. Este acto se llevará a cabo conforme a lo siguiente:</w:t>
      </w:r>
    </w:p>
    <w:p w:rsidR="00630298" w:rsidRPr="00BA5FF4" w:rsidRDefault="00630298" w:rsidP="00DD7651">
      <w:pPr>
        <w:spacing w:after="0" w:line="240" w:lineRule="auto"/>
        <w:ind w:left="851"/>
        <w:jc w:val="both"/>
        <w:rPr>
          <w:rFonts w:cs="Arial"/>
          <w:sz w:val="18"/>
          <w:szCs w:val="20"/>
        </w:rPr>
      </w:pPr>
    </w:p>
    <w:p w:rsidR="00630298" w:rsidRPr="00BA5FF4" w:rsidRDefault="00630298" w:rsidP="00A022BD">
      <w:pPr>
        <w:numPr>
          <w:ilvl w:val="2"/>
          <w:numId w:val="11"/>
        </w:numPr>
        <w:spacing w:after="0" w:line="240" w:lineRule="auto"/>
        <w:ind w:left="1639" w:hanging="788"/>
        <w:jc w:val="both"/>
        <w:rPr>
          <w:rFonts w:cs="Arial"/>
          <w:sz w:val="18"/>
          <w:szCs w:val="20"/>
        </w:rPr>
      </w:pPr>
      <w:r w:rsidRPr="00BA5FF4">
        <w:rPr>
          <w:rFonts w:cs="Arial"/>
          <w:sz w:val="18"/>
          <w:szCs w:val="20"/>
        </w:rPr>
        <w:t>En el momento que se indique, se realizará la declaración oficial de apertura del acto.</w:t>
      </w:r>
    </w:p>
    <w:p w:rsidR="00630298" w:rsidRPr="00BA5FF4" w:rsidRDefault="00630298" w:rsidP="00A022BD">
      <w:pPr>
        <w:numPr>
          <w:ilvl w:val="2"/>
          <w:numId w:val="11"/>
        </w:numPr>
        <w:spacing w:after="0" w:line="240" w:lineRule="auto"/>
        <w:ind w:left="1639" w:hanging="788"/>
        <w:jc w:val="both"/>
        <w:rPr>
          <w:rFonts w:cs="Arial"/>
          <w:sz w:val="18"/>
          <w:szCs w:val="20"/>
        </w:rPr>
      </w:pPr>
      <w:r w:rsidRPr="00BA5FF4">
        <w:rPr>
          <w:rFonts w:cs="Arial"/>
          <w:sz w:val="18"/>
          <w:szCs w:val="20"/>
        </w:rPr>
        <w:t>Se procederá a realizar la consulta en CompraNet para verificar si existen proposiciones para la presente licitación.</w:t>
      </w:r>
    </w:p>
    <w:p w:rsidR="00630298" w:rsidRPr="00BA5FF4" w:rsidRDefault="00630298" w:rsidP="00A022BD">
      <w:pPr>
        <w:numPr>
          <w:ilvl w:val="2"/>
          <w:numId w:val="11"/>
        </w:numPr>
        <w:spacing w:after="0" w:line="240" w:lineRule="auto"/>
        <w:ind w:left="1639" w:hanging="788"/>
        <w:jc w:val="both"/>
        <w:rPr>
          <w:rFonts w:cs="Arial"/>
          <w:sz w:val="18"/>
          <w:szCs w:val="20"/>
        </w:rPr>
      </w:pPr>
      <w:r w:rsidRPr="00BA5FF4">
        <w:rPr>
          <w:rFonts w:cs="Arial"/>
          <w:sz w:val="18"/>
          <w:szCs w:val="20"/>
        </w:rPr>
        <w:t>Se realizará la apertura de las proposiciones, haciéndose constar la documentación presentada, sin que ello implique la evaluación de su contenido.</w:t>
      </w:r>
    </w:p>
    <w:p w:rsidR="00630298" w:rsidRPr="00BA5FF4" w:rsidRDefault="00630298" w:rsidP="00A022BD">
      <w:pPr>
        <w:numPr>
          <w:ilvl w:val="2"/>
          <w:numId w:val="11"/>
        </w:numPr>
        <w:spacing w:after="0" w:line="240" w:lineRule="auto"/>
        <w:ind w:left="1639" w:hanging="788"/>
        <w:jc w:val="both"/>
        <w:rPr>
          <w:rFonts w:cs="Arial"/>
          <w:sz w:val="18"/>
          <w:szCs w:val="20"/>
        </w:rPr>
      </w:pPr>
      <w:r w:rsidRPr="00BA5FF4">
        <w:rPr>
          <w:rFonts w:cs="Arial"/>
          <w:sz w:val="18"/>
          <w:szCs w:val="20"/>
        </w:rPr>
        <w:t xml:space="preserve">El servidor público de </w:t>
      </w:r>
      <w:r w:rsidRPr="00BA5FF4">
        <w:rPr>
          <w:rFonts w:cs="Arial"/>
          <w:b/>
          <w:sz w:val="18"/>
          <w:szCs w:val="20"/>
        </w:rPr>
        <w:t>“EL CETI”</w:t>
      </w:r>
      <w:r w:rsidRPr="00BA5FF4">
        <w:rPr>
          <w:rFonts w:cs="Arial"/>
          <w:sz w:val="18"/>
          <w:szCs w:val="20"/>
        </w:rPr>
        <w:t xml:space="preserve"> que presida el acto, será la única persona facultada para tomar todas las decisiones durante la realización del mismo.</w:t>
      </w:r>
    </w:p>
    <w:p w:rsidR="00630298" w:rsidRPr="00BA5FF4" w:rsidRDefault="00630298" w:rsidP="00A022BD">
      <w:pPr>
        <w:numPr>
          <w:ilvl w:val="2"/>
          <w:numId w:val="11"/>
        </w:numPr>
        <w:spacing w:after="0" w:line="240" w:lineRule="auto"/>
        <w:ind w:left="1639" w:hanging="788"/>
        <w:jc w:val="both"/>
        <w:rPr>
          <w:rFonts w:cs="Arial"/>
          <w:sz w:val="18"/>
          <w:szCs w:val="20"/>
        </w:rPr>
      </w:pPr>
      <w:r w:rsidRPr="00BA5FF4">
        <w:rPr>
          <w:rFonts w:cs="Arial"/>
          <w:sz w:val="18"/>
          <w:szCs w:val="20"/>
        </w:rPr>
        <w:t>Se dará lectura a los precios, que los licitantes ofertan para las partidas en las que participan, y se plasmarán en el acta del evento.</w:t>
      </w:r>
    </w:p>
    <w:p w:rsidR="00630298" w:rsidRPr="00BA5FF4" w:rsidRDefault="00630298" w:rsidP="00A022BD">
      <w:pPr>
        <w:numPr>
          <w:ilvl w:val="2"/>
          <w:numId w:val="11"/>
        </w:numPr>
        <w:spacing w:after="0" w:line="240" w:lineRule="auto"/>
        <w:ind w:left="1639" w:hanging="788"/>
        <w:jc w:val="both"/>
        <w:rPr>
          <w:rFonts w:cs="Arial"/>
          <w:sz w:val="18"/>
          <w:szCs w:val="20"/>
        </w:rPr>
      </w:pPr>
      <w:r w:rsidRPr="00BA5FF4">
        <w:rPr>
          <w:rFonts w:cs="Arial"/>
          <w:sz w:val="18"/>
          <w:szCs w:val="20"/>
        </w:rPr>
        <w:t xml:space="preserve">De conformidad con lo dispuesto en el </w:t>
      </w:r>
      <w:r w:rsidRPr="00BA5FF4">
        <w:rPr>
          <w:rFonts w:cs="Arial"/>
          <w:color w:val="00B050"/>
          <w:sz w:val="18"/>
          <w:szCs w:val="20"/>
        </w:rPr>
        <w:t>artículo 55 del RLAASSP</w:t>
      </w:r>
      <w:r w:rsidRPr="00BA5FF4">
        <w:rPr>
          <w:rFonts w:cs="Arial"/>
          <w:sz w:val="18"/>
          <w:szCs w:val="20"/>
        </w:rPr>
        <w:t>, cuando la Convocante detecte un error de cálculo en alguna proposición podrá llevar a cabo su rectificación cuando la corrección no implique la modificación del precio unitario. En caso de discrepancia entre las cantidades escritas con letra y número prevalecerá la primera, por lo que de presentarse errores en las cantidades o volúmenes solicitados, éstos podrán corregirse, lo cual deberá de ser aceptado por el licitante, caso contrario se desechará su proposición.</w:t>
      </w:r>
    </w:p>
    <w:p w:rsidR="00630298" w:rsidRPr="00BA5FF4" w:rsidRDefault="00630298" w:rsidP="00A022BD">
      <w:pPr>
        <w:numPr>
          <w:ilvl w:val="2"/>
          <w:numId w:val="11"/>
        </w:numPr>
        <w:spacing w:after="0" w:line="240" w:lineRule="auto"/>
        <w:ind w:left="1639" w:hanging="788"/>
        <w:jc w:val="both"/>
        <w:rPr>
          <w:rFonts w:cs="Arial"/>
          <w:sz w:val="18"/>
          <w:szCs w:val="20"/>
        </w:rPr>
      </w:pPr>
      <w:r w:rsidRPr="00BA5FF4">
        <w:rPr>
          <w:rFonts w:cs="Arial"/>
          <w:sz w:val="18"/>
          <w:szCs w:val="20"/>
        </w:rPr>
        <w:t xml:space="preserve">El servidor público que preside el acto, junto con los servidores públicos presentes en el acto, rubricarán los documentos de las proposiciones presentadas correspondientes a los señalados en el </w:t>
      </w:r>
      <w:r w:rsidRPr="00BA5FF4">
        <w:rPr>
          <w:rFonts w:cs="Arial"/>
          <w:color w:val="FF0000"/>
          <w:sz w:val="18"/>
          <w:szCs w:val="20"/>
        </w:rPr>
        <w:t>numeral VII, punto 1, apartados 1.1, 1.2 y 1.13</w:t>
      </w:r>
      <w:r w:rsidRPr="00BA5FF4">
        <w:rPr>
          <w:rFonts w:cs="Arial"/>
          <w:sz w:val="18"/>
          <w:szCs w:val="20"/>
        </w:rPr>
        <w:t xml:space="preserve"> de la presente Convocatoria.</w:t>
      </w:r>
    </w:p>
    <w:p w:rsidR="00630298" w:rsidRPr="00BA5FF4" w:rsidRDefault="00630298" w:rsidP="00A022BD">
      <w:pPr>
        <w:numPr>
          <w:ilvl w:val="2"/>
          <w:numId w:val="11"/>
        </w:numPr>
        <w:spacing w:after="0" w:line="240" w:lineRule="auto"/>
        <w:ind w:left="1639" w:hanging="788"/>
        <w:jc w:val="both"/>
        <w:rPr>
          <w:rFonts w:cs="Arial"/>
          <w:sz w:val="18"/>
          <w:szCs w:val="20"/>
        </w:rPr>
      </w:pPr>
      <w:r w:rsidRPr="00BA5FF4">
        <w:rPr>
          <w:rFonts w:cs="Arial"/>
          <w:sz w:val="18"/>
          <w:szCs w:val="20"/>
        </w:rPr>
        <w:t>Se levantará acta que servirá de constancia de la celebración del acto, en la que se harán constar las proposiciones recibidas para su posterior evaluación y el importe de cada una de ellas, el acta será firmada por los asistentes, poniéndose a partir de esa fecha a disposición de los interesados para efectos de su notificación.</w:t>
      </w:r>
    </w:p>
    <w:p w:rsidR="00630298" w:rsidRPr="00BA5FF4" w:rsidRDefault="00630298" w:rsidP="00DD7651">
      <w:pPr>
        <w:spacing w:after="0" w:line="240" w:lineRule="auto"/>
        <w:ind w:left="1639"/>
        <w:jc w:val="both"/>
        <w:rPr>
          <w:rFonts w:cs="Arial"/>
          <w:sz w:val="18"/>
          <w:szCs w:val="20"/>
        </w:rPr>
      </w:pPr>
      <w:r w:rsidRPr="00BA5FF4">
        <w:rPr>
          <w:rFonts w:cs="Arial"/>
          <w:sz w:val="18"/>
          <w:szCs w:val="20"/>
        </w:rPr>
        <w:t>Asimismo, en el acta se señalará la fecha y hora en que se dará a conocer el fallo del proceso.</w:t>
      </w:r>
    </w:p>
    <w:p w:rsidR="00630298" w:rsidRPr="00BA5FF4" w:rsidRDefault="00630298" w:rsidP="00A022BD">
      <w:pPr>
        <w:numPr>
          <w:ilvl w:val="2"/>
          <w:numId w:val="11"/>
        </w:numPr>
        <w:spacing w:after="0" w:line="240" w:lineRule="auto"/>
        <w:ind w:left="1639" w:hanging="788"/>
        <w:jc w:val="both"/>
        <w:rPr>
          <w:rFonts w:cs="Arial"/>
          <w:sz w:val="18"/>
          <w:szCs w:val="20"/>
        </w:rPr>
      </w:pPr>
      <w:r w:rsidRPr="00BA5FF4">
        <w:rPr>
          <w:rFonts w:cs="Arial"/>
          <w:sz w:val="18"/>
          <w:szCs w:val="20"/>
        </w:rPr>
        <w:t xml:space="preserve">Todos los documentos presentados, quedarán en poder y resguardo de la Convocante para su revisión detallada, análisis y dictamen. </w:t>
      </w:r>
    </w:p>
    <w:p w:rsidR="00630298" w:rsidRPr="00BA5FF4" w:rsidRDefault="00630298" w:rsidP="00A022BD">
      <w:pPr>
        <w:numPr>
          <w:ilvl w:val="2"/>
          <w:numId w:val="11"/>
        </w:numPr>
        <w:spacing w:after="0" w:line="240" w:lineRule="auto"/>
        <w:ind w:left="1639" w:hanging="788"/>
        <w:jc w:val="both"/>
        <w:rPr>
          <w:rFonts w:cs="Arial"/>
          <w:sz w:val="18"/>
          <w:szCs w:val="20"/>
        </w:rPr>
      </w:pPr>
      <w:r w:rsidRPr="00BA5FF4">
        <w:rPr>
          <w:rFonts w:cs="Arial"/>
          <w:sz w:val="18"/>
          <w:szCs w:val="20"/>
        </w:rPr>
        <w:t>Firma del acta.</w:t>
      </w:r>
    </w:p>
    <w:p w:rsidR="00630298" w:rsidRPr="00BA5FF4" w:rsidRDefault="00630298" w:rsidP="00DD7651">
      <w:pPr>
        <w:spacing w:after="0" w:line="240" w:lineRule="auto"/>
        <w:ind w:left="851"/>
        <w:jc w:val="both"/>
        <w:rPr>
          <w:rFonts w:cs="Arial"/>
          <w:sz w:val="18"/>
          <w:szCs w:val="20"/>
        </w:rPr>
      </w:pPr>
    </w:p>
    <w:p w:rsidR="00630298" w:rsidRPr="00BA5FF4" w:rsidRDefault="00630298" w:rsidP="00DD7651">
      <w:pPr>
        <w:spacing w:after="0" w:line="240" w:lineRule="auto"/>
        <w:ind w:left="851"/>
        <w:jc w:val="both"/>
        <w:rPr>
          <w:rFonts w:cs="Arial"/>
          <w:sz w:val="18"/>
          <w:szCs w:val="20"/>
        </w:rPr>
      </w:pPr>
      <w:r w:rsidRPr="00BA5FF4">
        <w:rPr>
          <w:rFonts w:cs="Arial"/>
          <w:sz w:val="18"/>
          <w:szCs w:val="20"/>
        </w:rPr>
        <w:t>Posterior a la realización de este evento, la convocante a través del área técnica o requirente si fuere la misma, realizará el análisis técnico detallado de las proposiciones aceptadas, mismo que se señalará en el Fallo.</w:t>
      </w:r>
    </w:p>
    <w:p w:rsidR="00630298" w:rsidRPr="00CF6D5A" w:rsidRDefault="00630298" w:rsidP="00DD7651">
      <w:pPr>
        <w:spacing w:after="0" w:line="240" w:lineRule="auto"/>
        <w:ind w:left="851"/>
        <w:jc w:val="both"/>
        <w:rPr>
          <w:rFonts w:cs="Arial"/>
          <w:sz w:val="20"/>
          <w:szCs w:val="20"/>
        </w:rPr>
      </w:pPr>
    </w:p>
    <w:p w:rsidR="00630298" w:rsidRPr="00CF6D5A" w:rsidRDefault="00630298" w:rsidP="00A022BD">
      <w:pPr>
        <w:pStyle w:val="Prrafodelista"/>
        <w:numPr>
          <w:ilvl w:val="1"/>
          <w:numId w:val="11"/>
        </w:numPr>
        <w:ind w:left="851" w:hanging="425"/>
        <w:jc w:val="both"/>
        <w:rPr>
          <w:rFonts w:ascii="Segoe UI Symbol" w:hAnsi="Segoe UI Symbol" w:cs="Arial"/>
          <w:b/>
          <w:sz w:val="18"/>
          <w:szCs w:val="20"/>
        </w:rPr>
      </w:pPr>
      <w:r w:rsidRPr="00CF6D5A">
        <w:rPr>
          <w:rFonts w:ascii="Segoe UI Symbol" w:hAnsi="Segoe UI Symbol" w:cs="Arial"/>
          <w:b/>
          <w:sz w:val="18"/>
          <w:szCs w:val="20"/>
        </w:rPr>
        <w:t>Presentación de proposiciones a través de CompraNet.</w:t>
      </w: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 xml:space="preserve">Conforme a lo dispuesto por el </w:t>
      </w:r>
      <w:r w:rsidRPr="00CF6D5A">
        <w:rPr>
          <w:rFonts w:ascii="Segoe UI Symbol" w:hAnsi="Segoe UI Symbol" w:cs="Arial"/>
          <w:color w:val="00B050"/>
          <w:sz w:val="18"/>
          <w:szCs w:val="20"/>
        </w:rPr>
        <w:t>artículo 26 Bis fracción II de la LAASSP</w:t>
      </w:r>
      <w:r w:rsidRPr="00CF6D5A">
        <w:rPr>
          <w:rFonts w:ascii="Segoe UI Symbol" w:hAnsi="Segoe UI Symbol" w:cs="Arial"/>
          <w:sz w:val="18"/>
          <w:szCs w:val="20"/>
        </w:rPr>
        <w:t>, la entrega de proposiciones se deberá realizar a través del sistema</w:t>
      </w:r>
      <w:r w:rsidRPr="00CF6D5A">
        <w:rPr>
          <w:rFonts w:ascii="Segoe UI Symbol" w:hAnsi="Segoe UI Symbol" w:cs="Arial"/>
          <w:b/>
          <w:sz w:val="18"/>
          <w:szCs w:val="20"/>
        </w:rPr>
        <w:t xml:space="preserve"> CompraNet</w:t>
      </w:r>
      <w:r w:rsidRPr="00CF6D5A">
        <w:rPr>
          <w:rFonts w:ascii="Segoe UI Symbol" w:hAnsi="Segoe UI Symbol" w:cs="Arial"/>
          <w:sz w:val="18"/>
          <w:szCs w:val="20"/>
        </w:rPr>
        <w:t xml:space="preserve">; para tal efecto, con fundamento en el </w:t>
      </w:r>
      <w:r w:rsidRPr="00CF6D5A">
        <w:rPr>
          <w:rFonts w:ascii="Segoe UI Symbol" w:hAnsi="Segoe UI Symbol" w:cs="Arial"/>
          <w:color w:val="00B050"/>
          <w:sz w:val="18"/>
          <w:szCs w:val="20"/>
        </w:rPr>
        <w:t xml:space="preserve">artículo 27 de la LAASSP </w:t>
      </w:r>
      <w:r w:rsidRPr="00CF6D5A">
        <w:rPr>
          <w:rFonts w:ascii="Segoe UI Symbol" w:hAnsi="Segoe UI Symbol" w:cs="Arial"/>
          <w:sz w:val="18"/>
          <w:szCs w:val="20"/>
        </w:rPr>
        <w:t xml:space="preserve">y de </w:t>
      </w:r>
      <w:r w:rsidRPr="00CF6D5A">
        <w:rPr>
          <w:rFonts w:ascii="Segoe UI Symbol" w:hAnsi="Segoe UI Symbol" w:cs="Arial"/>
          <w:sz w:val="18"/>
          <w:szCs w:val="20"/>
        </w:rPr>
        <w:lastRenderedPageBreak/>
        <w:t xml:space="preserve">conformidad al </w:t>
      </w:r>
      <w:r w:rsidRPr="00CF6D5A">
        <w:rPr>
          <w:rFonts w:ascii="Segoe UI Symbol" w:hAnsi="Segoe UI Symbol" w:cs="Arial"/>
          <w:color w:val="00B050"/>
          <w:sz w:val="18"/>
          <w:szCs w:val="20"/>
        </w:rPr>
        <w:t>“Acuerdo por el que se establecen las disposiciones que se deberán observar para la utilización del Sistema Electrónico de Información Pública Gubernamental denominado CompraNet”</w:t>
      </w:r>
      <w:r w:rsidRPr="00CF6D5A">
        <w:rPr>
          <w:rFonts w:ascii="Segoe UI Symbol" w:hAnsi="Segoe UI Symbol" w:cs="Arial"/>
          <w:sz w:val="18"/>
          <w:szCs w:val="20"/>
        </w:rPr>
        <w:t>, publicado en el Diario Oficial de la Federación el 28 de junio de 2011, los licitantes deberán certificarse previamente por la Secretaría de la Función Pública, debiendo observar lo dispuesto en dicho Acuerdo para efectos del acceso y uso de CompraNet.</w:t>
      </w: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 xml:space="preserve">Para poder participar en la presente licitación, será necesario manifestar su interés de participar en la misma en la página de CompraNet </w:t>
      </w:r>
      <w:r w:rsidRPr="00CF6D5A">
        <w:rPr>
          <w:rFonts w:ascii="Segoe UI Symbol" w:hAnsi="Segoe UI Symbol" w:cs="Arial"/>
          <w:b/>
          <w:color w:val="FF0000"/>
          <w:sz w:val="18"/>
          <w:szCs w:val="20"/>
        </w:rPr>
        <w:t>a más tardar un minuto antes de la hora establecida para llevar a cabo el acto de Presentación y Apertura de Proposiciones (indicado en la carátula de la presente),</w:t>
      </w:r>
      <w:r w:rsidRPr="00CF6D5A">
        <w:rPr>
          <w:rFonts w:ascii="Segoe UI Symbol" w:hAnsi="Segoe UI Symbol" w:cs="Arial"/>
          <w:sz w:val="18"/>
          <w:szCs w:val="20"/>
        </w:rPr>
        <w:t xml:space="preserve"> en la siguiente dirección: </w:t>
      </w:r>
      <w:hyperlink r:id="rId13" w:history="1">
        <w:r w:rsidRPr="00CF6D5A">
          <w:rPr>
            <w:rStyle w:val="Hipervnculo"/>
            <w:rFonts w:ascii="Segoe UI Symbol" w:hAnsi="Segoe UI Symbol" w:cs="Arial"/>
            <w:sz w:val="18"/>
            <w:szCs w:val="20"/>
          </w:rPr>
          <w:t>http://www.compranet.gob.mx/</w:t>
        </w:r>
      </w:hyperlink>
      <w:r w:rsidRPr="00CF6D5A">
        <w:rPr>
          <w:rFonts w:ascii="Segoe UI Symbol" w:hAnsi="Segoe UI Symbol" w:cs="Arial"/>
          <w:sz w:val="18"/>
          <w:szCs w:val="20"/>
        </w:rPr>
        <w:t xml:space="preserve">. </w:t>
      </w: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Instrucciones para elaborar y remitir la proposición por CompraNet:</w:t>
      </w:r>
    </w:p>
    <w:p w:rsidR="00630298" w:rsidRPr="00CF6D5A" w:rsidRDefault="00630298" w:rsidP="00A022BD">
      <w:pPr>
        <w:pStyle w:val="Prrafodelista"/>
        <w:numPr>
          <w:ilvl w:val="2"/>
          <w:numId w:val="11"/>
        </w:numPr>
        <w:ind w:left="1701" w:hanging="788"/>
        <w:jc w:val="both"/>
        <w:rPr>
          <w:rFonts w:ascii="Segoe UI Symbol" w:hAnsi="Segoe UI Symbol" w:cs="Arial"/>
          <w:sz w:val="18"/>
          <w:szCs w:val="20"/>
        </w:rPr>
      </w:pPr>
      <w:r w:rsidRPr="00CF6D5A">
        <w:rPr>
          <w:rFonts w:ascii="Segoe UI Symbol" w:hAnsi="Segoe UI Symbol" w:cs="Arial"/>
          <w:sz w:val="18"/>
          <w:szCs w:val="20"/>
        </w:rPr>
        <w:t xml:space="preserve">Para el envío de las proposiciones, que contienen la propuesta técnica y económica, así como los documentos legales y administrativos requeridos por la convocante en el </w:t>
      </w:r>
      <w:r w:rsidRPr="00CF6D5A">
        <w:rPr>
          <w:rFonts w:ascii="Segoe UI Symbol" w:hAnsi="Segoe UI Symbol" w:cs="Arial"/>
          <w:color w:val="FF0000"/>
          <w:sz w:val="18"/>
          <w:szCs w:val="20"/>
        </w:rPr>
        <w:t>numeral VII</w:t>
      </w:r>
      <w:r w:rsidRPr="00CF6D5A">
        <w:rPr>
          <w:rFonts w:ascii="Segoe UI Symbol" w:hAnsi="Segoe UI Symbol" w:cs="Arial"/>
          <w:sz w:val="18"/>
          <w:szCs w:val="20"/>
        </w:rPr>
        <w:t xml:space="preserve"> de esta convocatoria, el licitante deber</w:t>
      </w:r>
      <w:r w:rsidR="00E43550">
        <w:rPr>
          <w:rFonts w:ascii="Segoe UI Symbol" w:hAnsi="Segoe UI Symbol" w:cs="Arial"/>
          <w:sz w:val="18"/>
          <w:szCs w:val="20"/>
        </w:rPr>
        <w:t>á utilizar el sistema CompraNet</w:t>
      </w:r>
      <w:r w:rsidRPr="00CF6D5A">
        <w:rPr>
          <w:rFonts w:ascii="Segoe UI Symbol" w:hAnsi="Segoe UI Symbol" w:cs="Arial"/>
          <w:sz w:val="18"/>
          <w:szCs w:val="20"/>
        </w:rPr>
        <w:t>.</w:t>
      </w:r>
    </w:p>
    <w:p w:rsidR="00630298" w:rsidRPr="00CF6D5A" w:rsidRDefault="00630298" w:rsidP="00DD7651">
      <w:pPr>
        <w:pStyle w:val="Prrafodelista"/>
        <w:ind w:left="1701"/>
        <w:jc w:val="both"/>
        <w:rPr>
          <w:rFonts w:ascii="Segoe UI Symbol" w:hAnsi="Segoe UI Symbol" w:cs="Arial"/>
          <w:sz w:val="18"/>
          <w:szCs w:val="20"/>
        </w:rPr>
      </w:pPr>
      <w:r w:rsidRPr="00CF6D5A">
        <w:rPr>
          <w:rFonts w:ascii="Segoe UI Symbol" w:hAnsi="Segoe UI Symbol" w:cs="Arial"/>
          <w:sz w:val="18"/>
          <w:szCs w:val="20"/>
          <w:u w:val="single"/>
        </w:rPr>
        <w:t>Se hace la mención de que en caso que utiliza el sistema CompraNet se recomienda que el tamaño de cada archivo a cargar sea de hasta 25 Mb, sin embargo el sistema acepta archivos de máximo 100 Mb.</w:t>
      </w:r>
    </w:p>
    <w:p w:rsidR="00630298" w:rsidRPr="00CF6D5A" w:rsidRDefault="00630298" w:rsidP="00DD7651">
      <w:pPr>
        <w:pStyle w:val="Prrafodelista"/>
        <w:ind w:left="1701" w:hanging="567"/>
        <w:jc w:val="both"/>
        <w:rPr>
          <w:rFonts w:ascii="Segoe UI Symbol" w:hAnsi="Segoe UI Symbol" w:cs="Arial"/>
          <w:sz w:val="18"/>
          <w:szCs w:val="20"/>
        </w:rPr>
      </w:pPr>
    </w:p>
    <w:p w:rsidR="00630298" w:rsidRPr="00CF6D5A" w:rsidRDefault="00630298" w:rsidP="00A022BD">
      <w:pPr>
        <w:pStyle w:val="Prrafodelista"/>
        <w:numPr>
          <w:ilvl w:val="2"/>
          <w:numId w:val="11"/>
        </w:numPr>
        <w:ind w:left="1701" w:hanging="788"/>
        <w:jc w:val="both"/>
        <w:rPr>
          <w:rFonts w:ascii="Segoe UI Symbol" w:hAnsi="Segoe UI Symbol" w:cs="Arial"/>
          <w:b/>
          <w:sz w:val="18"/>
          <w:szCs w:val="20"/>
          <w:u w:val="single"/>
        </w:rPr>
      </w:pPr>
      <w:r w:rsidRPr="00CF6D5A">
        <w:rPr>
          <w:rFonts w:ascii="Segoe UI Symbol" w:hAnsi="Segoe UI Symbol" w:cs="Arial"/>
          <w:sz w:val="18"/>
          <w:szCs w:val="20"/>
        </w:rPr>
        <w:t xml:space="preserve">Las propuestas técnica y económica deberán elaborarse conforme a lo señalado en el </w:t>
      </w:r>
      <w:r w:rsidRPr="00CF6D5A">
        <w:rPr>
          <w:rFonts w:ascii="Segoe UI Symbol" w:hAnsi="Segoe UI Symbol" w:cs="Arial"/>
          <w:color w:val="FF0000"/>
          <w:sz w:val="18"/>
          <w:szCs w:val="20"/>
        </w:rPr>
        <w:t>numeral V</w:t>
      </w:r>
      <w:r w:rsidRPr="00CF6D5A">
        <w:rPr>
          <w:rFonts w:ascii="Segoe UI Symbol" w:hAnsi="Segoe UI Symbol" w:cs="Arial"/>
          <w:sz w:val="18"/>
          <w:szCs w:val="20"/>
        </w:rPr>
        <w:t xml:space="preserve"> de la presente convocatoria. Los documentos que integren la proposición conforme a lo señalado en el numeral anterior, a elección del licitante deberán enviarse en alguno de los formatos siguientes: </w:t>
      </w:r>
    </w:p>
    <w:p w:rsidR="00630298" w:rsidRPr="00CF6D5A" w:rsidRDefault="00630298" w:rsidP="00DD7651">
      <w:pPr>
        <w:pStyle w:val="Prrafodelista"/>
        <w:ind w:left="1701"/>
        <w:jc w:val="both"/>
        <w:rPr>
          <w:rFonts w:ascii="Segoe UI Symbol" w:hAnsi="Segoe UI Symbol" w:cs="Arial"/>
          <w:b/>
          <w:sz w:val="18"/>
          <w:szCs w:val="20"/>
          <w:u w:val="single"/>
        </w:rPr>
      </w:pPr>
    </w:p>
    <w:p w:rsidR="00630298" w:rsidRPr="00CF6D5A" w:rsidRDefault="00630298" w:rsidP="00DD7651">
      <w:pPr>
        <w:pStyle w:val="Prrafodelista"/>
        <w:ind w:left="1701"/>
        <w:jc w:val="both"/>
        <w:rPr>
          <w:rFonts w:ascii="Segoe UI Symbol" w:hAnsi="Segoe UI Symbol" w:cs="Arial"/>
          <w:b/>
          <w:sz w:val="18"/>
          <w:szCs w:val="20"/>
          <w:u w:val="single"/>
        </w:rPr>
      </w:pPr>
      <w:r w:rsidRPr="00CF6D5A">
        <w:rPr>
          <w:rFonts w:ascii="Segoe UI Symbol" w:hAnsi="Segoe UI Symbol" w:cs="Arial"/>
          <w:b/>
          <w:sz w:val="18"/>
          <w:szCs w:val="20"/>
          <w:u w:val="single"/>
        </w:rPr>
        <w:t>Microsoft Word y Excel para Windows versión 97-2010, PDF</w:t>
      </w:r>
      <w:r w:rsidRPr="00CF6D5A">
        <w:rPr>
          <w:rFonts w:ascii="Segoe UI Symbol" w:hAnsi="Segoe UI Symbol" w:cs="Arial"/>
          <w:sz w:val="18"/>
          <w:szCs w:val="20"/>
          <w:u w:val="single"/>
        </w:rPr>
        <w:t xml:space="preserve"> y archivos de imagen tipo:</w:t>
      </w:r>
      <w:r w:rsidRPr="00CF6D5A">
        <w:rPr>
          <w:rFonts w:ascii="Segoe UI Symbol" w:hAnsi="Segoe UI Symbol" w:cs="Arial"/>
          <w:b/>
          <w:sz w:val="18"/>
          <w:szCs w:val="20"/>
          <w:u w:val="single"/>
        </w:rPr>
        <w:t xml:space="preserve"> JPG o GIF, </w:t>
      </w:r>
      <w:r w:rsidRPr="00CF6D5A">
        <w:rPr>
          <w:rFonts w:ascii="Segoe UI Symbol" w:hAnsi="Segoe UI Symbol" w:cs="Arial"/>
          <w:sz w:val="18"/>
          <w:szCs w:val="20"/>
          <w:u w:val="single"/>
        </w:rPr>
        <w:t xml:space="preserve">éstos podrán cargarse al sistema en carpetas comprimidas tipo: </w:t>
      </w:r>
      <w:r w:rsidRPr="00CF6D5A">
        <w:rPr>
          <w:rFonts w:ascii="Segoe UI Symbol" w:hAnsi="Segoe UI Symbol" w:cs="Arial"/>
          <w:b/>
          <w:sz w:val="18"/>
          <w:szCs w:val="20"/>
          <w:u w:val="single"/>
        </w:rPr>
        <w:t xml:space="preserve">ZIP o RAR. </w:t>
      </w:r>
    </w:p>
    <w:p w:rsidR="00630298" w:rsidRPr="00CF6D5A" w:rsidRDefault="00630298" w:rsidP="00DD7651">
      <w:pPr>
        <w:pStyle w:val="Prrafodelista"/>
        <w:ind w:left="1701"/>
        <w:jc w:val="both"/>
        <w:rPr>
          <w:rFonts w:ascii="Segoe UI Symbol" w:hAnsi="Segoe UI Symbol" w:cs="Arial"/>
          <w:b/>
          <w:sz w:val="18"/>
          <w:szCs w:val="20"/>
          <w:u w:val="single"/>
        </w:rPr>
      </w:pPr>
    </w:p>
    <w:p w:rsidR="00630298" w:rsidRPr="00CF6D5A" w:rsidRDefault="00630298" w:rsidP="00A022BD">
      <w:pPr>
        <w:pStyle w:val="Prrafodelista"/>
        <w:numPr>
          <w:ilvl w:val="2"/>
          <w:numId w:val="11"/>
        </w:numPr>
        <w:ind w:left="1701" w:hanging="788"/>
        <w:jc w:val="both"/>
        <w:rPr>
          <w:rFonts w:ascii="Segoe UI Symbol" w:hAnsi="Segoe UI Symbol" w:cs="Arial"/>
          <w:sz w:val="18"/>
          <w:szCs w:val="20"/>
        </w:rPr>
      </w:pPr>
      <w:r w:rsidRPr="00CF6D5A">
        <w:rPr>
          <w:rFonts w:ascii="Segoe UI Symbol" w:hAnsi="Segoe UI Symbol" w:cs="Arial"/>
          <w:sz w:val="18"/>
          <w:szCs w:val="20"/>
        </w:rPr>
        <w:t>Preferentemente, deberán identificarse cada una de las páginas que integran la proposición con los datos siguientes: Registro Federal de Contribuyentes y número de Licitación, cuando ello técnicamente sea posible; dicha identificación deberá reflejarse en su caso, en la impresión que se realice de los documentos durante el acto de presentación y apertura de proposiciones.</w:t>
      </w:r>
    </w:p>
    <w:p w:rsidR="00630298" w:rsidRPr="00CF6D5A" w:rsidRDefault="00630298" w:rsidP="00DD7651">
      <w:pPr>
        <w:pStyle w:val="Prrafodelista"/>
        <w:ind w:left="1701" w:hanging="567"/>
        <w:jc w:val="both"/>
        <w:rPr>
          <w:rFonts w:ascii="Segoe UI Symbol" w:hAnsi="Segoe UI Symbol" w:cs="Arial"/>
          <w:sz w:val="18"/>
          <w:szCs w:val="20"/>
        </w:rPr>
      </w:pPr>
    </w:p>
    <w:p w:rsidR="00630298" w:rsidRPr="00CF6D5A" w:rsidRDefault="00630298" w:rsidP="00A022BD">
      <w:pPr>
        <w:pStyle w:val="Prrafodelista"/>
        <w:numPr>
          <w:ilvl w:val="2"/>
          <w:numId w:val="11"/>
        </w:numPr>
        <w:ind w:left="1701" w:hanging="788"/>
        <w:jc w:val="both"/>
        <w:rPr>
          <w:rFonts w:ascii="Segoe UI Symbol" w:hAnsi="Segoe UI Symbol" w:cs="Arial"/>
          <w:sz w:val="18"/>
          <w:szCs w:val="20"/>
        </w:rPr>
      </w:pPr>
      <w:r w:rsidRPr="00CF6D5A">
        <w:rPr>
          <w:rFonts w:ascii="Segoe UI Symbol" w:hAnsi="Segoe UI Symbol" w:cs="Arial"/>
          <w:sz w:val="18"/>
          <w:szCs w:val="20"/>
        </w:rPr>
        <w:t xml:space="preserve">Adicionalmente, deberán emplear en sustitución de la firma autógrafa, la firma electrónica avanzada que emite el SAT para el cumplimiento de obligaciones fiscales, la que para tal fin deberá certificarse previamente por la SFP, conforme a la disposición </w:t>
      </w:r>
      <w:r w:rsidRPr="00CF6D5A">
        <w:rPr>
          <w:rFonts w:ascii="Segoe UI Symbol" w:hAnsi="Segoe UI Symbol" w:cs="Arial"/>
          <w:color w:val="00B050"/>
          <w:sz w:val="18"/>
          <w:szCs w:val="20"/>
        </w:rPr>
        <w:t>14 del “Acuerdo por el que se establecen las disposiciones que se deberán observar para la utilización del Sistema Electrónico de Información Pública Gubernamental denominado CompraNet”, publicado en el Diario Oficial de la Federación el 28 de junio de 2011</w:t>
      </w:r>
      <w:r w:rsidRPr="00CF6D5A">
        <w:rPr>
          <w:rFonts w:ascii="Segoe UI Symbol" w:hAnsi="Segoe UI Symbol" w:cs="Arial"/>
          <w:sz w:val="18"/>
          <w:szCs w:val="20"/>
        </w:rPr>
        <w:t>.</w:t>
      </w:r>
    </w:p>
    <w:p w:rsidR="00630298" w:rsidRPr="00CF6D5A" w:rsidRDefault="00630298" w:rsidP="00DD7651">
      <w:pPr>
        <w:spacing w:after="0" w:line="240" w:lineRule="auto"/>
        <w:ind w:left="708"/>
        <w:rPr>
          <w:rFonts w:cs="Arial"/>
          <w:sz w:val="20"/>
          <w:szCs w:val="20"/>
        </w:rPr>
      </w:pPr>
    </w:p>
    <w:p w:rsidR="00630298" w:rsidRPr="00DE5465" w:rsidRDefault="00630298" w:rsidP="00DD7651">
      <w:pPr>
        <w:spacing w:after="0" w:line="240" w:lineRule="auto"/>
        <w:ind w:left="1639"/>
        <w:jc w:val="both"/>
        <w:rPr>
          <w:rFonts w:cs="Arial"/>
          <w:b/>
          <w:color w:val="FF0000"/>
          <w:sz w:val="18"/>
          <w:szCs w:val="18"/>
        </w:rPr>
      </w:pPr>
      <w:r w:rsidRPr="00DE5465">
        <w:rPr>
          <w:rFonts w:cs="Arial"/>
          <w:sz w:val="18"/>
          <w:szCs w:val="18"/>
        </w:rPr>
        <w:t xml:space="preserve">Toda vez que el presente procedimiento de contratación es </w:t>
      </w:r>
      <w:r w:rsidRPr="00DE5465">
        <w:rPr>
          <w:rFonts w:cs="Arial"/>
          <w:b/>
          <w:color w:val="FF0000"/>
          <w:sz w:val="18"/>
          <w:szCs w:val="18"/>
        </w:rPr>
        <w:t xml:space="preserve">"ELECTRÓNICO" </w:t>
      </w:r>
      <w:r w:rsidRPr="00DE5465">
        <w:rPr>
          <w:rFonts w:cs="Arial"/>
          <w:sz w:val="18"/>
          <w:szCs w:val="18"/>
        </w:rPr>
        <w:t xml:space="preserve">de conformidad con lo señalado en el </w:t>
      </w:r>
      <w:r w:rsidRPr="00DE5465">
        <w:rPr>
          <w:rFonts w:cs="Arial"/>
          <w:color w:val="00B050"/>
          <w:sz w:val="18"/>
          <w:szCs w:val="18"/>
        </w:rPr>
        <w:t>artículo 26 Bis, fracción ll de la LAASSP</w:t>
      </w:r>
      <w:r w:rsidRPr="00DE5465">
        <w:rPr>
          <w:rFonts w:cs="Arial"/>
          <w:sz w:val="18"/>
          <w:szCs w:val="18"/>
        </w:rPr>
        <w:t xml:space="preserve">, para efectos de la firma de la proposición en sustitución de la firma autógrafa, los licitantes deberán firmar electrónicamente mediante la utilización de la firma electrónica avanzada, el resumen de los parámetros que conforman la proposición técnica (TechnicalEnvelopeSummary.pdf) y/o económica (PriceEnvelopeSummary.pdf) que le generará CompraNet en formato PDF, cabe aclarar que dichos nombres son los que CompraNet asigna predeterminadamente a los mismos, pero los licitantes podrán guardarlos con cualquier nombre, se recomienda </w:t>
      </w:r>
      <w:r w:rsidRPr="00DE5465">
        <w:rPr>
          <w:rFonts w:cs="Arial"/>
          <w:b/>
          <w:color w:val="FF0000"/>
          <w:sz w:val="18"/>
          <w:szCs w:val="18"/>
        </w:rPr>
        <w:t>“Propuesta Técnica Firmada” y “Propuesta Económica Firmada”.</w:t>
      </w:r>
    </w:p>
    <w:p w:rsidR="00630298" w:rsidRPr="00DE5465" w:rsidRDefault="00630298" w:rsidP="00DD7651">
      <w:pPr>
        <w:spacing w:after="0" w:line="240" w:lineRule="auto"/>
        <w:ind w:left="1639"/>
        <w:jc w:val="both"/>
        <w:rPr>
          <w:rFonts w:cs="Arial"/>
          <w:sz w:val="18"/>
          <w:szCs w:val="18"/>
        </w:rPr>
      </w:pPr>
    </w:p>
    <w:p w:rsidR="00630298" w:rsidRPr="00DE5465" w:rsidRDefault="00630298" w:rsidP="00DD7651">
      <w:pPr>
        <w:spacing w:after="0" w:line="240" w:lineRule="auto"/>
        <w:ind w:left="1639"/>
        <w:jc w:val="both"/>
        <w:rPr>
          <w:rFonts w:cs="Arial"/>
          <w:sz w:val="18"/>
          <w:szCs w:val="18"/>
        </w:rPr>
      </w:pPr>
      <w:r w:rsidRPr="00DE5465">
        <w:rPr>
          <w:rFonts w:cs="Arial"/>
          <w:sz w:val="18"/>
          <w:szCs w:val="18"/>
        </w:rPr>
        <w:t>Para efecto de la firma electrónica de la proposición, para que se considere que la proposición se envió firmada, cada uno de los archivos señalados en el párrafo anterior deberá firmarse utilizando el módulo de firma electrónica de documentos con el que cuenta CompraNet y cargarse en el área correspondiente, obteniendo como resultado que estos archivos tengan la extensión ".p7m". Por lo tanto se consideraran propuestas electrónicas no firmadas cuando no se incluyan los dos archivos antes descritos con la citada extensión ".p7m".</w:t>
      </w:r>
    </w:p>
    <w:p w:rsidR="00630298" w:rsidRPr="00DE5465" w:rsidRDefault="00630298" w:rsidP="00DD7651">
      <w:pPr>
        <w:spacing w:after="0" w:line="240" w:lineRule="auto"/>
        <w:ind w:left="1639"/>
        <w:jc w:val="both"/>
        <w:rPr>
          <w:rFonts w:cs="Arial"/>
          <w:sz w:val="18"/>
          <w:szCs w:val="18"/>
        </w:rPr>
      </w:pPr>
    </w:p>
    <w:p w:rsidR="00630298" w:rsidRPr="00DE5465" w:rsidRDefault="00630298" w:rsidP="00DD7651">
      <w:pPr>
        <w:spacing w:after="0" w:line="240" w:lineRule="auto"/>
        <w:ind w:left="1639"/>
        <w:jc w:val="both"/>
        <w:rPr>
          <w:rFonts w:cs="Arial"/>
          <w:sz w:val="18"/>
          <w:szCs w:val="18"/>
        </w:rPr>
      </w:pPr>
      <w:r w:rsidRPr="00DE5465">
        <w:rPr>
          <w:rFonts w:cs="Arial"/>
          <w:sz w:val="18"/>
          <w:szCs w:val="18"/>
        </w:rPr>
        <w:t xml:space="preserve">Es importante señalar que independientemente de que la convocante haya solicitado o no la firma de uno o más anexos, el licitante deberá firmar electrónicamente la proposición; así como que para los documentos que integran la proposición, la convocante en el </w:t>
      </w:r>
      <w:r w:rsidRPr="00DE5465">
        <w:rPr>
          <w:rFonts w:cs="Arial"/>
          <w:color w:val="FF0000"/>
          <w:sz w:val="18"/>
          <w:szCs w:val="18"/>
        </w:rPr>
        <w:t xml:space="preserve">apartado 2.5.2 </w:t>
      </w:r>
      <w:r w:rsidRPr="00DE5465">
        <w:rPr>
          <w:rFonts w:cs="Arial"/>
          <w:sz w:val="18"/>
          <w:szCs w:val="18"/>
        </w:rPr>
        <w:t xml:space="preserve">de este punto, establece el tipo de archivo esperado para los mismos, por lo que los licitantes deberán considerar que si se anexan archivos firmados </w:t>
      </w:r>
      <w:r w:rsidRPr="00DE5465">
        <w:rPr>
          <w:rFonts w:cs="Arial"/>
          <w:sz w:val="18"/>
          <w:szCs w:val="18"/>
          <w:u w:val="single"/>
        </w:rPr>
        <w:t>(extensión .p7m)</w:t>
      </w:r>
      <w:r w:rsidRPr="00DE5465">
        <w:rPr>
          <w:rFonts w:cs="Arial"/>
          <w:sz w:val="18"/>
          <w:szCs w:val="18"/>
        </w:rPr>
        <w:t xml:space="preserve"> distintos a los indicados en los dos párrafos anteriores sin haber sido requeridos de esa manera, en el caso de que éstos no se puedan abrir será motivo para que la convocante deseche la proposición.</w:t>
      </w:r>
    </w:p>
    <w:p w:rsidR="00630298" w:rsidRPr="00DE5465" w:rsidRDefault="00630298" w:rsidP="00DD7651">
      <w:pPr>
        <w:spacing w:after="0" w:line="240" w:lineRule="auto"/>
        <w:ind w:left="1418" w:hanging="567"/>
        <w:jc w:val="both"/>
        <w:rPr>
          <w:rFonts w:cs="Arial"/>
          <w:sz w:val="18"/>
          <w:szCs w:val="18"/>
        </w:rPr>
      </w:pPr>
    </w:p>
    <w:p w:rsidR="00630298" w:rsidRPr="00DE5465" w:rsidRDefault="00630298" w:rsidP="00A022BD">
      <w:pPr>
        <w:numPr>
          <w:ilvl w:val="2"/>
          <w:numId w:val="11"/>
        </w:numPr>
        <w:spacing w:after="0" w:line="240" w:lineRule="auto"/>
        <w:ind w:left="1639" w:hanging="788"/>
        <w:jc w:val="both"/>
        <w:rPr>
          <w:rFonts w:cs="Arial"/>
          <w:sz w:val="18"/>
          <w:szCs w:val="18"/>
        </w:rPr>
      </w:pPr>
      <w:r w:rsidRPr="00DE5465">
        <w:rPr>
          <w:rFonts w:cs="Arial"/>
          <w:sz w:val="18"/>
          <w:szCs w:val="18"/>
        </w:rPr>
        <w:t xml:space="preserve">El licitante podrá </w:t>
      </w:r>
      <w:r w:rsidRPr="00DE5465">
        <w:rPr>
          <w:rFonts w:cs="Arial"/>
          <w:b/>
          <w:color w:val="FF0000"/>
          <w:sz w:val="18"/>
          <w:szCs w:val="18"/>
          <w:u w:val="single"/>
        </w:rPr>
        <w:t>enviar hasta un minuto antes</w:t>
      </w:r>
      <w:r w:rsidRPr="00DE5465">
        <w:rPr>
          <w:rFonts w:cs="Arial"/>
          <w:sz w:val="18"/>
          <w:szCs w:val="18"/>
        </w:rPr>
        <w:t xml:space="preserve"> del acto de presentación y apertura de proposiciones conforme a lo señalado en la carátula de la presente convocatoria, el total de la información correspondiente a su propuesta técnica y económica o las modificaciones a las mismas (si ya se había enviado una proposición pero se modifica alguna de las propuesta, el sistema la toma por no presentada a menos que se alcance a enviar dentro del límite establecido). </w:t>
      </w:r>
      <w:r w:rsidRPr="00DE5465">
        <w:rPr>
          <w:rFonts w:cs="Arial"/>
          <w:color w:val="FF0000"/>
          <w:sz w:val="18"/>
          <w:szCs w:val="18"/>
        </w:rPr>
        <w:t>Una vez alcanzada la fecha y hora de inicio del acto de presentación y apertura de proposiciones, el licitante no podrá enviar su proposición o modificación de la misma, posteriormente no se aceptará ninguna proposición.</w:t>
      </w:r>
    </w:p>
    <w:p w:rsidR="00630298" w:rsidRPr="00DE5465" w:rsidRDefault="00630298" w:rsidP="00DD7651">
      <w:pPr>
        <w:spacing w:after="0" w:line="240" w:lineRule="auto"/>
        <w:ind w:left="1639"/>
        <w:jc w:val="both"/>
        <w:rPr>
          <w:rFonts w:cs="Arial"/>
          <w:color w:val="FF0000"/>
          <w:sz w:val="18"/>
          <w:szCs w:val="18"/>
        </w:rPr>
      </w:pPr>
    </w:p>
    <w:p w:rsidR="00630298" w:rsidRPr="00DE5465" w:rsidRDefault="00630298" w:rsidP="00DD7651">
      <w:pPr>
        <w:spacing w:after="0" w:line="240" w:lineRule="auto"/>
        <w:ind w:left="1639"/>
        <w:jc w:val="both"/>
        <w:rPr>
          <w:rFonts w:cs="Arial"/>
          <w:sz w:val="18"/>
          <w:szCs w:val="18"/>
        </w:rPr>
      </w:pPr>
      <w:r w:rsidRPr="00DE5465">
        <w:rPr>
          <w:rFonts w:cs="Arial"/>
          <w:sz w:val="18"/>
          <w:szCs w:val="18"/>
        </w:rPr>
        <w:t>Aún y cuando el licitante haya iniciado la incorporación en CompraNet de alguna propuesta, si la fecha y hora límite para el envío de la proposición se cumple durante ese lapso, el sistema no le permitirá continuar y se tendrá por no presentada.</w:t>
      </w:r>
    </w:p>
    <w:p w:rsidR="00630298" w:rsidRPr="00DE5465" w:rsidRDefault="00630298" w:rsidP="00DD7651">
      <w:pPr>
        <w:spacing w:after="0" w:line="240" w:lineRule="auto"/>
        <w:ind w:left="1639"/>
        <w:jc w:val="both"/>
        <w:rPr>
          <w:rFonts w:cs="Arial"/>
          <w:sz w:val="18"/>
          <w:szCs w:val="18"/>
        </w:rPr>
      </w:pPr>
    </w:p>
    <w:p w:rsidR="00630298" w:rsidRPr="00DE5465" w:rsidRDefault="00630298" w:rsidP="00A022BD">
      <w:pPr>
        <w:numPr>
          <w:ilvl w:val="2"/>
          <w:numId w:val="11"/>
        </w:numPr>
        <w:spacing w:after="0" w:line="240" w:lineRule="auto"/>
        <w:ind w:left="1639" w:hanging="788"/>
        <w:jc w:val="both"/>
        <w:rPr>
          <w:rFonts w:cs="Arial"/>
          <w:sz w:val="18"/>
          <w:szCs w:val="18"/>
        </w:rPr>
      </w:pPr>
      <w:r w:rsidRPr="00DE5465">
        <w:rPr>
          <w:rFonts w:cs="Arial"/>
          <w:sz w:val="18"/>
          <w:szCs w:val="18"/>
        </w:rPr>
        <w:t xml:space="preserve">Los licitantes al momento de capturar su oferta económica en CompraNet, deberán </w:t>
      </w:r>
      <w:r w:rsidRPr="00DE5465">
        <w:rPr>
          <w:rFonts w:cs="Arial"/>
          <w:b/>
          <w:sz w:val="18"/>
          <w:szCs w:val="18"/>
          <w:u w:val="single"/>
        </w:rPr>
        <w:t>únicamente</w:t>
      </w:r>
      <w:r w:rsidRPr="00DE5465">
        <w:rPr>
          <w:rFonts w:cs="Arial"/>
          <w:sz w:val="18"/>
          <w:szCs w:val="18"/>
        </w:rPr>
        <w:t xml:space="preserve"> seleccionar aquellas partidas que sean de su interés, dejando sin seleccionar las demás partidas; no se deberán capturar partidas con precios unitarios en cero.</w:t>
      </w:r>
    </w:p>
    <w:p w:rsidR="00630298" w:rsidRPr="00DE5465" w:rsidRDefault="00630298" w:rsidP="00DD7651">
      <w:pPr>
        <w:pStyle w:val="Prrafodelista"/>
        <w:ind w:left="851"/>
        <w:jc w:val="both"/>
        <w:rPr>
          <w:rFonts w:ascii="Segoe UI Symbol" w:hAnsi="Segoe UI Symbol" w:cs="Arial"/>
          <w:sz w:val="18"/>
          <w:szCs w:val="18"/>
        </w:rPr>
      </w:pPr>
    </w:p>
    <w:p w:rsidR="00630298" w:rsidRPr="00DE5465" w:rsidRDefault="00630298" w:rsidP="00DD7651">
      <w:pPr>
        <w:pStyle w:val="Prrafodelista"/>
        <w:ind w:left="851"/>
        <w:jc w:val="both"/>
        <w:rPr>
          <w:rFonts w:ascii="Segoe UI Symbol" w:hAnsi="Segoe UI Symbol" w:cs="Arial"/>
          <w:sz w:val="18"/>
          <w:szCs w:val="18"/>
        </w:rPr>
      </w:pPr>
      <w:r w:rsidRPr="00DE5465">
        <w:rPr>
          <w:rFonts w:ascii="Segoe UI Symbol" w:hAnsi="Segoe UI Symbol" w:cs="Arial"/>
          <w:sz w:val="18"/>
          <w:szCs w:val="18"/>
        </w:rPr>
        <w:t xml:space="preserve">Los Licitantes que para efecto de su participación en esta licitación decidan remitir sus propuestas por medio del Sistema CompraNet, aceptan que se tendrán por no presentadas 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 </w:t>
      </w:r>
      <w:r w:rsidRPr="00DE5465">
        <w:rPr>
          <w:rFonts w:ascii="Segoe UI Symbol" w:hAnsi="Segoe UI Symbol" w:cs="Arial"/>
          <w:b/>
          <w:sz w:val="18"/>
          <w:szCs w:val="18"/>
        </w:rPr>
        <w:t>EL CETI”</w:t>
      </w:r>
      <w:r w:rsidRPr="00DE5465">
        <w:rPr>
          <w:rFonts w:ascii="Segoe UI Symbol" w:hAnsi="Segoe UI Symbol" w:cs="Arial"/>
          <w:sz w:val="18"/>
          <w:szCs w:val="18"/>
        </w:rPr>
        <w:t>.</w:t>
      </w:r>
    </w:p>
    <w:p w:rsidR="00630298" w:rsidRPr="00DE5465" w:rsidRDefault="00630298" w:rsidP="00DD7651">
      <w:pPr>
        <w:pStyle w:val="Prrafodelista"/>
        <w:ind w:left="851"/>
        <w:jc w:val="both"/>
        <w:rPr>
          <w:rFonts w:ascii="Segoe UI Symbol" w:hAnsi="Segoe UI Symbol" w:cs="Arial"/>
          <w:sz w:val="18"/>
          <w:szCs w:val="18"/>
        </w:rPr>
      </w:pPr>
    </w:p>
    <w:p w:rsidR="00630298" w:rsidRPr="00DE5465" w:rsidRDefault="00630298" w:rsidP="00DD7651">
      <w:pPr>
        <w:pStyle w:val="Prrafodelista"/>
        <w:ind w:left="851"/>
        <w:jc w:val="both"/>
        <w:rPr>
          <w:rFonts w:ascii="Segoe UI Symbol" w:hAnsi="Segoe UI Symbol" w:cs="Arial"/>
          <w:sz w:val="18"/>
          <w:szCs w:val="18"/>
        </w:rPr>
      </w:pPr>
      <w:r w:rsidRPr="00DE5465">
        <w:rPr>
          <w:rFonts w:ascii="Segoe UI Symbol" w:hAnsi="Segoe UI Symbol" w:cs="Arial"/>
          <w:sz w:val="18"/>
          <w:szCs w:val="18"/>
        </w:rPr>
        <w:t>Los sobres serán generados mediante el uso de tecnologías que resguarden la confidencialidad de la información, de tal forma que sea inviolable, mediante CompraNet.</w:t>
      </w:r>
    </w:p>
    <w:p w:rsidR="00630298" w:rsidRPr="00DE5465" w:rsidRDefault="00630298" w:rsidP="00DD7651">
      <w:pPr>
        <w:pStyle w:val="Prrafodelista"/>
        <w:ind w:left="851"/>
        <w:jc w:val="both"/>
        <w:rPr>
          <w:rFonts w:ascii="Segoe UI Symbol" w:hAnsi="Segoe UI Symbol" w:cs="Arial"/>
          <w:sz w:val="18"/>
          <w:szCs w:val="18"/>
        </w:rPr>
      </w:pPr>
    </w:p>
    <w:p w:rsidR="00630298" w:rsidRPr="00DE5465" w:rsidRDefault="00630298" w:rsidP="00DD7651">
      <w:pPr>
        <w:pStyle w:val="Prrafodelista"/>
        <w:ind w:left="851"/>
        <w:jc w:val="both"/>
        <w:rPr>
          <w:rFonts w:ascii="Segoe UI Symbol" w:hAnsi="Segoe UI Symbol" w:cs="Arial"/>
          <w:sz w:val="18"/>
          <w:szCs w:val="18"/>
        </w:rPr>
      </w:pPr>
      <w:r w:rsidRPr="00DE5465">
        <w:rPr>
          <w:rFonts w:ascii="Segoe UI Symbol" w:hAnsi="Segoe UI Symbol" w:cs="Arial"/>
          <w:sz w:val="18"/>
          <w:szCs w:val="18"/>
        </w:rPr>
        <w:t xml:space="preserve">En el supuesto de que durante el acto de presentación y apertura de propuestas, por causas ajenas a CompraNet o de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lo anterior de acuerdo a lo previsto en el </w:t>
      </w:r>
      <w:r w:rsidRPr="00DE5465">
        <w:rPr>
          <w:rFonts w:ascii="Segoe UI Symbol" w:hAnsi="Segoe UI Symbol" w:cs="Arial"/>
          <w:color w:val="00B050"/>
          <w:sz w:val="18"/>
          <w:szCs w:val="18"/>
        </w:rPr>
        <w:t>artículo único, numeral 30 del “Acuerdo por el que se establecen las disposiciones que se deberán observar para la utilización del Sistema Electrónico de Información Pública Gubernamental denominado CompraNet”</w:t>
      </w:r>
      <w:r w:rsidRPr="00DE5465">
        <w:rPr>
          <w:rFonts w:ascii="Segoe UI Symbol" w:hAnsi="Segoe UI Symbol" w:cs="Arial"/>
          <w:sz w:val="18"/>
          <w:szCs w:val="18"/>
        </w:rPr>
        <w:t>, publicado en el Diario Oficial de la Federación el 28 de junio de 2011.</w:t>
      </w:r>
    </w:p>
    <w:p w:rsidR="00630298" w:rsidRPr="00DE5465" w:rsidRDefault="00630298" w:rsidP="00DD7651">
      <w:pPr>
        <w:pStyle w:val="Prrafodelista"/>
        <w:ind w:left="851"/>
        <w:jc w:val="both"/>
        <w:rPr>
          <w:rFonts w:ascii="Segoe UI Symbol" w:hAnsi="Segoe UI Symbol" w:cs="Arial"/>
          <w:sz w:val="18"/>
          <w:szCs w:val="18"/>
        </w:rPr>
      </w:pPr>
    </w:p>
    <w:p w:rsidR="00630298" w:rsidRPr="00DE5465" w:rsidRDefault="00630298" w:rsidP="00DD7651">
      <w:pPr>
        <w:spacing w:after="0" w:line="240" w:lineRule="auto"/>
        <w:ind w:left="851"/>
        <w:jc w:val="both"/>
        <w:rPr>
          <w:rFonts w:cs="Arial"/>
          <w:sz w:val="18"/>
          <w:szCs w:val="18"/>
        </w:rPr>
      </w:pPr>
      <w:r w:rsidRPr="00DE5465">
        <w:rPr>
          <w:rFonts w:cs="Arial"/>
          <w:sz w:val="18"/>
          <w:szCs w:val="18"/>
        </w:rPr>
        <w:t>La SFP podrá verificar en cualquier momento que, durante el lapso de interrupción, no se haya suscitado alguna modificación a la propuesta que obre en su poder.</w:t>
      </w:r>
    </w:p>
    <w:p w:rsidR="00630298" w:rsidRDefault="00630298" w:rsidP="00DD7651">
      <w:pPr>
        <w:spacing w:after="0" w:line="240" w:lineRule="auto"/>
        <w:ind w:left="851"/>
        <w:jc w:val="both"/>
        <w:rPr>
          <w:rFonts w:cs="Arial"/>
          <w:sz w:val="18"/>
          <w:szCs w:val="18"/>
        </w:rPr>
      </w:pPr>
    </w:p>
    <w:p w:rsidR="00630298" w:rsidRPr="00DE5465" w:rsidRDefault="00630298" w:rsidP="00A022BD">
      <w:pPr>
        <w:pStyle w:val="Prrafodelista"/>
        <w:numPr>
          <w:ilvl w:val="1"/>
          <w:numId w:val="11"/>
        </w:numPr>
        <w:ind w:left="851" w:hanging="425"/>
        <w:jc w:val="both"/>
        <w:rPr>
          <w:rFonts w:ascii="Segoe UI Symbol" w:hAnsi="Segoe UI Symbol" w:cs="Arial"/>
          <w:b/>
          <w:sz w:val="18"/>
          <w:szCs w:val="18"/>
        </w:rPr>
      </w:pPr>
      <w:r w:rsidRPr="00DE5465">
        <w:rPr>
          <w:rFonts w:ascii="Segoe UI Symbol" w:hAnsi="Segoe UI Symbol" w:cs="Arial"/>
          <w:b/>
          <w:sz w:val="18"/>
          <w:szCs w:val="18"/>
        </w:rPr>
        <w:t>Notificación del Fallo.</w:t>
      </w: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 xml:space="preserve">El Fallo se emitirá dentro del término de los 20 (veinte) días naturales siguientes a la celebración del acto de presentación y apertura de proposiciones, de conformidad a lo dispuesto por el </w:t>
      </w:r>
      <w:r w:rsidRPr="00CF6D5A">
        <w:rPr>
          <w:rFonts w:ascii="Segoe UI Symbol" w:hAnsi="Segoe UI Symbol" w:cs="Arial"/>
          <w:color w:val="00B050"/>
          <w:sz w:val="18"/>
          <w:szCs w:val="20"/>
        </w:rPr>
        <w:t>artículo 35, fracción III de la LAASSP</w:t>
      </w:r>
      <w:r w:rsidRPr="00CF6D5A">
        <w:rPr>
          <w:rFonts w:ascii="Segoe UI Symbol" w:hAnsi="Segoe UI Symbol" w:cs="Arial"/>
          <w:sz w:val="18"/>
          <w:szCs w:val="20"/>
        </w:rPr>
        <w:t>.</w:t>
      </w:r>
    </w:p>
    <w:p w:rsidR="00630298" w:rsidRPr="00CF6D5A" w:rsidRDefault="00630298" w:rsidP="00DD7651">
      <w:pPr>
        <w:pStyle w:val="Prrafodelista"/>
        <w:ind w:left="851"/>
        <w:jc w:val="both"/>
        <w:rPr>
          <w:rFonts w:ascii="Segoe UI Symbol" w:hAnsi="Segoe UI Symbol" w:cs="Arial"/>
          <w:sz w:val="18"/>
          <w:szCs w:val="20"/>
        </w:rPr>
      </w:pP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lastRenderedPageBreak/>
        <w:t xml:space="preserve">El Acto de comunicación y notificación del Fallo se realizará en junta pública y con o sin la presencia de los licitantes, de conformidad con lo dispuesto por los </w:t>
      </w:r>
      <w:r w:rsidRPr="00CF6D5A">
        <w:rPr>
          <w:rFonts w:ascii="Segoe UI Symbol" w:hAnsi="Segoe UI Symbol" w:cs="Arial"/>
          <w:color w:val="00B050"/>
          <w:sz w:val="18"/>
          <w:szCs w:val="20"/>
        </w:rPr>
        <w:t>artículos 26 Bis fracción II, segundo párrafo y 37 de la LAASSP</w:t>
      </w:r>
      <w:r w:rsidRPr="00CF6D5A">
        <w:rPr>
          <w:rFonts w:ascii="Segoe UI Symbol" w:hAnsi="Segoe UI Symbol" w:cs="Arial"/>
          <w:sz w:val="18"/>
          <w:szCs w:val="20"/>
        </w:rPr>
        <w:t xml:space="preserve">, la cual se llevará a cabo el </w:t>
      </w:r>
      <w:r w:rsidRPr="00CF6D5A">
        <w:rPr>
          <w:rFonts w:ascii="Segoe UI Symbol" w:hAnsi="Segoe UI Symbol" w:cs="Arial"/>
          <w:b/>
          <w:color w:val="FF0000"/>
          <w:sz w:val="18"/>
          <w:szCs w:val="20"/>
        </w:rPr>
        <w:t>día, hora y en el lugar que se señala en la carátula de la presente Convocatoria,</w:t>
      </w:r>
      <w:r w:rsidRPr="00CF6D5A">
        <w:rPr>
          <w:rFonts w:ascii="Segoe UI Symbol" w:hAnsi="Segoe UI Symbol" w:cs="Arial"/>
          <w:sz w:val="18"/>
          <w:szCs w:val="20"/>
        </w:rPr>
        <w:t xml:space="preserve"> en el domicilio de la Convocante ubicado en Plantel Colomos de </w:t>
      </w:r>
      <w:r w:rsidRPr="00CF6D5A">
        <w:rPr>
          <w:rFonts w:ascii="Segoe UI Symbol" w:hAnsi="Segoe UI Symbol" w:cs="Arial"/>
          <w:b/>
          <w:sz w:val="18"/>
          <w:szCs w:val="20"/>
        </w:rPr>
        <w:t xml:space="preserve">“EL CETI” </w:t>
      </w:r>
      <w:r w:rsidRPr="00CF6D5A">
        <w:rPr>
          <w:rFonts w:ascii="Segoe UI Symbol" w:hAnsi="Segoe UI Symbol" w:cs="Arial"/>
          <w:sz w:val="18"/>
          <w:szCs w:val="20"/>
        </w:rPr>
        <w:t>ubicado en el número 1885 de la calle Nueva Escocia en el Col. Providencia Quinta Sección, en la ciudad de Guadalajara, Jalisco</w:t>
      </w:r>
    </w:p>
    <w:p w:rsidR="00630298" w:rsidRPr="00CF6D5A" w:rsidRDefault="00630298" w:rsidP="00DD7651">
      <w:pPr>
        <w:pStyle w:val="Prrafodelista"/>
        <w:ind w:left="851"/>
        <w:jc w:val="both"/>
        <w:rPr>
          <w:rFonts w:ascii="Segoe UI Symbol" w:hAnsi="Segoe UI Symbol" w:cs="Arial"/>
          <w:sz w:val="18"/>
          <w:szCs w:val="20"/>
        </w:rPr>
      </w:pP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 xml:space="preserve">La fecha para este acto podrá diferirse, siempre que el nuevo plazo fijado no exceda de 20 (veinte) días naturales contados a partir de la fecha programada inicialmente para el acto de comunicación del Fallo señalado en la presente Convocatoria, de conformidad con lo dispuesto por el </w:t>
      </w:r>
      <w:r w:rsidRPr="00CF6D5A">
        <w:rPr>
          <w:rFonts w:ascii="Segoe UI Symbol" w:hAnsi="Segoe UI Symbol" w:cs="Arial"/>
          <w:color w:val="00B050"/>
          <w:sz w:val="18"/>
          <w:szCs w:val="20"/>
        </w:rPr>
        <w:t>artículo 35, fracción III de la LAASSP y último párrafo del artículo 48 del RLAASSP</w:t>
      </w:r>
      <w:r w:rsidRPr="00CF6D5A">
        <w:rPr>
          <w:rFonts w:ascii="Segoe UI Symbol" w:hAnsi="Segoe UI Symbol" w:cs="Arial"/>
          <w:sz w:val="18"/>
          <w:szCs w:val="20"/>
        </w:rPr>
        <w:t>.</w:t>
      </w:r>
    </w:p>
    <w:p w:rsidR="00630298" w:rsidRPr="00CF6D5A" w:rsidRDefault="00630298" w:rsidP="00DD7651">
      <w:pPr>
        <w:pStyle w:val="Prrafodelista"/>
        <w:ind w:left="851"/>
        <w:jc w:val="both"/>
        <w:rPr>
          <w:rFonts w:ascii="Segoe UI Symbol" w:hAnsi="Segoe UI Symbol" w:cs="Arial"/>
          <w:sz w:val="18"/>
          <w:szCs w:val="20"/>
        </w:rPr>
      </w:pPr>
    </w:p>
    <w:p w:rsidR="00630298" w:rsidRPr="00CF6D5A" w:rsidRDefault="00630298" w:rsidP="00DD7651">
      <w:pPr>
        <w:pStyle w:val="Prrafodelista"/>
        <w:ind w:left="851"/>
        <w:jc w:val="both"/>
        <w:rPr>
          <w:rFonts w:ascii="Segoe UI Symbol" w:hAnsi="Segoe UI Symbol" w:cs="Arial"/>
          <w:color w:val="00B050"/>
          <w:sz w:val="18"/>
          <w:szCs w:val="20"/>
        </w:rPr>
      </w:pPr>
      <w:r w:rsidRPr="00CF6D5A">
        <w:rPr>
          <w:rFonts w:ascii="Segoe UI Symbol" w:hAnsi="Segoe UI Symbol" w:cs="Arial"/>
          <w:sz w:val="18"/>
          <w:szCs w:val="20"/>
        </w:rPr>
        <w:t xml:space="preserve">El Fallo para efectos de su notificación, se dará a conocer en junta pública a la que libremente podrán asistir los licitantes que hubieran presentado proposición, entregándoseles copia del mismo y levantándose el acta respectiva. Asimismo, el contenido del fallo se difundirá a través de CompraNet el mismo día en que se emita. A los licitantes que no hayan asistido a la junta pública, se les enviará por correo electrónico un aviso informándoles que el acta del fallo se encuentra a su disposición en CompraNet, lo anterior de conformidad con el </w:t>
      </w:r>
      <w:r w:rsidRPr="00CF6D5A">
        <w:rPr>
          <w:rFonts w:ascii="Segoe UI Symbol" w:hAnsi="Segoe UI Symbol" w:cs="Arial"/>
          <w:color w:val="00B050"/>
          <w:sz w:val="18"/>
          <w:szCs w:val="20"/>
        </w:rPr>
        <w:t>artículo 37, quinto párrafo de la LAASSP.</w:t>
      </w:r>
    </w:p>
    <w:p w:rsidR="00630298" w:rsidRPr="00CF6D5A" w:rsidRDefault="00630298" w:rsidP="00DD7651">
      <w:pPr>
        <w:pStyle w:val="Prrafodelista"/>
        <w:ind w:left="851"/>
        <w:jc w:val="both"/>
        <w:rPr>
          <w:rFonts w:ascii="Segoe UI Symbol" w:hAnsi="Segoe UI Symbol" w:cs="Arial"/>
          <w:color w:val="00B050"/>
          <w:sz w:val="18"/>
          <w:szCs w:val="20"/>
        </w:rPr>
      </w:pPr>
    </w:p>
    <w:p w:rsidR="00630298" w:rsidRDefault="00630298" w:rsidP="00A022BD">
      <w:pPr>
        <w:pStyle w:val="Prrafodelista"/>
        <w:numPr>
          <w:ilvl w:val="1"/>
          <w:numId w:val="11"/>
        </w:numPr>
        <w:ind w:left="851" w:hanging="425"/>
        <w:jc w:val="both"/>
        <w:rPr>
          <w:rFonts w:ascii="Segoe UI Symbol" w:hAnsi="Segoe UI Symbol" w:cs="Arial"/>
          <w:b/>
          <w:sz w:val="18"/>
          <w:szCs w:val="20"/>
        </w:rPr>
      </w:pPr>
      <w:r w:rsidRPr="00CF6D5A">
        <w:rPr>
          <w:rFonts w:ascii="Segoe UI Symbol" w:hAnsi="Segoe UI Symbol" w:cs="Arial"/>
          <w:b/>
          <w:sz w:val="18"/>
          <w:szCs w:val="20"/>
        </w:rPr>
        <w:t>Firma del contrato.</w:t>
      </w:r>
    </w:p>
    <w:p w:rsidR="006A40B9" w:rsidRPr="00CF6D5A" w:rsidRDefault="006A40B9" w:rsidP="006A40B9">
      <w:pPr>
        <w:pStyle w:val="Prrafodelista"/>
        <w:ind w:left="851"/>
        <w:jc w:val="both"/>
        <w:rPr>
          <w:rFonts w:ascii="Segoe UI Symbol" w:hAnsi="Segoe UI Symbol" w:cs="Arial"/>
          <w:b/>
          <w:sz w:val="18"/>
          <w:szCs w:val="20"/>
        </w:rPr>
      </w:pP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 xml:space="preserve">La formalización del contrato deberá realizarse en la fecha que se señale en el acta de Fallo del presente procedimiento de contratación, siendo aplicable lo dispuesto por el </w:t>
      </w:r>
      <w:r w:rsidRPr="00CF6D5A">
        <w:rPr>
          <w:rFonts w:ascii="Segoe UI Symbol" w:hAnsi="Segoe UI Symbol" w:cs="Arial"/>
          <w:color w:val="00B050"/>
          <w:sz w:val="18"/>
          <w:szCs w:val="20"/>
        </w:rPr>
        <w:t>artículo 46 de la LAASSP</w:t>
      </w:r>
      <w:r w:rsidRPr="00CF6D5A">
        <w:rPr>
          <w:rFonts w:ascii="Segoe UI Symbol" w:hAnsi="Segoe UI Symbol" w:cs="Arial"/>
          <w:sz w:val="18"/>
          <w:szCs w:val="20"/>
        </w:rPr>
        <w:t xml:space="preserve"> en caso de que no se firme en el tiempo establecido. El </w:t>
      </w:r>
      <w:r w:rsidR="00254E13">
        <w:rPr>
          <w:rFonts w:ascii="Segoe UI Symbol" w:hAnsi="Segoe UI Symbol" w:cs="Arial"/>
          <w:sz w:val="18"/>
          <w:szCs w:val="20"/>
        </w:rPr>
        <w:t xml:space="preserve">Licitante que </w:t>
      </w:r>
      <w:r w:rsidR="0056530C">
        <w:rPr>
          <w:rFonts w:ascii="Segoe UI Symbol" w:hAnsi="Segoe UI Symbol" w:cs="Arial"/>
          <w:sz w:val="18"/>
          <w:szCs w:val="20"/>
        </w:rPr>
        <w:t>resulte ganador</w:t>
      </w:r>
      <w:r w:rsidRPr="00CF6D5A">
        <w:rPr>
          <w:rFonts w:ascii="Segoe UI Symbol" w:hAnsi="Segoe UI Symbol" w:cs="Arial"/>
          <w:sz w:val="18"/>
          <w:szCs w:val="20"/>
        </w:rPr>
        <w:t xml:space="preserve"> por sí mismo o a través de su representante o apoderado legal deberá presentarse a firmar el contrato por duplicado en las oficinas de la Jefatura de Recursos Materiales de la Convocante, ubicadas Plantel Colomos de “</w:t>
      </w:r>
      <w:r w:rsidRPr="00CF6D5A">
        <w:rPr>
          <w:rFonts w:ascii="Segoe UI Symbol" w:hAnsi="Segoe UI Symbol" w:cs="Arial"/>
          <w:b/>
          <w:sz w:val="18"/>
          <w:szCs w:val="20"/>
        </w:rPr>
        <w:t>EL CETI”</w:t>
      </w:r>
      <w:r w:rsidRPr="00CF6D5A">
        <w:rPr>
          <w:rFonts w:ascii="Segoe UI Symbol" w:hAnsi="Segoe UI Symbol" w:cs="Arial"/>
          <w:sz w:val="18"/>
          <w:szCs w:val="20"/>
        </w:rPr>
        <w:t xml:space="preserve"> ubicado en el número 1885 de la calle Nueva Escocia en el Col. Providencia Quinta Sección, en la ciudad de Guadalajara, Jalisco, con el Jefe del Departamento de Recursos Materiales, en un horario de las 9:00 a 15:00 y de 16:00 a 17:30 horas de lunes a viernes, en días hábiles.</w:t>
      </w:r>
    </w:p>
    <w:p w:rsidR="00630298"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 xml:space="preserve">El </w:t>
      </w:r>
      <w:r w:rsidR="00254E13">
        <w:rPr>
          <w:rFonts w:ascii="Segoe UI Symbol" w:hAnsi="Segoe UI Symbol" w:cs="Arial"/>
          <w:sz w:val="18"/>
          <w:szCs w:val="20"/>
        </w:rPr>
        <w:t xml:space="preserve">Licitante que </w:t>
      </w:r>
      <w:r w:rsidR="0056530C">
        <w:rPr>
          <w:rFonts w:ascii="Segoe UI Symbol" w:hAnsi="Segoe UI Symbol" w:cs="Arial"/>
          <w:sz w:val="18"/>
          <w:szCs w:val="20"/>
        </w:rPr>
        <w:t>resulte ganador</w:t>
      </w:r>
      <w:r w:rsidRPr="00CF6D5A">
        <w:rPr>
          <w:rFonts w:ascii="Segoe UI Symbol" w:hAnsi="Segoe UI Symbol" w:cs="Arial"/>
          <w:sz w:val="18"/>
          <w:szCs w:val="20"/>
        </w:rPr>
        <w:t xml:space="preserve"> por sí mismo o a través de su representante o apoderado legal para la firma del contrato deberá presentar la siguiente documentación </w:t>
      </w:r>
      <w:r w:rsidRPr="00CF6D5A">
        <w:rPr>
          <w:rFonts w:ascii="Segoe UI Symbol" w:hAnsi="Segoe UI Symbol" w:cs="Arial"/>
          <w:b/>
          <w:sz w:val="18"/>
          <w:szCs w:val="20"/>
        </w:rPr>
        <w:t>en original o copia certificada para su cotejo y en copia simple y legible</w:t>
      </w:r>
      <w:r w:rsidRPr="00CF6D5A">
        <w:rPr>
          <w:rFonts w:ascii="Segoe UI Symbol" w:hAnsi="Segoe UI Symbol" w:cs="Arial"/>
          <w:sz w:val="18"/>
          <w:szCs w:val="20"/>
        </w:rPr>
        <w:t>:</w:t>
      </w:r>
    </w:p>
    <w:p w:rsidR="00C95CF0" w:rsidRPr="00CF6D5A" w:rsidRDefault="00C95CF0" w:rsidP="00DD7651">
      <w:pPr>
        <w:pStyle w:val="Prrafodelista"/>
        <w:ind w:left="851"/>
        <w:jc w:val="both"/>
        <w:rPr>
          <w:rFonts w:ascii="Segoe UI Symbol" w:hAnsi="Segoe UI Symbol" w:cs="Arial"/>
          <w:sz w:val="18"/>
          <w:szCs w:val="20"/>
        </w:rPr>
      </w:pPr>
    </w:p>
    <w:p w:rsidR="00630298" w:rsidRPr="00CF6D5A" w:rsidRDefault="00630298" w:rsidP="00A022BD">
      <w:pPr>
        <w:pStyle w:val="Prrafodelista"/>
        <w:numPr>
          <w:ilvl w:val="0"/>
          <w:numId w:val="12"/>
        </w:numPr>
        <w:ind w:left="1276"/>
        <w:jc w:val="both"/>
        <w:rPr>
          <w:rFonts w:ascii="Segoe UI Symbol" w:hAnsi="Segoe UI Symbol" w:cs="Arial"/>
          <w:sz w:val="18"/>
          <w:szCs w:val="20"/>
        </w:rPr>
      </w:pPr>
      <w:r w:rsidRPr="00CF6D5A">
        <w:rPr>
          <w:rFonts w:ascii="Segoe UI Symbol" w:hAnsi="Segoe UI Symbol" w:cs="Arial"/>
          <w:sz w:val="18"/>
          <w:szCs w:val="20"/>
        </w:rPr>
        <w:t>Cédula del Registro Federal de Contribuyentes.</w:t>
      </w:r>
    </w:p>
    <w:p w:rsidR="00630298" w:rsidRPr="00CF6D5A" w:rsidRDefault="00630298" w:rsidP="00A022BD">
      <w:pPr>
        <w:pStyle w:val="Prrafodelista"/>
        <w:numPr>
          <w:ilvl w:val="0"/>
          <w:numId w:val="12"/>
        </w:numPr>
        <w:ind w:left="1276"/>
        <w:jc w:val="both"/>
        <w:rPr>
          <w:rFonts w:ascii="Segoe UI Symbol" w:hAnsi="Segoe UI Symbol" w:cs="Arial"/>
          <w:sz w:val="18"/>
          <w:szCs w:val="20"/>
        </w:rPr>
      </w:pPr>
      <w:r w:rsidRPr="00CF6D5A">
        <w:rPr>
          <w:rFonts w:ascii="Segoe UI Symbol" w:hAnsi="Segoe UI Symbol" w:cs="Arial"/>
          <w:sz w:val="18"/>
          <w:szCs w:val="20"/>
        </w:rPr>
        <w:t>Comprobante de domicilio (recibo telefónico o recibo de energía eléctrica CFE), con antigüedad no mayor a tres meses a la firma del contrato.</w:t>
      </w:r>
    </w:p>
    <w:p w:rsidR="00630298" w:rsidRPr="00CF6D5A" w:rsidRDefault="00630298" w:rsidP="00A022BD">
      <w:pPr>
        <w:pStyle w:val="Prrafodelista"/>
        <w:numPr>
          <w:ilvl w:val="0"/>
          <w:numId w:val="12"/>
        </w:numPr>
        <w:ind w:left="1276"/>
        <w:jc w:val="both"/>
        <w:rPr>
          <w:rFonts w:ascii="Segoe UI Symbol" w:hAnsi="Segoe UI Symbol" w:cs="Arial"/>
          <w:sz w:val="18"/>
          <w:szCs w:val="20"/>
        </w:rPr>
      </w:pPr>
      <w:r w:rsidRPr="00CF6D5A">
        <w:rPr>
          <w:rFonts w:ascii="Segoe UI Symbol" w:hAnsi="Segoe UI Symbol" w:cs="Arial"/>
          <w:sz w:val="18"/>
          <w:szCs w:val="20"/>
        </w:rPr>
        <w:t xml:space="preserve">Escrito en el que manifieste bajo protesta de decir verdad, que sus trabajadores no tendrán con esta Entidad ninguna relación laboral y que únicamente su representada será la obligada para afrontar las obligaciones laborales, fiscales, de seguridad social o de cualquier otra naturaleza que pudieran surgir con motivo de los pactos y/o contratos que celebre con sus empleados (en electrónico, en PDF y firmados por todas sus partes), de conformidad a lo señalado en el </w:t>
      </w:r>
      <w:r w:rsidRPr="00CF6D5A">
        <w:rPr>
          <w:rFonts w:ascii="Segoe UI Symbol" w:hAnsi="Segoe UI Symbol" w:cs="Arial"/>
          <w:color w:val="FF0000"/>
          <w:sz w:val="18"/>
          <w:szCs w:val="20"/>
        </w:rPr>
        <w:t>numeral XVI “Relaciones laborales”</w:t>
      </w:r>
      <w:r w:rsidRPr="00CF6D5A">
        <w:rPr>
          <w:rFonts w:ascii="Segoe UI Symbol" w:hAnsi="Segoe UI Symbol" w:cs="Arial"/>
          <w:sz w:val="18"/>
          <w:szCs w:val="20"/>
        </w:rPr>
        <w:t xml:space="preserve"> de la presente convocatoria.</w:t>
      </w:r>
    </w:p>
    <w:p w:rsidR="00630298" w:rsidRPr="00CF6D5A" w:rsidRDefault="00630298" w:rsidP="00A022BD">
      <w:pPr>
        <w:pStyle w:val="Prrafodelista"/>
        <w:numPr>
          <w:ilvl w:val="0"/>
          <w:numId w:val="12"/>
        </w:numPr>
        <w:ind w:left="1276"/>
        <w:jc w:val="both"/>
        <w:rPr>
          <w:rFonts w:ascii="Segoe UI Symbol" w:hAnsi="Segoe UI Symbol" w:cs="Arial"/>
          <w:sz w:val="18"/>
          <w:szCs w:val="20"/>
        </w:rPr>
      </w:pPr>
      <w:r w:rsidRPr="00CF6D5A">
        <w:rPr>
          <w:rFonts w:ascii="Segoe UI Symbol" w:hAnsi="Segoe UI Symbol" w:cs="Arial"/>
          <w:sz w:val="18"/>
          <w:szCs w:val="20"/>
        </w:rPr>
        <w:t xml:space="preserve">En el supuesto de que resulte adjudicada una propuesta conjunta, el convenio indicado en el </w:t>
      </w:r>
      <w:r w:rsidRPr="00CF6D5A">
        <w:rPr>
          <w:rFonts w:ascii="Segoe UI Symbol" w:hAnsi="Segoe UI Symbol" w:cs="Arial"/>
          <w:color w:val="FF0000"/>
          <w:sz w:val="18"/>
          <w:szCs w:val="20"/>
        </w:rPr>
        <w:t xml:space="preserve">numeral IV, punto 4 </w:t>
      </w:r>
      <w:r w:rsidRPr="00CF6D5A">
        <w:rPr>
          <w:rFonts w:ascii="Segoe UI Symbol" w:hAnsi="Segoe UI Symbol" w:cs="Arial"/>
          <w:sz w:val="18"/>
          <w:szCs w:val="20"/>
        </w:rPr>
        <w:t xml:space="preserve">y </w:t>
      </w:r>
      <w:r w:rsidRPr="00CF6D5A">
        <w:rPr>
          <w:rFonts w:ascii="Segoe UI Symbol" w:hAnsi="Segoe UI Symbol" w:cs="Arial"/>
          <w:color w:val="FF0000"/>
          <w:sz w:val="18"/>
          <w:szCs w:val="20"/>
        </w:rPr>
        <w:t>numeral VII, punto 1, apartado 1.17</w:t>
      </w:r>
      <w:r w:rsidRPr="00CF6D5A">
        <w:rPr>
          <w:rFonts w:ascii="Segoe UI Symbol" w:hAnsi="Segoe UI Symbol" w:cs="Arial"/>
          <w:sz w:val="18"/>
          <w:szCs w:val="20"/>
        </w:rPr>
        <w:t xml:space="preserve"> de la presente convocatoria y la acreditación de las facultades del apoderado legal que formalizará el contrato respectivo, deberán presentarse en escritura pública, salvo que el contrato sea firmado por todas las personas que integran la propuesta conjunta o sus apoderados, quienes en lo individual, deberán acreditar su respectiva personalidad.</w:t>
      </w:r>
    </w:p>
    <w:p w:rsidR="00630298" w:rsidRPr="00CF6D5A" w:rsidRDefault="00630298" w:rsidP="00A022BD">
      <w:pPr>
        <w:pStyle w:val="Prrafodelista"/>
        <w:numPr>
          <w:ilvl w:val="0"/>
          <w:numId w:val="12"/>
        </w:numPr>
        <w:ind w:left="1276"/>
        <w:jc w:val="both"/>
        <w:rPr>
          <w:rFonts w:ascii="Segoe UI Symbol" w:hAnsi="Segoe UI Symbol" w:cs="Arial"/>
          <w:sz w:val="18"/>
          <w:szCs w:val="20"/>
          <w:lang w:val="es-ES"/>
        </w:rPr>
      </w:pPr>
      <w:r w:rsidRPr="00CF6D5A">
        <w:rPr>
          <w:rFonts w:ascii="Segoe UI Symbol" w:hAnsi="Segoe UI Symbol" w:cs="Arial"/>
          <w:sz w:val="18"/>
          <w:szCs w:val="20"/>
        </w:rPr>
        <w:t>Copia de un estado de cuenta bancario al que se realizarán los depósitos de pago, en dicho estado de cuenta se debe apreciar: nombre del banco, titular de la cuenta (deberá corresponder al nombre o denominación del licitante), domicilio, numero de la cuenta y la clave bancaria estándar (CLABE);</w:t>
      </w:r>
    </w:p>
    <w:p w:rsidR="00630298" w:rsidRPr="00CF6D5A" w:rsidRDefault="00630298" w:rsidP="00A022BD">
      <w:pPr>
        <w:pStyle w:val="Prrafodelista"/>
        <w:numPr>
          <w:ilvl w:val="0"/>
          <w:numId w:val="12"/>
        </w:numPr>
        <w:ind w:left="1276"/>
        <w:jc w:val="both"/>
        <w:rPr>
          <w:rFonts w:ascii="Segoe UI Symbol" w:hAnsi="Segoe UI Symbol" w:cs="Arial"/>
          <w:sz w:val="18"/>
          <w:szCs w:val="20"/>
        </w:rPr>
      </w:pPr>
      <w:r w:rsidRPr="00CF6D5A">
        <w:rPr>
          <w:rFonts w:ascii="Segoe UI Symbol" w:hAnsi="Segoe UI Symbol" w:cs="Arial"/>
          <w:sz w:val="18"/>
          <w:szCs w:val="20"/>
        </w:rPr>
        <w:t xml:space="preserve">En caso de que el monto total del contrato supere los trescientos mil pesos, el documento actualizado expedido por el Servicio de Administración Tributaria (SAT), en el que se emita opinión sobre el </w:t>
      </w:r>
      <w:r w:rsidRPr="00CF6D5A">
        <w:rPr>
          <w:rFonts w:ascii="Segoe UI Symbol" w:hAnsi="Segoe UI Symbol" w:cs="Arial"/>
          <w:sz w:val="18"/>
          <w:szCs w:val="20"/>
        </w:rPr>
        <w:lastRenderedPageBreak/>
        <w:t xml:space="preserve">cumplimiento de sus obligaciones fiscales, de conformidad con lo establecido en la Resolución Miscelánea Fiscal Vigente </w:t>
      </w:r>
      <w:r w:rsidRPr="00CF6D5A">
        <w:rPr>
          <w:rFonts w:ascii="Segoe UI Symbol" w:hAnsi="Segoe UI Symbol" w:cs="Arial"/>
          <w:color w:val="FF0000"/>
          <w:sz w:val="18"/>
          <w:szCs w:val="20"/>
        </w:rPr>
        <w:t xml:space="preserve">–Anexo 12 “Resolución Miscelánea Fiscal para el ejercicio fiscal </w:t>
      </w:r>
      <w:r w:rsidR="00103C02">
        <w:rPr>
          <w:rFonts w:ascii="Segoe UI Symbol" w:hAnsi="Segoe UI Symbol" w:cs="Arial"/>
          <w:color w:val="FF0000"/>
          <w:sz w:val="18"/>
          <w:szCs w:val="20"/>
        </w:rPr>
        <w:t>2018</w:t>
      </w:r>
      <w:r w:rsidRPr="00CF6D5A">
        <w:rPr>
          <w:rFonts w:ascii="Segoe UI Symbol" w:hAnsi="Segoe UI Symbol" w:cs="Arial"/>
          <w:color w:val="FF0000"/>
          <w:sz w:val="18"/>
          <w:szCs w:val="20"/>
        </w:rPr>
        <w:t>”-</w:t>
      </w:r>
      <w:r w:rsidRPr="00CF6D5A">
        <w:rPr>
          <w:rFonts w:ascii="Segoe UI Symbol" w:hAnsi="Segoe UI Symbol" w:cs="Arial"/>
          <w:sz w:val="18"/>
          <w:szCs w:val="20"/>
        </w:rPr>
        <w:t>; Para el caso de propuestas conjuntas, el cumplimiento a las disposiciones  precedentes deberá darse por cada uno de los consorciados.</w:t>
      </w:r>
    </w:p>
    <w:p w:rsidR="00630298" w:rsidRPr="00C95CF0" w:rsidRDefault="00630298" w:rsidP="00A022BD">
      <w:pPr>
        <w:pStyle w:val="Prrafodelista"/>
        <w:numPr>
          <w:ilvl w:val="0"/>
          <w:numId w:val="12"/>
        </w:numPr>
        <w:ind w:left="1276"/>
        <w:jc w:val="both"/>
        <w:rPr>
          <w:rFonts w:ascii="Segoe UI Symbol" w:hAnsi="Segoe UI Symbol" w:cs="Arial"/>
          <w:sz w:val="18"/>
          <w:szCs w:val="20"/>
          <w:lang w:val="es-ES"/>
        </w:rPr>
      </w:pPr>
      <w:r w:rsidRPr="00CF6D5A">
        <w:rPr>
          <w:rFonts w:ascii="Segoe UI Symbol" w:hAnsi="Segoe UI Symbol" w:cs="Arial"/>
          <w:sz w:val="18"/>
          <w:szCs w:val="20"/>
        </w:rPr>
        <w:t>En el caso de que el licitante haya presentado su manifestación de MIPYME, deberá presentar copia de su última declaración anual de impuestos y de la constancia del último pago de cuotas obrero-patronales al Instituto Mexicano del Seguro Social (IMSS), y</w:t>
      </w:r>
    </w:p>
    <w:p w:rsidR="00C95CF0" w:rsidRPr="00CF6D5A" w:rsidRDefault="00C95CF0" w:rsidP="00C95CF0">
      <w:pPr>
        <w:pStyle w:val="Prrafodelista"/>
        <w:ind w:left="1276"/>
        <w:jc w:val="both"/>
        <w:rPr>
          <w:rFonts w:ascii="Segoe UI Symbol" w:hAnsi="Segoe UI Symbol" w:cs="Arial"/>
          <w:sz w:val="18"/>
          <w:szCs w:val="20"/>
          <w:lang w:val="es-ES"/>
        </w:rPr>
      </w:pPr>
    </w:p>
    <w:p w:rsidR="00630298" w:rsidRDefault="00630298" w:rsidP="00DD7651">
      <w:pPr>
        <w:pStyle w:val="Prrafodelista"/>
        <w:ind w:left="851"/>
        <w:jc w:val="both"/>
        <w:rPr>
          <w:rFonts w:ascii="Segoe UI Symbol" w:hAnsi="Segoe UI Symbol" w:cs="Arial"/>
          <w:i/>
          <w:color w:val="00B050"/>
          <w:sz w:val="18"/>
          <w:szCs w:val="20"/>
          <w:u w:val="single"/>
        </w:rPr>
      </w:pPr>
      <w:r w:rsidRPr="00CF6D5A">
        <w:rPr>
          <w:rFonts w:ascii="Segoe UI Symbol" w:hAnsi="Segoe UI Symbol" w:cs="Arial"/>
          <w:b/>
          <w:i/>
          <w:color w:val="00B050"/>
          <w:sz w:val="18"/>
          <w:szCs w:val="20"/>
          <w:u w:val="single"/>
        </w:rPr>
        <w:t>Personas físicas:</w:t>
      </w:r>
      <w:r w:rsidRPr="00CF6D5A">
        <w:rPr>
          <w:rFonts w:ascii="Segoe UI Symbol" w:hAnsi="Segoe UI Symbol" w:cs="Arial"/>
          <w:i/>
          <w:color w:val="00B050"/>
          <w:sz w:val="18"/>
          <w:szCs w:val="20"/>
          <w:u w:val="single"/>
        </w:rPr>
        <w:t xml:space="preserve"> </w:t>
      </w:r>
    </w:p>
    <w:p w:rsidR="00C95CF0" w:rsidRPr="00CF6D5A" w:rsidRDefault="00C95CF0" w:rsidP="00DD7651">
      <w:pPr>
        <w:pStyle w:val="Prrafodelista"/>
        <w:ind w:left="851"/>
        <w:jc w:val="both"/>
        <w:rPr>
          <w:rFonts w:ascii="Segoe UI Symbol" w:hAnsi="Segoe UI Symbol" w:cs="Arial"/>
          <w:i/>
          <w:color w:val="00B050"/>
          <w:sz w:val="18"/>
          <w:szCs w:val="20"/>
          <w:u w:val="single"/>
        </w:rPr>
      </w:pPr>
    </w:p>
    <w:p w:rsidR="00630298" w:rsidRPr="00CF6D5A" w:rsidRDefault="00630298" w:rsidP="00A022BD">
      <w:pPr>
        <w:pStyle w:val="Prrafodelista"/>
        <w:numPr>
          <w:ilvl w:val="0"/>
          <w:numId w:val="12"/>
        </w:numPr>
        <w:ind w:left="1276"/>
        <w:jc w:val="both"/>
        <w:rPr>
          <w:rFonts w:ascii="Segoe UI Symbol" w:hAnsi="Segoe UI Symbol" w:cs="Arial"/>
          <w:sz w:val="18"/>
          <w:szCs w:val="20"/>
        </w:rPr>
      </w:pPr>
      <w:r w:rsidRPr="00CF6D5A">
        <w:rPr>
          <w:rFonts w:ascii="Segoe UI Symbol" w:hAnsi="Segoe UI Symbol" w:cs="Arial"/>
          <w:sz w:val="18"/>
          <w:szCs w:val="20"/>
        </w:rPr>
        <w:t>Identificación oficial.</w:t>
      </w:r>
    </w:p>
    <w:p w:rsidR="00630298" w:rsidRPr="00CF6D5A" w:rsidRDefault="00630298" w:rsidP="00A022BD">
      <w:pPr>
        <w:pStyle w:val="Prrafodelista"/>
        <w:numPr>
          <w:ilvl w:val="0"/>
          <w:numId w:val="12"/>
        </w:numPr>
        <w:ind w:left="1276"/>
        <w:jc w:val="both"/>
        <w:rPr>
          <w:rFonts w:ascii="Segoe UI Symbol" w:hAnsi="Segoe UI Symbol" w:cs="Arial"/>
          <w:sz w:val="18"/>
          <w:szCs w:val="20"/>
        </w:rPr>
      </w:pPr>
      <w:r w:rsidRPr="00CF6D5A">
        <w:rPr>
          <w:rFonts w:ascii="Segoe UI Symbol" w:hAnsi="Segoe UI Symbol" w:cs="Arial"/>
          <w:sz w:val="18"/>
          <w:szCs w:val="20"/>
        </w:rPr>
        <w:t>Acta de nacimiento o Carta de Naturalización expedida por autoridad competente.</w:t>
      </w:r>
    </w:p>
    <w:p w:rsidR="00630298" w:rsidRPr="00CF6D5A" w:rsidRDefault="00630298" w:rsidP="00A022BD">
      <w:pPr>
        <w:pStyle w:val="Prrafodelista"/>
        <w:numPr>
          <w:ilvl w:val="0"/>
          <w:numId w:val="12"/>
        </w:numPr>
        <w:ind w:left="1276"/>
        <w:jc w:val="both"/>
        <w:rPr>
          <w:rFonts w:ascii="Segoe UI Symbol" w:hAnsi="Segoe UI Symbol" w:cs="Arial"/>
          <w:sz w:val="18"/>
          <w:szCs w:val="20"/>
        </w:rPr>
      </w:pPr>
      <w:r w:rsidRPr="00CF6D5A">
        <w:rPr>
          <w:rFonts w:ascii="Segoe UI Symbol" w:hAnsi="Segoe UI Symbol" w:cs="Arial"/>
          <w:sz w:val="18"/>
          <w:szCs w:val="20"/>
        </w:rPr>
        <w:t xml:space="preserve">Clave Única de Registro de Población. </w:t>
      </w:r>
    </w:p>
    <w:p w:rsidR="00630298" w:rsidRPr="00CF6D5A" w:rsidRDefault="00630298" w:rsidP="00A022BD">
      <w:pPr>
        <w:pStyle w:val="Prrafodelista"/>
        <w:numPr>
          <w:ilvl w:val="0"/>
          <w:numId w:val="12"/>
        </w:numPr>
        <w:ind w:left="1276"/>
        <w:jc w:val="both"/>
        <w:rPr>
          <w:rFonts w:ascii="Segoe UI Symbol" w:hAnsi="Segoe UI Symbol" w:cs="Arial"/>
          <w:sz w:val="18"/>
          <w:szCs w:val="20"/>
        </w:rPr>
      </w:pPr>
      <w:r w:rsidRPr="00CF6D5A">
        <w:rPr>
          <w:rFonts w:ascii="Segoe UI Symbol" w:hAnsi="Segoe UI Symbol" w:cs="Arial"/>
          <w:sz w:val="18"/>
          <w:szCs w:val="20"/>
        </w:rPr>
        <w:t>En caso de que a la firma del contrato se presente un representante o apoderado legal, éste deberá acreditar su personalidad fehacientemente en términos de ley, e identificarse con documento oficial (poder notarial certificado ante fedatario público en el cual se otorgue al representante legal poder general para actos de administración o poder especial para suscribir contratos o convenios o bien para llevar a cabo todos los trámites derivados de procedimientos de licitación o adjudicación en el Gobierno Federal o su equivalente).</w:t>
      </w:r>
    </w:p>
    <w:p w:rsidR="00630298" w:rsidRPr="00CF6D5A" w:rsidRDefault="00630298" w:rsidP="00DD7651">
      <w:pPr>
        <w:pStyle w:val="Prrafodelista"/>
        <w:ind w:left="851"/>
        <w:jc w:val="both"/>
        <w:rPr>
          <w:rFonts w:ascii="Segoe UI Symbol" w:hAnsi="Segoe UI Symbol" w:cs="Arial"/>
          <w:b/>
          <w:i/>
          <w:color w:val="00B050"/>
          <w:sz w:val="18"/>
          <w:szCs w:val="20"/>
          <w:u w:val="single"/>
        </w:rPr>
      </w:pPr>
    </w:p>
    <w:p w:rsidR="00630298" w:rsidRDefault="00630298" w:rsidP="00DD7651">
      <w:pPr>
        <w:pStyle w:val="Prrafodelista"/>
        <w:ind w:left="851"/>
        <w:jc w:val="both"/>
        <w:rPr>
          <w:rFonts w:ascii="Segoe UI Symbol" w:hAnsi="Segoe UI Symbol" w:cs="Arial"/>
          <w:b/>
          <w:i/>
          <w:color w:val="00B050"/>
          <w:sz w:val="18"/>
          <w:szCs w:val="20"/>
          <w:u w:val="single"/>
        </w:rPr>
      </w:pPr>
      <w:r w:rsidRPr="00CF6D5A">
        <w:rPr>
          <w:rFonts w:ascii="Segoe UI Symbol" w:hAnsi="Segoe UI Symbol" w:cs="Arial"/>
          <w:b/>
          <w:i/>
          <w:color w:val="00B050"/>
          <w:sz w:val="18"/>
          <w:szCs w:val="20"/>
          <w:u w:val="single"/>
        </w:rPr>
        <w:t>Personas Morales:</w:t>
      </w:r>
    </w:p>
    <w:p w:rsidR="00C95CF0" w:rsidRPr="00CF6D5A" w:rsidRDefault="00C95CF0" w:rsidP="00DD7651">
      <w:pPr>
        <w:pStyle w:val="Prrafodelista"/>
        <w:ind w:left="851"/>
        <w:jc w:val="both"/>
        <w:rPr>
          <w:rFonts w:ascii="Segoe UI Symbol" w:hAnsi="Segoe UI Symbol" w:cs="Arial"/>
          <w:b/>
          <w:i/>
          <w:color w:val="00B050"/>
          <w:sz w:val="18"/>
          <w:szCs w:val="20"/>
          <w:u w:val="single"/>
        </w:rPr>
      </w:pPr>
    </w:p>
    <w:p w:rsidR="00630298" w:rsidRPr="00CF6D5A" w:rsidRDefault="00630298" w:rsidP="00A022BD">
      <w:pPr>
        <w:pStyle w:val="Prrafodelista"/>
        <w:numPr>
          <w:ilvl w:val="0"/>
          <w:numId w:val="12"/>
        </w:numPr>
        <w:ind w:left="1276"/>
        <w:jc w:val="both"/>
        <w:rPr>
          <w:rFonts w:ascii="Segoe UI Symbol" w:hAnsi="Segoe UI Symbol" w:cs="Arial"/>
          <w:sz w:val="18"/>
          <w:szCs w:val="20"/>
        </w:rPr>
      </w:pPr>
      <w:r w:rsidRPr="00CF6D5A">
        <w:rPr>
          <w:rFonts w:ascii="Segoe UI Symbol" w:hAnsi="Segoe UI Symbol" w:cs="Arial"/>
          <w:sz w:val="18"/>
          <w:szCs w:val="20"/>
        </w:rPr>
        <w:t xml:space="preserve">Acta constitutiva y sus modificaciones certificadas ante fedatario público y previamente inscritas en el Registro Público de la Propiedad y de Comercio. </w:t>
      </w:r>
    </w:p>
    <w:p w:rsidR="00630298" w:rsidRPr="00CF6D5A" w:rsidRDefault="00630298" w:rsidP="00A022BD">
      <w:pPr>
        <w:pStyle w:val="Prrafodelista"/>
        <w:numPr>
          <w:ilvl w:val="0"/>
          <w:numId w:val="12"/>
        </w:numPr>
        <w:ind w:left="1276"/>
        <w:jc w:val="both"/>
        <w:rPr>
          <w:rFonts w:ascii="Segoe UI Symbol" w:hAnsi="Segoe UI Symbol" w:cs="Arial"/>
          <w:sz w:val="18"/>
          <w:szCs w:val="20"/>
        </w:rPr>
      </w:pPr>
      <w:r w:rsidRPr="00CF6D5A">
        <w:rPr>
          <w:rFonts w:ascii="Segoe UI Symbol" w:hAnsi="Segoe UI Symbol" w:cs="Arial"/>
          <w:sz w:val="18"/>
          <w:szCs w:val="2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licitación o adjudicación en el Gobierno Federal o su equivalente.</w:t>
      </w:r>
    </w:p>
    <w:p w:rsidR="00630298" w:rsidRPr="00CF6D5A" w:rsidRDefault="00630298" w:rsidP="00A022BD">
      <w:pPr>
        <w:pStyle w:val="Prrafodelista"/>
        <w:numPr>
          <w:ilvl w:val="0"/>
          <w:numId w:val="12"/>
        </w:numPr>
        <w:ind w:left="1276"/>
        <w:jc w:val="both"/>
        <w:rPr>
          <w:rFonts w:ascii="Segoe UI Symbol" w:hAnsi="Segoe UI Symbol" w:cs="Arial"/>
          <w:sz w:val="18"/>
          <w:szCs w:val="20"/>
        </w:rPr>
      </w:pPr>
      <w:r w:rsidRPr="00CF6D5A">
        <w:rPr>
          <w:rFonts w:ascii="Segoe UI Symbol" w:hAnsi="Segoe UI Symbol" w:cs="Arial"/>
          <w:sz w:val="18"/>
          <w:szCs w:val="20"/>
        </w:rPr>
        <w:t>Identificación oficial del representante legal.</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DD7651">
      <w:pPr>
        <w:pStyle w:val="Prrafodelista"/>
        <w:ind w:left="851"/>
        <w:jc w:val="both"/>
        <w:rPr>
          <w:rFonts w:ascii="Segoe UI Symbol" w:hAnsi="Segoe UI Symbol" w:cs="Arial"/>
          <w:sz w:val="18"/>
          <w:szCs w:val="20"/>
          <w:lang w:val="es-ES_tradnl"/>
        </w:rPr>
      </w:pPr>
      <w:r w:rsidRPr="00CF6D5A">
        <w:rPr>
          <w:rFonts w:ascii="Segoe UI Symbol" w:hAnsi="Segoe UI Symbol" w:cs="Arial"/>
          <w:b/>
          <w:sz w:val="18"/>
          <w:szCs w:val="20"/>
        </w:rPr>
        <w:t>NOTA: Todos los documentos solicitados deberán estar vigentes, no presentar tachaduras ni enmendaduras, los documentos solicitados en original o copia certificada serán con el fin de efectuar su cotejo.</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DD7651">
      <w:pPr>
        <w:pStyle w:val="Prrafodelista"/>
        <w:tabs>
          <w:tab w:val="left" w:pos="567"/>
        </w:tabs>
        <w:ind w:left="851"/>
        <w:jc w:val="both"/>
        <w:rPr>
          <w:rFonts w:ascii="Segoe UI Symbol" w:hAnsi="Segoe UI Symbol" w:cs="Arial"/>
          <w:sz w:val="18"/>
          <w:szCs w:val="20"/>
        </w:rPr>
      </w:pPr>
      <w:r w:rsidRPr="00CF6D5A">
        <w:rPr>
          <w:rFonts w:ascii="Segoe UI Symbol" w:hAnsi="Segoe UI Symbol" w:cs="Arial"/>
          <w:sz w:val="18"/>
          <w:szCs w:val="20"/>
        </w:rPr>
        <w:t>También en su caso, podrán presentar a la firma del contrato:</w:t>
      </w:r>
    </w:p>
    <w:p w:rsidR="00630298" w:rsidRPr="00CF6D5A" w:rsidRDefault="00630298" w:rsidP="00DD7651">
      <w:pPr>
        <w:pStyle w:val="Prrafodelista"/>
        <w:tabs>
          <w:tab w:val="left" w:pos="567"/>
        </w:tabs>
        <w:ind w:left="567"/>
        <w:jc w:val="both"/>
        <w:rPr>
          <w:rFonts w:ascii="Segoe UI Symbol" w:hAnsi="Segoe UI Symbol" w:cs="Arial"/>
          <w:sz w:val="18"/>
          <w:szCs w:val="20"/>
        </w:rPr>
      </w:pPr>
    </w:p>
    <w:p w:rsidR="00630298" w:rsidRPr="00CF6D5A" w:rsidRDefault="00630298" w:rsidP="00A022BD">
      <w:pPr>
        <w:pStyle w:val="Prrafodelista"/>
        <w:numPr>
          <w:ilvl w:val="0"/>
          <w:numId w:val="13"/>
        </w:numPr>
        <w:ind w:left="1276"/>
        <w:jc w:val="both"/>
        <w:rPr>
          <w:rFonts w:ascii="Segoe UI Symbol" w:hAnsi="Segoe UI Symbol" w:cs="Arial"/>
          <w:sz w:val="18"/>
          <w:szCs w:val="20"/>
          <w:lang w:val="es-ES_tradnl"/>
        </w:rPr>
      </w:pPr>
      <w:r w:rsidRPr="00CF6D5A">
        <w:rPr>
          <w:rFonts w:ascii="Segoe UI Symbol" w:hAnsi="Segoe UI Symbol" w:cs="Arial"/>
          <w:sz w:val="18"/>
          <w:szCs w:val="20"/>
        </w:rPr>
        <w:t xml:space="preserve">La garantía de cumplimiento del contrato, conforme a lo señalado en el </w:t>
      </w:r>
      <w:r w:rsidRPr="00CF6D5A">
        <w:rPr>
          <w:rFonts w:ascii="Segoe UI Symbol" w:hAnsi="Segoe UI Symbol" w:cs="Arial"/>
          <w:color w:val="FF0000"/>
          <w:sz w:val="18"/>
          <w:szCs w:val="20"/>
        </w:rPr>
        <w:t>numeral XVII, punto 1</w:t>
      </w:r>
      <w:r w:rsidRPr="00CF6D5A">
        <w:rPr>
          <w:rFonts w:ascii="Segoe UI Symbol" w:hAnsi="Segoe UI Symbol" w:cs="Arial"/>
          <w:sz w:val="18"/>
          <w:szCs w:val="20"/>
        </w:rPr>
        <w:t xml:space="preserve"> de la presente convocatoria.</w:t>
      </w:r>
      <w:r w:rsidRPr="00CF6D5A">
        <w:rPr>
          <w:rFonts w:ascii="Segoe UI Symbol" w:hAnsi="Segoe UI Symbol" w:cs="Arial"/>
          <w:sz w:val="18"/>
          <w:szCs w:val="20"/>
          <w:lang w:val="es-ES_tradnl"/>
        </w:rPr>
        <w:t xml:space="preserve"> </w:t>
      </w: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 xml:space="preserve">El </w:t>
      </w:r>
      <w:r w:rsidR="00254E13">
        <w:rPr>
          <w:rFonts w:ascii="Segoe UI Symbol" w:hAnsi="Segoe UI Symbol" w:cs="Arial"/>
          <w:sz w:val="18"/>
          <w:szCs w:val="20"/>
        </w:rPr>
        <w:t xml:space="preserve">Licitante que </w:t>
      </w:r>
      <w:r w:rsidR="0056530C">
        <w:rPr>
          <w:rFonts w:ascii="Segoe UI Symbol" w:hAnsi="Segoe UI Symbol" w:cs="Arial"/>
          <w:sz w:val="18"/>
          <w:szCs w:val="20"/>
        </w:rPr>
        <w:t>resulte ganador</w:t>
      </w:r>
      <w:r w:rsidRPr="00CF6D5A">
        <w:rPr>
          <w:rFonts w:ascii="Segoe UI Symbol" w:hAnsi="Segoe UI Symbol" w:cs="Arial"/>
          <w:sz w:val="18"/>
          <w:szCs w:val="20"/>
        </w:rPr>
        <w:t xml:space="preserve"> no podrá gravar o ceder a otras Personas Físicas o Morales, ya sea todo o en partes los derechos y obligaciones que se deriven del contrato, salvo los de cobro, en cuyo caso deberá contar con el consentimiento de la Convocante, mediante escrito dirigido la Dirección Administrativa en el que se mencionen los motivos por los que se ceden dichos derechos y los datos generales del beneficiario, no obstante lo anterior la factura deberá ser emitida por el </w:t>
      </w:r>
      <w:r w:rsidR="00254E13">
        <w:rPr>
          <w:rFonts w:ascii="Segoe UI Symbol" w:hAnsi="Segoe UI Symbol" w:cs="Arial"/>
          <w:sz w:val="18"/>
          <w:szCs w:val="20"/>
        </w:rPr>
        <w:t xml:space="preserve">Licitante que </w:t>
      </w:r>
      <w:r w:rsidR="0056530C">
        <w:rPr>
          <w:rFonts w:ascii="Segoe UI Symbol" w:hAnsi="Segoe UI Symbol" w:cs="Arial"/>
          <w:sz w:val="18"/>
          <w:szCs w:val="20"/>
        </w:rPr>
        <w:t>resulte ganador</w:t>
      </w:r>
      <w:r w:rsidRPr="00CF6D5A">
        <w:rPr>
          <w:rFonts w:ascii="Segoe UI Symbol" w:hAnsi="Segoe UI Symbol" w:cs="Arial"/>
          <w:sz w:val="18"/>
          <w:szCs w:val="20"/>
        </w:rPr>
        <w:t xml:space="preserve"> y el que suscriba el contrato.</w:t>
      </w:r>
    </w:p>
    <w:p w:rsidR="00630298" w:rsidRPr="00CF6D5A" w:rsidRDefault="00630298" w:rsidP="00DD7651">
      <w:pPr>
        <w:pStyle w:val="Prrafodelista"/>
        <w:ind w:left="851"/>
        <w:jc w:val="both"/>
        <w:rPr>
          <w:rFonts w:ascii="Segoe UI Symbol" w:hAnsi="Segoe UI Symbol" w:cs="Arial"/>
          <w:sz w:val="18"/>
          <w:szCs w:val="20"/>
        </w:rPr>
      </w:pP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 xml:space="preserve">En caso de que el </w:t>
      </w:r>
      <w:r w:rsidR="00254E13">
        <w:rPr>
          <w:rFonts w:ascii="Segoe UI Symbol" w:hAnsi="Segoe UI Symbol" w:cs="Arial"/>
          <w:sz w:val="18"/>
          <w:szCs w:val="20"/>
        </w:rPr>
        <w:t xml:space="preserve">Licitante que </w:t>
      </w:r>
      <w:r w:rsidR="0056530C">
        <w:rPr>
          <w:rFonts w:ascii="Segoe UI Symbol" w:hAnsi="Segoe UI Symbol" w:cs="Arial"/>
          <w:sz w:val="18"/>
          <w:szCs w:val="20"/>
        </w:rPr>
        <w:t>resulte ganador</w:t>
      </w:r>
      <w:r w:rsidRPr="00CF6D5A">
        <w:rPr>
          <w:rFonts w:ascii="Segoe UI Symbol" w:hAnsi="Segoe UI Symbol" w:cs="Arial"/>
          <w:sz w:val="18"/>
          <w:szCs w:val="20"/>
        </w:rPr>
        <w:t xml:space="preserve"> incumpla en la firma del contrato, se procederá a adjudicar el contrato al licitante que hubiere obtenido el segundo lugar, de acuerdo al orden del resultado en el cuadro comparativo que de origen al fallo; y así sucesivamente en caso de que este último no acepte la adjudicación, t</w:t>
      </w:r>
      <w:r w:rsidRPr="00CF6D5A">
        <w:rPr>
          <w:rFonts w:ascii="Segoe UI Symbol" w:hAnsi="Segoe UI Symbol" w:cs="Arial"/>
          <w:sz w:val="18"/>
          <w:szCs w:val="20"/>
          <w:lang w:eastAsia="es-MX"/>
        </w:rPr>
        <w:t xml:space="preserve">ratándose de contrataciones en las que la evaluación se haya </w:t>
      </w:r>
      <w:r w:rsidRPr="00CF6D5A">
        <w:rPr>
          <w:rFonts w:ascii="Segoe UI Symbol" w:hAnsi="Segoe UI Symbol" w:cs="Arial"/>
          <w:sz w:val="18"/>
          <w:szCs w:val="20"/>
        </w:rPr>
        <w:t>realizado</w:t>
      </w:r>
      <w:r w:rsidRPr="00CF6D5A">
        <w:rPr>
          <w:rFonts w:ascii="Segoe UI Symbol" w:hAnsi="Segoe UI Symbol" w:cs="Arial"/>
          <w:sz w:val="18"/>
          <w:szCs w:val="20"/>
          <w:lang w:eastAsia="es-MX"/>
        </w:rPr>
        <w:t xml:space="preserve"> mediante puntos y porcentajes o costo beneficio, se podrá adjudicar al segundo lugar, dentro del margen del 10% (diez por ciento) de la puntuación, de conformidad con lo asentado en el Fallo correspondiente, y así sucesivamente en caso de que éste último no acepte la adjudicación,</w:t>
      </w:r>
      <w:r w:rsidRPr="00CF6D5A">
        <w:rPr>
          <w:rFonts w:ascii="Segoe UI Symbol" w:hAnsi="Segoe UI Symbol" w:cs="Arial"/>
          <w:sz w:val="18"/>
          <w:szCs w:val="20"/>
        </w:rPr>
        <w:t xml:space="preserve"> lo anterior de conformidad con lo dispuesto en el </w:t>
      </w:r>
      <w:r w:rsidRPr="00CF6D5A">
        <w:rPr>
          <w:rFonts w:ascii="Segoe UI Symbol" w:hAnsi="Segoe UI Symbol" w:cs="Arial"/>
          <w:color w:val="00B050"/>
          <w:sz w:val="18"/>
          <w:szCs w:val="20"/>
        </w:rPr>
        <w:t>artículo 46 segundo párrafo de la LAASSP</w:t>
      </w:r>
      <w:r w:rsidRPr="00CF6D5A">
        <w:rPr>
          <w:rFonts w:ascii="Segoe UI Symbol" w:hAnsi="Segoe UI Symbol" w:cs="Arial"/>
          <w:sz w:val="18"/>
          <w:szCs w:val="20"/>
        </w:rPr>
        <w:t>.</w:t>
      </w:r>
    </w:p>
    <w:p w:rsidR="00630298" w:rsidRPr="00CF6D5A" w:rsidRDefault="00630298" w:rsidP="00DD7651">
      <w:pPr>
        <w:pStyle w:val="Prrafodelista"/>
        <w:ind w:left="851"/>
        <w:jc w:val="both"/>
        <w:rPr>
          <w:rFonts w:ascii="Segoe UI Symbol" w:hAnsi="Segoe UI Symbol" w:cs="Arial"/>
          <w:sz w:val="18"/>
          <w:szCs w:val="20"/>
        </w:rPr>
      </w:pP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 xml:space="preserve">En el supuesto de que el </w:t>
      </w:r>
      <w:r w:rsidR="00254E13">
        <w:rPr>
          <w:rFonts w:ascii="Segoe UI Symbol" w:hAnsi="Segoe UI Symbol" w:cs="Arial"/>
          <w:sz w:val="18"/>
          <w:szCs w:val="20"/>
        </w:rPr>
        <w:t xml:space="preserve">Licitante que </w:t>
      </w:r>
      <w:r w:rsidR="0056530C">
        <w:rPr>
          <w:rFonts w:ascii="Segoe UI Symbol" w:hAnsi="Segoe UI Symbol" w:cs="Arial"/>
          <w:sz w:val="18"/>
          <w:szCs w:val="20"/>
        </w:rPr>
        <w:t>resulte ganador</w:t>
      </w:r>
      <w:r w:rsidRPr="00CF6D5A">
        <w:rPr>
          <w:rFonts w:ascii="Segoe UI Symbol" w:hAnsi="Segoe UI Symbol" w:cs="Arial"/>
          <w:sz w:val="18"/>
          <w:szCs w:val="20"/>
        </w:rPr>
        <w:t xml:space="preserve"> no se presente a firmar el contrato por causas que le sean imputables, será sancionado en los términos del </w:t>
      </w:r>
      <w:r w:rsidRPr="00CF6D5A">
        <w:rPr>
          <w:rFonts w:ascii="Segoe UI Symbol" w:hAnsi="Segoe UI Symbol" w:cs="Arial"/>
          <w:color w:val="00B050"/>
          <w:sz w:val="18"/>
          <w:szCs w:val="20"/>
        </w:rPr>
        <w:t>artículo 60 de la LAASSP</w:t>
      </w:r>
      <w:r w:rsidRPr="00CF6D5A">
        <w:rPr>
          <w:rFonts w:ascii="Segoe UI Symbol" w:hAnsi="Segoe UI Symbol" w:cs="Arial"/>
          <w:sz w:val="18"/>
          <w:szCs w:val="20"/>
        </w:rPr>
        <w:t>.</w:t>
      </w:r>
    </w:p>
    <w:p w:rsidR="00630298" w:rsidRPr="00CF6D5A" w:rsidRDefault="00630298" w:rsidP="00DD7651">
      <w:pPr>
        <w:pStyle w:val="Prrafodelista"/>
        <w:ind w:left="851"/>
        <w:jc w:val="both"/>
        <w:rPr>
          <w:rFonts w:ascii="Segoe UI Symbol" w:hAnsi="Segoe UI Symbol" w:cs="Arial"/>
          <w:sz w:val="18"/>
          <w:szCs w:val="20"/>
        </w:rPr>
      </w:pPr>
    </w:p>
    <w:p w:rsidR="00630298" w:rsidRPr="00CF6D5A" w:rsidRDefault="00630298" w:rsidP="00A022BD">
      <w:pPr>
        <w:pStyle w:val="Prrafodelista"/>
        <w:numPr>
          <w:ilvl w:val="0"/>
          <w:numId w:val="11"/>
        </w:numPr>
        <w:ind w:left="567"/>
        <w:jc w:val="both"/>
        <w:rPr>
          <w:rFonts w:ascii="Segoe UI Symbol" w:hAnsi="Segoe UI Symbol" w:cs="Arial"/>
          <w:b/>
          <w:sz w:val="18"/>
          <w:szCs w:val="20"/>
        </w:rPr>
      </w:pPr>
      <w:r w:rsidRPr="00CF6D5A">
        <w:rPr>
          <w:rFonts w:ascii="Segoe UI Symbol" w:hAnsi="Segoe UI Symbol" w:cs="Arial"/>
          <w:b/>
          <w:sz w:val="18"/>
          <w:szCs w:val="20"/>
        </w:rPr>
        <w:t>Vigencia de las proposiciones.</w:t>
      </w:r>
    </w:p>
    <w:p w:rsidR="00630298" w:rsidRPr="00CF6D5A"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Una vez recibidas las proposiciones en la fecha, hora y lugar establecidos para el acto de presentación y apertura de proposiciones, éstas no podrán retirarse o dejarse sin efecto, por lo que se considerarán vigentes dentro del presente procedimiento de Licitación Pública hasta su conclusión.</w:t>
      </w:r>
    </w:p>
    <w:p w:rsidR="00630298" w:rsidRPr="00CF6D5A" w:rsidRDefault="00630298" w:rsidP="00DD7651">
      <w:pPr>
        <w:pStyle w:val="Prrafodelista"/>
        <w:ind w:left="567"/>
        <w:jc w:val="both"/>
        <w:rPr>
          <w:rFonts w:ascii="Segoe UI Symbol" w:hAnsi="Segoe UI Symbol" w:cs="Arial"/>
          <w:b/>
          <w:sz w:val="18"/>
          <w:szCs w:val="20"/>
        </w:rPr>
      </w:pPr>
    </w:p>
    <w:p w:rsidR="00630298" w:rsidRPr="00CF6D5A" w:rsidRDefault="00630298" w:rsidP="00DD7651">
      <w:pPr>
        <w:pStyle w:val="Prrafodelista"/>
        <w:ind w:left="567"/>
        <w:jc w:val="both"/>
        <w:rPr>
          <w:rFonts w:ascii="Segoe UI Symbol" w:hAnsi="Segoe UI Symbol" w:cs="Arial"/>
          <w:b/>
          <w:sz w:val="18"/>
          <w:szCs w:val="20"/>
        </w:rPr>
      </w:pPr>
      <w:r w:rsidRPr="00CF6D5A">
        <w:rPr>
          <w:rFonts w:ascii="Segoe UI Symbol" w:hAnsi="Segoe UI Symbol" w:cs="Arial"/>
          <w:bCs/>
          <w:sz w:val="18"/>
          <w:szCs w:val="20"/>
        </w:rPr>
        <w:t xml:space="preserve">La Convocante devolverá, en su caso, las muestras que hubieren entregado como parte de las proposiciones desechadas a los licitantes que lo soliciten, una vez transcurridos sesenta días naturales contados a partir de la fecha en que se dé a conocer el fallo respectivo, salvo que exista alguna inconformidad en trámite, en cuyo caso las proposiciones se conservarán hasta la total conclusión de la inconformidad e instancias subsecuentes, agotados dichos términos, </w:t>
      </w:r>
      <w:r w:rsidRPr="00CF6D5A">
        <w:rPr>
          <w:rFonts w:ascii="Segoe UI Symbol" w:hAnsi="Segoe UI Symbol" w:cs="Arial"/>
          <w:b/>
          <w:bCs/>
          <w:sz w:val="18"/>
          <w:szCs w:val="20"/>
        </w:rPr>
        <w:t>“EL CETI”</w:t>
      </w:r>
      <w:r w:rsidRPr="00CF6D5A">
        <w:rPr>
          <w:rFonts w:ascii="Segoe UI Symbol" w:hAnsi="Segoe UI Symbol" w:cs="Arial"/>
          <w:bCs/>
          <w:sz w:val="18"/>
          <w:szCs w:val="20"/>
        </w:rPr>
        <w:t xml:space="preserve"> podrá proceder a su devolución o en caso de no haberse realizado solicitud alguna, a su destrucción</w:t>
      </w:r>
    </w:p>
    <w:p w:rsidR="00630298" w:rsidRPr="00CF6D5A" w:rsidRDefault="00630298" w:rsidP="00DD7651">
      <w:pPr>
        <w:pStyle w:val="Prrafodelista"/>
        <w:ind w:left="567"/>
        <w:jc w:val="both"/>
        <w:rPr>
          <w:rFonts w:ascii="Segoe UI Symbol" w:hAnsi="Segoe UI Symbol" w:cs="Arial"/>
          <w:b/>
          <w:sz w:val="18"/>
          <w:szCs w:val="20"/>
        </w:rPr>
      </w:pPr>
    </w:p>
    <w:p w:rsidR="00630298" w:rsidRPr="00CF6D5A" w:rsidRDefault="00630298" w:rsidP="00A022BD">
      <w:pPr>
        <w:pStyle w:val="Prrafodelista"/>
        <w:numPr>
          <w:ilvl w:val="0"/>
          <w:numId w:val="11"/>
        </w:numPr>
        <w:ind w:left="567"/>
        <w:jc w:val="both"/>
        <w:rPr>
          <w:rFonts w:ascii="Segoe UI Symbol" w:hAnsi="Segoe UI Symbol" w:cs="Arial"/>
          <w:b/>
          <w:sz w:val="18"/>
          <w:szCs w:val="20"/>
        </w:rPr>
      </w:pPr>
      <w:r w:rsidRPr="00CF6D5A">
        <w:rPr>
          <w:rFonts w:ascii="Segoe UI Symbol" w:hAnsi="Segoe UI Symbol" w:cs="Arial"/>
          <w:b/>
          <w:sz w:val="18"/>
          <w:szCs w:val="20"/>
        </w:rPr>
        <w:t>Proposiciones conjuntas.</w:t>
      </w:r>
    </w:p>
    <w:p w:rsidR="00630298" w:rsidRPr="00CF6D5A" w:rsidRDefault="00630298" w:rsidP="00DD7651">
      <w:pPr>
        <w:pStyle w:val="Prrafodelista"/>
        <w:ind w:left="567"/>
        <w:jc w:val="both"/>
        <w:rPr>
          <w:rFonts w:ascii="Segoe UI Symbol" w:hAnsi="Segoe UI Symbol" w:cs="Arial"/>
          <w:b/>
          <w:sz w:val="18"/>
          <w:szCs w:val="20"/>
        </w:rPr>
      </w:pPr>
    </w:p>
    <w:p w:rsidR="00630298" w:rsidRPr="00CF6D5A" w:rsidRDefault="00630298" w:rsidP="00DD7651">
      <w:pPr>
        <w:pStyle w:val="Prrafodelista"/>
        <w:ind w:left="567"/>
        <w:jc w:val="both"/>
        <w:rPr>
          <w:rFonts w:ascii="Segoe UI Symbol" w:hAnsi="Segoe UI Symbol" w:cs="Arial"/>
          <w:sz w:val="18"/>
          <w:szCs w:val="20"/>
          <w:lang w:val="es-ES_tradnl"/>
        </w:rPr>
      </w:pPr>
      <w:r w:rsidRPr="00CF6D5A">
        <w:rPr>
          <w:rFonts w:ascii="Segoe UI Symbol" w:hAnsi="Segoe UI Symbol" w:cs="Arial"/>
          <w:sz w:val="18"/>
          <w:szCs w:val="20"/>
          <w:lang w:val="es-ES_tradnl"/>
        </w:rPr>
        <w:t xml:space="preserve">Se hace la mención que, dos o más licitantes, que no se encuentren en alguno de los supuestos a que se refieren los </w:t>
      </w:r>
      <w:r w:rsidRPr="00CF6D5A">
        <w:rPr>
          <w:rFonts w:ascii="Segoe UI Symbol" w:hAnsi="Segoe UI Symbol" w:cs="Arial"/>
          <w:color w:val="00B050"/>
          <w:sz w:val="18"/>
          <w:szCs w:val="20"/>
          <w:lang w:val="es-ES_tradnl"/>
        </w:rPr>
        <w:t>artículos 50 y 60 de la LAASSP</w:t>
      </w:r>
      <w:r w:rsidRPr="00CF6D5A">
        <w:rPr>
          <w:rFonts w:ascii="Segoe UI Symbol" w:hAnsi="Segoe UI Symbol" w:cs="Arial"/>
          <w:sz w:val="18"/>
          <w:szCs w:val="20"/>
          <w:lang w:val="es-ES_tradnl"/>
        </w:rPr>
        <w:t xml:space="preserve">,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exigirá su cumplimiento. En este supuesto la proposición deberá ser firmada por el representante común que para ese acto haya sido designado por el grupo de personas, utilizando para ello los medios de identificación electrónica autorizados por la SFP, lo anterior de conformidad a lo dispuesto por el artículo </w:t>
      </w:r>
      <w:r w:rsidRPr="00CF6D5A">
        <w:rPr>
          <w:rFonts w:ascii="Segoe UI Symbol" w:hAnsi="Segoe UI Symbol" w:cs="Arial"/>
          <w:color w:val="00B050"/>
          <w:sz w:val="18"/>
          <w:szCs w:val="20"/>
          <w:lang w:val="es-ES_tradnl"/>
        </w:rPr>
        <w:t>34, tercer párrafo de la LAASSP, artículo 44 del RLAASSP</w:t>
      </w:r>
      <w:r w:rsidRPr="00CF6D5A">
        <w:rPr>
          <w:rFonts w:ascii="Segoe UI Symbol" w:hAnsi="Segoe UI Symbol" w:cs="Arial"/>
          <w:sz w:val="18"/>
          <w:szCs w:val="20"/>
          <w:lang w:val="es-ES_tradnl"/>
        </w:rPr>
        <w:t>.</w:t>
      </w:r>
    </w:p>
    <w:p w:rsidR="00630298" w:rsidRPr="00CF6D5A" w:rsidRDefault="00630298" w:rsidP="00DD7651">
      <w:pPr>
        <w:pStyle w:val="Prrafodelista"/>
        <w:ind w:left="426"/>
        <w:jc w:val="both"/>
        <w:rPr>
          <w:rFonts w:ascii="Segoe UI Symbol" w:hAnsi="Segoe UI Symbol" w:cs="Arial"/>
          <w:sz w:val="18"/>
          <w:szCs w:val="20"/>
          <w:lang w:val="es-ES_tradnl"/>
        </w:rPr>
      </w:pPr>
    </w:p>
    <w:p w:rsidR="00630298" w:rsidRPr="00CF6D5A" w:rsidRDefault="00630298" w:rsidP="00DD7651">
      <w:pPr>
        <w:pStyle w:val="Prrafodelista"/>
        <w:ind w:left="567"/>
        <w:jc w:val="both"/>
        <w:rPr>
          <w:rFonts w:ascii="Segoe UI Symbol" w:hAnsi="Segoe UI Symbol" w:cs="Arial"/>
          <w:sz w:val="18"/>
          <w:szCs w:val="20"/>
          <w:lang w:val="es-ES_tradnl"/>
        </w:rPr>
      </w:pPr>
      <w:r w:rsidRPr="00CF6D5A">
        <w:rPr>
          <w:rFonts w:ascii="Segoe UI Symbol" w:hAnsi="Segoe UI Symbol" w:cs="Arial"/>
          <w:sz w:val="18"/>
          <w:szCs w:val="20"/>
          <w:lang w:val="es-ES_tradnl"/>
        </w:rPr>
        <w:t xml:space="preserve">Al efecto, los interesados podrán agruparse para presentar una proposición en la presente licitación pública, cumpliendo los siguientes aspectos: </w:t>
      </w:r>
    </w:p>
    <w:p w:rsidR="00630298" w:rsidRPr="00CF6D5A" w:rsidRDefault="00630298" w:rsidP="00DD7651">
      <w:pPr>
        <w:pStyle w:val="Prrafodelista"/>
        <w:ind w:left="360"/>
        <w:jc w:val="both"/>
        <w:rPr>
          <w:rFonts w:ascii="Segoe UI Symbol" w:hAnsi="Segoe UI Symbol" w:cs="Arial"/>
          <w:sz w:val="18"/>
          <w:szCs w:val="20"/>
          <w:lang w:val="es-ES_tradnl"/>
        </w:rPr>
      </w:pPr>
    </w:p>
    <w:p w:rsidR="00630298" w:rsidRPr="00CF6D5A" w:rsidRDefault="00630298" w:rsidP="00A022BD">
      <w:pPr>
        <w:pStyle w:val="Prrafodelista"/>
        <w:numPr>
          <w:ilvl w:val="0"/>
          <w:numId w:val="10"/>
        </w:numPr>
        <w:ind w:left="993" w:hanging="142"/>
        <w:jc w:val="both"/>
        <w:rPr>
          <w:rFonts w:ascii="Segoe UI Symbol" w:hAnsi="Segoe UI Symbol" w:cs="Arial"/>
          <w:sz w:val="18"/>
          <w:szCs w:val="20"/>
        </w:rPr>
      </w:pPr>
      <w:r w:rsidRPr="00CF6D5A">
        <w:rPr>
          <w:rFonts w:ascii="Segoe UI Symbol" w:hAnsi="Segoe UI Symbol" w:cs="Arial"/>
          <w:sz w:val="18"/>
          <w:szCs w:val="20"/>
        </w:rPr>
        <w:t xml:space="preserve">Cualquiera de los integrantes de la agrupación, podrá presentar el escrito mediante el cual manifieste su interés en participar en el procedimiento de contratación; </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A022BD">
      <w:pPr>
        <w:pStyle w:val="Prrafodelista"/>
        <w:numPr>
          <w:ilvl w:val="0"/>
          <w:numId w:val="10"/>
        </w:numPr>
        <w:ind w:left="993" w:hanging="142"/>
        <w:jc w:val="both"/>
        <w:rPr>
          <w:rFonts w:ascii="Segoe UI Symbol" w:hAnsi="Segoe UI Symbol" w:cs="Arial"/>
          <w:sz w:val="18"/>
          <w:szCs w:val="20"/>
        </w:rPr>
      </w:pPr>
      <w:r w:rsidRPr="00CF6D5A">
        <w:rPr>
          <w:rFonts w:ascii="Segoe UI Symbol" w:hAnsi="Segoe UI Symbol" w:cs="Arial"/>
          <w:sz w:val="18"/>
          <w:szCs w:val="20"/>
        </w:rPr>
        <w:t xml:space="preserve">Las personas que integran la agrupación deberán celebrar en los términos de la legislación aplicable el convenio de proposición conjunta, en el que se establecerán con precisión los aspectos siguientes: </w:t>
      </w:r>
    </w:p>
    <w:p w:rsidR="00630298" w:rsidRPr="00CF6D5A" w:rsidRDefault="00630298" w:rsidP="00DD7651">
      <w:pPr>
        <w:spacing w:after="0" w:line="240" w:lineRule="auto"/>
        <w:ind w:left="567"/>
        <w:jc w:val="both"/>
        <w:rPr>
          <w:rFonts w:cs="Arial"/>
          <w:b/>
          <w:bCs/>
          <w:sz w:val="20"/>
          <w:szCs w:val="20"/>
        </w:rPr>
      </w:pPr>
    </w:p>
    <w:p w:rsidR="00630298" w:rsidRPr="00CF6D5A" w:rsidRDefault="00630298" w:rsidP="00A022BD">
      <w:pPr>
        <w:pStyle w:val="Prrafodelista"/>
        <w:numPr>
          <w:ilvl w:val="1"/>
          <w:numId w:val="10"/>
        </w:numPr>
        <w:ind w:left="1418"/>
        <w:jc w:val="both"/>
        <w:rPr>
          <w:rFonts w:ascii="Segoe UI Symbol" w:hAnsi="Segoe UI Symbol" w:cs="Arial"/>
          <w:sz w:val="18"/>
          <w:szCs w:val="20"/>
        </w:rPr>
      </w:pPr>
      <w:r w:rsidRPr="00CF6D5A">
        <w:rPr>
          <w:rFonts w:ascii="Segoe UI Symbol" w:hAnsi="Segoe UI Symbol" w:cs="Arial"/>
          <w:sz w:val="18"/>
          <w:szCs w:val="20"/>
        </w:rPr>
        <w:t xml:space="preserve">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rsidR="00630298" w:rsidRPr="00CF6D5A" w:rsidRDefault="00630298" w:rsidP="00A022BD">
      <w:pPr>
        <w:pStyle w:val="Prrafodelista"/>
        <w:numPr>
          <w:ilvl w:val="1"/>
          <w:numId w:val="10"/>
        </w:numPr>
        <w:ind w:left="1418"/>
        <w:jc w:val="both"/>
        <w:rPr>
          <w:rFonts w:ascii="Segoe UI Symbol" w:hAnsi="Segoe UI Symbol" w:cs="Arial"/>
          <w:sz w:val="18"/>
          <w:szCs w:val="20"/>
        </w:rPr>
      </w:pPr>
      <w:r w:rsidRPr="00CF6D5A">
        <w:rPr>
          <w:rFonts w:ascii="Segoe UI Symbol" w:hAnsi="Segoe UI Symbol" w:cs="Arial"/>
          <w:sz w:val="18"/>
          <w:szCs w:val="20"/>
        </w:rPr>
        <w:t xml:space="preserve">Nombre y domicilio de los representantes o apoderados legales de cada una de las personas agrupadas, señalando, en su caso, los datos de las escrituras públicas con las que acrediten las facultades de representación; </w:t>
      </w:r>
    </w:p>
    <w:p w:rsidR="00630298" w:rsidRPr="00CF6D5A" w:rsidRDefault="00630298" w:rsidP="00A022BD">
      <w:pPr>
        <w:pStyle w:val="Prrafodelista"/>
        <w:numPr>
          <w:ilvl w:val="1"/>
          <w:numId w:val="10"/>
        </w:numPr>
        <w:ind w:left="1418"/>
        <w:jc w:val="both"/>
        <w:rPr>
          <w:rFonts w:ascii="Segoe UI Symbol" w:hAnsi="Segoe UI Symbol" w:cs="Arial"/>
          <w:sz w:val="18"/>
          <w:szCs w:val="20"/>
        </w:rPr>
      </w:pPr>
      <w:r w:rsidRPr="00CF6D5A">
        <w:rPr>
          <w:rFonts w:ascii="Segoe UI Symbol" w:hAnsi="Segoe UI Symbol" w:cs="Arial"/>
          <w:sz w:val="18"/>
          <w:szCs w:val="20"/>
        </w:rPr>
        <w:t xml:space="preserve">Designación de un representante común, otorgándole poder amplio y suficiente, para atender todo lo relacionado con la proposición y con el presente procedimiento de licitación pública; </w:t>
      </w:r>
    </w:p>
    <w:p w:rsidR="00630298" w:rsidRPr="00CF6D5A" w:rsidRDefault="00630298" w:rsidP="00A022BD">
      <w:pPr>
        <w:pStyle w:val="Prrafodelista"/>
        <w:numPr>
          <w:ilvl w:val="1"/>
          <w:numId w:val="10"/>
        </w:numPr>
        <w:ind w:left="1418"/>
        <w:jc w:val="both"/>
        <w:rPr>
          <w:rFonts w:ascii="Segoe UI Symbol" w:hAnsi="Segoe UI Symbol" w:cs="Arial"/>
          <w:sz w:val="18"/>
          <w:szCs w:val="20"/>
        </w:rPr>
      </w:pPr>
      <w:r w:rsidRPr="00CF6D5A">
        <w:rPr>
          <w:rFonts w:ascii="Segoe UI Symbol" w:hAnsi="Segoe UI Symbol" w:cs="Arial"/>
          <w:sz w:val="18"/>
          <w:szCs w:val="20"/>
        </w:rPr>
        <w:t xml:space="preserve">Descripción de las partes objeto del contrato que corresponderá cumplir a cada persona integrante, así como la manera en que se exigirá el cumplimiento de las obligaciones, y </w:t>
      </w:r>
    </w:p>
    <w:p w:rsidR="00630298" w:rsidRPr="00CF6D5A" w:rsidRDefault="00630298" w:rsidP="00A022BD">
      <w:pPr>
        <w:pStyle w:val="Prrafodelista"/>
        <w:numPr>
          <w:ilvl w:val="1"/>
          <w:numId w:val="10"/>
        </w:numPr>
        <w:ind w:left="1418"/>
        <w:jc w:val="both"/>
        <w:rPr>
          <w:rFonts w:ascii="Segoe UI Symbol" w:hAnsi="Segoe UI Symbol" w:cs="Arial"/>
          <w:sz w:val="18"/>
          <w:szCs w:val="20"/>
        </w:rPr>
      </w:pPr>
      <w:r w:rsidRPr="00CF6D5A">
        <w:rPr>
          <w:rFonts w:ascii="Segoe UI Symbol" w:hAnsi="Segoe UI Symbol" w:cs="Arial"/>
          <w:sz w:val="18"/>
          <w:szCs w:val="20"/>
        </w:rPr>
        <w:t>Estipulación expresa de que cada uno de los firmantes quedará obligado junto con los demás integrantes, ya sea en forma solidaria o mancomunada, según se convenga, para efectos del presente procedimiento de contratación y del contrato, en caso de que se les adjudique el mismo.</w:t>
      </w:r>
    </w:p>
    <w:p w:rsidR="00630298" w:rsidRPr="00CF6D5A" w:rsidRDefault="00630298" w:rsidP="00DD7651">
      <w:pPr>
        <w:pStyle w:val="Prrafodelista"/>
        <w:ind w:left="1560"/>
        <w:jc w:val="both"/>
        <w:rPr>
          <w:rFonts w:ascii="Segoe UI Symbol" w:hAnsi="Segoe UI Symbol" w:cs="Arial"/>
          <w:sz w:val="18"/>
          <w:szCs w:val="20"/>
        </w:rPr>
      </w:pPr>
    </w:p>
    <w:p w:rsidR="00630298" w:rsidRPr="00CF6D5A" w:rsidRDefault="00630298" w:rsidP="00A022BD">
      <w:pPr>
        <w:pStyle w:val="Prrafodelista"/>
        <w:numPr>
          <w:ilvl w:val="0"/>
          <w:numId w:val="10"/>
        </w:numPr>
        <w:ind w:left="993" w:hanging="142"/>
        <w:jc w:val="both"/>
        <w:rPr>
          <w:rFonts w:ascii="Segoe UI Symbol" w:hAnsi="Segoe UI Symbol" w:cs="Arial"/>
          <w:sz w:val="18"/>
          <w:szCs w:val="20"/>
        </w:rPr>
      </w:pPr>
      <w:r w:rsidRPr="00CF6D5A">
        <w:rPr>
          <w:rFonts w:ascii="Segoe UI Symbol" w:hAnsi="Segoe UI Symbol" w:cs="Arial"/>
          <w:sz w:val="18"/>
          <w:szCs w:val="20"/>
        </w:rPr>
        <w:lastRenderedPageBreak/>
        <w:t xml:space="preserve">El representante común de la agrupación deberá señalar de manera clara en su proposición, que ésta se presenta en forma conjunta. El convenio a que hace referencia la fracción II de este punto se presentará con la proposición y, en caso de que a los licitantes que la hubieren presentado se les adjudique el contrato, dicho convenio, formará parte integrante del mismo como uno de sus anexos; </w:t>
      </w:r>
    </w:p>
    <w:p w:rsidR="00630298" w:rsidRPr="00CF6D5A" w:rsidRDefault="00630298" w:rsidP="00DD7651">
      <w:pPr>
        <w:pStyle w:val="Prrafodelista"/>
        <w:ind w:left="1287"/>
        <w:jc w:val="both"/>
        <w:rPr>
          <w:rFonts w:ascii="Segoe UI Symbol" w:hAnsi="Segoe UI Symbol" w:cs="Arial"/>
          <w:sz w:val="18"/>
          <w:szCs w:val="20"/>
        </w:rPr>
      </w:pPr>
    </w:p>
    <w:p w:rsidR="00630298" w:rsidRPr="00CF6D5A" w:rsidRDefault="00630298" w:rsidP="00A022BD">
      <w:pPr>
        <w:pStyle w:val="Prrafodelista"/>
        <w:numPr>
          <w:ilvl w:val="0"/>
          <w:numId w:val="10"/>
        </w:numPr>
        <w:ind w:left="993" w:hanging="142"/>
        <w:jc w:val="both"/>
        <w:rPr>
          <w:rFonts w:ascii="Segoe UI Symbol" w:hAnsi="Segoe UI Symbol" w:cs="Arial"/>
          <w:sz w:val="18"/>
          <w:szCs w:val="20"/>
          <w:lang w:val="es-ES_tradnl"/>
        </w:rPr>
      </w:pPr>
      <w:r w:rsidRPr="00CF6D5A">
        <w:rPr>
          <w:rFonts w:ascii="Segoe UI Symbol" w:hAnsi="Segoe UI Symbol" w:cs="Arial"/>
          <w:sz w:val="18"/>
          <w:szCs w:val="20"/>
        </w:rPr>
        <w:t>Los demás que la convocante señale en esta convocatoria.</w:t>
      </w:r>
    </w:p>
    <w:p w:rsidR="00630298" w:rsidRPr="00CF6D5A" w:rsidRDefault="00630298" w:rsidP="00DD7651">
      <w:pPr>
        <w:pStyle w:val="Prrafodelista"/>
        <w:ind w:left="1418"/>
        <w:jc w:val="both"/>
        <w:rPr>
          <w:rFonts w:ascii="Segoe UI Symbol" w:hAnsi="Segoe UI Symbol" w:cs="Arial"/>
          <w:sz w:val="18"/>
          <w:szCs w:val="20"/>
          <w:lang w:val="es-ES_tradnl"/>
        </w:rPr>
      </w:pPr>
    </w:p>
    <w:p w:rsidR="00630298" w:rsidRPr="00CF6D5A" w:rsidRDefault="00630298" w:rsidP="00DD7651">
      <w:pPr>
        <w:pStyle w:val="Prrafodelista"/>
        <w:ind w:left="567"/>
        <w:jc w:val="both"/>
        <w:rPr>
          <w:rFonts w:ascii="Segoe UI Symbol" w:hAnsi="Segoe UI Symbol" w:cs="Arial"/>
          <w:sz w:val="18"/>
          <w:szCs w:val="20"/>
          <w:lang w:val="es-ES_tradnl"/>
        </w:rPr>
      </w:pPr>
      <w:r w:rsidRPr="00CF6D5A">
        <w:rPr>
          <w:rFonts w:ascii="Segoe UI Symbol" w:hAnsi="Segoe UI Symbol" w:cs="Arial"/>
          <w:sz w:val="18"/>
          <w:szCs w:val="20"/>
          <w:lang w:val="es-ES_tradnl"/>
        </w:rPr>
        <w:t>Cuando la proposición conjunta resulte adjudicada con un contrato, dicho instrumento deberá ser firmado por el representante legal de cada una de las personas participantes en la proposición, a quienes se considerará, para efectos de la presente licitación y del contrato que en su caso se suscriba, como responsables solidarios o mancomunados, según se establezca en el propio contrato.</w:t>
      </w:r>
    </w:p>
    <w:p w:rsidR="00630298" w:rsidRPr="00CF6D5A" w:rsidRDefault="00630298" w:rsidP="00DD7651">
      <w:pPr>
        <w:pStyle w:val="Prrafodelista"/>
        <w:ind w:left="567"/>
        <w:jc w:val="both"/>
        <w:rPr>
          <w:rFonts w:ascii="Segoe UI Symbol" w:hAnsi="Segoe UI Symbol" w:cs="Arial"/>
          <w:sz w:val="18"/>
          <w:szCs w:val="20"/>
          <w:lang w:val="es-ES_tradnl"/>
        </w:rPr>
      </w:pPr>
    </w:p>
    <w:p w:rsidR="00630298" w:rsidRPr="00CF6D5A" w:rsidRDefault="00630298" w:rsidP="00DD7651">
      <w:pPr>
        <w:pStyle w:val="Prrafodelista"/>
        <w:ind w:left="567"/>
        <w:jc w:val="both"/>
        <w:rPr>
          <w:rFonts w:ascii="Segoe UI Symbol" w:hAnsi="Segoe UI Symbol" w:cs="Arial"/>
          <w:sz w:val="18"/>
          <w:szCs w:val="20"/>
          <w:lang w:val="es-ES_tradnl"/>
        </w:rPr>
      </w:pPr>
      <w:r w:rsidRPr="00CF6D5A">
        <w:rPr>
          <w:rFonts w:ascii="Segoe UI Symbol" w:hAnsi="Segoe UI Symbol" w:cs="Arial"/>
          <w:sz w:val="18"/>
          <w:szCs w:val="20"/>
          <w:lang w:val="es-ES_tradnl"/>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rsidR="00630298" w:rsidRPr="00CF6D5A" w:rsidRDefault="00630298" w:rsidP="00DD7651">
      <w:pPr>
        <w:pStyle w:val="Prrafodelista"/>
        <w:ind w:left="567"/>
        <w:jc w:val="both"/>
        <w:rPr>
          <w:rFonts w:ascii="Segoe UI Symbol" w:hAnsi="Segoe UI Symbol" w:cs="Arial"/>
          <w:sz w:val="18"/>
          <w:szCs w:val="20"/>
          <w:lang w:val="es-ES_tradnl"/>
        </w:rPr>
      </w:pPr>
    </w:p>
    <w:p w:rsidR="00630298" w:rsidRDefault="00630298" w:rsidP="00A022BD">
      <w:pPr>
        <w:pStyle w:val="Prrafodelista"/>
        <w:numPr>
          <w:ilvl w:val="0"/>
          <w:numId w:val="11"/>
        </w:numPr>
        <w:ind w:left="567"/>
        <w:jc w:val="both"/>
        <w:rPr>
          <w:rFonts w:ascii="Segoe UI Symbol" w:hAnsi="Segoe UI Symbol" w:cs="Arial"/>
          <w:b/>
          <w:sz w:val="18"/>
          <w:szCs w:val="20"/>
        </w:rPr>
      </w:pPr>
      <w:r w:rsidRPr="00CF6D5A">
        <w:rPr>
          <w:rFonts w:ascii="Segoe UI Symbol" w:hAnsi="Segoe UI Symbol" w:cs="Arial"/>
          <w:b/>
          <w:sz w:val="18"/>
          <w:szCs w:val="20"/>
        </w:rPr>
        <w:t>Número de proposiciones permitidas por licitante.</w:t>
      </w:r>
    </w:p>
    <w:p w:rsidR="006A40B9" w:rsidRPr="00CF6D5A" w:rsidRDefault="006A40B9" w:rsidP="006A40B9">
      <w:pPr>
        <w:pStyle w:val="Prrafodelista"/>
        <w:ind w:left="567"/>
        <w:jc w:val="both"/>
        <w:rPr>
          <w:rFonts w:ascii="Segoe UI Symbol" w:hAnsi="Segoe UI Symbol" w:cs="Arial"/>
          <w:b/>
          <w:sz w:val="18"/>
          <w:szCs w:val="20"/>
        </w:rPr>
      </w:pPr>
    </w:p>
    <w:p w:rsidR="00630298" w:rsidRPr="00CF6D5A" w:rsidRDefault="00630298" w:rsidP="00DD7651">
      <w:pPr>
        <w:pStyle w:val="Prrafodelista"/>
        <w:ind w:left="567"/>
        <w:jc w:val="both"/>
        <w:rPr>
          <w:rFonts w:ascii="Segoe UI Symbol" w:hAnsi="Segoe UI Symbol" w:cs="Arial"/>
          <w:sz w:val="18"/>
          <w:szCs w:val="20"/>
          <w:lang w:val="es-ES_tradnl"/>
        </w:rPr>
      </w:pPr>
      <w:r w:rsidRPr="00CF6D5A">
        <w:rPr>
          <w:rFonts w:ascii="Segoe UI Symbol" w:hAnsi="Segoe UI Symbol" w:cs="Arial"/>
          <w:sz w:val="18"/>
          <w:szCs w:val="20"/>
          <w:lang w:val="es-ES_tradnl"/>
        </w:rPr>
        <w:t xml:space="preserve">Los licitantes sólo podrán presentar </w:t>
      </w:r>
      <w:r w:rsidRPr="00CF6D5A">
        <w:rPr>
          <w:rFonts w:ascii="Segoe UI Symbol" w:hAnsi="Segoe UI Symbol" w:cs="Arial"/>
          <w:b/>
          <w:color w:val="FF0000"/>
          <w:sz w:val="18"/>
          <w:szCs w:val="20"/>
          <w:u w:val="single"/>
          <w:lang w:val="es-ES_tradnl"/>
        </w:rPr>
        <w:t>una</w:t>
      </w:r>
      <w:r w:rsidRPr="00CF6D5A">
        <w:rPr>
          <w:rFonts w:ascii="Segoe UI Symbol" w:hAnsi="Segoe UI Symbol" w:cs="Arial"/>
          <w:b/>
          <w:color w:val="FF0000"/>
          <w:sz w:val="18"/>
          <w:szCs w:val="20"/>
          <w:lang w:val="es-ES_tradnl"/>
        </w:rPr>
        <w:t xml:space="preserve"> </w:t>
      </w:r>
      <w:r w:rsidRPr="00CF6D5A">
        <w:rPr>
          <w:rFonts w:ascii="Segoe UI Symbol" w:hAnsi="Segoe UI Symbol" w:cs="Arial"/>
          <w:sz w:val="18"/>
          <w:szCs w:val="20"/>
          <w:lang w:val="es-ES_tradnl"/>
        </w:rPr>
        <w:t>proposición para la presente licitación pública.</w:t>
      </w:r>
    </w:p>
    <w:p w:rsidR="00630298" w:rsidRDefault="00630298" w:rsidP="00DD7651">
      <w:pPr>
        <w:pStyle w:val="Prrafodelista"/>
        <w:ind w:left="567"/>
        <w:jc w:val="both"/>
        <w:rPr>
          <w:rFonts w:ascii="Segoe UI Symbol" w:hAnsi="Segoe UI Symbol" w:cs="Arial"/>
          <w:sz w:val="18"/>
          <w:szCs w:val="20"/>
          <w:lang w:val="es-ES_tradnl"/>
        </w:rPr>
      </w:pPr>
    </w:p>
    <w:p w:rsidR="0056530C" w:rsidRPr="00CF6D5A" w:rsidRDefault="0056530C" w:rsidP="00DD7651">
      <w:pPr>
        <w:pStyle w:val="Prrafodelista"/>
        <w:ind w:left="567"/>
        <w:jc w:val="both"/>
        <w:rPr>
          <w:rFonts w:ascii="Segoe UI Symbol" w:hAnsi="Segoe UI Symbol" w:cs="Arial"/>
          <w:sz w:val="18"/>
          <w:szCs w:val="20"/>
          <w:lang w:val="es-ES_tradnl"/>
        </w:rPr>
      </w:pPr>
    </w:p>
    <w:p w:rsidR="00630298" w:rsidRDefault="00630298" w:rsidP="00A022BD">
      <w:pPr>
        <w:pStyle w:val="Prrafodelista"/>
        <w:numPr>
          <w:ilvl w:val="0"/>
          <w:numId w:val="11"/>
        </w:numPr>
        <w:ind w:left="567"/>
        <w:jc w:val="both"/>
        <w:rPr>
          <w:rFonts w:ascii="Segoe UI Symbol" w:hAnsi="Segoe UI Symbol" w:cs="Arial"/>
          <w:b/>
          <w:sz w:val="18"/>
          <w:szCs w:val="20"/>
        </w:rPr>
      </w:pPr>
      <w:r w:rsidRPr="00CF6D5A">
        <w:rPr>
          <w:rFonts w:ascii="Segoe UI Symbol" w:hAnsi="Segoe UI Symbol" w:cs="Arial"/>
          <w:b/>
          <w:sz w:val="18"/>
          <w:szCs w:val="20"/>
        </w:rPr>
        <w:t>Presentación de la documentación distinta a las propuestas técnica y económica.</w:t>
      </w:r>
    </w:p>
    <w:p w:rsidR="006A40B9" w:rsidRPr="00CF6D5A" w:rsidRDefault="006A40B9" w:rsidP="006A40B9">
      <w:pPr>
        <w:pStyle w:val="Prrafodelista"/>
        <w:ind w:left="567"/>
        <w:jc w:val="both"/>
        <w:rPr>
          <w:rFonts w:ascii="Segoe UI Symbol" w:hAnsi="Segoe UI Symbol" w:cs="Arial"/>
          <w:b/>
          <w:sz w:val="18"/>
          <w:szCs w:val="20"/>
        </w:rPr>
      </w:pPr>
    </w:p>
    <w:p w:rsidR="00630298" w:rsidRPr="00CF6D5A" w:rsidRDefault="00630298" w:rsidP="00DD7651">
      <w:pPr>
        <w:pStyle w:val="Prrafodelista"/>
        <w:ind w:left="567"/>
        <w:jc w:val="both"/>
        <w:rPr>
          <w:rFonts w:ascii="Segoe UI Symbol" w:hAnsi="Segoe UI Symbol" w:cs="Arial"/>
          <w:sz w:val="18"/>
          <w:szCs w:val="20"/>
          <w:lang w:val="es-ES_tradnl"/>
        </w:rPr>
      </w:pPr>
      <w:r w:rsidRPr="00CF6D5A">
        <w:rPr>
          <w:rFonts w:ascii="Segoe UI Symbol" w:hAnsi="Segoe UI Symbol" w:cs="Arial"/>
          <w:sz w:val="18"/>
          <w:szCs w:val="20"/>
          <w:lang w:val="es-ES_tradnl"/>
        </w:rPr>
        <w:t>Los licitantes deberán presentar, dentro del sobre su proposición, la documentación distinta a la que conforma las propuestas técnica y económica, misma que forma parte de su proposición.</w:t>
      </w:r>
    </w:p>
    <w:p w:rsidR="00630298" w:rsidRPr="00CF6D5A" w:rsidRDefault="00630298" w:rsidP="00DD7651">
      <w:pPr>
        <w:pStyle w:val="Prrafodelista"/>
        <w:ind w:left="567"/>
        <w:jc w:val="both"/>
        <w:rPr>
          <w:rFonts w:ascii="Segoe UI Symbol" w:hAnsi="Segoe UI Symbol" w:cs="Arial"/>
          <w:b/>
          <w:sz w:val="18"/>
          <w:szCs w:val="20"/>
        </w:rPr>
      </w:pPr>
    </w:p>
    <w:p w:rsidR="00630298" w:rsidRDefault="00630298" w:rsidP="00A022BD">
      <w:pPr>
        <w:pStyle w:val="Prrafodelista"/>
        <w:numPr>
          <w:ilvl w:val="0"/>
          <w:numId w:val="11"/>
        </w:numPr>
        <w:ind w:left="567"/>
        <w:jc w:val="both"/>
        <w:rPr>
          <w:rFonts w:ascii="Segoe UI Symbol" w:hAnsi="Segoe UI Symbol" w:cs="Arial"/>
          <w:b/>
          <w:sz w:val="18"/>
          <w:szCs w:val="20"/>
        </w:rPr>
      </w:pPr>
      <w:r w:rsidRPr="00CF6D5A">
        <w:rPr>
          <w:rFonts w:ascii="Segoe UI Symbol" w:hAnsi="Segoe UI Symbol" w:cs="Arial"/>
          <w:b/>
          <w:sz w:val="18"/>
          <w:szCs w:val="20"/>
        </w:rPr>
        <w:t>Acreditación de la existencia legal del licitante.</w:t>
      </w:r>
    </w:p>
    <w:p w:rsidR="006A40B9" w:rsidRPr="00CF6D5A" w:rsidRDefault="006A40B9" w:rsidP="006A40B9">
      <w:pPr>
        <w:pStyle w:val="Prrafodelista"/>
        <w:ind w:left="567"/>
        <w:jc w:val="both"/>
        <w:rPr>
          <w:rFonts w:ascii="Segoe UI Symbol" w:hAnsi="Segoe UI Symbol" w:cs="Arial"/>
          <w:b/>
          <w:sz w:val="18"/>
          <w:szCs w:val="20"/>
        </w:rPr>
      </w:pPr>
    </w:p>
    <w:p w:rsidR="00630298" w:rsidRPr="00CF6D5A" w:rsidRDefault="00630298" w:rsidP="00DD7651">
      <w:pPr>
        <w:pStyle w:val="Prrafodelista"/>
        <w:ind w:left="567"/>
        <w:jc w:val="both"/>
        <w:rPr>
          <w:rFonts w:ascii="Segoe UI Symbol" w:hAnsi="Segoe UI Symbol" w:cs="Arial"/>
          <w:color w:val="000000" w:themeColor="text1"/>
          <w:sz w:val="18"/>
          <w:szCs w:val="20"/>
        </w:rPr>
      </w:pPr>
      <w:r w:rsidRPr="00CF6D5A">
        <w:rPr>
          <w:rFonts w:ascii="Segoe UI Symbol" w:hAnsi="Segoe UI Symbol" w:cs="Arial"/>
          <w:color w:val="000000" w:themeColor="text1"/>
          <w:sz w:val="18"/>
          <w:szCs w:val="20"/>
        </w:rPr>
        <w:t xml:space="preserve">Los licitantes podrán acreditar su existencia legal y, en su caso, la personalidad jurídica de su representante, mediante el documento solicitado en el </w:t>
      </w:r>
      <w:r w:rsidRPr="00CF6D5A">
        <w:rPr>
          <w:rFonts w:ascii="Segoe UI Symbol" w:hAnsi="Segoe UI Symbol" w:cs="Arial"/>
          <w:color w:val="FF0000"/>
          <w:sz w:val="18"/>
          <w:szCs w:val="20"/>
        </w:rPr>
        <w:t>numeral VII, punto 1, apartado 1.3.</w:t>
      </w:r>
      <w:r w:rsidRPr="00CF6D5A">
        <w:rPr>
          <w:rFonts w:ascii="Segoe UI Symbol" w:hAnsi="Segoe UI Symbol" w:cs="Arial"/>
          <w:color w:val="000000" w:themeColor="text1"/>
          <w:sz w:val="18"/>
          <w:szCs w:val="20"/>
        </w:rPr>
        <w:t xml:space="preserve">, utilizando para ello el formato provisto en el </w:t>
      </w:r>
      <w:r w:rsidRPr="00CF6D5A">
        <w:rPr>
          <w:rFonts w:ascii="Segoe UI Symbol" w:hAnsi="Segoe UI Symbol" w:cs="Arial"/>
          <w:b/>
          <w:color w:val="FF0000"/>
          <w:sz w:val="18"/>
          <w:szCs w:val="20"/>
        </w:rPr>
        <w:t>Anexo 5 “Formato de Acreditación”</w:t>
      </w:r>
      <w:r w:rsidRPr="00CF6D5A">
        <w:rPr>
          <w:rFonts w:ascii="Segoe UI Symbol" w:hAnsi="Segoe UI Symbol" w:cs="Arial"/>
          <w:color w:val="FF0000"/>
          <w:sz w:val="18"/>
          <w:szCs w:val="20"/>
        </w:rPr>
        <w:t xml:space="preserve"> </w:t>
      </w:r>
      <w:r w:rsidRPr="00CF6D5A">
        <w:rPr>
          <w:rFonts w:ascii="Segoe UI Symbol" w:hAnsi="Segoe UI Symbol" w:cs="Arial"/>
          <w:color w:val="000000" w:themeColor="text1"/>
          <w:sz w:val="18"/>
          <w:szCs w:val="20"/>
        </w:rPr>
        <w:t>de la presente convocatoria, debiendo adjuntar a su proposición los documentos que acrediten lo anterior:</w:t>
      </w:r>
    </w:p>
    <w:p w:rsidR="006A40B9" w:rsidRDefault="006A40B9" w:rsidP="00DD7651">
      <w:pPr>
        <w:pStyle w:val="Prrafodelista"/>
        <w:ind w:left="567"/>
        <w:jc w:val="both"/>
        <w:rPr>
          <w:rFonts w:ascii="Segoe UI Symbol" w:hAnsi="Segoe UI Symbol" w:cs="Arial"/>
          <w:b/>
          <w:color w:val="000000" w:themeColor="text1"/>
          <w:sz w:val="18"/>
          <w:szCs w:val="20"/>
        </w:rPr>
      </w:pPr>
    </w:p>
    <w:p w:rsidR="00630298" w:rsidRPr="006A40B9" w:rsidRDefault="00630298" w:rsidP="00DD7651">
      <w:pPr>
        <w:pStyle w:val="Prrafodelista"/>
        <w:ind w:left="567"/>
        <w:jc w:val="both"/>
        <w:rPr>
          <w:rFonts w:ascii="Segoe UI Symbol" w:hAnsi="Segoe UI Symbol" w:cs="Arial"/>
          <w:b/>
          <w:color w:val="000000" w:themeColor="text1"/>
          <w:sz w:val="18"/>
          <w:szCs w:val="20"/>
        </w:rPr>
      </w:pPr>
      <w:r w:rsidRPr="006A40B9">
        <w:rPr>
          <w:rFonts w:ascii="Segoe UI Symbol" w:hAnsi="Segoe UI Symbol" w:cs="Arial"/>
          <w:b/>
          <w:color w:val="000000" w:themeColor="text1"/>
          <w:sz w:val="18"/>
          <w:szCs w:val="20"/>
        </w:rPr>
        <w:t xml:space="preserve">De la persona moral: </w:t>
      </w:r>
    </w:p>
    <w:p w:rsidR="00630298" w:rsidRPr="00CF6D5A" w:rsidRDefault="00630298" w:rsidP="00A022BD">
      <w:pPr>
        <w:pStyle w:val="Prrafodelista"/>
        <w:numPr>
          <w:ilvl w:val="0"/>
          <w:numId w:val="14"/>
        </w:numPr>
        <w:ind w:left="993" w:hanging="426"/>
        <w:jc w:val="both"/>
        <w:rPr>
          <w:rFonts w:ascii="Segoe UI Symbol" w:hAnsi="Segoe UI Symbol" w:cs="Arial"/>
          <w:color w:val="000000" w:themeColor="text1"/>
          <w:sz w:val="18"/>
          <w:szCs w:val="20"/>
        </w:rPr>
      </w:pPr>
      <w:r w:rsidRPr="00CF6D5A">
        <w:rPr>
          <w:rFonts w:ascii="Segoe UI Symbol" w:hAnsi="Segoe UI Symbol" w:cs="Arial"/>
          <w:color w:val="000000" w:themeColor="text1"/>
          <w:sz w:val="18"/>
          <w:szCs w:val="20"/>
        </w:rPr>
        <w:t xml:space="preserve">El acta constitutiva y sus modificaciones certificadas ante fedatario público y previamente inscritas en el Registro Público de la Propiedad y de Comercio, y </w:t>
      </w:r>
    </w:p>
    <w:p w:rsidR="00630298" w:rsidRPr="00CF6D5A" w:rsidRDefault="00630298" w:rsidP="00A022BD">
      <w:pPr>
        <w:pStyle w:val="Prrafodelista"/>
        <w:numPr>
          <w:ilvl w:val="0"/>
          <w:numId w:val="14"/>
        </w:numPr>
        <w:ind w:left="993" w:hanging="426"/>
        <w:jc w:val="both"/>
        <w:rPr>
          <w:rFonts w:ascii="Segoe UI Symbol" w:hAnsi="Segoe UI Symbol" w:cs="Arial"/>
          <w:color w:val="000000" w:themeColor="text1"/>
          <w:sz w:val="18"/>
          <w:szCs w:val="20"/>
        </w:rPr>
      </w:pPr>
      <w:r w:rsidRPr="00CF6D5A">
        <w:rPr>
          <w:rFonts w:ascii="Segoe UI Symbol" w:hAnsi="Segoe UI Symbol" w:cs="Arial"/>
          <w:color w:val="000000" w:themeColor="text1"/>
          <w:sz w:val="18"/>
          <w:szCs w:val="2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rsidR="006A40B9" w:rsidRDefault="006A40B9" w:rsidP="00DD7651">
      <w:pPr>
        <w:pStyle w:val="Prrafodelista"/>
        <w:ind w:left="567"/>
        <w:jc w:val="both"/>
        <w:rPr>
          <w:rFonts w:ascii="Segoe UI Symbol" w:hAnsi="Segoe UI Symbol" w:cs="Arial"/>
          <w:color w:val="000000" w:themeColor="text1"/>
          <w:sz w:val="18"/>
          <w:szCs w:val="20"/>
        </w:rPr>
      </w:pPr>
    </w:p>
    <w:p w:rsidR="00630298" w:rsidRDefault="00630298" w:rsidP="00DD7651">
      <w:pPr>
        <w:pStyle w:val="Prrafodelista"/>
        <w:ind w:left="567"/>
        <w:jc w:val="both"/>
        <w:rPr>
          <w:rFonts w:ascii="Segoe UI Symbol" w:hAnsi="Segoe UI Symbol" w:cs="Arial"/>
          <w:b/>
          <w:color w:val="000000" w:themeColor="text1"/>
          <w:sz w:val="18"/>
          <w:szCs w:val="20"/>
        </w:rPr>
      </w:pPr>
      <w:r w:rsidRPr="006A40B9">
        <w:rPr>
          <w:rFonts w:ascii="Segoe UI Symbol" w:hAnsi="Segoe UI Symbol" w:cs="Arial"/>
          <w:b/>
          <w:color w:val="000000" w:themeColor="text1"/>
          <w:sz w:val="18"/>
          <w:szCs w:val="20"/>
        </w:rPr>
        <w:t xml:space="preserve">De la persona física: </w:t>
      </w:r>
    </w:p>
    <w:p w:rsidR="006A40B9" w:rsidRPr="006A40B9" w:rsidRDefault="006A40B9" w:rsidP="00DD7651">
      <w:pPr>
        <w:pStyle w:val="Prrafodelista"/>
        <w:ind w:left="567"/>
        <w:jc w:val="both"/>
        <w:rPr>
          <w:rFonts w:ascii="Segoe UI Symbol" w:hAnsi="Segoe UI Symbol" w:cs="Arial"/>
          <w:b/>
          <w:color w:val="000000" w:themeColor="text1"/>
          <w:sz w:val="18"/>
          <w:szCs w:val="20"/>
        </w:rPr>
      </w:pPr>
    </w:p>
    <w:p w:rsidR="00630298" w:rsidRPr="00CF6D5A" w:rsidRDefault="00630298" w:rsidP="00A022BD">
      <w:pPr>
        <w:pStyle w:val="Prrafodelista"/>
        <w:numPr>
          <w:ilvl w:val="0"/>
          <w:numId w:val="14"/>
        </w:numPr>
        <w:ind w:left="993" w:hanging="426"/>
        <w:jc w:val="both"/>
        <w:rPr>
          <w:rFonts w:ascii="Segoe UI Symbol" w:hAnsi="Segoe UI Symbol" w:cs="Arial"/>
          <w:color w:val="000000" w:themeColor="text1"/>
          <w:sz w:val="18"/>
          <w:szCs w:val="20"/>
        </w:rPr>
      </w:pPr>
      <w:r w:rsidRPr="00CF6D5A">
        <w:rPr>
          <w:rFonts w:ascii="Segoe UI Symbol" w:hAnsi="Segoe UI Symbol" w:cs="Arial"/>
          <w:color w:val="000000" w:themeColor="text1"/>
          <w:sz w:val="18"/>
          <w:szCs w:val="20"/>
        </w:rPr>
        <w:t xml:space="preserve">El acta de nacimiento, y </w:t>
      </w:r>
    </w:p>
    <w:p w:rsidR="00630298" w:rsidRPr="00CF6D5A" w:rsidRDefault="00630298" w:rsidP="00A022BD">
      <w:pPr>
        <w:pStyle w:val="Prrafodelista"/>
        <w:numPr>
          <w:ilvl w:val="0"/>
          <w:numId w:val="14"/>
        </w:numPr>
        <w:ind w:left="993" w:hanging="426"/>
        <w:jc w:val="both"/>
        <w:rPr>
          <w:rFonts w:ascii="Segoe UI Symbol" w:hAnsi="Segoe UI Symbol" w:cs="Arial"/>
          <w:sz w:val="18"/>
          <w:szCs w:val="20"/>
        </w:rPr>
      </w:pPr>
      <w:r w:rsidRPr="00CF6D5A">
        <w:rPr>
          <w:rFonts w:ascii="Segoe UI Symbol" w:hAnsi="Segoe UI Symbol" w:cs="Arial"/>
          <w:color w:val="000000" w:themeColor="text1"/>
          <w:sz w:val="18"/>
          <w:szCs w:val="20"/>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rsidR="00630298" w:rsidRDefault="00630298" w:rsidP="00DD7651">
      <w:pPr>
        <w:pStyle w:val="Prrafodelista"/>
        <w:ind w:left="709"/>
        <w:jc w:val="both"/>
        <w:rPr>
          <w:rFonts w:ascii="Segoe UI Symbol" w:hAnsi="Segoe UI Symbol" w:cs="Arial"/>
          <w:sz w:val="18"/>
          <w:szCs w:val="20"/>
        </w:rPr>
      </w:pPr>
    </w:p>
    <w:p w:rsidR="00AF161B" w:rsidRDefault="00AF161B" w:rsidP="00AF161B">
      <w:pPr>
        <w:jc w:val="both"/>
        <w:rPr>
          <w:rFonts w:cs="Arial"/>
          <w:sz w:val="18"/>
          <w:szCs w:val="20"/>
        </w:rPr>
      </w:pPr>
      <w:r>
        <w:rPr>
          <w:rFonts w:cs="Arial"/>
          <w:sz w:val="18"/>
          <w:szCs w:val="20"/>
        </w:rPr>
        <w:lastRenderedPageBreak/>
        <w:t xml:space="preserve">Para poder participar en el presente procedimiento, los licitantes deberán estar inscritos en el </w:t>
      </w:r>
      <w:r w:rsidRPr="000E446D">
        <w:rPr>
          <w:rFonts w:cs="Arial"/>
          <w:sz w:val="18"/>
          <w:szCs w:val="20"/>
        </w:rPr>
        <w:t>Registro Único de Proveedores y Contratistas (RUPC)</w:t>
      </w:r>
      <w:r>
        <w:rPr>
          <w:rFonts w:cs="Arial"/>
          <w:sz w:val="18"/>
          <w:szCs w:val="20"/>
        </w:rPr>
        <w:t>, en caso de no encontrarse registrados al día de la presentación y apertura de propuestas, su propuesta será desechada.</w:t>
      </w:r>
    </w:p>
    <w:p w:rsidR="00630298" w:rsidRDefault="00630298" w:rsidP="00A022BD">
      <w:pPr>
        <w:pStyle w:val="Prrafodelista"/>
        <w:numPr>
          <w:ilvl w:val="0"/>
          <w:numId w:val="11"/>
        </w:numPr>
        <w:ind w:left="567"/>
        <w:jc w:val="both"/>
        <w:rPr>
          <w:rFonts w:ascii="Segoe UI Symbol" w:hAnsi="Segoe UI Symbol" w:cs="Arial"/>
          <w:b/>
          <w:sz w:val="18"/>
          <w:szCs w:val="20"/>
        </w:rPr>
      </w:pPr>
      <w:bookmarkStart w:id="8" w:name="_GoBack"/>
      <w:bookmarkEnd w:id="8"/>
      <w:r w:rsidRPr="00CF6D5A">
        <w:rPr>
          <w:rFonts w:ascii="Segoe UI Symbol" w:hAnsi="Segoe UI Symbol" w:cs="Arial"/>
          <w:b/>
          <w:sz w:val="18"/>
          <w:szCs w:val="20"/>
        </w:rPr>
        <w:t>Documentos de las proposiciones que serán rubricados.</w:t>
      </w:r>
    </w:p>
    <w:p w:rsidR="006A40B9" w:rsidRPr="00CF6D5A" w:rsidRDefault="006A40B9" w:rsidP="006A40B9">
      <w:pPr>
        <w:pStyle w:val="Prrafodelista"/>
        <w:ind w:left="567"/>
        <w:jc w:val="both"/>
        <w:rPr>
          <w:rFonts w:ascii="Segoe UI Symbol" w:hAnsi="Segoe UI Symbol" w:cs="Arial"/>
          <w:b/>
          <w:sz w:val="18"/>
          <w:szCs w:val="20"/>
        </w:rPr>
      </w:pPr>
    </w:p>
    <w:p w:rsidR="00630298" w:rsidRPr="00CF6D5A"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En el acto de presentación y apertura de proposiciones el servidor público que presida el evento, en los términos de la </w:t>
      </w:r>
      <w:r w:rsidRPr="00CF6D5A">
        <w:rPr>
          <w:rFonts w:ascii="Segoe UI Symbol" w:hAnsi="Segoe UI Symbol" w:cs="Arial"/>
          <w:color w:val="00B050"/>
          <w:sz w:val="18"/>
          <w:szCs w:val="20"/>
        </w:rPr>
        <w:t>fracción II del artículo 35 de la LAASSP</w:t>
      </w:r>
      <w:r w:rsidRPr="00CF6D5A">
        <w:rPr>
          <w:rFonts w:ascii="Segoe UI Symbol" w:hAnsi="Segoe UI Symbol" w:cs="Arial"/>
          <w:sz w:val="18"/>
          <w:szCs w:val="20"/>
        </w:rPr>
        <w:t xml:space="preserve">, deberá rubricar de cada proposición presentada, los siguientes documentos, mismos que son solicitados en el </w:t>
      </w:r>
      <w:r w:rsidRPr="00CF6D5A">
        <w:rPr>
          <w:rFonts w:ascii="Segoe UI Symbol" w:hAnsi="Segoe UI Symbol" w:cs="Arial"/>
          <w:color w:val="FF0000"/>
          <w:sz w:val="18"/>
          <w:szCs w:val="20"/>
        </w:rPr>
        <w:t xml:space="preserve">numeral VII </w:t>
      </w:r>
      <w:r w:rsidRPr="00CF6D5A">
        <w:rPr>
          <w:rFonts w:ascii="Segoe UI Symbol" w:hAnsi="Segoe UI Symbol" w:cs="Arial"/>
          <w:sz w:val="18"/>
          <w:szCs w:val="20"/>
        </w:rPr>
        <w:t>de esta convocatoria:</w:t>
      </w:r>
    </w:p>
    <w:p w:rsidR="00630298" w:rsidRPr="00CF6D5A" w:rsidRDefault="00630298" w:rsidP="00A022BD">
      <w:pPr>
        <w:pStyle w:val="Prrafodelista"/>
        <w:numPr>
          <w:ilvl w:val="0"/>
          <w:numId w:val="14"/>
        </w:numPr>
        <w:ind w:left="709" w:hanging="142"/>
        <w:jc w:val="both"/>
        <w:rPr>
          <w:rFonts w:ascii="Segoe UI Symbol" w:hAnsi="Segoe UI Symbol" w:cs="Arial"/>
          <w:color w:val="44546A" w:themeColor="text2"/>
          <w:sz w:val="18"/>
          <w:szCs w:val="20"/>
        </w:rPr>
      </w:pPr>
      <w:r w:rsidRPr="00CF6D5A">
        <w:rPr>
          <w:rFonts w:ascii="Segoe UI Symbol" w:hAnsi="Segoe UI Symbol" w:cs="Arial"/>
          <w:color w:val="44546A" w:themeColor="text2"/>
          <w:sz w:val="18"/>
          <w:szCs w:val="20"/>
        </w:rPr>
        <w:t>1.1    Propuesta Técnica.</w:t>
      </w:r>
    </w:p>
    <w:p w:rsidR="00630298" w:rsidRPr="00CF6D5A" w:rsidRDefault="00630298" w:rsidP="00A022BD">
      <w:pPr>
        <w:pStyle w:val="Prrafodelista"/>
        <w:numPr>
          <w:ilvl w:val="0"/>
          <w:numId w:val="14"/>
        </w:numPr>
        <w:ind w:left="709" w:hanging="142"/>
        <w:jc w:val="both"/>
        <w:rPr>
          <w:rFonts w:ascii="Segoe UI Symbol" w:hAnsi="Segoe UI Symbol" w:cs="Arial"/>
          <w:color w:val="44546A" w:themeColor="text2"/>
          <w:sz w:val="18"/>
          <w:szCs w:val="20"/>
        </w:rPr>
      </w:pPr>
      <w:r w:rsidRPr="00CF6D5A">
        <w:rPr>
          <w:rFonts w:ascii="Segoe UI Symbol" w:hAnsi="Segoe UI Symbol" w:cs="Arial"/>
          <w:color w:val="44546A" w:themeColor="text2"/>
          <w:sz w:val="18"/>
          <w:szCs w:val="20"/>
        </w:rPr>
        <w:t>1.2    Propuesta Económica.</w:t>
      </w:r>
    </w:p>
    <w:p w:rsidR="00630298" w:rsidRPr="00CF6D5A" w:rsidRDefault="00630298" w:rsidP="00DD7651">
      <w:pPr>
        <w:pStyle w:val="Prrafodelista"/>
        <w:ind w:left="709"/>
        <w:jc w:val="both"/>
        <w:rPr>
          <w:rFonts w:ascii="Segoe UI Symbol" w:hAnsi="Segoe UI Symbol" w:cs="Arial"/>
          <w:color w:val="44546A" w:themeColor="text2"/>
          <w:sz w:val="18"/>
          <w:szCs w:val="20"/>
        </w:rPr>
      </w:pPr>
    </w:p>
    <w:p w:rsidR="00630298" w:rsidRPr="00CF6D5A" w:rsidRDefault="00630298" w:rsidP="00A022BD">
      <w:pPr>
        <w:pStyle w:val="Prrafodelista"/>
        <w:numPr>
          <w:ilvl w:val="0"/>
          <w:numId w:val="11"/>
        </w:numPr>
        <w:ind w:left="567"/>
        <w:jc w:val="both"/>
        <w:rPr>
          <w:rFonts w:ascii="Segoe UI Symbol" w:hAnsi="Segoe UI Symbol" w:cs="Arial"/>
          <w:b/>
          <w:sz w:val="18"/>
          <w:szCs w:val="20"/>
        </w:rPr>
      </w:pPr>
      <w:r w:rsidRPr="00CF6D5A">
        <w:rPr>
          <w:rFonts w:ascii="Segoe UI Symbol" w:hAnsi="Segoe UI Symbol" w:cs="Arial"/>
          <w:b/>
          <w:sz w:val="18"/>
          <w:szCs w:val="20"/>
        </w:rPr>
        <w:t>Notificaciones a los licitantes participantes.</w:t>
      </w:r>
    </w:p>
    <w:p w:rsidR="00630298" w:rsidRDefault="00630298" w:rsidP="00DD7651">
      <w:pPr>
        <w:pStyle w:val="Prrafodelista"/>
        <w:ind w:left="567"/>
        <w:jc w:val="both"/>
        <w:rPr>
          <w:rFonts w:ascii="Segoe UI Symbol" w:hAnsi="Segoe UI Symbol" w:cs="Arial"/>
          <w:sz w:val="18"/>
          <w:szCs w:val="20"/>
          <w:lang w:val="es-ES_tradnl"/>
        </w:rPr>
      </w:pPr>
      <w:r w:rsidRPr="00CF6D5A">
        <w:rPr>
          <w:rFonts w:ascii="Segoe UI Symbol" w:hAnsi="Segoe UI Symbol" w:cs="Arial"/>
          <w:sz w:val="18"/>
          <w:szCs w:val="20"/>
          <w:lang w:val="es-ES_tradnl"/>
        </w:rPr>
        <w:t xml:space="preserve">Las notificaciones a los licitantes respecto de los actos del presente procedimiento de contratación (que inicia a partir de la publicación de la convocatoria en CompraNet y culmina con la emisión del fallo) se realizarán a través de CompraNet, dicho procedimiento sustituye a la notificación personal; asimismo se fijará copia de las actas levantadas, en el estrado de esta Entidad, mismo que se encuentra ubicado en plantel Colomos de </w:t>
      </w:r>
      <w:r w:rsidRPr="00CF6D5A">
        <w:rPr>
          <w:rFonts w:ascii="Segoe UI Symbol" w:hAnsi="Segoe UI Symbol" w:cs="Arial"/>
          <w:b/>
          <w:sz w:val="18"/>
          <w:szCs w:val="20"/>
          <w:lang w:val="es-ES_tradnl"/>
        </w:rPr>
        <w:t>“EL CETI”</w:t>
      </w:r>
      <w:r w:rsidRPr="00CF6D5A">
        <w:rPr>
          <w:rFonts w:ascii="Segoe UI Symbol" w:hAnsi="Segoe UI Symbol" w:cs="Arial"/>
          <w:sz w:val="18"/>
          <w:szCs w:val="20"/>
          <w:lang w:val="es-ES_tradnl"/>
        </w:rPr>
        <w:t xml:space="preserve"> ubicado en el número 1885 de la calle Nueva Escocia en el Col. Providencia Quinta Sección, en la ciudad de Guadalajara, Jalisco, lo anterior por un periodo no menor de 5 (cinco) días hábiles; sin perjuicio de lo anterior se hace del conocimiento de los licitantes, que las actas levantadas con motivo de los diversos actos que conlleva el presente procedimiento de contratación que nos ocupa, se encontrarán a su disposición en las oficinas de la Jefatura de Recursos Materiales.</w:t>
      </w:r>
    </w:p>
    <w:p w:rsidR="006A40B9" w:rsidRPr="00CF6D5A" w:rsidRDefault="006A40B9" w:rsidP="00DD7651">
      <w:pPr>
        <w:pStyle w:val="Prrafodelista"/>
        <w:ind w:left="567"/>
        <w:jc w:val="both"/>
        <w:rPr>
          <w:rFonts w:ascii="Segoe UI Symbol" w:hAnsi="Segoe UI Symbol" w:cs="Arial"/>
          <w:sz w:val="18"/>
          <w:szCs w:val="20"/>
          <w:lang w:val="es-ES_tradnl"/>
        </w:rPr>
      </w:pPr>
    </w:p>
    <w:p w:rsidR="00630298"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Cualquier tipo de notificaciones que se practiquen durante la vigencia del contrato o durante un procedimiento administrativo derivado del mismo, se llevarán a cabo en el domicilio y/o correo electrónico que para ese efecto señale y autorice expresamente el licitante conforme al </w:t>
      </w:r>
      <w:r w:rsidRPr="00CF6D5A">
        <w:rPr>
          <w:rFonts w:ascii="Segoe UI Symbol" w:hAnsi="Segoe UI Symbol" w:cs="Arial"/>
          <w:b/>
          <w:color w:val="FF0000"/>
          <w:sz w:val="18"/>
          <w:szCs w:val="20"/>
        </w:rPr>
        <w:t xml:space="preserve">Anexo 5 “Formato de Acreditación” </w:t>
      </w:r>
      <w:r w:rsidRPr="00CF6D5A">
        <w:rPr>
          <w:rFonts w:ascii="Segoe UI Symbol" w:hAnsi="Segoe UI Symbol" w:cs="Arial"/>
          <w:sz w:val="18"/>
          <w:szCs w:val="20"/>
        </w:rPr>
        <w:t xml:space="preserve">de la presente convocatoria y al que se establezca en el contrato que se suscriba, siendo suficiente para la Convocante que las notificaciones que se practiquen por correo electrónico serán legalmente validas cuando </w:t>
      </w:r>
      <w:r w:rsidRPr="00CF6D5A">
        <w:rPr>
          <w:rFonts w:ascii="Segoe UI Symbol" w:hAnsi="Segoe UI Symbol" w:cs="Arial"/>
          <w:b/>
          <w:sz w:val="18"/>
          <w:szCs w:val="20"/>
        </w:rPr>
        <w:t>“EL CETI”</w:t>
      </w:r>
      <w:r w:rsidRPr="00CF6D5A">
        <w:rPr>
          <w:rFonts w:ascii="Segoe UI Symbol" w:hAnsi="Segoe UI Symbol" w:cs="Arial"/>
          <w:sz w:val="18"/>
          <w:szCs w:val="20"/>
        </w:rPr>
        <w:t xml:space="preserve">, obtenga confirmación de recepción generada automáticamente por el correo electrónico de ésta, lo anterior de conformidad a lo establecido por el </w:t>
      </w:r>
      <w:r w:rsidRPr="00CF6D5A">
        <w:rPr>
          <w:rFonts w:ascii="Segoe UI Symbol" w:hAnsi="Segoe UI Symbol" w:cs="Arial"/>
          <w:color w:val="00B050"/>
          <w:sz w:val="18"/>
          <w:szCs w:val="20"/>
        </w:rPr>
        <w:t>artículo 35 de la LFPA</w:t>
      </w:r>
      <w:r w:rsidRPr="00CF6D5A">
        <w:rPr>
          <w:rFonts w:ascii="Segoe UI Symbol" w:hAnsi="Segoe UI Symbol" w:cs="Arial"/>
          <w:sz w:val="18"/>
          <w:szCs w:val="20"/>
        </w:rPr>
        <w:t>.</w:t>
      </w:r>
    </w:p>
    <w:p w:rsidR="00B70E28" w:rsidRPr="00CF6D5A" w:rsidRDefault="00B70E28" w:rsidP="00DD7651">
      <w:pPr>
        <w:pStyle w:val="Prrafodelista"/>
        <w:ind w:left="567"/>
        <w:jc w:val="both"/>
        <w:rPr>
          <w:rFonts w:ascii="Segoe UI Symbol" w:hAnsi="Segoe UI Symbol" w:cs="Arial"/>
          <w:sz w:val="18"/>
          <w:szCs w:val="20"/>
        </w:rPr>
      </w:pPr>
    </w:p>
    <w:p w:rsidR="00630298" w:rsidRPr="00CF6D5A"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Para aquellas notificaciones que los licitantes o proveedores realicen a </w:t>
      </w:r>
      <w:r w:rsidRPr="00CF6D5A">
        <w:rPr>
          <w:rFonts w:ascii="Segoe UI Symbol" w:hAnsi="Segoe UI Symbol" w:cs="Arial"/>
          <w:b/>
          <w:sz w:val="18"/>
          <w:szCs w:val="20"/>
        </w:rPr>
        <w:t>“EL CETI”</w:t>
      </w:r>
      <w:r w:rsidRPr="00CF6D5A">
        <w:rPr>
          <w:rFonts w:ascii="Segoe UI Symbol" w:hAnsi="Segoe UI Symbol" w:cs="Arial"/>
          <w:sz w:val="18"/>
          <w:szCs w:val="20"/>
        </w:rPr>
        <w:t>, éstas deberán ser mediante escrito presentado en la oficialía de partes del área requirente, del área técnica, del área responsable de administrar y verificar el cumplimiento del contrato, o en su caso de Jefatura de Recursos Materiales, según corresponda y dirigidos al titular respectivo.</w:t>
      </w:r>
    </w:p>
    <w:p w:rsidR="00630298" w:rsidRDefault="00630298" w:rsidP="00DD7651">
      <w:pPr>
        <w:tabs>
          <w:tab w:val="left" w:pos="426"/>
        </w:tabs>
        <w:spacing w:after="0" w:line="240" w:lineRule="auto"/>
        <w:ind w:left="567"/>
        <w:jc w:val="both"/>
        <w:rPr>
          <w:rFonts w:cs="Arial"/>
          <w:sz w:val="20"/>
          <w:szCs w:val="20"/>
        </w:rPr>
      </w:pPr>
    </w:p>
    <w:p w:rsidR="00630298" w:rsidRPr="00CF6D5A" w:rsidRDefault="00630298" w:rsidP="00A022BD">
      <w:pPr>
        <w:pStyle w:val="Prrafodelista"/>
        <w:numPr>
          <w:ilvl w:val="0"/>
          <w:numId w:val="5"/>
        </w:numPr>
        <w:shd w:val="clear" w:color="auto" w:fill="C0C0C0"/>
        <w:ind w:left="709"/>
        <w:jc w:val="both"/>
        <w:rPr>
          <w:rFonts w:ascii="Segoe UI Symbol" w:hAnsi="Segoe UI Symbol" w:cs="Arial"/>
          <w:b/>
          <w:caps/>
          <w:sz w:val="18"/>
          <w:szCs w:val="20"/>
        </w:rPr>
      </w:pPr>
      <w:r w:rsidRPr="00CF6D5A">
        <w:rPr>
          <w:rFonts w:ascii="Segoe UI Symbol" w:hAnsi="Segoe UI Symbol" w:cs="Arial"/>
          <w:b/>
          <w:caps/>
          <w:sz w:val="18"/>
          <w:szCs w:val="20"/>
        </w:rPr>
        <w:t>REQUISITOS QUE DEBERÁN CUMPLIR LOS LICITANTES.</w:t>
      </w:r>
    </w:p>
    <w:p w:rsidR="00165CEA" w:rsidRPr="00165CEA" w:rsidRDefault="00165CEA" w:rsidP="00165CEA">
      <w:pPr>
        <w:pStyle w:val="Prrafodelista"/>
        <w:ind w:left="567"/>
        <w:jc w:val="both"/>
        <w:rPr>
          <w:rFonts w:ascii="Segoe UI Symbol" w:hAnsi="Segoe UI Symbol" w:cs="Arial"/>
          <w:bCs/>
          <w:caps/>
          <w:sz w:val="18"/>
          <w:szCs w:val="20"/>
        </w:rPr>
      </w:pPr>
    </w:p>
    <w:p w:rsidR="00630298" w:rsidRPr="006A40B9" w:rsidRDefault="00630298" w:rsidP="00A022BD">
      <w:pPr>
        <w:pStyle w:val="Prrafodelista"/>
        <w:numPr>
          <w:ilvl w:val="0"/>
          <w:numId w:val="19"/>
        </w:numPr>
        <w:ind w:left="567"/>
        <w:jc w:val="both"/>
        <w:rPr>
          <w:rFonts w:ascii="Segoe UI Symbol" w:hAnsi="Segoe UI Symbol" w:cs="Arial"/>
          <w:bCs/>
          <w:caps/>
          <w:sz w:val="18"/>
          <w:szCs w:val="18"/>
        </w:rPr>
      </w:pPr>
      <w:r w:rsidRPr="006A40B9">
        <w:rPr>
          <w:rFonts w:ascii="Segoe UI Symbol" w:hAnsi="Segoe UI Symbol" w:cs="Arial"/>
          <w:b/>
          <w:sz w:val="18"/>
          <w:szCs w:val="18"/>
        </w:rPr>
        <w:t>Requisitos para la elaboración y preparación de las proposiciones.</w:t>
      </w:r>
    </w:p>
    <w:p w:rsidR="00630298" w:rsidRPr="006A40B9" w:rsidRDefault="00630298" w:rsidP="00DD7651">
      <w:pPr>
        <w:pStyle w:val="Prrafodelista"/>
        <w:ind w:left="567"/>
        <w:jc w:val="both"/>
        <w:rPr>
          <w:rFonts w:ascii="Segoe UI Symbol" w:hAnsi="Segoe UI Symbol" w:cs="Arial"/>
          <w:bCs/>
          <w:sz w:val="18"/>
          <w:szCs w:val="18"/>
        </w:rPr>
      </w:pPr>
      <w:r w:rsidRPr="006A40B9">
        <w:rPr>
          <w:rFonts w:ascii="Segoe UI Symbol" w:hAnsi="Segoe UI Symbol" w:cs="Arial"/>
          <w:bCs/>
          <w:sz w:val="18"/>
          <w:szCs w:val="18"/>
        </w:rPr>
        <w:t>Para efecto de la elaboración y preparación de las proposiciones, los licitantes deberán observar lo señalado a continuación:</w:t>
      </w:r>
    </w:p>
    <w:p w:rsidR="00630298" w:rsidRPr="006A40B9" w:rsidRDefault="00630298" w:rsidP="00A022BD">
      <w:pPr>
        <w:pStyle w:val="Prrafodelista"/>
        <w:numPr>
          <w:ilvl w:val="1"/>
          <w:numId w:val="17"/>
        </w:numPr>
        <w:ind w:left="993" w:hanging="426"/>
        <w:jc w:val="both"/>
        <w:rPr>
          <w:rFonts w:ascii="Segoe UI Symbol" w:hAnsi="Segoe UI Symbol" w:cs="Arial"/>
          <w:sz w:val="18"/>
          <w:szCs w:val="18"/>
        </w:rPr>
      </w:pPr>
      <w:r w:rsidRPr="006A40B9">
        <w:rPr>
          <w:rFonts w:ascii="Segoe UI Symbol" w:hAnsi="Segoe UI Symbol" w:cs="Arial"/>
          <w:sz w:val="18"/>
          <w:szCs w:val="18"/>
        </w:rPr>
        <w:t xml:space="preserve">El sobre deberá contener </w:t>
      </w:r>
      <w:r w:rsidRPr="006A40B9">
        <w:rPr>
          <w:rFonts w:ascii="Segoe UI Symbol" w:hAnsi="Segoe UI Symbol" w:cs="Arial"/>
          <w:b/>
          <w:sz w:val="18"/>
          <w:szCs w:val="18"/>
        </w:rPr>
        <w:t>necesariamente</w:t>
      </w:r>
      <w:r w:rsidRPr="006A40B9">
        <w:rPr>
          <w:rFonts w:ascii="Segoe UI Symbol" w:hAnsi="Segoe UI Symbol" w:cs="Arial"/>
          <w:sz w:val="18"/>
          <w:szCs w:val="18"/>
        </w:rPr>
        <w:t xml:space="preserve"> </w:t>
      </w:r>
      <w:r w:rsidRPr="006A40B9">
        <w:rPr>
          <w:rFonts w:ascii="Segoe UI Symbol" w:hAnsi="Segoe UI Symbol" w:cs="Arial"/>
          <w:b/>
          <w:sz w:val="18"/>
          <w:szCs w:val="18"/>
          <w:u w:val="single"/>
        </w:rPr>
        <w:t>TODOS</w:t>
      </w:r>
      <w:r w:rsidRPr="006A40B9">
        <w:rPr>
          <w:rFonts w:ascii="Segoe UI Symbol" w:hAnsi="Segoe UI Symbol" w:cs="Arial"/>
          <w:sz w:val="18"/>
          <w:szCs w:val="18"/>
        </w:rPr>
        <w:t xml:space="preserve"> los documentos señalados en el </w:t>
      </w:r>
      <w:r w:rsidRPr="006A40B9">
        <w:rPr>
          <w:rFonts w:ascii="Segoe UI Symbol" w:hAnsi="Segoe UI Symbol" w:cs="Arial"/>
          <w:color w:val="FF0000"/>
          <w:sz w:val="18"/>
          <w:szCs w:val="18"/>
        </w:rPr>
        <w:t xml:space="preserve">numeral VII </w:t>
      </w:r>
      <w:r w:rsidRPr="006A40B9">
        <w:rPr>
          <w:rFonts w:ascii="Segoe UI Symbol" w:hAnsi="Segoe UI Symbol" w:cs="Arial"/>
          <w:sz w:val="18"/>
          <w:szCs w:val="18"/>
        </w:rPr>
        <w:t>de esta convocatoria, así como el convenio en caso de proposiciones conjuntas en caso de que la proposición se presente en esta modalidad, salvo los documentos señalados como opcionales.</w:t>
      </w:r>
    </w:p>
    <w:p w:rsidR="00630298" w:rsidRPr="006A40B9" w:rsidRDefault="00630298" w:rsidP="00A022BD">
      <w:pPr>
        <w:pStyle w:val="Prrafodelista"/>
        <w:numPr>
          <w:ilvl w:val="1"/>
          <w:numId w:val="17"/>
        </w:numPr>
        <w:ind w:left="993" w:hanging="426"/>
        <w:jc w:val="both"/>
        <w:rPr>
          <w:rFonts w:ascii="Segoe UI Symbol" w:hAnsi="Segoe UI Symbol" w:cs="Arial"/>
          <w:sz w:val="18"/>
          <w:szCs w:val="18"/>
        </w:rPr>
      </w:pPr>
      <w:r w:rsidRPr="006A40B9">
        <w:rPr>
          <w:rFonts w:ascii="Segoe UI Symbol" w:hAnsi="Segoe UI Symbol" w:cs="Arial"/>
          <w:sz w:val="18"/>
          <w:szCs w:val="18"/>
        </w:rPr>
        <w:t>Deberán ser presentadas en el idioma establecido en la presente convocatoria.</w:t>
      </w:r>
    </w:p>
    <w:p w:rsidR="00630298" w:rsidRPr="006A40B9" w:rsidRDefault="00630298" w:rsidP="00A022BD">
      <w:pPr>
        <w:pStyle w:val="Prrafodelista"/>
        <w:numPr>
          <w:ilvl w:val="1"/>
          <w:numId w:val="17"/>
        </w:numPr>
        <w:ind w:left="993" w:hanging="426"/>
        <w:jc w:val="both"/>
        <w:rPr>
          <w:rFonts w:ascii="Segoe UI Symbol" w:hAnsi="Segoe UI Symbol" w:cs="Arial"/>
          <w:sz w:val="18"/>
          <w:szCs w:val="18"/>
        </w:rPr>
      </w:pPr>
      <w:r w:rsidRPr="006A40B9">
        <w:rPr>
          <w:rFonts w:ascii="Segoe UI Symbol" w:hAnsi="Segoe UI Symbol" w:cs="Arial"/>
          <w:sz w:val="18"/>
          <w:szCs w:val="18"/>
        </w:rPr>
        <w:t xml:space="preserve">Deberán ser firmadas por el licitante, para lo cual en caso de ser remitidos por el sistema CompraNet en sustitución de la firma autógrafa, se emplearán los medios de identificación electrónica que establezca la SFP, de acuerdo a lo ya </w:t>
      </w:r>
      <w:r w:rsidRPr="006A40B9">
        <w:rPr>
          <w:rFonts w:ascii="Segoe UI Symbol" w:hAnsi="Segoe UI Symbol" w:cs="Arial"/>
          <w:color w:val="000000" w:themeColor="text1"/>
          <w:sz w:val="18"/>
          <w:szCs w:val="18"/>
        </w:rPr>
        <w:t xml:space="preserve">señalado en el </w:t>
      </w:r>
      <w:r w:rsidRPr="006A40B9">
        <w:rPr>
          <w:rFonts w:ascii="Segoe UI Symbol" w:hAnsi="Segoe UI Symbol" w:cs="Arial"/>
          <w:color w:val="FF0000"/>
          <w:sz w:val="18"/>
          <w:szCs w:val="18"/>
        </w:rPr>
        <w:t xml:space="preserve">numeral IV, punto 2, apartado 2.5, numero 2.5.4 </w:t>
      </w:r>
      <w:r w:rsidRPr="006A40B9">
        <w:rPr>
          <w:rFonts w:ascii="Segoe UI Symbol" w:hAnsi="Segoe UI Symbol" w:cs="Arial"/>
          <w:color w:val="000000" w:themeColor="text1"/>
          <w:sz w:val="18"/>
          <w:szCs w:val="18"/>
        </w:rPr>
        <w:t>de la presente convocatoria.</w:t>
      </w:r>
    </w:p>
    <w:p w:rsidR="00630298" w:rsidRPr="006A40B9" w:rsidRDefault="00630298" w:rsidP="00A022BD">
      <w:pPr>
        <w:pStyle w:val="Prrafodelista"/>
        <w:numPr>
          <w:ilvl w:val="1"/>
          <w:numId w:val="17"/>
        </w:numPr>
        <w:ind w:left="993" w:hanging="426"/>
        <w:jc w:val="both"/>
        <w:rPr>
          <w:rFonts w:ascii="Segoe UI Symbol" w:hAnsi="Segoe UI Symbol" w:cs="Arial"/>
          <w:sz w:val="18"/>
          <w:szCs w:val="18"/>
        </w:rPr>
      </w:pPr>
      <w:r w:rsidRPr="006A40B9">
        <w:rPr>
          <w:rFonts w:ascii="Segoe UI Symbol" w:hAnsi="Segoe UI Symbol" w:cs="Arial"/>
          <w:sz w:val="18"/>
          <w:szCs w:val="18"/>
        </w:rPr>
        <w:lastRenderedPageBreak/>
        <w:t xml:space="preserve">Se solicita que la documentación referida se presente preferentemente en papel membretado del licitante, en el </w:t>
      </w:r>
      <w:r w:rsidRPr="006A40B9">
        <w:rPr>
          <w:rFonts w:ascii="Segoe UI Symbol" w:hAnsi="Segoe UI Symbol" w:cs="Arial"/>
          <w:sz w:val="18"/>
          <w:szCs w:val="18"/>
          <w:u w:val="single"/>
        </w:rPr>
        <w:t>mismo orden</w:t>
      </w:r>
      <w:r w:rsidRPr="006A40B9">
        <w:rPr>
          <w:rFonts w:ascii="Segoe UI Symbol" w:hAnsi="Segoe UI Symbol" w:cs="Arial"/>
          <w:sz w:val="18"/>
          <w:szCs w:val="18"/>
        </w:rPr>
        <w:t xml:space="preserve"> que se señala en el </w:t>
      </w:r>
      <w:r w:rsidRPr="006A40B9">
        <w:rPr>
          <w:rFonts w:ascii="Segoe UI Symbol" w:hAnsi="Segoe UI Symbol" w:cs="Arial"/>
          <w:color w:val="FF0000"/>
          <w:sz w:val="18"/>
          <w:szCs w:val="18"/>
        </w:rPr>
        <w:t>numeral VII</w:t>
      </w:r>
      <w:r w:rsidRPr="006A40B9">
        <w:rPr>
          <w:rFonts w:ascii="Segoe UI Symbol" w:hAnsi="Segoe UI Symbol" w:cs="Arial"/>
          <w:sz w:val="18"/>
          <w:szCs w:val="18"/>
        </w:rPr>
        <w:t xml:space="preserve"> de la presente convocatoria. La documentación solicitada deberá exhibirse sin tachaduras ni enmendaduras.</w:t>
      </w:r>
    </w:p>
    <w:p w:rsidR="00630298" w:rsidRPr="006A40B9" w:rsidRDefault="00630298" w:rsidP="00A022BD">
      <w:pPr>
        <w:pStyle w:val="Prrafodelista"/>
        <w:numPr>
          <w:ilvl w:val="1"/>
          <w:numId w:val="17"/>
        </w:numPr>
        <w:ind w:left="993" w:hanging="426"/>
        <w:jc w:val="both"/>
        <w:rPr>
          <w:rFonts w:ascii="Segoe UI Symbol" w:hAnsi="Segoe UI Symbol" w:cs="Arial"/>
          <w:sz w:val="18"/>
          <w:szCs w:val="18"/>
        </w:rPr>
      </w:pPr>
      <w:r w:rsidRPr="006A40B9">
        <w:rPr>
          <w:rFonts w:ascii="Segoe UI Symbol" w:hAnsi="Segoe UI Symbol" w:cs="Arial"/>
          <w:sz w:val="18"/>
          <w:szCs w:val="18"/>
        </w:rPr>
        <w:t xml:space="preserve">Cada uno de los documentos que integren la proposición y aquéllos distintos a ésta, </w:t>
      </w:r>
      <w:r w:rsidRPr="006A40B9">
        <w:rPr>
          <w:rFonts w:ascii="Segoe UI Symbol" w:hAnsi="Segoe UI Symbol" w:cs="Arial"/>
          <w:b/>
          <w:sz w:val="18"/>
          <w:szCs w:val="18"/>
          <w:u w:val="single"/>
        </w:rPr>
        <w:t>deberán</w:t>
      </w:r>
      <w:r w:rsidRPr="006A40B9">
        <w:rPr>
          <w:rFonts w:ascii="Segoe UI Symbol" w:hAnsi="Segoe UI Symbol" w:cs="Arial"/>
          <w:sz w:val="18"/>
          <w:szCs w:val="18"/>
        </w:rPr>
        <w:t xml:space="preserve"> </w:t>
      </w:r>
      <w:r w:rsidRPr="006A40B9">
        <w:rPr>
          <w:rFonts w:ascii="Segoe UI Symbol" w:hAnsi="Segoe UI Symbol" w:cs="Arial"/>
          <w:b/>
          <w:sz w:val="18"/>
          <w:szCs w:val="18"/>
          <w:u w:val="single"/>
        </w:rPr>
        <w:t>estar foliados en todas y cada una de las hojas</w:t>
      </w:r>
      <w:r w:rsidRPr="006A40B9">
        <w:rPr>
          <w:rFonts w:ascii="Segoe UI Symbol" w:hAnsi="Segoe UI Symbol" w:cs="Arial"/>
          <w:sz w:val="18"/>
          <w:szCs w:val="18"/>
        </w:rPr>
        <w:t xml:space="preserve"> </w:t>
      </w:r>
      <w:r w:rsidRPr="006A40B9">
        <w:rPr>
          <w:rFonts w:ascii="Segoe UI Symbol" w:hAnsi="Segoe UI Symbol" w:cs="Arial"/>
          <w:b/>
          <w:sz w:val="18"/>
          <w:szCs w:val="18"/>
          <w:u w:val="single"/>
        </w:rPr>
        <w:t>que los integren</w:t>
      </w:r>
      <w:r w:rsidRPr="006A40B9">
        <w:rPr>
          <w:rFonts w:ascii="Segoe UI Symbol" w:hAnsi="Segoe UI Symbol" w:cs="Arial"/>
          <w:sz w:val="18"/>
          <w:szCs w:val="18"/>
        </w:rPr>
        <w:t>. Al efecto, se deberán numerar de manera individual las propuestas técnica y económica, así como el resto de los documentos que envíe el licitante.</w:t>
      </w:r>
    </w:p>
    <w:p w:rsidR="00630298" w:rsidRPr="006A40B9" w:rsidRDefault="00630298" w:rsidP="00DD7651">
      <w:pPr>
        <w:pStyle w:val="Prrafodelista"/>
        <w:ind w:left="993"/>
        <w:jc w:val="both"/>
        <w:rPr>
          <w:rFonts w:ascii="Segoe UI Symbol" w:hAnsi="Segoe UI Symbol" w:cs="Arial"/>
          <w:sz w:val="18"/>
          <w:szCs w:val="18"/>
        </w:rPr>
      </w:pPr>
      <w:r w:rsidRPr="006A40B9">
        <w:rPr>
          <w:rFonts w:ascii="Segoe UI Symbol" w:hAnsi="Segoe UI Symbol" w:cs="Arial"/>
          <w:sz w:val="18"/>
          <w:szCs w:val="18"/>
        </w:rPr>
        <w:t xml:space="preserve">En el caso de </w:t>
      </w:r>
      <w:r w:rsidRPr="006A40B9">
        <w:rPr>
          <w:rFonts w:ascii="Segoe UI Symbol" w:hAnsi="Segoe UI Symbol" w:cs="Arial"/>
          <w:b/>
          <w:sz w:val="18"/>
          <w:szCs w:val="18"/>
          <w:u w:val="single"/>
        </w:rPr>
        <w:t>que alguna o algunas hojas de los documentos mencionados en el párrafo anterior carezcan de folio</w:t>
      </w:r>
      <w:r w:rsidRPr="006A40B9">
        <w:rPr>
          <w:rFonts w:ascii="Segoe UI Symbol" w:hAnsi="Segoe UI Symbol" w:cs="Arial"/>
          <w:sz w:val="18"/>
          <w:szCs w:val="18"/>
        </w:rPr>
        <w:t xml:space="preserve"> y se constate que la o </w:t>
      </w:r>
      <w:r w:rsidRPr="006A40B9">
        <w:rPr>
          <w:rFonts w:ascii="Segoe UI Symbol" w:hAnsi="Segoe UI Symbol" w:cs="Arial"/>
          <w:sz w:val="18"/>
          <w:szCs w:val="18"/>
          <w:u w:val="single"/>
        </w:rPr>
        <w:t>las hojas no foliadas mantienen continuidad</w:t>
      </w:r>
      <w:r w:rsidRPr="006A40B9">
        <w:rPr>
          <w:rFonts w:ascii="Segoe UI Symbol" w:hAnsi="Segoe UI Symbol" w:cs="Arial"/>
          <w:sz w:val="18"/>
          <w:szCs w:val="18"/>
        </w:rPr>
        <w:t xml:space="preserve">, </w:t>
      </w:r>
      <w:r w:rsidRPr="006A40B9">
        <w:rPr>
          <w:rFonts w:ascii="Segoe UI Symbol" w:hAnsi="Segoe UI Symbol" w:cs="Arial"/>
          <w:b/>
          <w:sz w:val="18"/>
          <w:szCs w:val="18"/>
        </w:rPr>
        <w:t>la convocante no desechará</w:t>
      </w:r>
      <w:r w:rsidRPr="006A40B9">
        <w:rPr>
          <w:rFonts w:ascii="Segoe UI Symbol" w:hAnsi="Segoe UI Symbol" w:cs="Arial"/>
          <w:sz w:val="18"/>
          <w:szCs w:val="18"/>
        </w:rPr>
        <w:t xml:space="preserve"> la proposición. En el supuesto de que falte alguna hoja y la omisión pueda ser cubierta con información contenida en la propia proposición o con los documentos distintos a la misma, la convocante tampoco desechará la proposición.</w:t>
      </w:r>
    </w:p>
    <w:p w:rsidR="00630298" w:rsidRPr="006A40B9" w:rsidRDefault="00630298" w:rsidP="00A022BD">
      <w:pPr>
        <w:pStyle w:val="Prrafodelista"/>
        <w:numPr>
          <w:ilvl w:val="1"/>
          <w:numId w:val="17"/>
        </w:numPr>
        <w:ind w:left="993" w:hanging="426"/>
        <w:jc w:val="both"/>
        <w:rPr>
          <w:rFonts w:ascii="Segoe UI Symbol" w:hAnsi="Segoe UI Symbol" w:cs="Arial"/>
          <w:bCs/>
          <w:sz w:val="18"/>
          <w:szCs w:val="18"/>
        </w:rPr>
      </w:pPr>
      <w:r w:rsidRPr="006A40B9">
        <w:rPr>
          <w:rFonts w:ascii="Segoe UI Symbol" w:hAnsi="Segoe UI Symbol" w:cs="Arial"/>
          <w:sz w:val="18"/>
          <w:szCs w:val="18"/>
        </w:rPr>
        <w:t xml:space="preserve">Se señala que de considerar la participación de forma conjunta, el cumplimiento del </w:t>
      </w:r>
      <w:r w:rsidRPr="006A40B9">
        <w:rPr>
          <w:rFonts w:ascii="Segoe UI Symbol" w:hAnsi="Segoe UI Symbol" w:cs="Arial"/>
          <w:color w:val="FF0000"/>
          <w:sz w:val="18"/>
          <w:szCs w:val="18"/>
        </w:rPr>
        <w:t xml:space="preserve">numeral IV, punto 4 </w:t>
      </w:r>
      <w:r w:rsidRPr="006A40B9">
        <w:rPr>
          <w:rFonts w:ascii="Segoe UI Symbol" w:hAnsi="Segoe UI Symbol" w:cs="Arial"/>
          <w:sz w:val="18"/>
          <w:szCs w:val="18"/>
        </w:rPr>
        <w:t xml:space="preserve">de la presente convocatoria será </w:t>
      </w:r>
      <w:r w:rsidRPr="006A40B9">
        <w:rPr>
          <w:rFonts w:ascii="Segoe UI Symbol" w:hAnsi="Segoe UI Symbol" w:cs="Arial"/>
          <w:b/>
          <w:sz w:val="18"/>
          <w:szCs w:val="18"/>
          <w:u w:val="single"/>
        </w:rPr>
        <w:t>obligatorio</w:t>
      </w:r>
      <w:r w:rsidRPr="006A40B9">
        <w:rPr>
          <w:rFonts w:ascii="Segoe UI Symbol" w:hAnsi="Segoe UI Symbol" w:cs="Arial"/>
          <w:sz w:val="18"/>
          <w:szCs w:val="18"/>
        </w:rPr>
        <w:t>.</w:t>
      </w:r>
    </w:p>
    <w:p w:rsidR="00630298" w:rsidRPr="006A40B9" w:rsidRDefault="00630298" w:rsidP="00DD7651">
      <w:pPr>
        <w:pStyle w:val="Prrafodelista"/>
        <w:ind w:left="993"/>
        <w:jc w:val="both"/>
        <w:rPr>
          <w:rFonts w:ascii="Segoe UI Symbol" w:hAnsi="Segoe UI Symbol" w:cs="Arial"/>
          <w:bCs/>
          <w:sz w:val="18"/>
          <w:szCs w:val="18"/>
        </w:rPr>
      </w:pPr>
      <w:r w:rsidRPr="006A40B9">
        <w:rPr>
          <w:rFonts w:ascii="Segoe UI Symbol" w:hAnsi="Segoe UI Symbol" w:cs="Arial"/>
          <w:bCs/>
          <w:sz w:val="18"/>
          <w:szCs w:val="18"/>
        </w:rPr>
        <w:t xml:space="preserve">Los licitantes deberán cumplir con todos los requisitos técnicos solicitados, ya sea separada o conjuntamente, a condición de que se indique puntualmente la correlación que guarda el cumplimiento de cada requisito solicitado con las obligaciones de los </w:t>
      </w:r>
      <w:r w:rsidRPr="006A40B9">
        <w:rPr>
          <w:rFonts w:ascii="Segoe UI Symbol" w:hAnsi="Segoe UI Symbol" w:cs="Arial"/>
          <w:b/>
          <w:bCs/>
          <w:sz w:val="18"/>
          <w:szCs w:val="18"/>
          <w:u w:val="single"/>
        </w:rPr>
        <w:t>consorciados</w:t>
      </w:r>
      <w:r w:rsidRPr="006A40B9">
        <w:rPr>
          <w:rFonts w:ascii="Segoe UI Symbol" w:hAnsi="Segoe UI Symbol" w:cs="Arial"/>
          <w:bCs/>
          <w:sz w:val="18"/>
          <w:szCs w:val="18"/>
        </w:rPr>
        <w:t xml:space="preserve"> frente a la convocante de tal manera que se cumpla al cien por ciento con todos los requisitos que incluyen, desde luego, las propuestas técnica y económica.</w:t>
      </w:r>
    </w:p>
    <w:p w:rsidR="00630298" w:rsidRPr="006A40B9" w:rsidRDefault="00630298" w:rsidP="00DD7651">
      <w:pPr>
        <w:pStyle w:val="Prrafodelista"/>
        <w:ind w:left="993"/>
        <w:jc w:val="both"/>
        <w:rPr>
          <w:rFonts w:ascii="Segoe UI Symbol" w:hAnsi="Segoe UI Symbol" w:cs="Arial"/>
          <w:bCs/>
          <w:sz w:val="18"/>
          <w:szCs w:val="18"/>
        </w:rPr>
      </w:pPr>
      <w:r w:rsidRPr="006A40B9">
        <w:rPr>
          <w:rFonts w:ascii="Segoe UI Symbol" w:hAnsi="Segoe UI Symbol" w:cs="Arial"/>
          <w:bCs/>
          <w:sz w:val="18"/>
          <w:szCs w:val="18"/>
        </w:rPr>
        <w:t>Los requisitos legales y administrativos cuando así se establezca, deberán cumplirse por cada persona</w:t>
      </w:r>
      <w:r w:rsidRPr="006A40B9">
        <w:rPr>
          <w:rFonts w:ascii="Segoe UI Symbol" w:hAnsi="Segoe UI Symbol" w:cs="Arial"/>
          <w:b/>
          <w:bCs/>
          <w:sz w:val="18"/>
          <w:szCs w:val="18"/>
          <w:u w:val="single"/>
        </w:rPr>
        <w:t xml:space="preserve"> consorciada</w:t>
      </w:r>
      <w:r w:rsidRPr="006A40B9">
        <w:rPr>
          <w:rFonts w:ascii="Segoe UI Symbol" w:hAnsi="Segoe UI Symbol" w:cs="Arial"/>
          <w:bCs/>
          <w:sz w:val="18"/>
          <w:szCs w:val="18"/>
        </w:rPr>
        <w:t>.</w:t>
      </w:r>
    </w:p>
    <w:p w:rsidR="00630298" w:rsidRPr="006A40B9" w:rsidRDefault="00630298" w:rsidP="00DD7651">
      <w:pPr>
        <w:pStyle w:val="Prrafodelista"/>
        <w:ind w:left="993"/>
        <w:jc w:val="both"/>
        <w:rPr>
          <w:rFonts w:ascii="Segoe UI Symbol" w:hAnsi="Segoe UI Symbol" w:cs="Arial"/>
          <w:bCs/>
          <w:sz w:val="18"/>
          <w:szCs w:val="18"/>
        </w:rPr>
      </w:pPr>
      <w:r w:rsidRPr="006A40B9">
        <w:rPr>
          <w:rFonts w:ascii="Segoe UI Symbol" w:hAnsi="Segoe UI Symbol" w:cs="Arial"/>
          <w:bCs/>
          <w:sz w:val="18"/>
          <w:szCs w:val="18"/>
        </w:rPr>
        <w:t>Por lo que hace a los aspectos económicos de esta convocatoria a la licitación, estos deberán ser presentados por el representante común que hayan nombrado los consorciados.</w:t>
      </w:r>
    </w:p>
    <w:p w:rsidR="00630298" w:rsidRPr="006A40B9" w:rsidRDefault="00630298" w:rsidP="00A022BD">
      <w:pPr>
        <w:pStyle w:val="Prrafodelista"/>
        <w:numPr>
          <w:ilvl w:val="1"/>
          <w:numId w:val="17"/>
        </w:numPr>
        <w:ind w:left="993" w:hanging="426"/>
        <w:jc w:val="both"/>
        <w:rPr>
          <w:rFonts w:ascii="Segoe UI Symbol" w:hAnsi="Segoe UI Symbol" w:cs="Arial"/>
          <w:bCs/>
          <w:sz w:val="18"/>
          <w:szCs w:val="18"/>
        </w:rPr>
      </w:pPr>
      <w:r w:rsidRPr="006A40B9">
        <w:rPr>
          <w:rFonts w:ascii="Segoe UI Symbol" w:hAnsi="Segoe UI Symbol" w:cs="Arial"/>
          <w:sz w:val="18"/>
          <w:szCs w:val="18"/>
          <w:u w:val="single"/>
        </w:rPr>
        <w:t xml:space="preserve">Todos los documentos solicitados en la presente convocatoria y sus juntas de aclaraciones, </w:t>
      </w:r>
      <w:r w:rsidRPr="006A40B9">
        <w:rPr>
          <w:rFonts w:ascii="Segoe UI Symbol" w:hAnsi="Segoe UI Symbol" w:cs="Arial"/>
          <w:sz w:val="18"/>
          <w:szCs w:val="18"/>
        </w:rPr>
        <w:t>deben ser incluidos invariablemente dentro del sobre electrónico en el que se considera la proposición técnica y la económica.</w:t>
      </w:r>
    </w:p>
    <w:p w:rsidR="00630298" w:rsidRPr="006A40B9" w:rsidRDefault="00630298" w:rsidP="00A022BD">
      <w:pPr>
        <w:pStyle w:val="Prrafodelista"/>
        <w:numPr>
          <w:ilvl w:val="1"/>
          <w:numId w:val="17"/>
        </w:numPr>
        <w:ind w:left="993" w:hanging="426"/>
        <w:jc w:val="both"/>
        <w:rPr>
          <w:rFonts w:ascii="Segoe UI Symbol" w:hAnsi="Segoe UI Symbol" w:cs="Arial"/>
          <w:b/>
          <w:sz w:val="18"/>
          <w:szCs w:val="18"/>
        </w:rPr>
      </w:pPr>
      <w:r w:rsidRPr="006A40B9">
        <w:rPr>
          <w:rFonts w:ascii="Segoe UI Symbol" w:hAnsi="Segoe UI Symbol" w:cs="Arial"/>
          <w:sz w:val="18"/>
          <w:szCs w:val="18"/>
        </w:rPr>
        <w:t xml:space="preserve">Para considerar todos los escritos debidamente requisitados, deberán contener invariablemente cuando así se haya solicitado, la leyenda </w:t>
      </w:r>
      <w:r w:rsidRPr="006A40B9">
        <w:rPr>
          <w:rFonts w:ascii="Segoe UI Symbol" w:hAnsi="Segoe UI Symbol" w:cs="Arial"/>
          <w:b/>
          <w:bCs/>
          <w:sz w:val="18"/>
          <w:szCs w:val="18"/>
        </w:rPr>
        <w:t>“Bajo Protesta de Decir Verdad</w:t>
      </w:r>
      <w:r w:rsidRPr="006A40B9">
        <w:rPr>
          <w:rFonts w:ascii="Segoe UI Symbol" w:hAnsi="Segoe UI Symbol" w:cs="Arial"/>
          <w:b/>
          <w:sz w:val="18"/>
          <w:szCs w:val="18"/>
        </w:rPr>
        <w:t>.</w:t>
      </w:r>
    </w:p>
    <w:p w:rsidR="00165CEA" w:rsidRPr="006A40B9" w:rsidRDefault="00630298" w:rsidP="00A022BD">
      <w:pPr>
        <w:pStyle w:val="Prrafodelista"/>
        <w:numPr>
          <w:ilvl w:val="1"/>
          <w:numId w:val="17"/>
        </w:numPr>
        <w:ind w:left="993" w:hanging="426"/>
        <w:jc w:val="both"/>
        <w:rPr>
          <w:rFonts w:ascii="Segoe UI Symbol" w:hAnsi="Segoe UI Symbol" w:cs="Arial"/>
          <w:sz w:val="18"/>
          <w:szCs w:val="18"/>
        </w:rPr>
      </w:pPr>
      <w:r w:rsidRPr="006A40B9">
        <w:rPr>
          <w:rFonts w:ascii="Segoe UI Symbol" w:hAnsi="Segoe UI Symbol" w:cs="Arial"/>
          <w:sz w:val="18"/>
          <w:szCs w:val="18"/>
        </w:rPr>
        <w:t xml:space="preserve">El licitante sufragará todos los costos relacionados con la preparación de su proposición, por lo que </w:t>
      </w:r>
      <w:r w:rsidRPr="006A40B9">
        <w:rPr>
          <w:rFonts w:ascii="Segoe UI Symbol" w:hAnsi="Segoe UI Symbol" w:cs="Arial"/>
          <w:b/>
          <w:sz w:val="18"/>
          <w:szCs w:val="18"/>
        </w:rPr>
        <w:t>“EL CETI”</w:t>
      </w:r>
      <w:r w:rsidRPr="006A40B9">
        <w:rPr>
          <w:rFonts w:ascii="Segoe UI Symbol" w:hAnsi="Segoe UI Symbol" w:cs="Arial"/>
          <w:sz w:val="18"/>
          <w:szCs w:val="18"/>
        </w:rPr>
        <w:t xml:space="preserve"> no asumirá en ningún caso dichos costos, cualquiera que sea la forma en que se realice la licitación o el resultado de ésta, salvo en lo</w:t>
      </w:r>
      <w:r w:rsidR="00165CEA" w:rsidRPr="006A40B9">
        <w:rPr>
          <w:rFonts w:ascii="Segoe UI Symbol" w:hAnsi="Segoe UI Symbol" w:cs="Arial"/>
          <w:sz w:val="18"/>
          <w:szCs w:val="18"/>
        </w:rPr>
        <w:t>s casos previstos en la LAASSP.</w:t>
      </w:r>
    </w:p>
    <w:p w:rsidR="00165CEA" w:rsidRPr="006A40B9" w:rsidRDefault="00165CEA" w:rsidP="00165CEA">
      <w:pPr>
        <w:pStyle w:val="Prrafodelista"/>
        <w:ind w:left="0"/>
        <w:jc w:val="both"/>
        <w:rPr>
          <w:rFonts w:ascii="Segoe UI Symbol" w:hAnsi="Segoe UI Symbol" w:cs="Arial"/>
          <w:sz w:val="18"/>
          <w:szCs w:val="18"/>
        </w:rPr>
      </w:pPr>
    </w:p>
    <w:p w:rsidR="00630298" w:rsidRPr="006A40B9" w:rsidRDefault="00630298" w:rsidP="00165CEA">
      <w:pPr>
        <w:pStyle w:val="Prrafodelista"/>
        <w:ind w:left="567"/>
        <w:jc w:val="both"/>
        <w:rPr>
          <w:rFonts w:ascii="Segoe UI Symbol" w:hAnsi="Segoe UI Symbol" w:cs="Arial"/>
          <w:bCs/>
          <w:sz w:val="18"/>
          <w:szCs w:val="18"/>
        </w:rPr>
      </w:pPr>
      <w:r w:rsidRPr="006A40B9">
        <w:rPr>
          <w:rFonts w:ascii="Segoe UI Symbol" w:hAnsi="Segoe UI Symbol" w:cs="Arial"/>
          <w:bCs/>
          <w:sz w:val="18"/>
          <w:szCs w:val="18"/>
        </w:rPr>
        <w:t xml:space="preserve">Se agradecerá </w:t>
      </w:r>
      <w:r w:rsidRPr="006A40B9">
        <w:rPr>
          <w:rFonts w:ascii="Segoe UI Symbol" w:hAnsi="Segoe UI Symbol" w:cs="Arial"/>
          <w:b/>
          <w:bCs/>
          <w:sz w:val="18"/>
          <w:szCs w:val="18"/>
        </w:rPr>
        <w:t>no incluir documentación que no fue solicitada en esta convocatoria</w:t>
      </w:r>
      <w:r w:rsidRPr="006A40B9">
        <w:rPr>
          <w:rFonts w:ascii="Segoe UI Symbol" w:hAnsi="Segoe UI Symbol" w:cs="Arial"/>
          <w:bCs/>
          <w:sz w:val="18"/>
          <w:szCs w:val="18"/>
        </w:rPr>
        <w:t xml:space="preserve"> y/o sus anexos. El incumplimiento de lo anterior no afectará la solvencia de la proposición, ni será motivo de desechamiento.</w:t>
      </w:r>
    </w:p>
    <w:p w:rsidR="00165CEA" w:rsidRPr="006A40B9" w:rsidRDefault="00165CEA" w:rsidP="00165CEA">
      <w:pPr>
        <w:pStyle w:val="Prrafodelista"/>
        <w:ind w:left="0"/>
        <w:jc w:val="both"/>
        <w:rPr>
          <w:rFonts w:ascii="Segoe UI Symbol" w:hAnsi="Segoe UI Symbol" w:cs="Arial"/>
          <w:sz w:val="18"/>
          <w:szCs w:val="18"/>
        </w:rPr>
      </w:pPr>
    </w:p>
    <w:p w:rsidR="00630298" w:rsidRPr="006A40B9" w:rsidRDefault="00630298" w:rsidP="00A022BD">
      <w:pPr>
        <w:pStyle w:val="Prrafodelista"/>
        <w:numPr>
          <w:ilvl w:val="0"/>
          <w:numId w:val="19"/>
        </w:numPr>
        <w:ind w:left="567"/>
        <w:jc w:val="both"/>
        <w:rPr>
          <w:rFonts w:ascii="Segoe UI Symbol" w:hAnsi="Segoe UI Symbol" w:cs="Arial"/>
          <w:b/>
          <w:bCs/>
          <w:sz w:val="18"/>
          <w:szCs w:val="18"/>
        </w:rPr>
      </w:pPr>
      <w:bookmarkStart w:id="9" w:name="_4.1_Propuesta_técnica."/>
      <w:bookmarkEnd w:id="9"/>
      <w:r w:rsidRPr="006A40B9">
        <w:rPr>
          <w:rFonts w:ascii="Segoe UI Symbol" w:hAnsi="Segoe UI Symbol" w:cs="Arial"/>
          <w:b/>
          <w:sz w:val="18"/>
          <w:szCs w:val="18"/>
        </w:rPr>
        <w:t>Propuesta</w:t>
      </w:r>
      <w:r w:rsidRPr="006A40B9">
        <w:rPr>
          <w:rFonts w:ascii="Segoe UI Symbol" w:hAnsi="Segoe UI Symbol" w:cs="Arial"/>
          <w:b/>
          <w:bCs/>
          <w:sz w:val="18"/>
          <w:szCs w:val="18"/>
        </w:rPr>
        <w:t xml:space="preserve"> Técnica.</w:t>
      </w:r>
    </w:p>
    <w:p w:rsidR="00630298" w:rsidRPr="006A40B9" w:rsidRDefault="00630298" w:rsidP="00165CEA">
      <w:pPr>
        <w:pStyle w:val="Prrafodelista"/>
        <w:ind w:left="567"/>
        <w:jc w:val="both"/>
        <w:rPr>
          <w:rFonts w:ascii="Segoe UI Symbol" w:hAnsi="Segoe UI Symbol" w:cs="Arial"/>
          <w:sz w:val="18"/>
          <w:szCs w:val="18"/>
        </w:rPr>
      </w:pPr>
      <w:r w:rsidRPr="006A40B9">
        <w:rPr>
          <w:rFonts w:ascii="Segoe UI Symbol" w:hAnsi="Segoe UI Symbol" w:cs="Arial"/>
          <w:sz w:val="18"/>
          <w:szCs w:val="18"/>
        </w:rPr>
        <w:t xml:space="preserve">La propuesta técnica (según se describe en el </w:t>
      </w:r>
      <w:r w:rsidR="004A02E6">
        <w:rPr>
          <w:rFonts w:ascii="Segoe UI Symbol" w:hAnsi="Segoe UI Symbol" w:cs="Arial"/>
          <w:b/>
          <w:color w:val="FF0000"/>
          <w:sz w:val="18"/>
          <w:szCs w:val="18"/>
        </w:rPr>
        <w:t>Anexo 1 “Propuesta Técnica”</w:t>
      </w:r>
      <w:r w:rsidRPr="006A40B9">
        <w:rPr>
          <w:rFonts w:ascii="Segoe UI Symbol" w:hAnsi="Segoe UI Symbol" w:cs="Arial"/>
          <w:sz w:val="18"/>
          <w:szCs w:val="18"/>
        </w:rPr>
        <w:t xml:space="preserve"> de la presente convocatoria), deberá presentarse conforme a lo siguiente:</w:t>
      </w:r>
    </w:p>
    <w:p w:rsidR="00165CEA" w:rsidRPr="006A40B9" w:rsidRDefault="00165CEA" w:rsidP="00165CEA">
      <w:pPr>
        <w:pStyle w:val="Prrafodelista"/>
        <w:ind w:left="567"/>
        <w:jc w:val="both"/>
        <w:rPr>
          <w:rFonts w:ascii="Segoe UI Symbol" w:hAnsi="Segoe UI Symbol" w:cs="Arial"/>
          <w:sz w:val="18"/>
          <w:szCs w:val="18"/>
        </w:rPr>
      </w:pPr>
    </w:p>
    <w:p w:rsidR="00630298" w:rsidRPr="006A40B9" w:rsidRDefault="00630298" w:rsidP="00A022BD">
      <w:pPr>
        <w:pStyle w:val="Prrafodelista"/>
        <w:numPr>
          <w:ilvl w:val="1"/>
          <w:numId w:val="17"/>
        </w:numPr>
        <w:ind w:left="1418" w:hanging="426"/>
        <w:jc w:val="both"/>
        <w:rPr>
          <w:rFonts w:ascii="Segoe UI Symbol" w:hAnsi="Segoe UI Symbol" w:cs="Arial"/>
          <w:bCs/>
          <w:vanish/>
          <w:sz w:val="18"/>
          <w:szCs w:val="18"/>
        </w:rPr>
      </w:pPr>
    </w:p>
    <w:p w:rsidR="00630298" w:rsidRPr="006A40B9" w:rsidRDefault="00630298" w:rsidP="00A022BD">
      <w:pPr>
        <w:pStyle w:val="Prrafodelista"/>
        <w:numPr>
          <w:ilvl w:val="1"/>
          <w:numId w:val="19"/>
        </w:numPr>
        <w:ind w:left="993"/>
        <w:jc w:val="both"/>
        <w:rPr>
          <w:rFonts w:ascii="Segoe UI Symbol" w:hAnsi="Segoe UI Symbol" w:cs="Arial"/>
          <w:sz w:val="18"/>
          <w:szCs w:val="18"/>
        </w:rPr>
      </w:pPr>
      <w:r w:rsidRPr="006A40B9">
        <w:rPr>
          <w:rFonts w:ascii="Segoe UI Symbol" w:hAnsi="Segoe UI Symbol" w:cs="Arial"/>
          <w:sz w:val="18"/>
          <w:szCs w:val="18"/>
        </w:rPr>
        <w:t xml:space="preserve">Deberá ser clara (legible en todas sus partes) y precisa, detallando las características técnicas mínimas del bien que proponga, en concordancia con lo solicitado en el </w:t>
      </w:r>
      <w:r w:rsidR="004A02E6">
        <w:rPr>
          <w:rFonts w:ascii="Segoe UI Symbol" w:hAnsi="Segoe UI Symbol" w:cs="Arial"/>
          <w:b/>
          <w:color w:val="FF0000"/>
          <w:sz w:val="18"/>
          <w:szCs w:val="18"/>
        </w:rPr>
        <w:t>Anexo 1 “Propuesta Técnica”</w:t>
      </w:r>
      <w:r w:rsidRPr="006A40B9">
        <w:rPr>
          <w:rFonts w:ascii="Segoe UI Symbol" w:hAnsi="Segoe UI Symbol" w:cs="Arial"/>
          <w:color w:val="FF0000"/>
          <w:sz w:val="18"/>
          <w:szCs w:val="18"/>
        </w:rPr>
        <w:t xml:space="preserve"> </w:t>
      </w:r>
      <w:r w:rsidRPr="006A40B9">
        <w:rPr>
          <w:rFonts w:ascii="Segoe UI Symbol" w:hAnsi="Segoe UI Symbol" w:cs="Arial"/>
          <w:sz w:val="18"/>
          <w:szCs w:val="18"/>
        </w:rPr>
        <w:t xml:space="preserve">de la presente convocatoria y lo indicado en su caso en sus juntas de aclaraciones, </w:t>
      </w:r>
      <w:r w:rsidRPr="006A40B9">
        <w:rPr>
          <w:rFonts w:ascii="Segoe UI Symbol" w:hAnsi="Segoe UI Symbol" w:cs="Arial"/>
          <w:b/>
          <w:sz w:val="18"/>
          <w:szCs w:val="18"/>
          <w:u w:val="single"/>
        </w:rPr>
        <w:t>sin indicar costo</w:t>
      </w:r>
      <w:r w:rsidRPr="006A40B9">
        <w:rPr>
          <w:rFonts w:ascii="Segoe UI Symbol" w:hAnsi="Segoe UI Symbol" w:cs="Arial"/>
          <w:sz w:val="18"/>
          <w:szCs w:val="18"/>
        </w:rPr>
        <w:t>.</w:t>
      </w:r>
    </w:p>
    <w:p w:rsidR="00165CEA" w:rsidRPr="006A40B9" w:rsidRDefault="00165CEA" w:rsidP="00165CEA">
      <w:pPr>
        <w:pStyle w:val="Prrafodelista"/>
        <w:ind w:left="993"/>
        <w:jc w:val="both"/>
        <w:rPr>
          <w:rFonts w:ascii="Segoe UI Symbol" w:hAnsi="Segoe UI Symbol" w:cs="Arial"/>
          <w:sz w:val="18"/>
          <w:szCs w:val="18"/>
        </w:rPr>
      </w:pPr>
    </w:p>
    <w:p w:rsidR="00630298" w:rsidRPr="006A40B9" w:rsidRDefault="00630298" w:rsidP="00A022BD">
      <w:pPr>
        <w:pStyle w:val="Prrafodelista"/>
        <w:numPr>
          <w:ilvl w:val="1"/>
          <w:numId w:val="19"/>
        </w:numPr>
        <w:ind w:left="993"/>
        <w:jc w:val="both"/>
        <w:rPr>
          <w:rFonts w:ascii="Segoe UI Symbol" w:hAnsi="Segoe UI Symbol" w:cs="Arial"/>
          <w:sz w:val="18"/>
          <w:szCs w:val="18"/>
        </w:rPr>
      </w:pPr>
      <w:r w:rsidRPr="006A40B9">
        <w:rPr>
          <w:rFonts w:ascii="Segoe UI Symbol" w:hAnsi="Segoe UI Symbol" w:cs="Arial"/>
          <w:sz w:val="18"/>
          <w:szCs w:val="18"/>
        </w:rPr>
        <w:t>La propuesta técnica deberá incorporar la declaración de su apego a los Propuesta Técnica (</w:t>
      </w:r>
      <w:r w:rsidR="004A02E6">
        <w:rPr>
          <w:rFonts w:ascii="Segoe UI Symbol" w:hAnsi="Segoe UI Symbol" w:cs="Arial"/>
          <w:b/>
          <w:color w:val="FF0000"/>
          <w:sz w:val="18"/>
          <w:szCs w:val="18"/>
        </w:rPr>
        <w:t>Anexo 1 “Propuesta Técnica”</w:t>
      </w:r>
      <w:r w:rsidRPr="006A40B9">
        <w:rPr>
          <w:rFonts w:ascii="Segoe UI Symbol" w:hAnsi="Segoe UI Symbol" w:cs="Arial"/>
          <w:b/>
          <w:color w:val="FF0000"/>
          <w:sz w:val="18"/>
          <w:szCs w:val="18"/>
        </w:rPr>
        <w:t xml:space="preserve"> y documentos adjuntos al mismo</w:t>
      </w:r>
      <w:r w:rsidRPr="006A40B9">
        <w:rPr>
          <w:rFonts w:ascii="Segoe UI Symbol" w:hAnsi="Segoe UI Symbol" w:cs="Arial"/>
          <w:sz w:val="18"/>
          <w:szCs w:val="18"/>
        </w:rPr>
        <w:t>) evitando presentar una reproducción o contra propuesta a ellos.</w:t>
      </w:r>
    </w:p>
    <w:p w:rsidR="00165CEA" w:rsidRPr="006A40B9" w:rsidRDefault="00165CEA" w:rsidP="00165CEA">
      <w:pPr>
        <w:pStyle w:val="Prrafodelista"/>
        <w:ind w:left="993"/>
        <w:jc w:val="both"/>
        <w:rPr>
          <w:rFonts w:ascii="Segoe UI Symbol" w:hAnsi="Segoe UI Symbol" w:cs="Arial"/>
          <w:sz w:val="18"/>
          <w:szCs w:val="18"/>
        </w:rPr>
      </w:pPr>
    </w:p>
    <w:p w:rsidR="00630298" w:rsidRPr="006A40B9" w:rsidRDefault="00630298" w:rsidP="00A022BD">
      <w:pPr>
        <w:pStyle w:val="Prrafodelista"/>
        <w:numPr>
          <w:ilvl w:val="1"/>
          <w:numId w:val="19"/>
        </w:numPr>
        <w:ind w:left="993"/>
        <w:jc w:val="both"/>
        <w:rPr>
          <w:rFonts w:ascii="Segoe UI Symbol" w:hAnsi="Segoe UI Symbol" w:cs="Arial"/>
          <w:sz w:val="18"/>
          <w:szCs w:val="18"/>
        </w:rPr>
      </w:pPr>
      <w:r w:rsidRPr="006A40B9">
        <w:rPr>
          <w:rFonts w:ascii="Segoe UI Symbol" w:hAnsi="Segoe UI Symbol" w:cs="Arial"/>
          <w:sz w:val="18"/>
          <w:szCs w:val="18"/>
        </w:rPr>
        <w:t xml:space="preserve">Adicionalmente deberá proporcionar como parte de su propuesta técnica la documentación e información que se solicita en el </w:t>
      </w:r>
      <w:r w:rsidRPr="006A40B9">
        <w:rPr>
          <w:rFonts w:ascii="Segoe UI Symbol" w:hAnsi="Segoe UI Symbol" w:cs="Arial"/>
          <w:color w:val="FF0000"/>
          <w:sz w:val="18"/>
          <w:szCs w:val="18"/>
        </w:rPr>
        <w:t xml:space="preserve">numeral VII, punto 1, apartado 1.1 </w:t>
      </w:r>
      <w:r w:rsidRPr="006A40B9">
        <w:rPr>
          <w:rFonts w:ascii="Segoe UI Symbol" w:hAnsi="Segoe UI Symbol" w:cs="Arial"/>
          <w:sz w:val="18"/>
          <w:szCs w:val="18"/>
        </w:rPr>
        <w:t>de la presente convocatoria.</w:t>
      </w:r>
    </w:p>
    <w:p w:rsidR="00165CEA" w:rsidRPr="006A40B9" w:rsidRDefault="00165CEA" w:rsidP="00165CEA">
      <w:pPr>
        <w:pStyle w:val="Prrafodelista"/>
        <w:ind w:left="993"/>
        <w:jc w:val="both"/>
        <w:rPr>
          <w:rFonts w:ascii="Segoe UI Symbol" w:hAnsi="Segoe UI Symbol" w:cs="Arial"/>
          <w:sz w:val="18"/>
          <w:szCs w:val="18"/>
        </w:rPr>
      </w:pPr>
    </w:p>
    <w:p w:rsidR="00630298" w:rsidRPr="006A40B9" w:rsidRDefault="00630298" w:rsidP="00A022BD">
      <w:pPr>
        <w:pStyle w:val="Prrafodelista"/>
        <w:numPr>
          <w:ilvl w:val="1"/>
          <w:numId w:val="19"/>
        </w:numPr>
        <w:ind w:left="993"/>
        <w:jc w:val="both"/>
        <w:rPr>
          <w:rFonts w:ascii="Segoe UI Symbol" w:hAnsi="Segoe UI Symbol" w:cs="Arial"/>
          <w:sz w:val="18"/>
          <w:szCs w:val="18"/>
        </w:rPr>
      </w:pPr>
      <w:r w:rsidRPr="006A40B9">
        <w:rPr>
          <w:rFonts w:ascii="Segoe UI Symbol" w:hAnsi="Segoe UI Symbol" w:cs="Arial"/>
          <w:sz w:val="18"/>
          <w:szCs w:val="18"/>
        </w:rPr>
        <w:t xml:space="preserve">Además, los licitantes, deberán acreditar contar con el mínimo de experiencia en la prestación de servicios de la misma naturaleza de los que son objeto del presente procedimiento de contratación, el cual se establece en el </w:t>
      </w:r>
      <w:r w:rsidRPr="006A40B9">
        <w:rPr>
          <w:rFonts w:ascii="Segoe UI Symbol" w:hAnsi="Segoe UI Symbol" w:cs="Arial"/>
          <w:color w:val="FF0000"/>
          <w:sz w:val="18"/>
          <w:szCs w:val="18"/>
        </w:rPr>
        <w:t>numeral VI, punto 2, apartado 2.1, subrubro B1</w:t>
      </w:r>
      <w:r w:rsidRPr="006A40B9">
        <w:rPr>
          <w:rFonts w:ascii="Segoe UI Symbol" w:hAnsi="Segoe UI Symbol" w:cs="Arial"/>
          <w:sz w:val="18"/>
          <w:szCs w:val="18"/>
        </w:rPr>
        <w:t xml:space="preserve"> de esta convocatoria. El incumplimiento de este requisito afectará la solvencia de la proposición.</w:t>
      </w:r>
    </w:p>
    <w:p w:rsidR="00165CEA" w:rsidRPr="006A40B9" w:rsidRDefault="00165CEA" w:rsidP="00DD7651">
      <w:pPr>
        <w:spacing w:after="0" w:line="240" w:lineRule="auto"/>
        <w:jc w:val="both"/>
        <w:rPr>
          <w:rFonts w:cs="Arial"/>
          <w:iCs/>
          <w:sz w:val="18"/>
          <w:szCs w:val="18"/>
        </w:rPr>
      </w:pPr>
    </w:p>
    <w:p w:rsidR="00630298" w:rsidRPr="006A40B9" w:rsidRDefault="00630298" w:rsidP="00DD7651">
      <w:pPr>
        <w:spacing w:after="0" w:line="240" w:lineRule="auto"/>
        <w:jc w:val="both"/>
        <w:rPr>
          <w:rFonts w:cs="Arial"/>
          <w:i/>
          <w:iCs/>
          <w:sz w:val="18"/>
          <w:szCs w:val="18"/>
        </w:rPr>
      </w:pPr>
      <w:r w:rsidRPr="006A40B9">
        <w:rPr>
          <w:rFonts w:cs="Arial"/>
          <w:i/>
          <w:iCs/>
          <w:sz w:val="18"/>
          <w:szCs w:val="18"/>
        </w:rPr>
        <w:t xml:space="preserve">Los licitantes, deberán acreditar contar con experiencia de </w:t>
      </w:r>
      <w:r w:rsidRPr="006A40B9">
        <w:rPr>
          <w:rFonts w:cs="Arial"/>
          <w:b/>
          <w:i/>
          <w:iCs/>
          <w:sz w:val="18"/>
          <w:szCs w:val="18"/>
        </w:rPr>
        <w:t xml:space="preserve">cuando </w:t>
      </w:r>
      <w:r w:rsidRPr="006A40B9">
        <w:rPr>
          <w:rFonts w:cs="Arial"/>
          <w:b/>
          <w:bCs/>
          <w:i/>
          <w:iCs/>
          <w:sz w:val="18"/>
          <w:szCs w:val="18"/>
        </w:rPr>
        <w:t>menos</w:t>
      </w:r>
      <w:r w:rsidRPr="006A40B9">
        <w:rPr>
          <w:rFonts w:cs="Arial"/>
          <w:b/>
          <w:i/>
          <w:iCs/>
          <w:sz w:val="18"/>
          <w:szCs w:val="18"/>
        </w:rPr>
        <w:t xml:space="preserve"> un año</w:t>
      </w:r>
      <w:r w:rsidRPr="006A40B9">
        <w:rPr>
          <w:rFonts w:cs="Arial"/>
          <w:i/>
          <w:iCs/>
          <w:sz w:val="18"/>
          <w:szCs w:val="18"/>
        </w:rPr>
        <w:t xml:space="preserve"> en la prestación de servicios de la misma naturaleza de los que son objeto del presente procedimiento de contratación, para lo cual agregarán a su propuesta técnica.</w:t>
      </w:r>
    </w:p>
    <w:p w:rsidR="00630298" w:rsidRPr="006A40B9" w:rsidRDefault="00630298" w:rsidP="00DD7651">
      <w:pPr>
        <w:spacing w:after="0" w:line="240" w:lineRule="auto"/>
        <w:jc w:val="both"/>
        <w:rPr>
          <w:rFonts w:cs="Arial"/>
          <w:iCs/>
          <w:sz w:val="18"/>
          <w:szCs w:val="18"/>
        </w:rPr>
      </w:pPr>
    </w:p>
    <w:p w:rsidR="00630298" w:rsidRPr="006A40B9" w:rsidRDefault="00630298" w:rsidP="00620733">
      <w:pPr>
        <w:numPr>
          <w:ilvl w:val="0"/>
          <w:numId w:val="86"/>
        </w:numPr>
        <w:spacing w:after="0" w:line="240" w:lineRule="auto"/>
        <w:ind w:left="993"/>
        <w:jc w:val="both"/>
        <w:rPr>
          <w:rFonts w:cs="Arial"/>
          <w:sz w:val="18"/>
          <w:szCs w:val="18"/>
        </w:rPr>
      </w:pPr>
      <w:r w:rsidRPr="006A40B9">
        <w:rPr>
          <w:rFonts w:cs="Arial"/>
          <w:iCs/>
          <w:sz w:val="18"/>
          <w:szCs w:val="18"/>
        </w:rPr>
        <w:t>Currículum de la empresa en el que manifiesten de manera expresa los años de experiencia con los que cuenta, la cual deberá ser mínima de un año.</w:t>
      </w:r>
    </w:p>
    <w:p w:rsidR="00630298" w:rsidRPr="006A40B9" w:rsidRDefault="00630298" w:rsidP="00620733">
      <w:pPr>
        <w:numPr>
          <w:ilvl w:val="0"/>
          <w:numId w:val="86"/>
        </w:numPr>
        <w:spacing w:after="0" w:line="240" w:lineRule="auto"/>
        <w:ind w:left="993"/>
        <w:jc w:val="both"/>
        <w:rPr>
          <w:rFonts w:cs="Arial"/>
          <w:sz w:val="18"/>
          <w:szCs w:val="18"/>
        </w:rPr>
      </w:pPr>
      <w:r w:rsidRPr="006A40B9">
        <w:rPr>
          <w:rFonts w:cs="Arial"/>
          <w:iCs/>
          <w:sz w:val="18"/>
          <w:szCs w:val="18"/>
        </w:rPr>
        <w:t xml:space="preserve">Cuando menos un 1 contrato, pedido u orden de compra (debidamente firmado por las partes) por año que manifieste tener, que haya suscrito o tenga adjudicado con anterioridad a la fecha de la convocatoria y cuyo objeto sea equivalente al de los servicios aquí licitados, en caso de contrato plurianual, bastará con presentar un contrato que cubra el periodo manifestado. La omisión en la entrega de los documentos con los que acredite la experiencia mínima de un año, señalados en el presente punto, será causa de </w:t>
      </w:r>
      <w:r w:rsidRPr="006A40B9">
        <w:rPr>
          <w:rFonts w:cs="Arial"/>
          <w:b/>
          <w:bCs/>
          <w:iCs/>
          <w:sz w:val="18"/>
          <w:szCs w:val="18"/>
        </w:rPr>
        <w:t>DESECHAMIENTO</w:t>
      </w:r>
      <w:r w:rsidRPr="006A40B9">
        <w:rPr>
          <w:rFonts w:cs="Arial"/>
          <w:iCs/>
          <w:sz w:val="18"/>
          <w:szCs w:val="18"/>
        </w:rPr>
        <w:t>.</w:t>
      </w:r>
    </w:p>
    <w:p w:rsidR="00630298" w:rsidRPr="006A40B9" w:rsidRDefault="00630298" w:rsidP="00DD7651">
      <w:pPr>
        <w:spacing w:after="0" w:line="240" w:lineRule="auto"/>
        <w:ind w:left="360"/>
        <w:jc w:val="both"/>
        <w:rPr>
          <w:rFonts w:cs="Arial"/>
          <w:sz w:val="18"/>
          <w:szCs w:val="18"/>
        </w:rPr>
      </w:pPr>
    </w:p>
    <w:p w:rsidR="00630298" w:rsidRPr="006A40B9" w:rsidRDefault="00630298" w:rsidP="00A022BD">
      <w:pPr>
        <w:numPr>
          <w:ilvl w:val="0"/>
          <w:numId w:val="19"/>
        </w:numPr>
        <w:spacing w:after="0" w:line="240" w:lineRule="auto"/>
        <w:ind w:left="567"/>
        <w:jc w:val="both"/>
        <w:rPr>
          <w:rFonts w:cs="Arial"/>
          <w:b/>
          <w:bCs/>
          <w:sz w:val="18"/>
          <w:szCs w:val="18"/>
        </w:rPr>
      </w:pPr>
      <w:bookmarkStart w:id="10" w:name="_4.2_Propuesta_económica."/>
      <w:bookmarkEnd w:id="10"/>
      <w:r w:rsidRPr="006A40B9">
        <w:rPr>
          <w:rFonts w:cs="Arial"/>
          <w:b/>
          <w:sz w:val="18"/>
          <w:szCs w:val="18"/>
        </w:rPr>
        <w:t>Propuesta</w:t>
      </w:r>
      <w:r w:rsidRPr="006A40B9">
        <w:rPr>
          <w:rFonts w:cs="Arial"/>
          <w:b/>
          <w:bCs/>
          <w:sz w:val="18"/>
          <w:szCs w:val="18"/>
        </w:rPr>
        <w:t xml:space="preserve"> económica.</w:t>
      </w:r>
    </w:p>
    <w:p w:rsidR="00630298" w:rsidRPr="006A40B9" w:rsidRDefault="00630298" w:rsidP="00DD7651">
      <w:pPr>
        <w:spacing w:after="0" w:line="240" w:lineRule="auto"/>
        <w:jc w:val="both"/>
        <w:rPr>
          <w:rFonts w:cs="Arial"/>
          <w:sz w:val="18"/>
          <w:szCs w:val="18"/>
        </w:rPr>
      </w:pPr>
    </w:p>
    <w:p w:rsidR="00630298" w:rsidRPr="006A40B9" w:rsidRDefault="00630298" w:rsidP="00DD7651">
      <w:pPr>
        <w:spacing w:after="0" w:line="240" w:lineRule="auto"/>
        <w:ind w:left="567"/>
        <w:jc w:val="both"/>
        <w:rPr>
          <w:rFonts w:cs="Arial"/>
          <w:sz w:val="18"/>
          <w:szCs w:val="18"/>
        </w:rPr>
      </w:pPr>
      <w:r w:rsidRPr="006A40B9">
        <w:rPr>
          <w:rFonts w:cs="Arial"/>
          <w:sz w:val="18"/>
          <w:szCs w:val="18"/>
        </w:rPr>
        <w:t>La propuesta económica del licitante, deberá presentarse conforme a lo siguiente:</w:t>
      </w:r>
    </w:p>
    <w:p w:rsidR="00630298" w:rsidRPr="006A40B9" w:rsidRDefault="00630298" w:rsidP="00DD7651">
      <w:pPr>
        <w:spacing w:after="0" w:line="240" w:lineRule="auto"/>
        <w:jc w:val="both"/>
        <w:rPr>
          <w:rFonts w:cs="Arial"/>
          <w:sz w:val="18"/>
          <w:szCs w:val="18"/>
        </w:rPr>
      </w:pPr>
    </w:p>
    <w:p w:rsidR="006A40B9" w:rsidRPr="006A40B9" w:rsidRDefault="006A40B9" w:rsidP="00A022BD">
      <w:pPr>
        <w:pStyle w:val="Prrafodelista"/>
        <w:numPr>
          <w:ilvl w:val="0"/>
          <w:numId w:val="18"/>
        </w:numPr>
        <w:jc w:val="both"/>
        <w:rPr>
          <w:rFonts w:ascii="Segoe UI Symbol" w:eastAsia="Segoe UI Symbol" w:hAnsi="Segoe UI Symbol" w:cs="Arial"/>
          <w:vanish/>
          <w:color w:val="000000"/>
          <w:sz w:val="18"/>
          <w:szCs w:val="18"/>
          <w:lang w:eastAsia="es-MX"/>
        </w:rPr>
      </w:pPr>
    </w:p>
    <w:p w:rsidR="006A40B9" w:rsidRPr="006A40B9" w:rsidRDefault="006A40B9" w:rsidP="00A022BD">
      <w:pPr>
        <w:pStyle w:val="Prrafodelista"/>
        <w:numPr>
          <w:ilvl w:val="0"/>
          <w:numId w:val="18"/>
        </w:numPr>
        <w:jc w:val="both"/>
        <w:rPr>
          <w:rFonts w:ascii="Segoe UI Symbol" w:eastAsia="Segoe UI Symbol" w:hAnsi="Segoe UI Symbol" w:cs="Arial"/>
          <w:vanish/>
          <w:color w:val="000000"/>
          <w:sz w:val="18"/>
          <w:szCs w:val="18"/>
          <w:lang w:eastAsia="es-MX"/>
        </w:rPr>
      </w:pPr>
    </w:p>
    <w:p w:rsidR="006A40B9" w:rsidRPr="006A40B9" w:rsidRDefault="006A40B9" w:rsidP="00A022BD">
      <w:pPr>
        <w:pStyle w:val="Prrafodelista"/>
        <w:numPr>
          <w:ilvl w:val="0"/>
          <w:numId w:val="18"/>
        </w:numPr>
        <w:jc w:val="both"/>
        <w:rPr>
          <w:rFonts w:ascii="Segoe UI Symbol" w:eastAsia="Segoe UI Symbol" w:hAnsi="Segoe UI Symbol" w:cs="Arial"/>
          <w:vanish/>
          <w:color w:val="000000"/>
          <w:sz w:val="18"/>
          <w:szCs w:val="18"/>
          <w:lang w:eastAsia="es-MX"/>
        </w:rPr>
      </w:pPr>
    </w:p>
    <w:p w:rsidR="00630298" w:rsidRPr="006A40B9" w:rsidRDefault="00630298" w:rsidP="00A022BD">
      <w:pPr>
        <w:numPr>
          <w:ilvl w:val="1"/>
          <w:numId w:val="18"/>
        </w:numPr>
        <w:spacing w:after="0" w:line="240" w:lineRule="auto"/>
        <w:ind w:left="999"/>
        <w:jc w:val="both"/>
        <w:rPr>
          <w:rFonts w:cs="Arial"/>
          <w:sz w:val="18"/>
          <w:szCs w:val="18"/>
        </w:rPr>
      </w:pPr>
      <w:r w:rsidRPr="006A40B9">
        <w:rPr>
          <w:rFonts w:cs="Arial"/>
          <w:sz w:val="18"/>
          <w:szCs w:val="18"/>
        </w:rPr>
        <w:t>Manifestar la oferta a través del formulario provisto para tal efecto en CompraNet para la presente licitación; por lo que la oferta señalada en el sistema será la que la convocante tomará en cuenta para efecto de su evaluación y en su caso para la adjudicación del contrato, en el supuesto de discrepancia entre lo ofertado en el sistema y cualquier otro documento incluido en la proposición, prevalecerá lo manifestado en la sección de “Propuesta Económica” de CompraNet.</w:t>
      </w:r>
    </w:p>
    <w:p w:rsidR="00630298" w:rsidRPr="006A40B9" w:rsidRDefault="00630298" w:rsidP="00DD7651">
      <w:pPr>
        <w:spacing w:after="0" w:line="240" w:lineRule="auto"/>
        <w:ind w:left="1276" w:hanging="850"/>
        <w:jc w:val="both"/>
        <w:rPr>
          <w:rFonts w:cs="Arial"/>
          <w:sz w:val="18"/>
          <w:szCs w:val="18"/>
        </w:rPr>
      </w:pPr>
    </w:p>
    <w:p w:rsidR="00E43550" w:rsidRPr="006A40B9" w:rsidRDefault="00E43550" w:rsidP="00E43550">
      <w:pPr>
        <w:numPr>
          <w:ilvl w:val="1"/>
          <w:numId w:val="18"/>
        </w:numPr>
        <w:spacing w:after="0" w:line="240" w:lineRule="auto"/>
        <w:ind w:left="999"/>
        <w:jc w:val="both"/>
        <w:rPr>
          <w:rFonts w:cs="Arial"/>
          <w:sz w:val="18"/>
          <w:szCs w:val="18"/>
        </w:rPr>
      </w:pPr>
      <w:r>
        <w:rPr>
          <w:rFonts w:cs="Arial"/>
          <w:sz w:val="18"/>
          <w:szCs w:val="18"/>
        </w:rPr>
        <w:t>L</w:t>
      </w:r>
      <w:r w:rsidRPr="006A40B9">
        <w:rPr>
          <w:rFonts w:cs="Arial"/>
          <w:sz w:val="18"/>
          <w:szCs w:val="18"/>
        </w:rPr>
        <w:t>os licitantes deberán adjuntar en el apartado de “Anexos Genéricos” de la sección de captura de la propuesta económica</w:t>
      </w:r>
      <w:r>
        <w:rPr>
          <w:rFonts w:cs="Arial"/>
          <w:sz w:val="18"/>
          <w:szCs w:val="18"/>
        </w:rPr>
        <w:t>, el Anexo 2 “Propuesta Económica”, de la presente convocatoria.</w:t>
      </w:r>
    </w:p>
    <w:p w:rsidR="00E43550" w:rsidRDefault="00E43550" w:rsidP="00E43550">
      <w:pPr>
        <w:spacing w:after="0" w:line="240" w:lineRule="auto"/>
        <w:ind w:left="999" w:firstLine="0"/>
        <w:jc w:val="both"/>
        <w:rPr>
          <w:rFonts w:cs="Arial"/>
          <w:sz w:val="18"/>
          <w:szCs w:val="18"/>
        </w:rPr>
      </w:pPr>
    </w:p>
    <w:p w:rsidR="00630298" w:rsidRPr="006A40B9" w:rsidRDefault="00630298" w:rsidP="00A022BD">
      <w:pPr>
        <w:numPr>
          <w:ilvl w:val="1"/>
          <w:numId w:val="18"/>
        </w:numPr>
        <w:spacing w:after="0" w:line="240" w:lineRule="auto"/>
        <w:ind w:left="999"/>
        <w:jc w:val="both"/>
        <w:rPr>
          <w:rFonts w:cs="Arial"/>
          <w:sz w:val="18"/>
          <w:szCs w:val="18"/>
        </w:rPr>
      </w:pPr>
      <w:r w:rsidRPr="006A40B9">
        <w:rPr>
          <w:rFonts w:cs="Arial"/>
          <w:sz w:val="18"/>
          <w:szCs w:val="18"/>
        </w:rPr>
        <w:t>En caso de solicitarse un escrito adicional como parte de la propuesta económica, los licitantes deberán adjuntar el mismo en CompraNet en el apartado de “Anexos Genéricos” de la sección de captura de la propuesta económica.</w:t>
      </w:r>
    </w:p>
    <w:p w:rsidR="00630298" w:rsidRPr="006A40B9" w:rsidRDefault="00630298" w:rsidP="00DD7651">
      <w:pPr>
        <w:spacing w:after="0" w:line="240" w:lineRule="auto"/>
        <w:ind w:left="1276" w:hanging="850"/>
        <w:jc w:val="both"/>
        <w:rPr>
          <w:rFonts w:cs="Arial"/>
          <w:sz w:val="18"/>
          <w:szCs w:val="18"/>
        </w:rPr>
      </w:pPr>
    </w:p>
    <w:p w:rsidR="00630298" w:rsidRPr="006A40B9" w:rsidRDefault="00630298" w:rsidP="00A022BD">
      <w:pPr>
        <w:numPr>
          <w:ilvl w:val="1"/>
          <w:numId w:val="18"/>
        </w:numPr>
        <w:spacing w:after="0" w:line="240" w:lineRule="auto"/>
        <w:ind w:left="999"/>
        <w:jc w:val="both"/>
        <w:rPr>
          <w:rFonts w:cs="Arial"/>
          <w:sz w:val="18"/>
          <w:szCs w:val="18"/>
        </w:rPr>
      </w:pPr>
      <w:r w:rsidRPr="006A40B9">
        <w:rPr>
          <w:rFonts w:cs="Arial"/>
          <w:sz w:val="18"/>
          <w:szCs w:val="18"/>
        </w:rPr>
        <w:t xml:space="preserve">La oferta deberá ser exclusivamente en Moneda Nacional. </w:t>
      </w:r>
    </w:p>
    <w:p w:rsidR="00630298" w:rsidRPr="006A40B9" w:rsidRDefault="00630298" w:rsidP="00DD7651">
      <w:pPr>
        <w:spacing w:after="0" w:line="240" w:lineRule="auto"/>
        <w:ind w:left="1276" w:hanging="850"/>
        <w:jc w:val="both"/>
        <w:rPr>
          <w:rFonts w:cs="Arial"/>
          <w:sz w:val="18"/>
          <w:szCs w:val="18"/>
        </w:rPr>
      </w:pPr>
    </w:p>
    <w:p w:rsidR="00630298" w:rsidRPr="006A40B9" w:rsidRDefault="00630298" w:rsidP="00A022BD">
      <w:pPr>
        <w:numPr>
          <w:ilvl w:val="1"/>
          <w:numId w:val="18"/>
        </w:numPr>
        <w:spacing w:after="0" w:line="240" w:lineRule="auto"/>
        <w:ind w:left="999"/>
        <w:jc w:val="both"/>
        <w:rPr>
          <w:rFonts w:cs="Arial"/>
          <w:sz w:val="18"/>
          <w:szCs w:val="18"/>
        </w:rPr>
      </w:pPr>
      <w:r w:rsidRPr="006A40B9">
        <w:rPr>
          <w:rFonts w:cs="Arial"/>
          <w:sz w:val="18"/>
          <w:szCs w:val="18"/>
        </w:rPr>
        <w:t>Señalar el precio unitario para cada partida y el total de la proposición.</w:t>
      </w:r>
    </w:p>
    <w:p w:rsidR="00630298" w:rsidRPr="006A40B9" w:rsidRDefault="00630298" w:rsidP="00DD7651">
      <w:pPr>
        <w:spacing w:after="0" w:line="240" w:lineRule="auto"/>
        <w:ind w:left="1276" w:hanging="850"/>
        <w:jc w:val="both"/>
        <w:rPr>
          <w:rFonts w:cs="Arial"/>
          <w:sz w:val="18"/>
          <w:szCs w:val="18"/>
        </w:rPr>
      </w:pPr>
    </w:p>
    <w:p w:rsidR="00630298" w:rsidRPr="006A40B9" w:rsidRDefault="00630298" w:rsidP="00A022BD">
      <w:pPr>
        <w:numPr>
          <w:ilvl w:val="1"/>
          <w:numId w:val="18"/>
        </w:numPr>
        <w:spacing w:after="0" w:line="240" w:lineRule="auto"/>
        <w:ind w:left="999"/>
        <w:jc w:val="both"/>
        <w:rPr>
          <w:rFonts w:cs="Arial"/>
          <w:sz w:val="18"/>
          <w:szCs w:val="18"/>
        </w:rPr>
      </w:pPr>
      <w:r w:rsidRPr="006A40B9">
        <w:rPr>
          <w:rFonts w:cs="Arial"/>
          <w:sz w:val="18"/>
          <w:szCs w:val="18"/>
        </w:rPr>
        <w:t xml:space="preserve">Deberá considerar el costo de las actividades que deberá llevar a cabo el licitante a fin de dar cumplimiento a lo dispuesto en la sección </w:t>
      </w:r>
      <w:r w:rsidRPr="006A40B9">
        <w:rPr>
          <w:rFonts w:cs="Arial"/>
          <w:b/>
          <w:sz w:val="18"/>
          <w:szCs w:val="18"/>
        </w:rPr>
        <w:t>III.4 Normas oficiales y calidad del servicio</w:t>
      </w:r>
      <w:r w:rsidRPr="006A40B9">
        <w:rPr>
          <w:rFonts w:cs="Arial"/>
          <w:sz w:val="18"/>
          <w:szCs w:val="18"/>
        </w:rPr>
        <w:t xml:space="preserve"> de la presente convocatoria, referente al diseño y puesta en marcha de un Sistema de Control y Aseguramiento de la Calidad.</w:t>
      </w:r>
    </w:p>
    <w:p w:rsidR="00630298" w:rsidRPr="006A40B9" w:rsidRDefault="00630298" w:rsidP="00DD7651">
      <w:pPr>
        <w:spacing w:after="0" w:line="240" w:lineRule="auto"/>
        <w:ind w:left="1276" w:hanging="850"/>
        <w:jc w:val="both"/>
        <w:rPr>
          <w:rFonts w:cs="Arial"/>
          <w:sz w:val="18"/>
          <w:szCs w:val="18"/>
        </w:rPr>
      </w:pPr>
    </w:p>
    <w:p w:rsidR="00630298" w:rsidRPr="006A40B9" w:rsidRDefault="00630298" w:rsidP="00A022BD">
      <w:pPr>
        <w:numPr>
          <w:ilvl w:val="1"/>
          <w:numId w:val="18"/>
        </w:numPr>
        <w:spacing w:after="0" w:line="240" w:lineRule="auto"/>
        <w:ind w:left="999"/>
        <w:jc w:val="both"/>
        <w:rPr>
          <w:rFonts w:cs="Arial"/>
          <w:sz w:val="18"/>
          <w:szCs w:val="18"/>
        </w:rPr>
      </w:pPr>
      <w:r w:rsidRPr="006A40B9">
        <w:rPr>
          <w:rFonts w:cs="Arial"/>
          <w:sz w:val="18"/>
          <w:szCs w:val="18"/>
        </w:rPr>
        <w:t xml:space="preserve">Las cantidades deberán expresarse exclusivamente </w:t>
      </w:r>
      <w:r w:rsidRPr="006A40B9">
        <w:rPr>
          <w:rFonts w:cs="Arial"/>
          <w:b/>
          <w:color w:val="FF0000"/>
          <w:sz w:val="18"/>
          <w:szCs w:val="18"/>
          <w:u w:val="single"/>
        </w:rPr>
        <w:t>a dos decimales</w:t>
      </w:r>
      <w:r w:rsidRPr="006A40B9">
        <w:rPr>
          <w:rFonts w:cs="Arial"/>
          <w:sz w:val="18"/>
          <w:szCs w:val="18"/>
        </w:rPr>
        <w:t>, con número y letra, de acuerdo a la Ley Monetaria en vigor, sin incluir el Impuesto al Valor Agregado (IVA).</w:t>
      </w:r>
    </w:p>
    <w:p w:rsidR="00630298" w:rsidRPr="006A40B9" w:rsidRDefault="00630298" w:rsidP="00DD7651">
      <w:pPr>
        <w:spacing w:after="0" w:line="240" w:lineRule="auto"/>
        <w:ind w:left="1276" w:hanging="850"/>
        <w:rPr>
          <w:rFonts w:cs="Arial"/>
          <w:sz w:val="18"/>
          <w:szCs w:val="18"/>
        </w:rPr>
      </w:pPr>
    </w:p>
    <w:p w:rsidR="00630298" w:rsidRPr="006A40B9" w:rsidRDefault="00630298" w:rsidP="00A022BD">
      <w:pPr>
        <w:numPr>
          <w:ilvl w:val="1"/>
          <w:numId w:val="18"/>
        </w:numPr>
        <w:spacing w:after="0" w:line="240" w:lineRule="auto"/>
        <w:ind w:left="999"/>
        <w:jc w:val="both"/>
        <w:rPr>
          <w:rFonts w:cs="Arial"/>
          <w:sz w:val="18"/>
          <w:szCs w:val="18"/>
        </w:rPr>
      </w:pPr>
      <w:r w:rsidRPr="006A40B9">
        <w:rPr>
          <w:rFonts w:cs="Arial"/>
          <w:sz w:val="18"/>
          <w:szCs w:val="18"/>
        </w:rPr>
        <w:t xml:space="preserve">Los precios ofertados deberán ser fijos, sin escalación, durante la vigencia de este proceso y durante el periodo de la prestación del servicio para el caso del </w:t>
      </w:r>
      <w:r w:rsidR="00254E13">
        <w:rPr>
          <w:rFonts w:cs="Arial"/>
          <w:sz w:val="18"/>
          <w:szCs w:val="18"/>
        </w:rPr>
        <w:t xml:space="preserve">Licitante que </w:t>
      </w:r>
      <w:r w:rsidR="0056530C">
        <w:rPr>
          <w:rFonts w:cs="Arial"/>
          <w:sz w:val="18"/>
          <w:szCs w:val="18"/>
        </w:rPr>
        <w:t>resulte ganador</w:t>
      </w:r>
      <w:r w:rsidRPr="006A40B9">
        <w:rPr>
          <w:rFonts w:cs="Arial"/>
          <w:sz w:val="18"/>
          <w:szCs w:val="18"/>
        </w:rPr>
        <w:t>.</w:t>
      </w:r>
    </w:p>
    <w:p w:rsidR="00630298" w:rsidRPr="006A40B9" w:rsidRDefault="00630298" w:rsidP="00DD7651">
      <w:pPr>
        <w:spacing w:after="0" w:line="240" w:lineRule="auto"/>
        <w:ind w:left="1276" w:hanging="850"/>
        <w:rPr>
          <w:rFonts w:cs="Arial"/>
          <w:sz w:val="18"/>
          <w:szCs w:val="18"/>
        </w:rPr>
      </w:pPr>
    </w:p>
    <w:p w:rsidR="00630298" w:rsidRPr="006A40B9" w:rsidRDefault="00630298" w:rsidP="00A022BD">
      <w:pPr>
        <w:numPr>
          <w:ilvl w:val="1"/>
          <w:numId w:val="18"/>
        </w:numPr>
        <w:spacing w:after="0" w:line="240" w:lineRule="auto"/>
        <w:ind w:left="999"/>
        <w:jc w:val="both"/>
        <w:rPr>
          <w:rFonts w:cs="Arial"/>
          <w:sz w:val="18"/>
          <w:szCs w:val="18"/>
        </w:rPr>
      </w:pPr>
      <w:r w:rsidRPr="006A40B9">
        <w:rPr>
          <w:rFonts w:cs="Arial"/>
          <w:sz w:val="18"/>
          <w:szCs w:val="18"/>
        </w:rPr>
        <w:t xml:space="preserve">Conforme al </w:t>
      </w:r>
      <w:r w:rsidRPr="006A40B9">
        <w:rPr>
          <w:rFonts w:cs="Arial"/>
          <w:b/>
          <w:color w:val="FF0000"/>
          <w:sz w:val="18"/>
          <w:szCs w:val="18"/>
        </w:rPr>
        <w:t>Anexo 2 “Propuesta Económica”</w:t>
      </w:r>
      <w:r w:rsidRPr="006A40B9">
        <w:rPr>
          <w:rFonts w:cs="Arial"/>
          <w:b/>
          <w:sz w:val="18"/>
          <w:szCs w:val="18"/>
        </w:rPr>
        <w:t xml:space="preserve"> </w:t>
      </w:r>
      <w:r w:rsidRPr="006A40B9">
        <w:rPr>
          <w:rFonts w:cs="Arial"/>
          <w:sz w:val="18"/>
          <w:szCs w:val="18"/>
        </w:rPr>
        <w:t xml:space="preserve">de la presente convocatoria, señalar en sus cotizaciones que: </w:t>
      </w:r>
    </w:p>
    <w:p w:rsidR="00630298" w:rsidRPr="006A40B9" w:rsidRDefault="00630298" w:rsidP="00DD7651">
      <w:pPr>
        <w:spacing w:after="0" w:line="240" w:lineRule="auto"/>
        <w:ind w:left="1276" w:hanging="850"/>
        <w:jc w:val="both"/>
        <w:rPr>
          <w:rFonts w:cs="Arial"/>
          <w:sz w:val="18"/>
          <w:szCs w:val="18"/>
        </w:rPr>
      </w:pPr>
    </w:p>
    <w:p w:rsidR="00630298" w:rsidRPr="00885E0F" w:rsidRDefault="00630298" w:rsidP="006A40B9">
      <w:pPr>
        <w:spacing w:after="0" w:line="240" w:lineRule="auto"/>
        <w:ind w:left="993"/>
        <w:jc w:val="both"/>
        <w:rPr>
          <w:rFonts w:cs="Arial"/>
          <w:b/>
          <w:sz w:val="18"/>
          <w:szCs w:val="18"/>
        </w:rPr>
      </w:pPr>
      <w:r w:rsidRPr="00885E0F">
        <w:rPr>
          <w:rFonts w:cs="Arial"/>
          <w:b/>
          <w:i/>
          <w:sz w:val="18"/>
          <w:szCs w:val="18"/>
        </w:rPr>
        <w:t>“La oferta estará vigente 60 (sesenta) días naturales contados a partir de la fecha del acto de presentación y apertura de proposiciones y en el cual manifiesten que los precios serán firmes hasta la total prestación del servicio y cotizado en moneda nacional”</w:t>
      </w:r>
      <w:r w:rsidRPr="00885E0F">
        <w:rPr>
          <w:rFonts w:cs="Arial"/>
          <w:b/>
          <w:sz w:val="18"/>
          <w:szCs w:val="18"/>
        </w:rPr>
        <w:t>.</w:t>
      </w:r>
    </w:p>
    <w:p w:rsidR="00630298" w:rsidRPr="006A40B9" w:rsidRDefault="00630298" w:rsidP="00DD7651">
      <w:pPr>
        <w:spacing w:after="0" w:line="240" w:lineRule="auto"/>
        <w:ind w:left="1276" w:hanging="850"/>
        <w:jc w:val="both"/>
        <w:rPr>
          <w:rFonts w:cs="Arial"/>
          <w:sz w:val="18"/>
          <w:szCs w:val="18"/>
        </w:rPr>
      </w:pPr>
    </w:p>
    <w:p w:rsidR="00630298" w:rsidRPr="006A40B9" w:rsidRDefault="00630298" w:rsidP="00A022BD">
      <w:pPr>
        <w:numPr>
          <w:ilvl w:val="1"/>
          <w:numId w:val="18"/>
        </w:numPr>
        <w:spacing w:after="0" w:line="240" w:lineRule="auto"/>
        <w:ind w:left="999"/>
        <w:jc w:val="both"/>
        <w:rPr>
          <w:rFonts w:cs="Arial"/>
          <w:sz w:val="18"/>
          <w:szCs w:val="18"/>
        </w:rPr>
      </w:pPr>
      <w:r w:rsidRPr="006A40B9">
        <w:rPr>
          <w:rFonts w:cs="Arial"/>
          <w:sz w:val="18"/>
          <w:szCs w:val="18"/>
        </w:rPr>
        <w:lastRenderedPageBreak/>
        <w:t xml:space="preserve">Asimismo, la propuesta económica deberá contener la información señalada en el </w:t>
      </w:r>
      <w:r w:rsidRPr="006A40B9">
        <w:rPr>
          <w:rFonts w:cs="Arial"/>
          <w:color w:val="FF0000"/>
          <w:sz w:val="18"/>
          <w:szCs w:val="18"/>
        </w:rPr>
        <w:t>Anexo 2 “Propuesta Económica”</w:t>
      </w:r>
      <w:r w:rsidRPr="006A40B9">
        <w:rPr>
          <w:rFonts w:cs="Arial"/>
          <w:sz w:val="18"/>
          <w:szCs w:val="18"/>
        </w:rPr>
        <w:t xml:space="preserve"> de la presente convocatoria y lo que en su caso se indique en sus juntas de aclaraciones.</w:t>
      </w:r>
    </w:p>
    <w:p w:rsidR="00630298" w:rsidRPr="006A40B9" w:rsidRDefault="00630298" w:rsidP="00DD7651">
      <w:pPr>
        <w:spacing w:after="0" w:line="240" w:lineRule="auto"/>
        <w:ind w:left="1276" w:hanging="850"/>
        <w:jc w:val="both"/>
        <w:rPr>
          <w:rFonts w:cs="Arial"/>
          <w:sz w:val="18"/>
          <w:szCs w:val="18"/>
        </w:rPr>
      </w:pPr>
    </w:p>
    <w:p w:rsidR="00630298" w:rsidRPr="006A40B9" w:rsidRDefault="00630298" w:rsidP="00A022BD">
      <w:pPr>
        <w:numPr>
          <w:ilvl w:val="1"/>
          <w:numId w:val="18"/>
        </w:numPr>
        <w:spacing w:after="0" w:line="240" w:lineRule="auto"/>
        <w:ind w:left="999"/>
        <w:jc w:val="both"/>
        <w:rPr>
          <w:rFonts w:cs="Arial"/>
          <w:sz w:val="18"/>
          <w:szCs w:val="18"/>
        </w:rPr>
      </w:pPr>
      <w:r w:rsidRPr="006A40B9">
        <w:rPr>
          <w:rFonts w:cs="Arial"/>
          <w:sz w:val="18"/>
          <w:szCs w:val="18"/>
        </w:rPr>
        <w:t>Deberá ser clara y precisa.</w:t>
      </w:r>
    </w:p>
    <w:p w:rsidR="00630298" w:rsidRPr="006A40B9" w:rsidRDefault="00630298" w:rsidP="00DD7651">
      <w:pPr>
        <w:spacing w:after="0" w:line="240" w:lineRule="auto"/>
        <w:ind w:left="1276" w:hanging="850"/>
        <w:rPr>
          <w:rFonts w:cs="Arial"/>
          <w:sz w:val="18"/>
          <w:szCs w:val="18"/>
        </w:rPr>
      </w:pPr>
    </w:p>
    <w:p w:rsidR="00630298" w:rsidRPr="006A40B9" w:rsidRDefault="00630298" w:rsidP="00A022BD">
      <w:pPr>
        <w:numPr>
          <w:ilvl w:val="1"/>
          <w:numId w:val="18"/>
        </w:numPr>
        <w:spacing w:after="0" w:line="240" w:lineRule="auto"/>
        <w:ind w:left="999"/>
        <w:jc w:val="both"/>
        <w:rPr>
          <w:rFonts w:cs="Arial"/>
          <w:sz w:val="18"/>
          <w:szCs w:val="18"/>
        </w:rPr>
      </w:pPr>
      <w:r w:rsidRPr="006A40B9">
        <w:rPr>
          <w:rFonts w:cs="Arial"/>
          <w:sz w:val="18"/>
          <w:szCs w:val="18"/>
        </w:rPr>
        <w:t>Los licitantes únicamente deberán seleccionar en CompraNet aquellas partidas en las que tengan interés en participar, salvo que se establezca lo contrario en la presente convocatoria; en cuyo caso, para los artículos sin marcar no será necesario señalar su precio, y no serán considerados en la respuesta.</w:t>
      </w:r>
    </w:p>
    <w:p w:rsidR="00630298" w:rsidRPr="00CF6D5A" w:rsidRDefault="00630298" w:rsidP="00DD7651">
      <w:pPr>
        <w:spacing w:after="0" w:line="240" w:lineRule="auto"/>
        <w:ind w:left="708"/>
        <w:rPr>
          <w:rFonts w:cs="Arial"/>
          <w:sz w:val="20"/>
          <w:szCs w:val="20"/>
        </w:rPr>
      </w:pPr>
    </w:p>
    <w:p w:rsidR="00630298" w:rsidRPr="00165CEA" w:rsidRDefault="00630298" w:rsidP="00165CEA">
      <w:pPr>
        <w:spacing w:after="0" w:line="240" w:lineRule="auto"/>
        <w:jc w:val="both"/>
        <w:rPr>
          <w:rFonts w:cs="Arial"/>
          <w:b/>
          <w:i/>
          <w:sz w:val="18"/>
          <w:szCs w:val="20"/>
          <w:u w:val="single"/>
        </w:rPr>
      </w:pPr>
      <w:r w:rsidRPr="00165CEA">
        <w:rPr>
          <w:rFonts w:cs="Arial"/>
          <w:b/>
          <w:i/>
          <w:sz w:val="18"/>
          <w:szCs w:val="20"/>
          <w:u w:val="single"/>
        </w:rPr>
        <w:t xml:space="preserve">IMPORTANTE: Si la partida o concepto está marcado, cualquier valor incluido (incluido 0 cero) será considerado como su precio para la partida o concepto, por lo que deberán tenerlo en cuenta a la hora de ofertar económicamente en el sistema CompraNet. </w:t>
      </w:r>
    </w:p>
    <w:p w:rsidR="00165CEA" w:rsidRPr="00CF6D5A" w:rsidRDefault="00165CEA" w:rsidP="00165CEA">
      <w:pPr>
        <w:spacing w:after="0" w:line="240" w:lineRule="auto"/>
        <w:jc w:val="both"/>
        <w:rPr>
          <w:rFonts w:cs="Arial"/>
          <w:b/>
          <w:sz w:val="18"/>
          <w:szCs w:val="20"/>
        </w:rPr>
      </w:pPr>
    </w:p>
    <w:p w:rsidR="00630298" w:rsidRPr="006A40B9" w:rsidRDefault="00630298" w:rsidP="00DD7651">
      <w:pPr>
        <w:spacing w:after="0" w:line="240" w:lineRule="auto"/>
        <w:jc w:val="both"/>
        <w:rPr>
          <w:rFonts w:cs="Arial"/>
          <w:sz w:val="18"/>
          <w:szCs w:val="18"/>
        </w:rPr>
      </w:pPr>
      <w:r w:rsidRPr="006A40B9">
        <w:rPr>
          <w:rFonts w:cs="Arial"/>
          <w:sz w:val="18"/>
          <w:szCs w:val="18"/>
        </w:rPr>
        <w:t xml:space="preserve">Con fundamento en el artículo </w:t>
      </w:r>
      <w:r w:rsidRPr="006A40B9">
        <w:rPr>
          <w:rFonts w:cs="Arial"/>
          <w:color w:val="00B050"/>
          <w:sz w:val="18"/>
          <w:szCs w:val="18"/>
        </w:rPr>
        <w:t>55 del RLAASSP</w:t>
      </w:r>
      <w:r w:rsidRPr="006A40B9">
        <w:rPr>
          <w:rFonts w:cs="Arial"/>
          <w:sz w:val="18"/>
          <w:szCs w:val="18"/>
        </w:rPr>
        <w:t xml:space="preserve">, si al momento de realizar la verificación de los importes de las propuestas económicas, en las operaciones finales, se detectan errores aritméticos, éstos serán rectificados por </w:t>
      </w:r>
      <w:r w:rsidRPr="006A40B9">
        <w:rPr>
          <w:rFonts w:cs="Arial"/>
          <w:b/>
          <w:sz w:val="18"/>
          <w:szCs w:val="18"/>
        </w:rPr>
        <w:t>“EL CETI”</w:t>
      </w:r>
      <w:r w:rsidRPr="006A40B9">
        <w:rPr>
          <w:rFonts w:cs="Arial"/>
          <w:sz w:val="18"/>
          <w:szCs w:val="18"/>
        </w:rPr>
        <w:t xml:space="preserve"> de la siguiente manera:</w:t>
      </w:r>
    </w:p>
    <w:p w:rsidR="00165CEA" w:rsidRPr="006A40B9" w:rsidRDefault="00165CEA" w:rsidP="00DD7651">
      <w:pPr>
        <w:spacing w:after="0" w:line="240" w:lineRule="auto"/>
        <w:jc w:val="both"/>
        <w:rPr>
          <w:rFonts w:cs="Arial"/>
          <w:sz w:val="18"/>
          <w:szCs w:val="18"/>
        </w:rPr>
      </w:pPr>
    </w:p>
    <w:p w:rsidR="00630298" w:rsidRPr="006A40B9" w:rsidRDefault="00630298" w:rsidP="00A022BD">
      <w:pPr>
        <w:pStyle w:val="Prrafodelista"/>
        <w:numPr>
          <w:ilvl w:val="0"/>
          <w:numId w:val="16"/>
        </w:numPr>
        <w:ind w:left="993"/>
        <w:jc w:val="both"/>
        <w:rPr>
          <w:rFonts w:ascii="Segoe UI Symbol" w:hAnsi="Segoe UI Symbol" w:cs="Arial"/>
          <w:sz w:val="18"/>
          <w:szCs w:val="18"/>
        </w:rPr>
      </w:pPr>
      <w:r w:rsidRPr="006A40B9">
        <w:rPr>
          <w:rFonts w:ascii="Segoe UI Symbol" w:hAnsi="Segoe UI Symbol" w:cs="Arial"/>
          <w:sz w:val="18"/>
          <w:szCs w:val="18"/>
        </w:rPr>
        <w:t>Si existiere una discrepancia entre el precio unitario y precio total que resulte de multiplicar el precio unitario por las cantidades correspondientes, prevalecerá el precio unitario y el precio total será corregido.</w:t>
      </w:r>
    </w:p>
    <w:p w:rsidR="00630298" w:rsidRPr="006A40B9" w:rsidRDefault="00630298" w:rsidP="00A022BD">
      <w:pPr>
        <w:pStyle w:val="Prrafodelista"/>
        <w:numPr>
          <w:ilvl w:val="0"/>
          <w:numId w:val="16"/>
        </w:numPr>
        <w:ind w:left="993"/>
        <w:jc w:val="both"/>
        <w:rPr>
          <w:rFonts w:ascii="Segoe UI Symbol" w:hAnsi="Segoe UI Symbol" w:cs="Arial"/>
          <w:sz w:val="18"/>
          <w:szCs w:val="18"/>
        </w:rPr>
      </w:pPr>
      <w:r w:rsidRPr="006A40B9">
        <w:rPr>
          <w:rFonts w:ascii="Segoe UI Symbol" w:hAnsi="Segoe UI Symbol" w:cs="Arial"/>
          <w:sz w:val="18"/>
          <w:szCs w:val="18"/>
        </w:rPr>
        <w:t>Si existiere una discrepancia entre palabras y cifras prevalecerá el precio expresado en palabras.</w:t>
      </w:r>
    </w:p>
    <w:p w:rsidR="00630298" w:rsidRPr="006A40B9" w:rsidRDefault="00630298" w:rsidP="00A022BD">
      <w:pPr>
        <w:pStyle w:val="Prrafodelista"/>
        <w:numPr>
          <w:ilvl w:val="0"/>
          <w:numId w:val="16"/>
        </w:numPr>
        <w:ind w:left="993"/>
        <w:jc w:val="both"/>
        <w:rPr>
          <w:rFonts w:ascii="Segoe UI Symbol" w:hAnsi="Segoe UI Symbol" w:cs="Arial"/>
          <w:sz w:val="18"/>
          <w:szCs w:val="18"/>
        </w:rPr>
      </w:pPr>
      <w:r w:rsidRPr="006A40B9">
        <w:rPr>
          <w:rFonts w:ascii="Segoe UI Symbol" w:hAnsi="Segoe UI Symbol" w:cs="Arial"/>
          <w:sz w:val="18"/>
          <w:szCs w:val="18"/>
        </w:rPr>
        <w:t>En ningún caso se realizarán correcciones en precios unitarios.</w:t>
      </w:r>
    </w:p>
    <w:p w:rsidR="00630298" w:rsidRPr="006A40B9" w:rsidRDefault="00630298" w:rsidP="00DD7651">
      <w:pPr>
        <w:pStyle w:val="Prrafodelista"/>
        <w:ind w:left="851"/>
        <w:jc w:val="both"/>
        <w:rPr>
          <w:rFonts w:ascii="Segoe UI Symbol" w:hAnsi="Segoe UI Symbol" w:cs="Arial"/>
          <w:sz w:val="18"/>
          <w:szCs w:val="18"/>
        </w:rPr>
      </w:pPr>
    </w:p>
    <w:p w:rsidR="00630298" w:rsidRPr="006A40B9" w:rsidRDefault="00630298" w:rsidP="00DD7651">
      <w:pPr>
        <w:spacing w:after="0" w:line="240" w:lineRule="auto"/>
        <w:jc w:val="both"/>
        <w:rPr>
          <w:rFonts w:cs="Arial"/>
          <w:sz w:val="18"/>
          <w:szCs w:val="18"/>
        </w:rPr>
      </w:pPr>
      <w:r w:rsidRPr="006A40B9">
        <w:rPr>
          <w:rFonts w:cs="Arial"/>
          <w:sz w:val="18"/>
          <w:szCs w:val="18"/>
        </w:rPr>
        <w:t>En caso de que el licitante no acepte la(s) corrección(es), la propuesta será desechada.</w:t>
      </w:r>
    </w:p>
    <w:p w:rsidR="00630298" w:rsidRPr="006A40B9" w:rsidRDefault="00630298" w:rsidP="00DD7651">
      <w:pPr>
        <w:tabs>
          <w:tab w:val="left" w:pos="426"/>
        </w:tabs>
        <w:spacing w:after="0" w:line="240" w:lineRule="auto"/>
        <w:ind w:left="567"/>
        <w:jc w:val="both"/>
        <w:rPr>
          <w:rFonts w:cs="Arial"/>
          <w:sz w:val="18"/>
          <w:szCs w:val="18"/>
        </w:rPr>
      </w:pPr>
    </w:p>
    <w:p w:rsidR="00630298" w:rsidRDefault="00630298" w:rsidP="00A022BD">
      <w:pPr>
        <w:numPr>
          <w:ilvl w:val="0"/>
          <w:numId w:val="19"/>
        </w:numPr>
        <w:spacing w:after="0" w:line="240" w:lineRule="auto"/>
        <w:ind w:left="567"/>
        <w:jc w:val="both"/>
        <w:rPr>
          <w:rFonts w:cs="Arial"/>
          <w:b/>
          <w:bCs/>
          <w:sz w:val="18"/>
          <w:szCs w:val="20"/>
        </w:rPr>
      </w:pPr>
      <w:bookmarkStart w:id="11" w:name="_4.4_Condiciones_de_precios."/>
      <w:bookmarkStart w:id="12" w:name="_4.4_Condiciones_de"/>
      <w:bookmarkEnd w:id="11"/>
      <w:bookmarkEnd w:id="12"/>
      <w:r w:rsidRPr="00CF6D5A">
        <w:rPr>
          <w:rFonts w:cs="Arial"/>
          <w:b/>
          <w:sz w:val="18"/>
          <w:szCs w:val="20"/>
        </w:rPr>
        <w:t>Condiciones</w:t>
      </w:r>
      <w:r w:rsidRPr="00CF6D5A">
        <w:rPr>
          <w:rFonts w:cs="Arial"/>
          <w:b/>
          <w:bCs/>
          <w:sz w:val="18"/>
          <w:szCs w:val="20"/>
        </w:rPr>
        <w:t xml:space="preserve"> de precios.</w:t>
      </w:r>
    </w:p>
    <w:p w:rsidR="00BA5FF4" w:rsidRPr="00CF6D5A" w:rsidRDefault="00BA5FF4" w:rsidP="00BA5FF4">
      <w:pPr>
        <w:pStyle w:val="Prrafodelista"/>
        <w:ind w:left="567"/>
        <w:jc w:val="both"/>
        <w:rPr>
          <w:rFonts w:ascii="Segoe UI Symbol" w:hAnsi="Segoe UI Symbol" w:cs="Arial"/>
          <w:b/>
          <w:bCs/>
          <w:sz w:val="18"/>
          <w:szCs w:val="20"/>
        </w:rPr>
      </w:pPr>
    </w:p>
    <w:p w:rsidR="00630298" w:rsidRPr="00CF6D5A"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La Convocante requiere que los licitantes hagan sus propuestas económicas en la modalidad de precios fijos hasta la total prestación del bien objeto de este procedimiento, de conformidad con el </w:t>
      </w:r>
      <w:r w:rsidRPr="00CF6D5A">
        <w:rPr>
          <w:rFonts w:ascii="Segoe UI Symbol" w:hAnsi="Segoe UI Symbol" w:cs="Arial"/>
          <w:color w:val="00B050"/>
          <w:sz w:val="18"/>
          <w:szCs w:val="20"/>
        </w:rPr>
        <w:t>artículo 44 de la LAASSP</w:t>
      </w:r>
      <w:r w:rsidRPr="00CF6D5A">
        <w:rPr>
          <w:rFonts w:ascii="Segoe UI Symbol" w:hAnsi="Segoe UI Symbol" w:cs="Arial"/>
          <w:sz w:val="18"/>
          <w:szCs w:val="20"/>
        </w:rPr>
        <w:t xml:space="preserve">. </w:t>
      </w:r>
    </w:p>
    <w:p w:rsidR="00630298" w:rsidRPr="00CF6D5A"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La cotización debe ser presentada en moneda nacional, no se aceptan propuestas con escalación de precios o condicionadas.</w:t>
      </w:r>
    </w:p>
    <w:p w:rsidR="00630298" w:rsidRDefault="00630298" w:rsidP="00885E0F">
      <w:pPr>
        <w:pStyle w:val="Prrafodelista"/>
        <w:ind w:left="360"/>
        <w:jc w:val="both"/>
        <w:rPr>
          <w:rFonts w:ascii="Segoe UI Symbol" w:eastAsia="Segoe UI Symbol" w:hAnsi="Segoe UI Symbol" w:cs="Arial"/>
          <w:color w:val="000000"/>
          <w:sz w:val="18"/>
          <w:szCs w:val="18"/>
          <w:lang w:eastAsia="es-MX"/>
        </w:rPr>
      </w:pPr>
    </w:p>
    <w:p w:rsidR="00E43550" w:rsidRPr="00885E0F" w:rsidRDefault="00E43550" w:rsidP="00885E0F">
      <w:pPr>
        <w:pStyle w:val="Prrafodelista"/>
        <w:ind w:left="360"/>
        <w:jc w:val="both"/>
        <w:rPr>
          <w:rFonts w:ascii="Segoe UI Symbol" w:eastAsia="Segoe UI Symbol" w:hAnsi="Segoe UI Symbol" w:cs="Arial"/>
          <w:color w:val="000000"/>
          <w:sz w:val="18"/>
          <w:szCs w:val="18"/>
          <w:lang w:eastAsia="es-MX"/>
        </w:rPr>
      </w:pPr>
    </w:p>
    <w:p w:rsidR="00885E0F" w:rsidRPr="00885E0F" w:rsidRDefault="00885E0F" w:rsidP="00A022BD">
      <w:pPr>
        <w:pStyle w:val="Prrafodelista"/>
        <w:numPr>
          <w:ilvl w:val="0"/>
          <w:numId w:val="18"/>
        </w:numPr>
        <w:jc w:val="both"/>
        <w:rPr>
          <w:rFonts w:ascii="Segoe UI Symbol" w:eastAsia="Segoe UI Symbol" w:hAnsi="Segoe UI Symbol" w:cs="Arial"/>
          <w:vanish/>
          <w:color w:val="000000"/>
          <w:sz w:val="18"/>
          <w:szCs w:val="18"/>
          <w:lang w:eastAsia="es-MX"/>
        </w:rPr>
      </w:pPr>
    </w:p>
    <w:p w:rsidR="00630298" w:rsidRDefault="00630298" w:rsidP="00A022BD">
      <w:pPr>
        <w:numPr>
          <w:ilvl w:val="1"/>
          <w:numId w:val="18"/>
        </w:numPr>
        <w:spacing w:after="0" w:line="240" w:lineRule="auto"/>
        <w:ind w:left="999"/>
        <w:jc w:val="both"/>
        <w:rPr>
          <w:rFonts w:cs="Arial"/>
          <w:b/>
          <w:sz w:val="18"/>
          <w:szCs w:val="20"/>
        </w:rPr>
      </w:pPr>
      <w:r w:rsidRPr="00885E0F">
        <w:rPr>
          <w:rFonts w:cs="Arial"/>
          <w:b/>
          <w:sz w:val="18"/>
          <w:szCs w:val="18"/>
        </w:rPr>
        <w:t>Precios</w:t>
      </w:r>
      <w:r w:rsidRPr="00CF6D5A">
        <w:rPr>
          <w:rFonts w:cs="Arial"/>
          <w:b/>
          <w:sz w:val="18"/>
          <w:szCs w:val="20"/>
        </w:rPr>
        <w:t xml:space="preserve"> fijos: </w:t>
      </w:r>
    </w:p>
    <w:p w:rsidR="00885E0F" w:rsidRPr="00CF6D5A" w:rsidRDefault="00885E0F" w:rsidP="00885E0F">
      <w:pPr>
        <w:spacing w:after="0" w:line="240" w:lineRule="auto"/>
        <w:ind w:left="999" w:firstLine="0"/>
        <w:jc w:val="both"/>
        <w:rPr>
          <w:rFonts w:cs="Arial"/>
          <w:b/>
          <w:sz w:val="18"/>
          <w:szCs w:val="20"/>
        </w:rPr>
      </w:pPr>
    </w:p>
    <w:p w:rsidR="00630298" w:rsidRDefault="00630298" w:rsidP="00DD7651">
      <w:pPr>
        <w:tabs>
          <w:tab w:val="left" w:pos="567"/>
        </w:tabs>
        <w:spacing w:after="0" w:line="240" w:lineRule="auto"/>
        <w:ind w:left="567" w:hanging="284"/>
        <w:jc w:val="both"/>
        <w:rPr>
          <w:rFonts w:cs="Arial"/>
          <w:sz w:val="18"/>
          <w:szCs w:val="20"/>
        </w:rPr>
      </w:pPr>
      <w:r w:rsidRPr="00CF6D5A">
        <w:rPr>
          <w:rFonts w:cs="Arial"/>
          <w:sz w:val="20"/>
          <w:szCs w:val="20"/>
        </w:rPr>
        <w:tab/>
      </w:r>
      <w:r w:rsidRPr="00885E0F">
        <w:rPr>
          <w:rFonts w:cs="Arial"/>
          <w:sz w:val="18"/>
          <w:szCs w:val="20"/>
        </w:rPr>
        <w:t>Se entiende por precios fijos los que no están sujetos a ninguna variación y se mantienen así desde el momento de la presentación y apertura de las proposiciones hasta la total prestación y facturación correspondiente de la prestación de los servicios.</w:t>
      </w:r>
    </w:p>
    <w:p w:rsidR="00E43550" w:rsidRPr="00885E0F" w:rsidRDefault="00E43550" w:rsidP="00DD7651">
      <w:pPr>
        <w:tabs>
          <w:tab w:val="left" w:pos="567"/>
        </w:tabs>
        <w:spacing w:after="0" w:line="240" w:lineRule="auto"/>
        <w:ind w:left="567" w:hanging="284"/>
        <w:jc w:val="both"/>
        <w:rPr>
          <w:rFonts w:cs="Arial"/>
          <w:sz w:val="18"/>
          <w:szCs w:val="20"/>
        </w:rPr>
      </w:pPr>
    </w:p>
    <w:p w:rsidR="00630298" w:rsidRPr="00885E0F" w:rsidRDefault="00630298" w:rsidP="00DD7651">
      <w:pPr>
        <w:tabs>
          <w:tab w:val="left" w:pos="567"/>
        </w:tabs>
        <w:spacing w:after="0" w:line="240" w:lineRule="auto"/>
        <w:ind w:left="567" w:hanging="284"/>
        <w:jc w:val="both"/>
        <w:rPr>
          <w:rFonts w:cs="Arial"/>
          <w:sz w:val="18"/>
          <w:szCs w:val="20"/>
        </w:rPr>
      </w:pPr>
      <w:r w:rsidRPr="00885E0F">
        <w:rPr>
          <w:rFonts w:cs="Arial"/>
          <w:sz w:val="18"/>
          <w:szCs w:val="20"/>
        </w:rPr>
        <w:tab/>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de los servicios aún no entregados o aún no pagados, y que por tal razón no pudieron haber sido objeto de consideración en la proposición que sirvió de base para la adjudicación del contrato correspondiente, </w:t>
      </w:r>
      <w:r w:rsidRPr="00885E0F">
        <w:rPr>
          <w:rFonts w:cs="Arial"/>
          <w:b/>
          <w:sz w:val="18"/>
          <w:szCs w:val="20"/>
        </w:rPr>
        <w:t>“EL CETI”</w:t>
      </w:r>
      <w:r w:rsidRPr="00885E0F">
        <w:rPr>
          <w:rFonts w:cs="Arial"/>
          <w:sz w:val="18"/>
          <w:szCs w:val="20"/>
        </w:rPr>
        <w:t xml:space="preserve"> reconocerá incrementos o requerirá reducciones, conforme a los lineamientos que expida la SFP.</w:t>
      </w:r>
    </w:p>
    <w:p w:rsidR="00885E0F" w:rsidRPr="00CF6D5A" w:rsidRDefault="00885E0F" w:rsidP="00DD7651">
      <w:pPr>
        <w:tabs>
          <w:tab w:val="left" w:pos="567"/>
        </w:tabs>
        <w:spacing w:after="0" w:line="240" w:lineRule="auto"/>
        <w:ind w:left="567" w:hanging="284"/>
        <w:jc w:val="both"/>
        <w:rPr>
          <w:rFonts w:cs="Arial"/>
          <w:sz w:val="20"/>
          <w:szCs w:val="20"/>
        </w:rPr>
      </w:pPr>
    </w:p>
    <w:p w:rsidR="00630298" w:rsidRPr="00CF6D5A" w:rsidRDefault="00630298" w:rsidP="00A022BD">
      <w:pPr>
        <w:numPr>
          <w:ilvl w:val="0"/>
          <w:numId w:val="19"/>
        </w:numPr>
        <w:spacing w:after="0" w:line="240" w:lineRule="auto"/>
        <w:ind w:left="567"/>
        <w:jc w:val="both"/>
        <w:rPr>
          <w:rFonts w:cs="Arial"/>
          <w:b/>
          <w:bCs/>
          <w:sz w:val="18"/>
          <w:szCs w:val="20"/>
        </w:rPr>
      </w:pPr>
      <w:r w:rsidRPr="00CF6D5A">
        <w:rPr>
          <w:rFonts w:cs="Arial"/>
          <w:b/>
          <w:bCs/>
          <w:sz w:val="18"/>
          <w:szCs w:val="20"/>
        </w:rPr>
        <w:t>De las verificaciones.</w:t>
      </w:r>
    </w:p>
    <w:p w:rsidR="00630298" w:rsidRPr="00CF6D5A"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La Convocante podrá efectuar visitas a las instalaciones de los licitantes, para verificar que éstos cumplan con los requisitos solicitados en la presente convocatoria, lo indicado en sus juntas de aclaraciones y en lo manifestado en sus proposiciones, para tal efecto se deberán asentar por escrito los resultados de la visita efectuada, pudiendo ser éste un criterio de evaluación que permita a la Convocante acreditar la solvencia de la proposición del licitante. </w:t>
      </w:r>
    </w:p>
    <w:p w:rsidR="00630298" w:rsidRPr="00CF6D5A"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lastRenderedPageBreak/>
        <w:t xml:space="preserve">En caso de llevarse a cabo la visita, la Convocante notificará por escrito a los licitantes con al menos un día hábil de anticipación, el día y hora en la que se celebrará la visita, debiendo la persona física o el representante legal del licitante atender la visita de los servidores públicos de </w:t>
      </w:r>
      <w:r w:rsidRPr="00CF6D5A">
        <w:rPr>
          <w:rFonts w:ascii="Segoe UI Symbol" w:hAnsi="Segoe UI Symbol" w:cs="Arial"/>
          <w:b/>
          <w:sz w:val="18"/>
          <w:szCs w:val="20"/>
        </w:rPr>
        <w:t>“EL CETI”</w:t>
      </w:r>
      <w:r w:rsidRPr="00CF6D5A">
        <w:rPr>
          <w:rFonts w:ascii="Segoe UI Symbol" w:hAnsi="Segoe UI Symbol" w:cs="Arial"/>
          <w:sz w:val="18"/>
          <w:szCs w:val="20"/>
        </w:rPr>
        <w:t>.</w:t>
      </w:r>
    </w:p>
    <w:p w:rsidR="00630298"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Asimismo, </w:t>
      </w:r>
      <w:r w:rsidRPr="00CF6D5A">
        <w:rPr>
          <w:rFonts w:ascii="Segoe UI Symbol" w:hAnsi="Segoe UI Symbol" w:cs="Arial"/>
          <w:b/>
          <w:sz w:val="18"/>
          <w:szCs w:val="20"/>
        </w:rPr>
        <w:t>“EL CETI”</w:t>
      </w:r>
      <w:r w:rsidRPr="00CF6D5A">
        <w:rPr>
          <w:rFonts w:ascii="Segoe UI Symbol" w:hAnsi="Segoe UI Symbol" w:cs="Arial"/>
          <w:sz w:val="18"/>
          <w:szCs w:val="20"/>
        </w:rPr>
        <w:t xml:space="preserve"> podrá efectuar visitas a las instalaciones de los proveedores, para supervisar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 </w:t>
      </w:r>
      <w:r w:rsidRPr="00CF6D5A">
        <w:rPr>
          <w:rFonts w:ascii="Segoe UI Symbol" w:hAnsi="Segoe UI Symbol" w:cs="Arial"/>
          <w:b/>
          <w:sz w:val="18"/>
          <w:szCs w:val="20"/>
        </w:rPr>
        <w:t>“EL CETI</w:t>
      </w:r>
      <w:r w:rsidRPr="00CF6D5A">
        <w:rPr>
          <w:rFonts w:ascii="Segoe UI Symbol" w:hAnsi="Segoe UI Symbol" w:cs="Arial"/>
          <w:sz w:val="18"/>
          <w:szCs w:val="20"/>
        </w:rPr>
        <w:t xml:space="preserve"> acreditar en su caso el cumplimiento en la prestación de los servicios.</w:t>
      </w:r>
    </w:p>
    <w:p w:rsidR="00885E0F" w:rsidRPr="00CF6D5A" w:rsidRDefault="00885E0F" w:rsidP="00DD7651">
      <w:pPr>
        <w:pStyle w:val="Prrafodelista"/>
        <w:ind w:left="567"/>
        <w:jc w:val="both"/>
        <w:rPr>
          <w:rFonts w:ascii="Segoe UI Symbol" w:hAnsi="Segoe UI Symbol" w:cs="Arial"/>
          <w:sz w:val="18"/>
          <w:szCs w:val="20"/>
        </w:rPr>
      </w:pPr>
    </w:p>
    <w:p w:rsidR="00630298" w:rsidRPr="00CF6D5A"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En caso de considerarse oportuno, se dará vista al Órgano Interno de Control en </w:t>
      </w:r>
      <w:r w:rsidRPr="00CF6D5A">
        <w:rPr>
          <w:rFonts w:ascii="Segoe UI Symbol" w:hAnsi="Segoe UI Symbol" w:cs="Arial"/>
          <w:b/>
          <w:sz w:val="18"/>
          <w:szCs w:val="20"/>
        </w:rPr>
        <w:t>“EL CETI”</w:t>
      </w:r>
      <w:r w:rsidRPr="00CF6D5A">
        <w:rPr>
          <w:rFonts w:ascii="Segoe UI Symbol" w:hAnsi="Segoe UI Symbol" w:cs="Arial"/>
          <w:sz w:val="18"/>
          <w:szCs w:val="20"/>
        </w:rPr>
        <w:t xml:space="preserve"> para que proceda conforme a la legislación aplicable.</w:t>
      </w:r>
    </w:p>
    <w:p w:rsidR="0056530C" w:rsidRDefault="0056530C" w:rsidP="00DD7651">
      <w:pPr>
        <w:pStyle w:val="Prrafodelista"/>
        <w:ind w:left="567"/>
        <w:jc w:val="both"/>
        <w:rPr>
          <w:rFonts w:ascii="Segoe UI Symbol" w:hAnsi="Segoe UI Symbol" w:cs="Arial"/>
          <w:sz w:val="18"/>
          <w:szCs w:val="20"/>
        </w:rPr>
      </w:pPr>
    </w:p>
    <w:p w:rsidR="00630298" w:rsidRPr="00CF6D5A" w:rsidRDefault="00630298" w:rsidP="00A022BD">
      <w:pPr>
        <w:pStyle w:val="Prrafodelista"/>
        <w:numPr>
          <w:ilvl w:val="0"/>
          <w:numId w:val="5"/>
        </w:numPr>
        <w:shd w:val="clear" w:color="auto" w:fill="C0C0C0"/>
        <w:ind w:left="709"/>
        <w:jc w:val="both"/>
        <w:rPr>
          <w:rFonts w:ascii="Segoe UI Symbol" w:hAnsi="Segoe UI Symbol" w:cs="Arial"/>
          <w:b/>
          <w:caps/>
          <w:sz w:val="18"/>
          <w:szCs w:val="20"/>
        </w:rPr>
      </w:pPr>
      <w:r w:rsidRPr="00CF6D5A">
        <w:rPr>
          <w:rFonts w:ascii="Segoe UI Symbol" w:hAnsi="Segoe UI Symbol" w:cs="Arial"/>
          <w:b/>
          <w:caps/>
          <w:sz w:val="18"/>
          <w:szCs w:val="20"/>
        </w:rPr>
        <w:t>CRITERIOS DE EVALUACIÓN DE LAS PROPOSICIONES Y ADJUDICACIÓN DEL CONTRATO.</w:t>
      </w:r>
    </w:p>
    <w:p w:rsidR="00DE5465" w:rsidRDefault="00DE5465" w:rsidP="00DE5465">
      <w:pPr>
        <w:pStyle w:val="Prrafodelista"/>
        <w:ind w:left="567"/>
        <w:jc w:val="both"/>
        <w:rPr>
          <w:rFonts w:ascii="Segoe UI Symbol" w:hAnsi="Segoe UI Symbol" w:cs="Arial"/>
          <w:b/>
          <w:bCs/>
          <w:sz w:val="18"/>
          <w:szCs w:val="20"/>
        </w:rPr>
      </w:pPr>
    </w:p>
    <w:p w:rsidR="00630298" w:rsidRPr="00CF6D5A" w:rsidRDefault="00630298" w:rsidP="00A022BD">
      <w:pPr>
        <w:pStyle w:val="Prrafodelista"/>
        <w:numPr>
          <w:ilvl w:val="0"/>
          <w:numId w:val="22"/>
        </w:numPr>
        <w:ind w:left="567"/>
        <w:jc w:val="both"/>
        <w:rPr>
          <w:rFonts w:ascii="Segoe UI Symbol" w:hAnsi="Segoe UI Symbol" w:cs="Arial"/>
          <w:b/>
          <w:bCs/>
          <w:sz w:val="18"/>
          <w:szCs w:val="20"/>
        </w:rPr>
      </w:pPr>
      <w:r w:rsidRPr="00CF6D5A">
        <w:rPr>
          <w:rFonts w:ascii="Segoe UI Symbol" w:hAnsi="Segoe UI Symbol" w:cs="Arial"/>
          <w:b/>
          <w:bCs/>
          <w:sz w:val="18"/>
          <w:szCs w:val="20"/>
        </w:rPr>
        <w:t>Criterios de evaluación, dictamen y adjudicación.</w:t>
      </w:r>
    </w:p>
    <w:p w:rsidR="00630298" w:rsidRPr="00CF6D5A"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Serán consideradas únicamente las proposiciones que cumplan con </w:t>
      </w:r>
      <w:r w:rsidRPr="00CF6D5A">
        <w:rPr>
          <w:rFonts w:ascii="Segoe UI Symbol" w:hAnsi="Segoe UI Symbol" w:cs="Arial"/>
          <w:b/>
          <w:color w:val="00B050"/>
          <w:sz w:val="18"/>
          <w:szCs w:val="20"/>
          <w:u w:val="single"/>
        </w:rPr>
        <w:t>todos y cada uno</w:t>
      </w:r>
      <w:r w:rsidRPr="00CF6D5A">
        <w:rPr>
          <w:rFonts w:ascii="Segoe UI Symbol" w:hAnsi="Segoe UI Symbol" w:cs="Arial"/>
          <w:sz w:val="18"/>
          <w:szCs w:val="20"/>
        </w:rPr>
        <w:t xml:space="preserve"> de los requisitos establecidos en la presente Convocatoria.</w:t>
      </w:r>
    </w:p>
    <w:p w:rsidR="00630298" w:rsidRPr="00CF6D5A"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Sólo serán discurridas aquellas proposiciones que cubran con el 100% (cien por ciento) de la demanda requerida en términos de los </w:t>
      </w:r>
      <w:r w:rsidRPr="00CF6D5A">
        <w:rPr>
          <w:rFonts w:ascii="Segoe UI Symbol" w:hAnsi="Segoe UI Symbol" w:cs="Arial"/>
          <w:b/>
          <w:color w:val="FF0000"/>
          <w:sz w:val="18"/>
          <w:szCs w:val="20"/>
        </w:rPr>
        <w:t xml:space="preserve">Anexos 1 “Propuesta Técnica” </w:t>
      </w:r>
      <w:r w:rsidRPr="00CF6D5A">
        <w:rPr>
          <w:rFonts w:ascii="Segoe UI Symbol" w:hAnsi="Segoe UI Symbol" w:cs="Arial"/>
          <w:b/>
          <w:sz w:val="18"/>
          <w:szCs w:val="20"/>
        </w:rPr>
        <w:t>y</w:t>
      </w:r>
      <w:r w:rsidRPr="00CF6D5A">
        <w:rPr>
          <w:rFonts w:ascii="Segoe UI Symbol" w:hAnsi="Segoe UI Symbol" w:cs="Arial"/>
          <w:b/>
          <w:color w:val="FF0000"/>
          <w:sz w:val="18"/>
          <w:szCs w:val="20"/>
        </w:rPr>
        <w:t xml:space="preserve"> Anexo 2 “Propuesta Económica”</w:t>
      </w:r>
      <w:r w:rsidRPr="00CF6D5A">
        <w:rPr>
          <w:rFonts w:ascii="Segoe UI Symbol" w:hAnsi="Segoe UI Symbol" w:cs="Arial"/>
          <w:b/>
          <w:color w:val="C00000"/>
          <w:sz w:val="18"/>
          <w:szCs w:val="20"/>
        </w:rPr>
        <w:t xml:space="preserve"> </w:t>
      </w:r>
      <w:r w:rsidRPr="00CF6D5A">
        <w:rPr>
          <w:rFonts w:ascii="Segoe UI Symbol" w:hAnsi="Segoe UI Symbol" w:cs="Arial"/>
          <w:sz w:val="18"/>
          <w:szCs w:val="20"/>
        </w:rPr>
        <w:t>de esta convocatoria y que hayan presentado los documentos solicitados como obligatorios en la presente convocatoria y sus juntas de aclaraciones.</w:t>
      </w:r>
    </w:p>
    <w:p w:rsidR="00630298" w:rsidRPr="00CF6D5A"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De conformidad a lo establecido por el </w:t>
      </w:r>
      <w:r w:rsidRPr="00CF6D5A">
        <w:rPr>
          <w:rFonts w:ascii="Segoe UI Symbol" w:hAnsi="Segoe UI Symbol" w:cs="Arial"/>
          <w:color w:val="00B050"/>
          <w:sz w:val="18"/>
          <w:szCs w:val="20"/>
        </w:rPr>
        <w:t>artículo 36 de la LAASSP,</w:t>
      </w:r>
      <w:r w:rsidRPr="00CF6D5A">
        <w:rPr>
          <w:rFonts w:ascii="Segoe UI Symbol" w:hAnsi="Segoe UI Symbol" w:cs="Arial"/>
          <w:sz w:val="18"/>
          <w:szCs w:val="20"/>
        </w:rPr>
        <w:t xml:space="preserve"> para evaluar los aspectos técnicos y económicos de las ofertas, objeto de este procedimiento de contratación, </w:t>
      </w:r>
      <w:r w:rsidRPr="00CF6D5A">
        <w:rPr>
          <w:rFonts w:ascii="Segoe UI Symbol" w:hAnsi="Segoe UI Symbol" w:cs="Arial"/>
          <w:b/>
          <w:sz w:val="18"/>
          <w:szCs w:val="20"/>
        </w:rPr>
        <w:t>“EL</w:t>
      </w:r>
      <w:r w:rsidRPr="00CF6D5A">
        <w:rPr>
          <w:rFonts w:ascii="Segoe UI Symbol" w:hAnsi="Segoe UI Symbol" w:cs="Arial"/>
          <w:sz w:val="18"/>
          <w:szCs w:val="20"/>
        </w:rPr>
        <w:t xml:space="preserve"> </w:t>
      </w:r>
      <w:r w:rsidRPr="00CF6D5A">
        <w:rPr>
          <w:rFonts w:ascii="Segoe UI Symbol" w:hAnsi="Segoe UI Symbol" w:cs="Arial"/>
          <w:b/>
          <w:sz w:val="18"/>
          <w:szCs w:val="20"/>
        </w:rPr>
        <w:t>CETI”</w:t>
      </w:r>
      <w:r w:rsidRPr="00CF6D5A">
        <w:rPr>
          <w:rFonts w:ascii="Segoe UI Symbol" w:hAnsi="Segoe UI Symbol" w:cs="Arial"/>
          <w:sz w:val="18"/>
          <w:szCs w:val="20"/>
        </w:rPr>
        <w:t>:</w:t>
      </w:r>
    </w:p>
    <w:p w:rsidR="00630298" w:rsidRPr="00CF6D5A" w:rsidRDefault="00630298" w:rsidP="00620733">
      <w:pPr>
        <w:pStyle w:val="Prrafodelista"/>
        <w:numPr>
          <w:ilvl w:val="1"/>
          <w:numId w:val="82"/>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Utilizará para la valoración de las proposiciones la metodología de </w:t>
      </w:r>
      <w:r w:rsidRPr="00CF6D5A">
        <w:rPr>
          <w:rFonts w:ascii="Segoe UI Symbol" w:hAnsi="Segoe UI Symbol" w:cs="Arial"/>
          <w:b/>
          <w:bCs/>
          <w:color w:val="FF0000"/>
          <w:sz w:val="18"/>
          <w:szCs w:val="20"/>
          <w:u w:val="single"/>
        </w:rPr>
        <w:t>PUNTOS Y PORCENTAJES</w:t>
      </w:r>
      <w:r w:rsidRPr="00CF6D5A">
        <w:rPr>
          <w:rFonts w:ascii="Segoe UI Symbol" w:hAnsi="Segoe UI Symbol" w:cs="Arial"/>
          <w:sz w:val="18"/>
          <w:szCs w:val="20"/>
        </w:rPr>
        <w:t xml:space="preserve"> conforme a lo señalado en el </w:t>
      </w:r>
      <w:r w:rsidRPr="00CF6D5A">
        <w:rPr>
          <w:rFonts w:ascii="Segoe UI Symbol" w:hAnsi="Segoe UI Symbol" w:cs="Arial"/>
          <w:color w:val="FF0000"/>
          <w:sz w:val="18"/>
          <w:szCs w:val="20"/>
        </w:rPr>
        <w:t>numeral VI, punto 2</w:t>
      </w:r>
      <w:r w:rsidRPr="00CF6D5A">
        <w:rPr>
          <w:rFonts w:ascii="Segoe UI Symbol" w:hAnsi="Segoe UI Symbol" w:cs="Arial"/>
          <w:sz w:val="18"/>
          <w:szCs w:val="20"/>
        </w:rPr>
        <w:t xml:space="preserve"> de la presente convocatoria,</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620733">
      <w:pPr>
        <w:pStyle w:val="Prrafodelista"/>
        <w:numPr>
          <w:ilvl w:val="1"/>
          <w:numId w:val="82"/>
        </w:numPr>
        <w:ind w:left="1134" w:hanging="567"/>
        <w:jc w:val="both"/>
        <w:rPr>
          <w:rFonts w:ascii="Segoe UI Symbol" w:hAnsi="Segoe UI Symbol" w:cs="Arial"/>
          <w:sz w:val="18"/>
          <w:szCs w:val="20"/>
        </w:rPr>
      </w:pPr>
      <w:r w:rsidRPr="00CF6D5A">
        <w:rPr>
          <w:rFonts w:ascii="Segoe UI Symbol" w:hAnsi="Segoe UI Symbol" w:cs="Arial"/>
          <w:sz w:val="18"/>
          <w:szCs w:val="20"/>
        </w:rPr>
        <w:t>Los documentos o escritos requeridos de carácter legal y/o administrativo serán valorados con el criterio de cumple o no cumple, siendo éstos de cumplimiento obligatorio.</w:t>
      </w:r>
    </w:p>
    <w:p w:rsidR="00630298" w:rsidRPr="00CF6D5A" w:rsidRDefault="00630298" w:rsidP="00DD7651">
      <w:pPr>
        <w:spacing w:after="0" w:line="240" w:lineRule="auto"/>
        <w:jc w:val="both"/>
        <w:rPr>
          <w:rFonts w:cs="Arial"/>
          <w:sz w:val="20"/>
          <w:szCs w:val="20"/>
        </w:rPr>
      </w:pPr>
    </w:p>
    <w:p w:rsidR="00630298" w:rsidRPr="00CF6D5A" w:rsidRDefault="00630298" w:rsidP="00DD7651">
      <w:pPr>
        <w:pStyle w:val="Prrafodelista"/>
        <w:ind w:left="1134"/>
        <w:jc w:val="both"/>
        <w:rPr>
          <w:rFonts w:ascii="Segoe UI Symbol" w:hAnsi="Segoe UI Symbol" w:cs="Arial"/>
          <w:sz w:val="18"/>
          <w:szCs w:val="20"/>
        </w:rPr>
      </w:pPr>
      <w:r w:rsidRPr="00CF6D5A">
        <w:rPr>
          <w:rFonts w:ascii="Segoe UI Symbol" w:hAnsi="Segoe UI Symbol" w:cs="Arial"/>
          <w:sz w:val="18"/>
          <w:szCs w:val="20"/>
        </w:rPr>
        <w:t xml:space="preserve">Los requisitos que serán evaluados con el criterio  de cumple o no cumple  son los especificados en el </w:t>
      </w:r>
      <w:r w:rsidRPr="00CF6D5A">
        <w:rPr>
          <w:rFonts w:ascii="Segoe UI Symbol" w:hAnsi="Segoe UI Symbol" w:cs="Arial"/>
          <w:color w:val="FF0000"/>
          <w:sz w:val="18"/>
          <w:szCs w:val="20"/>
        </w:rPr>
        <w:t xml:space="preserve">numeral VII, punto 1, apartados  1.3, 1.4, 1.5, 1.6, 1.7, 1.8, 1.9, 1.10, 1.11, 1.12 </w:t>
      </w:r>
      <w:r w:rsidRPr="00CF6D5A">
        <w:rPr>
          <w:rFonts w:ascii="Segoe UI Symbol" w:hAnsi="Segoe UI Symbol" w:cs="Arial"/>
          <w:sz w:val="18"/>
          <w:szCs w:val="20"/>
        </w:rPr>
        <w:t xml:space="preserve">y en caso de presentarlos, los </w:t>
      </w:r>
      <w:r w:rsidRPr="00CF6D5A">
        <w:rPr>
          <w:rFonts w:ascii="Segoe UI Symbol" w:hAnsi="Segoe UI Symbol" w:cs="Arial"/>
          <w:color w:val="FF0000"/>
          <w:sz w:val="18"/>
          <w:szCs w:val="20"/>
        </w:rPr>
        <w:t>apartados 1.13, 1.14 y 1.15</w:t>
      </w:r>
      <w:r w:rsidRPr="00CF6D5A">
        <w:rPr>
          <w:rFonts w:ascii="Segoe UI Symbol" w:hAnsi="Segoe UI Symbol" w:cs="Arial"/>
          <w:sz w:val="18"/>
          <w:szCs w:val="20"/>
        </w:rPr>
        <w:t xml:space="preserve"> de la presente convocatoria.</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620733">
      <w:pPr>
        <w:pStyle w:val="Prrafodelista"/>
        <w:numPr>
          <w:ilvl w:val="1"/>
          <w:numId w:val="82"/>
        </w:numPr>
        <w:ind w:left="1134" w:hanging="567"/>
        <w:jc w:val="both"/>
        <w:rPr>
          <w:rFonts w:ascii="Segoe UI Symbol" w:hAnsi="Segoe UI Symbol" w:cs="Arial"/>
          <w:sz w:val="18"/>
          <w:szCs w:val="20"/>
        </w:rPr>
      </w:pPr>
      <w:r w:rsidRPr="00CF6D5A">
        <w:rPr>
          <w:rFonts w:ascii="Segoe UI Symbol" w:hAnsi="Segoe UI Symbol" w:cs="Arial"/>
          <w:sz w:val="18"/>
          <w:szCs w:val="20"/>
        </w:rPr>
        <w:t>Comprobará que las condiciones legales, técnicas y económicas que los licitantes presenten en sus proposiciones, contengan a plenitud la información, documentación y requisitos de la presente Convocatoria, sus juntas de aclaraciones y sus anexos.</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620733">
      <w:pPr>
        <w:pStyle w:val="Prrafodelista"/>
        <w:numPr>
          <w:ilvl w:val="1"/>
          <w:numId w:val="82"/>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Constatará que las características y condiciones de los servicios ofertados, así como de los bienes necesarios para su prestación correspondan cabalmente a las establecidas en el </w:t>
      </w:r>
      <w:r w:rsidR="004A02E6">
        <w:rPr>
          <w:rFonts w:ascii="Segoe UI Symbol" w:hAnsi="Segoe UI Symbol" w:cs="Arial"/>
          <w:color w:val="FF0000"/>
          <w:sz w:val="18"/>
          <w:szCs w:val="20"/>
        </w:rPr>
        <w:t>Anexo 1 “Propuesta Técnica”</w:t>
      </w:r>
      <w:r w:rsidRPr="00CF6D5A">
        <w:rPr>
          <w:rFonts w:ascii="Segoe UI Symbol" w:hAnsi="Segoe UI Symbol" w:cs="Arial"/>
          <w:sz w:val="18"/>
          <w:szCs w:val="20"/>
        </w:rPr>
        <w:t xml:space="preserve"> de la presente Convocatoria y lo indicado en sus juntas de aclaraciones.</w:t>
      </w:r>
    </w:p>
    <w:p w:rsidR="00630298" w:rsidRPr="00CF6D5A" w:rsidRDefault="00630298" w:rsidP="00DD7651">
      <w:pPr>
        <w:spacing w:after="0" w:line="240" w:lineRule="auto"/>
        <w:jc w:val="both"/>
        <w:rPr>
          <w:rFonts w:cs="Arial"/>
          <w:sz w:val="20"/>
          <w:szCs w:val="20"/>
        </w:rPr>
      </w:pPr>
    </w:p>
    <w:p w:rsidR="00630298" w:rsidRPr="00CF6D5A" w:rsidRDefault="00630298" w:rsidP="00620733">
      <w:pPr>
        <w:pStyle w:val="Prrafodelista"/>
        <w:numPr>
          <w:ilvl w:val="1"/>
          <w:numId w:val="82"/>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Verificará que las ofertas presentadas correspondan a las características y especificaciones de los servicios solicitados, corroborando que las mismas cumplan con lo requerido por </w:t>
      </w:r>
      <w:r w:rsidRPr="00CF6D5A">
        <w:rPr>
          <w:rFonts w:ascii="Segoe UI Symbol" w:hAnsi="Segoe UI Symbol" w:cs="Arial"/>
          <w:b/>
          <w:sz w:val="18"/>
          <w:szCs w:val="20"/>
        </w:rPr>
        <w:t>“EL</w:t>
      </w:r>
      <w:r w:rsidRPr="00CF6D5A">
        <w:rPr>
          <w:rFonts w:ascii="Segoe UI Symbol" w:hAnsi="Segoe UI Symbol" w:cs="Arial"/>
          <w:sz w:val="18"/>
          <w:szCs w:val="20"/>
        </w:rPr>
        <w:t xml:space="preserve"> </w:t>
      </w:r>
      <w:r w:rsidRPr="00CF6D5A">
        <w:rPr>
          <w:rFonts w:ascii="Segoe UI Symbol" w:hAnsi="Segoe UI Symbol" w:cs="Arial"/>
          <w:b/>
          <w:sz w:val="18"/>
          <w:szCs w:val="20"/>
        </w:rPr>
        <w:t>CETI”</w:t>
      </w:r>
      <w:r w:rsidRPr="00CF6D5A">
        <w:rPr>
          <w:rFonts w:ascii="Segoe UI Symbol" w:hAnsi="Segoe UI Symbol" w:cs="Arial"/>
          <w:sz w:val="18"/>
          <w:szCs w:val="20"/>
        </w:rPr>
        <w:t>.</w:t>
      </w:r>
    </w:p>
    <w:p w:rsidR="00630298" w:rsidRPr="00CF6D5A" w:rsidRDefault="00630298" w:rsidP="00DD7651">
      <w:pPr>
        <w:spacing w:after="0" w:line="240" w:lineRule="auto"/>
        <w:jc w:val="both"/>
        <w:rPr>
          <w:rFonts w:cs="Arial"/>
          <w:sz w:val="20"/>
          <w:szCs w:val="20"/>
        </w:rPr>
      </w:pPr>
    </w:p>
    <w:p w:rsidR="00630298" w:rsidRPr="00CF6D5A" w:rsidRDefault="00630298" w:rsidP="00620733">
      <w:pPr>
        <w:pStyle w:val="Prrafodelista"/>
        <w:numPr>
          <w:ilvl w:val="1"/>
          <w:numId w:val="82"/>
        </w:numPr>
        <w:ind w:left="1134" w:hanging="567"/>
        <w:jc w:val="both"/>
        <w:rPr>
          <w:rFonts w:ascii="Segoe UI Symbol" w:hAnsi="Segoe UI Symbol" w:cs="Arial"/>
          <w:sz w:val="18"/>
          <w:szCs w:val="20"/>
        </w:rPr>
      </w:pPr>
      <w:r w:rsidRPr="00CF6D5A">
        <w:rPr>
          <w:rFonts w:ascii="Segoe UI Symbol" w:hAnsi="Segoe UI Symbol" w:cs="Arial"/>
          <w:sz w:val="18"/>
          <w:szCs w:val="20"/>
        </w:rPr>
        <w:t>Verificará que garanticen y satisfagan las condiciones para la prestación del servicio.</w:t>
      </w:r>
    </w:p>
    <w:p w:rsidR="00630298" w:rsidRPr="00CF6D5A" w:rsidRDefault="00630298" w:rsidP="00DD7651">
      <w:pPr>
        <w:spacing w:after="0" w:line="240" w:lineRule="auto"/>
        <w:jc w:val="both"/>
        <w:rPr>
          <w:rFonts w:cs="Arial"/>
          <w:sz w:val="20"/>
          <w:szCs w:val="20"/>
        </w:rPr>
      </w:pPr>
    </w:p>
    <w:p w:rsidR="00630298" w:rsidRPr="00CF6D5A" w:rsidRDefault="00630298" w:rsidP="00620733">
      <w:pPr>
        <w:pStyle w:val="Prrafodelista"/>
        <w:numPr>
          <w:ilvl w:val="1"/>
          <w:numId w:val="82"/>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Verificará el cumplimiento de los compromisos que con anterioridad hubieren sido contraídos por el licitante participante con </w:t>
      </w:r>
      <w:r w:rsidRPr="00CF6D5A">
        <w:rPr>
          <w:rFonts w:ascii="Segoe UI Symbol" w:hAnsi="Segoe UI Symbol" w:cs="Arial"/>
          <w:b/>
          <w:sz w:val="18"/>
          <w:szCs w:val="20"/>
        </w:rPr>
        <w:t>“EL</w:t>
      </w:r>
      <w:r w:rsidRPr="00CF6D5A">
        <w:rPr>
          <w:rFonts w:ascii="Segoe UI Symbol" w:hAnsi="Segoe UI Symbol" w:cs="Arial"/>
          <w:sz w:val="18"/>
          <w:szCs w:val="20"/>
        </w:rPr>
        <w:t xml:space="preserve"> </w:t>
      </w:r>
      <w:r w:rsidRPr="00CF6D5A">
        <w:rPr>
          <w:rFonts w:ascii="Segoe UI Symbol" w:hAnsi="Segoe UI Symbol" w:cs="Arial"/>
          <w:b/>
          <w:sz w:val="18"/>
          <w:szCs w:val="20"/>
        </w:rPr>
        <w:t xml:space="preserve">CETI” </w:t>
      </w:r>
      <w:r w:rsidRPr="00CF6D5A">
        <w:rPr>
          <w:rFonts w:ascii="Segoe UI Symbol" w:hAnsi="Segoe UI Symbol" w:cs="Arial"/>
          <w:sz w:val="18"/>
          <w:szCs w:val="20"/>
        </w:rPr>
        <w:t>y/o alguna otra Institución Federal o Estatal.</w:t>
      </w:r>
    </w:p>
    <w:p w:rsidR="00630298" w:rsidRPr="00CF6D5A" w:rsidRDefault="00630298" w:rsidP="00DD7651">
      <w:pPr>
        <w:spacing w:after="0" w:line="240" w:lineRule="auto"/>
        <w:jc w:val="both"/>
        <w:rPr>
          <w:rFonts w:cs="Arial"/>
          <w:sz w:val="20"/>
          <w:szCs w:val="20"/>
        </w:rPr>
      </w:pPr>
    </w:p>
    <w:p w:rsidR="00630298" w:rsidRPr="00CF6D5A" w:rsidRDefault="00630298" w:rsidP="00620733">
      <w:pPr>
        <w:pStyle w:val="Prrafodelista"/>
        <w:numPr>
          <w:ilvl w:val="1"/>
          <w:numId w:val="82"/>
        </w:numPr>
        <w:ind w:left="1134" w:hanging="567"/>
        <w:jc w:val="both"/>
        <w:rPr>
          <w:rFonts w:ascii="Segoe UI Symbol" w:hAnsi="Segoe UI Symbol" w:cs="Arial"/>
          <w:sz w:val="18"/>
          <w:szCs w:val="20"/>
        </w:rPr>
      </w:pPr>
      <w:r w:rsidRPr="00CF6D5A">
        <w:rPr>
          <w:rFonts w:ascii="Segoe UI Symbol" w:hAnsi="Segoe UI Symbol" w:cs="Arial"/>
          <w:sz w:val="18"/>
          <w:szCs w:val="20"/>
        </w:rPr>
        <w:lastRenderedPageBreak/>
        <w:t xml:space="preserve">Elaborará un cuadro comparativo con los precios, condiciones ofertadas y el resultado de la evaluación combinada de puntos y porcentajes, mismo que permitirá comparar éstas de manera equitativa y a su vez, servirá de fundamento para determinar el ganador y emitir el fallo correspondiente, mediante el cual se realizará la adjudicación con fundamento en los </w:t>
      </w:r>
      <w:r w:rsidRPr="00CF6D5A">
        <w:rPr>
          <w:rFonts w:ascii="Segoe UI Symbol" w:hAnsi="Segoe UI Symbol" w:cs="Arial"/>
          <w:color w:val="00B050"/>
          <w:sz w:val="18"/>
          <w:szCs w:val="20"/>
        </w:rPr>
        <w:t>artículos 36 y 36 Bis de la LAASSP</w:t>
      </w:r>
      <w:r w:rsidRPr="00CF6D5A">
        <w:rPr>
          <w:rFonts w:ascii="Segoe UI Symbol" w:hAnsi="Segoe UI Symbol" w:cs="Arial"/>
          <w:sz w:val="18"/>
          <w:szCs w:val="20"/>
        </w:rPr>
        <w:t>.</w:t>
      </w:r>
    </w:p>
    <w:p w:rsidR="00630298" w:rsidRPr="00CF6D5A" w:rsidRDefault="00630298" w:rsidP="00DD7651">
      <w:pPr>
        <w:spacing w:after="0" w:line="240" w:lineRule="auto"/>
        <w:ind w:left="567"/>
        <w:jc w:val="both"/>
        <w:rPr>
          <w:rFonts w:cs="Arial"/>
          <w:sz w:val="20"/>
          <w:szCs w:val="20"/>
        </w:rPr>
      </w:pPr>
    </w:p>
    <w:p w:rsidR="00630298" w:rsidRPr="00DE5465" w:rsidRDefault="00630298" w:rsidP="00DD7651">
      <w:pPr>
        <w:spacing w:after="0" w:line="240" w:lineRule="auto"/>
        <w:ind w:left="567"/>
        <w:jc w:val="both"/>
        <w:rPr>
          <w:rFonts w:cs="Arial"/>
          <w:sz w:val="18"/>
          <w:szCs w:val="18"/>
        </w:rPr>
      </w:pPr>
      <w:r w:rsidRPr="00DE5465">
        <w:rPr>
          <w:rFonts w:cs="Arial"/>
          <w:sz w:val="18"/>
          <w:szCs w:val="18"/>
        </w:rPr>
        <w:t xml:space="preserve">De conformidad con lo establecido en el </w:t>
      </w:r>
      <w:r w:rsidRPr="00DE5465">
        <w:rPr>
          <w:rFonts w:cs="Arial"/>
          <w:color w:val="00B050"/>
          <w:sz w:val="18"/>
          <w:szCs w:val="18"/>
        </w:rPr>
        <w:t>artículo 55 del RLAASSP,</w:t>
      </w:r>
      <w:r w:rsidRPr="00DE5465">
        <w:rPr>
          <w:rFonts w:cs="Arial"/>
          <w:sz w:val="18"/>
          <w:szCs w:val="18"/>
        </w:rPr>
        <w:t xml:space="preserve"> si al momento de realizar la verificación de los importes de las propuestas económicas, en las operaciones finales, se detectan errores aritméticos o de cálculo, </w:t>
      </w:r>
      <w:r w:rsidRPr="00DE5465">
        <w:rPr>
          <w:rFonts w:cs="Arial"/>
          <w:b/>
          <w:sz w:val="18"/>
          <w:szCs w:val="18"/>
        </w:rPr>
        <w:t>“EL</w:t>
      </w:r>
      <w:r w:rsidRPr="00DE5465">
        <w:rPr>
          <w:rFonts w:cs="Arial"/>
          <w:sz w:val="18"/>
          <w:szCs w:val="18"/>
        </w:rPr>
        <w:t xml:space="preserve"> </w:t>
      </w:r>
      <w:r w:rsidRPr="00DE5465">
        <w:rPr>
          <w:rFonts w:cs="Arial"/>
          <w:b/>
          <w:sz w:val="18"/>
          <w:szCs w:val="18"/>
        </w:rPr>
        <w:t>CETI”</w:t>
      </w:r>
      <w:r w:rsidRPr="00DE5465">
        <w:rPr>
          <w:rFonts w:cs="Arial"/>
          <w:sz w:val="18"/>
          <w:szCs w:val="18"/>
        </w:rPr>
        <w:t>, procederá a realizar la corrección en el cuadro comparativo de cotizaciones. De lo anterior se dejará constancia en dicho cuadro, en el acta de Fallo correspondiente. En ningún caso se realizarán correcciones en precios unitarios.</w:t>
      </w:r>
    </w:p>
    <w:p w:rsidR="00630298" w:rsidRPr="00DE5465" w:rsidRDefault="00630298" w:rsidP="00DD7651">
      <w:pPr>
        <w:spacing w:after="0" w:line="240" w:lineRule="auto"/>
        <w:ind w:left="567"/>
        <w:jc w:val="both"/>
        <w:rPr>
          <w:rFonts w:cs="Arial"/>
          <w:sz w:val="18"/>
          <w:szCs w:val="18"/>
        </w:rPr>
      </w:pPr>
    </w:p>
    <w:p w:rsidR="00630298" w:rsidRPr="00DE5465" w:rsidRDefault="00630298" w:rsidP="00DD7651">
      <w:pPr>
        <w:spacing w:after="0" w:line="240" w:lineRule="auto"/>
        <w:ind w:left="567"/>
        <w:jc w:val="both"/>
        <w:rPr>
          <w:rFonts w:cs="Arial"/>
          <w:sz w:val="18"/>
          <w:szCs w:val="18"/>
        </w:rPr>
      </w:pPr>
      <w:r w:rsidRPr="00DE5465">
        <w:rPr>
          <w:rFonts w:cs="Arial"/>
          <w:sz w:val="18"/>
          <w:szCs w:val="18"/>
        </w:rPr>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rsidR="00630298" w:rsidRPr="00DE5465" w:rsidRDefault="00630298" w:rsidP="00DD7651">
      <w:pPr>
        <w:spacing w:after="0" w:line="240" w:lineRule="auto"/>
        <w:ind w:left="567"/>
        <w:jc w:val="both"/>
        <w:rPr>
          <w:rFonts w:cs="Arial"/>
          <w:sz w:val="18"/>
          <w:szCs w:val="18"/>
        </w:rPr>
      </w:pPr>
    </w:p>
    <w:p w:rsidR="00630298" w:rsidRPr="00DE5465" w:rsidRDefault="00630298" w:rsidP="00DD7651">
      <w:pPr>
        <w:spacing w:after="0" w:line="240" w:lineRule="auto"/>
        <w:ind w:left="567"/>
        <w:jc w:val="both"/>
        <w:rPr>
          <w:rFonts w:cs="Arial"/>
          <w:sz w:val="18"/>
          <w:szCs w:val="18"/>
        </w:rPr>
      </w:pPr>
      <w:r w:rsidRPr="00DE5465">
        <w:rPr>
          <w:rFonts w:cs="Arial"/>
          <w:sz w:val="18"/>
          <w:szCs w:val="18"/>
        </w:rPr>
        <w:t>Un mismo licitante podrá presentar propuestas por una o varias partidas, no será obligatorio cotizar todas las partidas, por lo que los licitantes deberán seleccionar aquellas por las que estén interesados en ofertar.</w:t>
      </w:r>
    </w:p>
    <w:p w:rsidR="00630298" w:rsidRPr="00DE5465" w:rsidRDefault="00630298" w:rsidP="00DD7651">
      <w:pPr>
        <w:spacing w:after="0" w:line="240" w:lineRule="auto"/>
        <w:ind w:left="567"/>
        <w:jc w:val="both"/>
        <w:rPr>
          <w:rFonts w:cs="Arial"/>
          <w:sz w:val="18"/>
          <w:szCs w:val="18"/>
        </w:rPr>
      </w:pPr>
    </w:p>
    <w:p w:rsidR="00630298" w:rsidRPr="00DE5465" w:rsidRDefault="00630298" w:rsidP="00DD7651">
      <w:pPr>
        <w:spacing w:after="0" w:line="240" w:lineRule="auto"/>
        <w:ind w:left="567"/>
        <w:jc w:val="both"/>
        <w:rPr>
          <w:rFonts w:cs="Arial"/>
          <w:sz w:val="18"/>
          <w:szCs w:val="18"/>
        </w:rPr>
      </w:pPr>
      <w:r w:rsidRPr="00DE5465">
        <w:rPr>
          <w:rFonts w:cs="Arial"/>
          <w:sz w:val="18"/>
          <w:szCs w:val="18"/>
        </w:rPr>
        <w:t xml:space="preserve">Si derivado de la evaluación económica, se obtuviera un empate de dos o más proposiciones en una misma o más partidas, de conformidad con lo establecido en el </w:t>
      </w:r>
      <w:r w:rsidRPr="00DE5465">
        <w:rPr>
          <w:rFonts w:cs="Arial"/>
          <w:color w:val="00B050"/>
          <w:sz w:val="18"/>
          <w:szCs w:val="18"/>
        </w:rPr>
        <w:t>artículo 36 Bis de la LAASSP</w:t>
      </w:r>
      <w:r w:rsidRPr="00DE5465">
        <w:rPr>
          <w:rFonts w:cs="Arial"/>
          <w:sz w:val="18"/>
          <w:szCs w:val="18"/>
        </w:rPr>
        <w:t xml:space="preserve">, se adjudicará el contrato en primer término a las micro empresas, a continuación se considerará a las pequeñas empresas y en caso de no contarse con alguna de las anteriores, se adjudicará a la que tenga el carácter de mediana empresa nacional, siempre y cuando presente junto con su proposición la manifestación señalada en el </w:t>
      </w:r>
      <w:r w:rsidRPr="00DE5465">
        <w:rPr>
          <w:rFonts w:cs="Arial"/>
          <w:color w:val="FF0000"/>
          <w:sz w:val="18"/>
          <w:szCs w:val="18"/>
        </w:rPr>
        <w:t>numeral VII, punto 1, apartado 1.6</w:t>
      </w:r>
      <w:r w:rsidRPr="00DE5465">
        <w:rPr>
          <w:rFonts w:cs="Arial"/>
          <w:sz w:val="18"/>
          <w:szCs w:val="18"/>
        </w:rPr>
        <w:t xml:space="preserve"> de la presente convocatoria; en el caso de que subsista el empate entre las personas del sector señalado, se adjudicará la totalidad de cada partida en cuestión o en su caso la totalidad del contrato al </w:t>
      </w:r>
      <w:r w:rsidR="00254E13">
        <w:rPr>
          <w:rFonts w:cs="Arial"/>
          <w:sz w:val="18"/>
          <w:szCs w:val="18"/>
        </w:rPr>
        <w:t xml:space="preserve">Licitante que </w:t>
      </w:r>
      <w:r w:rsidR="0056530C">
        <w:rPr>
          <w:rFonts w:cs="Arial"/>
          <w:sz w:val="18"/>
          <w:szCs w:val="18"/>
        </w:rPr>
        <w:t>resulte ganador</w:t>
      </w:r>
      <w:r w:rsidRPr="00DE5465">
        <w:rPr>
          <w:rFonts w:cs="Arial"/>
          <w:sz w:val="18"/>
          <w:szCs w:val="18"/>
        </w:rPr>
        <w:t xml:space="preserve"> del sorteo manual por insaculación que celebre </w:t>
      </w:r>
      <w:r w:rsidRPr="00DE5465">
        <w:rPr>
          <w:rFonts w:cs="Arial"/>
          <w:b/>
          <w:sz w:val="18"/>
          <w:szCs w:val="18"/>
        </w:rPr>
        <w:t>“EL CETI”</w:t>
      </w:r>
      <w:r w:rsidRPr="00DE5465">
        <w:rPr>
          <w:rFonts w:cs="Arial"/>
          <w:sz w:val="18"/>
          <w:szCs w:val="18"/>
        </w:rPr>
        <w:t xml:space="preserve"> en el acto de Fallo, de acuerdo a lo establecido en el </w:t>
      </w:r>
      <w:r w:rsidRPr="00DE5465">
        <w:rPr>
          <w:rFonts w:cs="Arial"/>
          <w:color w:val="00B050"/>
          <w:sz w:val="18"/>
          <w:szCs w:val="18"/>
        </w:rPr>
        <w:t xml:space="preserve">artículo 54 del Reglamento de la LAASSP. </w:t>
      </w:r>
      <w:r w:rsidRPr="00DE5465">
        <w:rPr>
          <w:rFonts w:cs="Arial"/>
          <w:sz w:val="18"/>
          <w:szCs w:val="18"/>
        </w:rPr>
        <w:t>Si hubiera más partidas empatadas se llevará a cabo un sorteo por cada una de ellas, hasta concluir con la última que estuviera en ese caso.</w:t>
      </w:r>
    </w:p>
    <w:p w:rsidR="00630298" w:rsidRPr="00DE5465" w:rsidRDefault="00630298" w:rsidP="00DD7651">
      <w:pPr>
        <w:spacing w:after="0" w:line="240" w:lineRule="auto"/>
        <w:ind w:left="567"/>
        <w:jc w:val="both"/>
        <w:rPr>
          <w:rFonts w:cs="Arial"/>
          <w:sz w:val="18"/>
          <w:szCs w:val="18"/>
        </w:rPr>
      </w:pPr>
    </w:p>
    <w:p w:rsidR="00630298" w:rsidRPr="00DE5465" w:rsidRDefault="00630298" w:rsidP="00DD7651">
      <w:pPr>
        <w:spacing w:after="0" w:line="240" w:lineRule="auto"/>
        <w:ind w:left="567"/>
        <w:jc w:val="both"/>
        <w:rPr>
          <w:rFonts w:cs="Arial"/>
          <w:sz w:val="18"/>
          <w:szCs w:val="18"/>
        </w:rPr>
      </w:pPr>
      <w:r w:rsidRPr="00DE5465">
        <w:rPr>
          <w:rFonts w:cs="Arial"/>
          <w:sz w:val="18"/>
          <w:szCs w:val="18"/>
        </w:rPr>
        <w:t xml:space="preserve">La convocante adjudicará el contrato por </w:t>
      </w:r>
      <w:r w:rsidRPr="00DE5465">
        <w:rPr>
          <w:rFonts w:cs="Arial"/>
          <w:b/>
          <w:sz w:val="18"/>
          <w:szCs w:val="18"/>
        </w:rPr>
        <w:t>partida</w:t>
      </w:r>
      <w:r w:rsidRPr="00DE5465">
        <w:rPr>
          <w:rFonts w:cs="Arial"/>
          <w:sz w:val="18"/>
          <w:szCs w:val="18"/>
        </w:rPr>
        <w:t>, a la persona física o moral que de entre los licitantes reúna las condiciones legales, técnicas y económicas requeridas por la convocante que garantice satisfactoriamente el cumplimiento de las obligaciones a contratar, resultando así solvente, y a aquel que haya obtenido el resultado más alto en la evaluación combinada de puntos y porcentajes.</w:t>
      </w:r>
    </w:p>
    <w:p w:rsidR="00630298" w:rsidRPr="00DE5465" w:rsidRDefault="00630298" w:rsidP="00DD7651">
      <w:pPr>
        <w:spacing w:after="0" w:line="240" w:lineRule="auto"/>
        <w:ind w:left="567"/>
        <w:jc w:val="both"/>
        <w:rPr>
          <w:rFonts w:cs="Arial"/>
          <w:sz w:val="18"/>
          <w:szCs w:val="18"/>
        </w:rPr>
      </w:pPr>
    </w:p>
    <w:p w:rsidR="00630298" w:rsidRPr="00DE5465" w:rsidRDefault="00630298" w:rsidP="00DD7651">
      <w:pPr>
        <w:spacing w:after="0" w:line="240" w:lineRule="auto"/>
        <w:ind w:left="567"/>
        <w:jc w:val="both"/>
        <w:rPr>
          <w:rFonts w:cs="Arial"/>
          <w:sz w:val="18"/>
          <w:szCs w:val="18"/>
        </w:rPr>
      </w:pPr>
      <w:r w:rsidRPr="00DE5465">
        <w:rPr>
          <w:rFonts w:cs="Arial"/>
          <w:sz w:val="18"/>
          <w:szCs w:val="18"/>
        </w:rPr>
        <w:t>La convocante suscribirá un contrato en base al total de partidas adjudicadas a la persona física o moral que de entre los licitantes reúna las condiciones legales, técnicas y económicas requeridas por la convocante que garantice satisfactoriamente el cumplimiento de las obligaciones a contratar, resultando así solvente, y a aquel que haya obtenido el resultado más alto en la evaluación combinada de puntos y porcentajes.</w:t>
      </w:r>
    </w:p>
    <w:p w:rsidR="004E7C1B" w:rsidRDefault="004E7C1B" w:rsidP="00DD7651">
      <w:pPr>
        <w:spacing w:after="0" w:line="240" w:lineRule="auto"/>
        <w:ind w:left="567"/>
        <w:jc w:val="both"/>
        <w:rPr>
          <w:rFonts w:cs="Arial"/>
          <w:sz w:val="18"/>
          <w:szCs w:val="18"/>
        </w:rPr>
      </w:pPr>
    </w:p>
    <w:p w:rsidR="00630298" w:rsidRPr="00DE5465" w:rsidRDefault="00630298" w:rsidP="00A022BD">
      <w:pPr>
        <w:numPr>
          <w:ilvl w:val="0"/>
          <w:numId w:val="22"/>
        </w:numPr>
        <w:spacing w:after="0" w:line="240" w:lineRule="auto"/>
        <w:ind w:left="567"/>
        <w:jc w:val="both"/>
        <w:rPr>
          <w:rFonts w:cs="Arial"/>
          <w:sz w:val="18"/>
          <w:szCs w:val="18"/>
        </w:rPr>
      </w:pPr>
      <w:r w:rsidRPr="00DE5465">
        <w:rPr>
          <w:rFonts w:cs="Arial"/>
          <w:b/>
          <w:bCs/>
          <w:sz w:val="18"/>
          <w:szCs w:val="18"/>
        </w:rPr>
        <w:t>Metodología de Evaluación</w:t>
      </w:r>
    </w:p>
    <w:p w:rsidR="00630298" w:rsidRPr="00DE5465" w:rsidRDefault="00630298" w:rsidP="00DD7651">
      <w:pPr>
        <w:spacing w:after="0" w:line="240" w:lineRule="auto"/>
        <w:jc w:val="both"/>
        <w:rPr>
          <w:rFonts w:cs="Arial"/>
          <w:b/>
          <w:bCs/>
          <w:sz w:val="18"/>
          <w:szCs w:val="18"/>
        </w:rPr>
      </w:pPr>
    </w:p>
    <w:p w:rsidR="00630298" w:rsidRPr="00DE5465" w:rsidRDefault="00630298" w:rsidP="00DD7651">
      <w:pPr>
        <w:spacing w:after="0" w:line="240" w:lineRule="auto"/>
        <w:ind w:left="567"/>
        <w:jc w:val="both"/>
        <w:rPr>
          <w:rFonts w:cs="Arial"/>
          <w:b/>
          <w:sz w:val="18"/>
          <w:szCs w:val="18"/>
        </w:rPr>
      </w:pPr>
      <w:r w:rsidRPr="00DE5465">
        <w:rPr>
          <w:rFonts w:cs="Arial"/>
          <w:sz w:val="18"/>
          <w:szCs w:val="18"/>
        </w:rPr>
        <w:t xml:space="preserve">De conformidad con el </w:t>
      </w:r>
      <w:r w:rsidRPr="00DE5465">
        <w:rPr>
          <w:rFonts w:cs="Arial"/>
          <w:b/>
          <w:sz w:val="18"/>
          <w:szCs w:val="18"/>
        </w:rPr>
        <w:t>“Acuerdo por el que se emiten diversos lineamientos en Materia de Adquisiciones, Arrendamientos y Servicios y de Obras Públicas y Servicios Relacionados con las Mismas”</w:t>
      </w:r>
      <w:r w:rsidRPr="00DE5465">
        <w:rPr>
          <w:rFonts w:cs="Arial"/>
          <w:sz w:val="18"/>
          <w:szCs w:val="18"/>
        </w:rPr>
        <w:t xml:space="preserve"> publicado en el Diario Oficial de la Federación el 9 de septiembre de 2010, la presente licitación se adjudicará bajo los criterios de puntos y porcentajes, conforme a la </w:t>
      </w:r>
      <w:r w:rsidRPr="00DE5465">
        <w:rPr>
          <w:rFonts w:cs="Arial"/>
          <w:b/>
          <w:sz w:val="18"/>
          <w:szCs w:val="18"/>
        </w:rPr>
        <w:t xml:space="preserve">Sección Cuarta </w:t>
      </w:r>
      <w:r w:rsidRPr="00DE5465">
        <w:rPr>
          <w:rFonts w:cs="Arial"/>
          <w:sz w:val="18"/>
          <w:szCs w:val="18"/>
        </w:rPr>
        <w:t xml:space="preserve">denominada </w:t>
      </w:r>
      <w:r w:rsidRPr="00DE5465">
        <w:rPr>
          <w:rFonts w:cs="Arial"/>
          <w:b/>
          <w:sz w:val="18"/>
          <w:szCs w:val="18"/>
        </w:rPr>
        <w:t>“CONTRATACIÓN DE SERVICIOS Y DE SERVICIOS RELACIONADOS CON OBRAS”</w:t>
      </w:r>
    </w:p>
    <w:p w:rsidR="00630298" w:rsidRPr="00DE5465" w:rsidRDefault="00630298" w:rsidP="00DD7651">
      <w:pPr>
        <w:spacing w:after="0" w:line="240" w:lineRule="auto"/>
        <w:ind w:left="567"/>
        <w:jc w:val="both"/>
        <w:rPr>
          <w:rFonts w:cs="Arial"/>
          <w:sz w:val="18"/>
          <w:szCs w:val="18"/>
        </w:rPr>
      </w:pPr>
    </w:p>
    <w:p w:rsidR="00630298" w:rsidRPr="00DE5465" w:rsidRDefault="00630298" w:rsidP="00A022BD">
      <w:pPr>
        <w:numPr>
          <w:ilvl w:val="1"/>
          <w:numId w:val="22"/>
        </w:numPr>
        <w:spacing w:after="0" w:line="240" w:lineRule="auto"/>
        <w:ind w:left="851" w:hanging="425"/>
        <w:jc w:val="both"/>
        <w:rPr>
          <w:rFonts w:cs="Arial"/>
          <w:b/>
          <w:bCs/>
          <w:sz w:val="18"/>
          <w:szCs w:val="18"/>
        </w:rPr>
      </w:pPr>
      <w:r w:rsidRPr="00DE5465">
        <w:rPr>
          <w:rFonts w:cs="Arial"/>
          <w:b/>
          <w:bCs/>
          <w:sz w:val="18"/>
          <w:szCs w:val="18"/>
        </w:rPr>
        <w:t xml:space="preserve">Criterios de evaluación técnica </w:t>
      </w:r>
    </w:p>
    <w:p w:rsidR="00630298" w:rsidRPr="00DE5465" w:rsidRDefault="00630298" w:rsidP="00DD7651">
      <w:pPr>
        <w:spacing w:after="0" w:line="240" w:lineRule="auto"/>
        <w:jc w:val="both"/>
        <w:rPr>
          <w:rFonts w:cs="Arial"/>
          <w:b/>
          <w:bCs/>
          <w:sz w:val="18"/>
          <w:szCs w:val="18"/>
        </w:rPr>
      </w:pPr>
    </w:p>
    <w:p w:rsidR="00630298" w:rsidRPr="00DE5465" w:rsidRDefault="00630298" w:rsidP="00DD7651">
      <w:pPr>
        <w:spacing w:after="0" w:line="240" w:lineRule="auto"/>
        <w:ind w:left="567"/>
        <w:jc w:val="both"/>
        <w:rPr>
          <w:rFonts w:cs="Arial"/>
          <w:bCs/>
          <w:sz w:val="18"/>
          <w:szCs w:val="18"/>
        </w:rPr>
      </w:pPr>
      <w:r w:rsidRPr="00DE5465">
        <w:rPr>
          <w:rFonts w:cs="Arial"/>
          <w:bCs/>
          <w:sz w:val="18"/>
          <w:szCs w:val="18"/>
        </w:rPr>
        <w:lastRenderedPageBreak/>
        <w:t>La evaluación de las proposiciones presentadas se realizará tomando en cuenta la metodología de evaluación por</w:t>
      </w:r>
      <w:r w:rsidRPr="00DE5465">
        <w:rPr>
          <w:rFonts w:cs="Arial"/>
          <w:b/>
          <w:bCs/>
          <w:sz w:val="18"/>
          <w:szCs w:val="18"/>
        </w:rPr>
        <w:t xml:space="preserve"> </w:t>
      </w:r>
      <w:r w:rsidRPr="00DE5465">
        <w:rPr>
          <w:rFonts w:cs="Arial"/>
          <w:b/>
          <w:bCs/>
          <w:color w:val="FF0000"/>
          <w:sz w:val="18"/>
          <w:szCs w:val="18"/>
          <w:u w:val="single"/>
        </w:rPr>
        <w:t>PUNTOS Y PORCENTAJES</w:t>
      </w:r>
      <w:r w:rsidRPr="00DE5465">
        <w:rPr>
          <w:rFonts w:cs="Arial"/>
          <w:bCs/>
          <w:sz w:val="18"/>
          <w:szCs w:val="18"/>
        </w:rPr>
        <w:t>, considerando para ello los siguientes rubros, subrubros, así como los aspectos señalados a continuación:</w:t>
      </w:r>
    </w:p>
    <w:p w:rsidR="00630298" w:rsidRDefault="00630298" w:rsidP="00DD7651">
      <w:pPr>
        <w:spacing w:after="0" w:line="240" w:lineRule="auto"/>
        <w:ind w:left="851"/>
        <w:jc w:val="both"/>
        <w:rPr>
          <w:rFonts w:cs="Arial"/>
          <w:b/>
          <w:bCs/>
          <w:sz w:val="20"/>
          <w:szCs w:val="20"/>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5513"/>
        <w:gridCol w:w="2596"/>
        <w:gridCol w:w="992"/>
      </w:tblGrid>
      <w:tr w:rsidR="00630298" w:rsidRPr="00E43550" w:rsidTr="006C152F">
        <w:trPr>
          <w:trHeight w:val="315"/>
          <w:tblHeader/>
        </w:trPr>
        <w:tc>
          <w:tcPr>
            <w:tcW w:w="6222"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30298" w:rsidRPr="00E43550" w:rsidRDefault="00630298" w:rsidP="005C1984">
            <w:pPr>
              <w:spacing w:after="0" w:line="240" w:lineRule="auto"/>
              <w:ind w:left="67"/>
              <w:jc w:val="center"/>
              <w:rPr>
                <w:rFonts w:cstheme="minorHAnsi"/>
                <w:b/>
                <w:sz w:val="16"/>
                <w:szCs w:val="16"/>
              </w:rPr>
            </w:pPr>
            <w:r w:rsidRPr="00E43550">
              <w:rPr>
                <w:rFonts w:cstheme="minorHAnsi"/>
                <w:b/>
                <w:sz w:val="16"/>
                <w:szCs w:val="16"/>
              </w:rPr>
              <w:t>EVALUACIÓN TÉCNICA</w:t>
            </w:r>
          </w:p>
        </w:tc>
        <w:tc>
          <w:tcPr>
            <w:tcW w:w="358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30298" w:rsidRPr="00E43550" w:rsidRDefault="00630298" w:rsidP="00DD7651">
            <w:pPr>
              <w:spacing w:after="0" w:line="240" w:lineRule="auto"/>
              <w:jc w:val="center"/>
              <w:rPr>
                <w:rFonts w:cstheme="minorHAnsi"/>
                <w:b/>
                <w:sz w:val="16"/>
                <w:szCs w:val="16"/>
              </w:rPr>
            </w:pPr>
            <w:r w:rsidRPr="00E43550">
              <w:rPr>
                <w:rFonts w:cstheme="minorHAnsi"/>
                <w:b/>
                <w:sz w:val="16"/>
                <w:szCs w:val="16"/>
              </w:rPr>
              <w:t>MÁXIMO PUNTAJE 60 PUNTOS.</w:t>
            </w:r>
          </w:p>
        </w:tc>
      </w:tr>
      <w:tr w:rsidR="00630298" w:rsidRPr="00E43550" w:rsidTr="006C152F">
        <w:trPr>
          <w:trHeight w:val="315"/>
        </w:trPr>
        <w:tc>
          <w:tcPr>
            <w:tcW w:w="8818"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30298" w:rsidRPr="00E43550" w:rsidRDefault="00630298" w:rsidP="005C1984">
            <w:pPr>
              <w:spacing w:after="0" w:line="240" w:lineRule="auto"/>
              <w:ind w:left="67"/>
              <w:jc w:val="center"/>
              <w:rPr>
                <w:rFonts w:cstheme="minorHAnsi"/>
                <w:b/>
                <w:sz w:val="16"/>
                <w:szCs w:val="16"/>
              </w:rPr>
            </w:pPr>
            <w:r w:rsidRPr="00E43550">
              <w:rPr>
                <w:rFonts w:cstheme="minorHAnsi"/>
                <w:b/>
                <w:sz w:val="16"/>
                <w:szCs w:val="16"/>
              </w:rPr>
              <w:t>A - Capacidad del licitante</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30298" w:rsidRPr="00E43550" w:rsidRDefault="00630298" w:rsidP="004E7C1B">
            <w:pPr>
              <w:spacing w:after="0" w:line="240" w:lineRule="auto"/>
              <w:ind w:left="0"/>
              <w:jc w:val="center"/>
              <w:rPr>
                <w:rFonts w:cstheme="minorHAnsi"/>
                <w:sz w:val="16"/>
                <w:szCs w:val="16"/>
              </w:rPr>
            </w:pPr>
            <w:r w:rsidRPr="00E43550">
              <w:rPr>
                <w:rFonts w:cstheme="minorHAnsi"/>
                <w:sz w:val="16"/>
                <w:szCs w:val="16"/>
              </w:rPr>
              <w:t>24</w:t>
            </w:r>
          </w:p>
        </w:tc>
      </w:tr>
      <w:tr w:rsidR="00630298" w:rsidRPr="00E43550" w:rsidTr="006C152F">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630298" w:rsidRPr="006C152F" w:rsidRDefault="00630298" w:rsidP="005C1984">
            <w:pPr>
              <w:spacing w:after="0" w:line="240" w:lineRule="auto"/>
              <w:ind w:left="67"/>
              <w:jc w:val="center"/>
              <w:rPr>
                <w:rFonts w:cstheme="minorHAnsi"/>
                <w:b/>
                <w:color w:val="FFFFFF" w:themeColor="background1"/>
                <w:sz w:val="16"/>
                <w:szCs w:val="16"/>
              </w:rPr>
            </w:pPr>
            <w:r w:rsidRPr="006C152F">
              <w:rPr>
                <w:rFonts w:cstheme="minorHAnsi"/>
                <w:b/>
                <w:color w:val="FFFFFF" w:themeColor="background1"/>
                <w:sz w:val="16"/>
                <w:szCs w:val="16"/>
              </w:rPr>
              <w:t> </w:t>
            </w:r>
          </w:p>
        </w:tc>
        <w:tc>
          <w:tcPr>
            <w:tcW w:w="8109"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630298" w:rsidRPr="006C152F" w:rsidRDefault="00630298" w:rsidP="005C1984">
            <w:pPr>
              <w:spacing w:after="0" w:line="240" w:lineRule="auto"/>
              <w:ind w:left="67"/>
              <w:rPr>
                <w:rFonts w:cstheme="minorHAnsi"/>
                <w:b/>
                <w:color w:val="FFFFFF" w:themeColor="background1"/>
                <w:sz w:val="16"/>
                <w:szCs w:val="16"/>
              </w:rPr>
            </w:pPr>
            <w:r w:rsidRPr="006C152F">
              <w:rPr>
                <w:rFonts w:cstheme="minorHAnsi"/>
                <w:b/>
                <w:color w:val="FFFFFF" w:themeColor="background1"/>
                <w:sz w:val="16"/>
                <w:szCs w:val="16"/>
              </w:rPr>
              <w:t>A1 Capacidad de los Recursos Humanos</w:t>
            </w:r>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630298" w:rsidRPr="006C152F" w:rsidRDefault="00630298" w:rsidP="00D5279B">
            <w:pPr>
              <w:spacing w:after="0" w:line="240" w:lineRule="auto"/>
              <w:ind w:left="72"/>
              <w:jc w:val="center"/>
              <w:rPr>
                <w:rFonts w:cs="Arial"/>
                <w:b/>
                <w:bCs/>
                <w:color w:val="FFFFFF" w:themeColor="background1"/>
                <w:sz w:val="16"/>
                <w:szCs w:val="16"/>
              </w:rPr>
            </w:pPr>
            <w:r w:rsidRPr="006C152F">
              <w:rPr>
                <w:rFonts w:cs="Arial"/>
                <w:b/>
                <w:bCs/>
                <w:color w:val="FFFFFF" w:themeColor="background1"/>
                <w:sz w:val="16"/>
                <w:szCs w:val="16"/>
              </w:rPr>
              <w:t>9</w:t>
            </w:r>
          </w:p>
        </w:tc>
      </w:tr>
      <w:tr w:rsidR="00B70E28" w:rsidRPr="00E43550" w:rsidTr="006C152F">
        <w:trPr>
          <w:trHeight w:val="1391"/>
        </w:trPr>
        <w:tc>
          <w:tcPr>
            <w:tcW w:w="709" w:type="dxa"/>
            <w:tcBorders>
              <w:top w:val="single" w:sz="4" w:space="0" w:color="auto"/>
              <w:left w:val="single" w:sz="4" w:space="0" w:color="auto"/>
              <w:bottom w:val="single" w:sz="4" w:space="0" w:color="auto"/>
              <w:right w:val="single" w:sz="4" w:space="0" w:color="auto"/>
            </w:tcBorders>
            <w:vAlign w:val="center"/>
            <w:hideMark/>
          </w:tcPr>
          <w:p w:rsidR="00B70E28" w:rsidRPr="00E43550" w:rsidRDefault="00B70E28" w:rsidP="00B70E28">
            <w:pPr>
              <w:spacing w:after="0" w:line="240" w:lineRule="auto"/>
              <w:ind w:left="67"/>
              <w:jc w:val="center"/>
              <w:rPr>
                <w:rFonts w:cstheme="minorHAnsi"/>
                <w:sz w:val="16"/>
                <w:szCs w:val="16"/>
              </w:rPr>
            </w:pPr>
            <w:r w:rsidRPr="00E43550">
              <w:rPr>
                <w:rFonts w:cstheme="minorHAnsi"/>
                <w:sz w:val="16"/>
                <w:szCs w:val="16"/>
              </w:rPr>
              <w:t>A1.1</w:t>
            </w:r>
          </w:p>
        </w:tc>
        <w:tc>
          <w:tcPr>
            <w:tcW w:w="8109" w:type="dxa"/>
            <w:gridSpan w:val="2"/>
            <w:tcBorders>
              <w:top w:val="single" w:sz="4" w:space="0" w:color="auto"/>
              <w:left w:val="single" w:sz="4" w:space="0" w:color="auto"/>
              <w:bottom w:val="single" w:sz="4" w:space="0" w:color="auto"/>
              <w:right w:val="single" w:sz="4" w:space="0" w:color="auto"/>
            </w:tcBorders>
            <w:vAlign w:val="center"/>
          </w:tcPr>
          <w:p w:rsidR="00B70E28" w:rsidRPr="00E43550" w:rsidRDefault="00B70E28" w:rsidP="00B70E28">
            <w:pPr>
              <w:spacing w:after="0" w:line="240" w:lineRule="auto"/>
              <w:ind w:left="0" w:firstLine="0"/>
              <w:jc w:val="both"/>
              <w:rPr>
                <w:rFonts w:cstheme="minorHAnsi"/>
                <w:sz w:val="16"/>
                <w:szCs w:val="16"/>
              </w:rPr>
            </w:pPr>
            <w:r w:rsidRPr="00E43550">
              <w:rPr>
                <w:rFonts w:cstheme="minorHAnsi"/>
                <w:sz w:val="16"/>
                <w:szCs w:val="16"/>
              </w:rPr>
              <w:t xml:space="preserve">El licitante acreditará </w:t>
            </w:r>
            <w:r w:rsidR="00255D39">
              <w:rPr>
                <w:rFonts w:cstheme="minorHAnsi"/>
                <w:sz w:val="16"/>
                <w:szCs w:val="16"/>
              </w:rPr>
              <w:t xml:space="preserve">que cuenta con </w:t>
            </w:r>
            <w:r w:rsidRPr="00E43550">
              <w:rPr>
                <w:rFonts w:cstheme="minorHAnsi"/>
                <w:sz w:val="16"/>
                <w:szCs w:val="16"/>
              </w:rPr>
              <w:t>la cantidad y capacidad de personal operario</w:t>
            </w:r>
            <w:r w:rsidR="00E43550" w:rsidRPr="00E43550">
              <w:rPr>
                <w:rFonts w:cstheme="minorHAnsi"/>
                <w:sz w:val="16"/>
                <w:szCs w:val="16"/>
              </w:rPr>
              <w:t xml:space="preserve"> (elementos y coordinadores)</w:t>
            </w:r>
            <w:r w:rsidR="00255D39">
              <w:rPr>
                <w:rFonts w:cstheme="minorHAnsi"/>
                <w:sz w:val="16"/>
                <w:szCs w:val="16"/>
              </w:rPr>
              <w:t xml:space="preserve">, para la prestación del servicio, por lo que deberá </w:t>
            </w:r>
            <w:r w:rsidRPr="00E43550">
              <w:rPr>
                <w:rFonts w:cstheme="minorHAnsi"/>
                <w:sz w:val="16"/>
                <w:szCs w:val="16"/>
              </w:rPr>
              <w:t>presenta</w:t>
            </w:r>
            <w:r w:rsidR="00255D39">
              <w:rPr>
                <w:rFonts w:cstheme="minorHAnsi"/>
                <w:sz w:val="16"/>
                <w:szCs w:val="16"/>
              </w:rPr>
              <w:t>r</w:t>
            </w:r>
            <w:r w:rsidRPr="00E43550">
              <w:rPr>
                <w:rFonts w:cstheme="minorHAnsi"/>
                <w:sz w:val="16"/>
                <w:szCs w:val="16"/>
              </w:rPr>
              <w:t xml:space="preserve"> copia de </w:t>
            </w:r>
            <w:r w:rsidR="00255D39">
              <w:rPr>
                <w:rFonts w:cstheme="minorHAnsi"/>
                <w:sz w:val="16"/>
                <w:szCs w:val="16"/>
              </w:rPr>
              <w:t xml:space="preserve">las </w:t>
            </w:r>
            <w:r w:rsidRPr="00E43550">
              <w:rPr>
                <w:rFonts w:cstheme="minorHAnsi"/>
                <w:sz w:val="16"/>
                <w:szCs w:val="16"/>
              </w:rPr>
              <w:t>constancia</w:t>
            </w:r>
            <w:r w:rsidR="00255D39">
              <w:rPr>
                <w:rFonts w:cstheme="minorHAnsi"/>
                <w:sz w:val="16"/>
                <w:szCs w:val="16"/>
              </w:rPr>
              <w:t>s</w:t>
            </w:r>
            <w:r w:rsidRPr="00E43550">
              <w:rPr>
                <w:rFonts w:cstheme="minorHAnsi"/>
                <w:sz w:val="16"/>
                <w:szCs w:val="16"/>
              </w:rPr>
              <w:t xml:space="preserve"> de inscripción ante el IMSS, durante el ejercicio fiscal 2018 a la fecha.</w:t>
            </w:r>
          </w:p>
          <w:p w:rsidR="00B70E28" w:rsidRPr="00E43550" w:rsidRDefault="00B70E28" w:rsidP="00B70E28">
            <w:pPr>
              <w:spacing w:after="0" w:line="240" w:lineRule="auto"/>
              <w:ind w:left="0" w:firstLine="0"/>
              <w:jc w:val="both"/>
              <w:rPr>
                <w:rFonts w:cstheme="minorHAnsi"/>
                <w:sz w:val="16"/>
                <w:szCs w:val="16"/>
              </w:rPr>
            </w:pPr>
            <w:r w:rsidRPr="00E43550">
              <w:rPr>
                <w:rFonts w:cstheme="minorHAnsi"/>
                <w:sz w:val="16"/>
                <w:szCs w:val="16"/>
              </w:rPr>
              <w:t xml:space="preserve"> </w:t>
            </w:r>
          </w:p>
          <w:p w:rsidR="00B70E28" w:rsidRPr="00E43550" w:rsidRDefault="00B70E28" w:rsidP="00620733">
            <w:pPr>
              <w:pStyle w:val="Prrafodelista"/>
              <w:numPr>
                <w:ilvl w:val="0"/>
                <w:numId w:val="110"/>
              </w:numPr>
              <w:jc w:val="both"/>
              <w:rPr>
                <w:rFonts w:ascii="Segoe UI Symbol" w:hAnsi="Segoe UI Symbol" w:cstheme="minorHAnsi"/>
                <w:sz w:val="16"/>
                <w:szCs w:val="16"/>
              </w:rPr>
            </w:pPr>
            <w:r w:rsidRPr="00E43550">
              <w:rPr>
                <w:rFonts w:ascii="Segoe UI Symbol" w:hAnsi="Segoe UI Symbol" w:cstheme="minorHAnsi"/>
                <w:sz w:val="16"/>
                <w:szCs w:val="16"/>
              </w:rPr>
              <w:t xml:space="preserve">Copia de constancia con </w:t>
            </w:r>
            <w:r w:rsidR="00CD7B6D">
              <w:rPr>
                <w:rFonts w:ascii="Segoe UI Symbol" w:hAnsi="Segoe UI Symbol" w:cstheme="minorHAnsi"/>
                <w:sz w:val="16"/>
                <w:szCs w:val="16"/>
              </w:rPr>
              <w:t>treinta</w:t>
            </w:r>
            <w:r w:rsidRPr="00E43550">
              <w:rPr>
                <w:rFonts w:ascii="Segoe UI Symbol" w:hAnsi="Segoe UI Symbol" w:cstheme="minorHAnsi"/>
                <w:sz w:val="16"/>
                <w:szCs w:val="16"/>
              </w:rPr>
              <w:t xml:space="preserve"> o más operarios registrados.      (6)</w:t>
            </w:r>
          </w:p>
          <w:p w:rsidR="00B70E28" w:rsidRPr="00E43550" w:rsidRDefault="00B70E28" w:rsidP="00620733">
            <w:pPr>
              <w:pStyle w:val="Prrafodelista"/>
              <w:numPr>
                <w:ilvl w:val="0"/>
                <w:numId w:val="110"/>
              </w:numPr>
              <w:jc w:val="both"/>
              <w:rPr>
                <w:rFonts w:ascii="Segoe UI Symbol" w:hAnsi="Segoe UI Symbol" w:cstheme="minorHAnsi"/>
                <w:sz w:val="16"/>
                <w:szCs w:val="16"/>
              </w:rPr>
            </w:pPr>
            <w:r w:rsidRPr="00E43550">
              <w:rPr>
                <w:rFonts w:ascii="Segoe UI Symbol" w:hAnsi="Segoe UI Symbol" w:cstheme="minorHAnsi"/>
                <w:sz w:val="16"/>
                <w:szCs w:val="16"/>
              </w:rPr>
              <w:t xml:space="preserve">Copia de constancia con menos de </w:t>
            </w:r>
            <w:r w:rsidR="00CD7B6D">
              <w:rPr>
                <w:rFonts w:ascii="Segoe UI Symbol" w:hAnsi="Segoe UI Symbol" w:cstheme="minorHAnsi"/>
                <w:sz w:val="16"/>
                <w:szCs w:val="16"/>
              </w:rPr>
              <w:t>treinta</w:t>
            </w:r>
            <w:r w:rsidRPr="00E43550">
              <w:rPr>
                <w:rFonts w:ascii="Segoe UI Symbol" w:hAnsi="Segoe UI Symbol" w:cstheme="minorHAnsi"/>
                <w:sz w:val="16"/>
                <w:szCs w:val="16"/>
              </w:rPr>
              <w:t xml:space="preserve"> op</w:t>
            </w:r>
            <w:r w:rsidR="00CD7B6D">
              <w:rPr>
                <w:rFonts w:ascii="Segoe UI Symbol" w:hAnsi="Segoe UI Symbol" w:cstheme="minorHAnsi"/>
                <w:sz w:val="16"/>
                <w:szCs w:val="16"/>
              </w:rPr>
              <w:t>erarios.                   (2</w:t>
            </w:r>
            <w:r w:rsidRPr="00E43550">
              <w:rPr>
                <w:rFonts w:ascii="Segoe UI Symbol" w:hAnsi="Segoe UI Symbol" w:cstheme="minorHAnsi"/>
                <w:sz w:val="16"/>
                <w:szCs w:val="16"/>
              </w:rPr>
              <w:t>)</w:t>
            </w:r>
          </w:p>
          <w:p w:rsidR="00B70E28" w:rsidRPr="00E43550" w:rsidRDefault="00B70E28" w:rsidP="00620733">
            <w:pPr>
              <w:pStyle w:val="Prrafodelista"/>
              <w:numPr>
                <w:ilvl w:val="0"/>
                <w:numId w:val="110"/>
              </w:numPr>
              <w:jc w:val="both"/>
              <w:rPr>
                <w:rFonts w:cstheme="minorHAnsi"/>
                <w:sz w:val="16"/>
                <w:szCs w:val="16"/>
              </w:rPr>
            </w:pPr>
            <w:r w:rsidRPr="00E43550">
              <w:rPr>
                <w:rFonts w:ascii="Segoe UI Symbol" w:hAnsi="Segoe UI Symbol" w:cstheme="minorHAnsi"/>
                <w:sz w:val="16"/>
                <w:szCs w:val="16"/>
              </w:rPr>
              <w:t>Si no presenta copia de constancia.                                              (0)</w:t>
            </w:r>
          </w:p>
        </w:tc>
        <w:tc>
          <w:tcPr>
            <w:tcW w:w="992" w:type="dxa"/>
            <w:tcBorders>
              <w:top w:val="single" w:sz="4" w:space="0" w:color="auto"/>
              <w:left w:val="single" w:sz="4" w:space="0" w:color="auto"/>
              <w:bottom w:val="single" w:sz="4" w:space="0" w:color="auto"/>
              <w:right w:val="single" w:sz="4" w:space="0" w:color="auto"/>
            </w:tcBorders>
            <w:vAlign w:val="center"/>
            <w:hideMark/>
          </w:tcPr>
          <w:p w:rsidR="00B70E28" w:rsidRPr="00E43550" w:rsidRDefault="00103C02" w:rsidP="00B70E28">
            <w:pPr>
              <w:spacing w:after="0" w:line="240" w:lineRule="auto"/>
              <w:ind w:left="72"/>
              <w:jc w:val="center"/>
              <w:rPr>
                <w:rFonts w:cs="Arial"/>
                <w:b/>
                <w:bCs/>
                <w:sz w:val="16"/>
                <w:szCs w:val="16"/>
              </w:rPr>
            </w:pPr>
            <w:r w:rsidRPr="00E43550">
              <w:rPr>
                <w:rFonts w:cs="Arial"/>
                <w:b/>
                <w:bCs/>
                <w:sz w:val="16"/>
                <w:szCs w:val="16"/>
              </w:rPr>
              <w:t>6</w:t>
            </w:r>
          </w:p>
        </w:tc>
      </w:tr>
      <w:tr w:rsidR="00B70E28" w:rsidRPr="00E43550" w:rsidTr="006C152F">
        <w:trPr>
          <w:trHeight w:val="47"/>
        </w:trPr>
        <w:tc>
          <w:tcPr>
            <w:tcW w:w="709" w:type="dxa"/>
            <w:tcBorders>
              <w:top w:val="single" w:sz="4" w:space="0" w:color="auto"/>
              <w:left w:val="single" w:sz="4" w:space="0" w:color="auto"/>
              <w:bottom w:val="single" w:sz="4" w:space="0" w:color="auto"/>
              <w:right w:val="single" w:sz="4" w:space="0" w:color="auto"/>
            </w:tcBorders>
            <w:vAlign w:val="center"/>
            <w:hideMark/>
          </w:tcPr>
          <w:p w:rsidR="00B70E28" w:rsidRPr="00E43550" w:rsidRDefault="00B70E28" w:rsidP="00B70E28">
            <w:pPr>
              <w:spacing w:after="0" w:line="240" w:lineRule="auto"/>
              <w:ind w:left="67"/>
              <w:jc w:val="center"/>
              <w:rPr>
                <w:rFonts w:cstheme="minorHAnsi"/>
                <w:sz w:val="16"/>
                <w:szCs w:val="16"/>
              </w:rPr>
            </w:pPr>
            <w:r w:rsidRPr="00E43550">
              <w:rPr>
                <w:rFonts w:cstheme="minorHAnsi"/>
                <w:sz w:val="16"/>
                <w:szCs w:val="16"/>
              </w:rPr>
              <w:t>A1.2</w:t>
            </w:r>
          </w:p>
        </w:tc>
        <w:tc>
          <w:tcPr>
            <w:tcW w:w="8109" w:type="dxa"/>
            <w:gridSpan w:val="2"/>
            <w:tcBorders>
              <w:top w:val="single" w:sz="4" w:space="0" w:color="auto"/>
              <w:left w:val="single" w:sz="4" w:space="0" w:color="auto"/>
              <w:bottom w:val="single" w:sz="4" w:space="0" w:color="auto"/>
              <w:right w:val="single" w:sz="4" w:space="0" w:color="auto"/>
            </w:tcBorders>
            <w:vAlign w:val="center"/>
          </w:tcPr>
          <w:p w:rsidR="00CD7B6D" w:rsidRPr="00CD7B6D" w:rsidRDefault="00CD7B6D" w:rsidP="00B70E28">
            <w:pPr>
              <w:spacing w:after="0" w:line="240" w:lineRule="auto"/>
              <w:ind w:left="67"/>
              <w:jc w:val="both"/>
              <w:rPr>
                <w:rFonts w:cstheme="minorHAnsi"/>
                <w:b/>
                <w:sz w:val="16"/>
                <w:szCs w:val="16"/>
              </w:rPr>
            </w:pPr>
            <w:r w:rsidRPr="00CD7B6D">
              <w:rPr>
                <w:rFonts w:cstheme="minorHAnsi"/>
                <w:b/>
                <w:sz w:val="16"/>
                <w:szCs w:val="16"/>
              </w:rPr>
              <w:t>Currículum del Supervisor externo</w:t>
            </w:r>
          </w:p>
          <w:p w:rsidR="00B70E28" w:rsidRPr="00E43550" w:rsidRDefault="00B70E28" w:rsidP="00B70E28">
            <w:pPr>
              <w:spacing w:after="0" w:line="240" w:lineRule="auto"/>
              <w:ind w:left="67"/>
              <w:jc w:val="both"/>
              <w:rPr>
                <w:rFonts w:cstheme="minorHAnsi"/>
                <w:sz w:val="16"/>
                <w:szCs w:val="16"/>
              </w:rPr>
            </w:pPr>
            <w:r w:rsidRPr="00E43550">
              <w:rPr>
                <w:rFonts w:cstheme="minorHAnsi"/>
                <w:sz w:val="16"/>
                <w:szCs w:val="16"/>
              </w:rPr>
              <w:t>¿El Supervisor externo designado por el licitante para la prestación del servicio cuenta con la preparación, experiencia, capacidad y habilidades necesarias de cuando menos un año para atender todo lo relacionado con el servicio para la partida en que participa?</w:t>
            </w:r>
          </w:p>
          <w:p w:rsidR="00B70E28" w:rsidRPr="00E43550" w:rsidRDefault="00B70E28" w:rsidP="00B70E28">
            <w:pPr>
              <w:spacing w:after="0" w:line="240" w:lineRule="auto"/>
              <w:ind w:left="67"/>
              <w:jc w:val="both"/>
              <w:rPr>
                <w:rFonts w:cstheme="minorHAnsi"/>
                <w:sz w:val="16"/>
                <w:szCs w:val="16"/>
              </w:rPr>
            </w:pPr>
            <w:r w:rsidRPr="00E43550">
              <w:rPr>
                <w:rFonts w:cstheme="minorHAnsi"/>
                <w:sz w:val="16"/>
                <w:szCs w:val="16"/>
              </w:rPr>
              <w:t>Se acreditará con curriculum, en el que detalle la experiencia y actividades realizadas en el ámbito del servicio en el que participa, mencionando los distintos cursos o capacitaciones con los que en la materia cuente; así como adjuntando documentos que acrediten cursos o capacitaciones relacionadas con el servicio para la atención o resolución de problemas, habilidades directivas, técnicas, etc.</w:t>
            </w:r>
          </w:p>
          <w:p w:rsidR="00B70E28" w:rsidRPr="00E43550" w:rsidRDefault="00B70E28" w:rsidP="00B70E28">
            <w:pPr>
              <w:spacing w:after="0" w:line="240" w:lineRule="auto"/>
              <w:ind w:left="67"/>
              <w:jc w:val="both"/>
              <w:rPr>
                <w:rFonts w:cstheme="minorHAnsi"/>
                <w:sz w:val="16"/>
                <w:szCs w:val="16"/>
              </w:rPr>
            </w:pPr>
          </w:p>
          <w:p w:rsidR="00B70E28" w:rsidRPr="00E43550" w:rsidRDefault="00B70E28" w:rsidP="00B70E28">
            <w:pPr>
              <w:spacing w:after="0" w:line="240" w:lineRule="auto"/>
              <w:ind w:left="67"/>
              <w:jc w:val="both"/>
              <w:rPr>
                <w:rFonts w:cstheme="minorHAnsi"/>
                <w:sz w:val="16"/>
                <w:szCs w:val="16"/>
              </w:rPr>
            </w:pPr>
            <w:r w:rsidRPr="00E43550">
              <w:rPr>
                <w:rFonts w:cstheme="minorHAnsi"/>
                <w:sz w:val="16"/>
                <w:szCs w:val="16"/>
              </w:rPr>
              <w:t>1 año = 1 puntos.</w:t>
            </w:r>
          </w:p>
          <w:p w:rsidR="00B70E28" w:rsidRPr="00E43550" w:rsidRDefault="00B70E28" w:rsidP="00B70E28">
            <w:pPr>
              <w:spacing w:after="0" w:line="240" w:lineRule="auto"/>
              <w:ind w:left="67"/>
              <w:jc w:val="both"/>
              <w:rPr>
                <w:rFonts w:cstheme="minorHAnsi"/>
                <w:sz w:val="16"/>
                <w:szCs w:val="16"/>
              </w:rPr>
            </w:pPr>
            <w:r w:rsidRPr="00E43550">
              <w:rPr>
                <w:rFonts w:cstheme="minorHAnsi"/>
                <w:sz w:val="16"/>
                <w:szCs w:val="16"/>
              </w:rPr>
              <w:t>De 2 a 4 años = 2 puntos.</w:t>
            </w:r>
          </w:p>
          <w:p w:rsidR="00B70E28" w:rsidRPr="00E43550" w:rsidRDefault="00B70E28" w:rsidP="00B70E28">
            <w:pPr>
              <w:spacing w:after="0" w:line="240" w:lineRule="auto"/>
              <w:ind w:left="67"/>
              <w:jc w:val="both"/>
              <w:rPr>
                <w:rFonts w:cstheme="minorHAnsi"/>
                <w:sz w:val="16"/>
                <w:szCs w:val="16"/>
              </w:rPr>
            </w:pPr>
            <w:r w:rsidRPr="00E43550">
              <w:rPr>
                <w:rFonts w:cstheme="minorHAnsi"/>
                <w:sz w:val="16"/>
                <w:szCs w:val="16"/>
              </w:rPr>
              <w:t>De 4 en adelante = 3 puntos.</w:t>
            </w:r>
          </w:p>
        </w:tc>
        <w:tc>
          <w:tcPr>
            <w:tcW w:w="992" w:type="dxa"/>
            <w:tcBorders>
              <w:top w:val="single" w:sz="4" w:space="0" w:color="auto"/>
              <w:left w:val="single" w:sz="4" w:space="0" w:color="auto"/>
              <w:bottom w:val="single" w:sz="4" w:space="0" w:color="auto"/>
              <w:right w:val="single" w:sz="4" w:space="0" w:color="auto"/>
            </w:tcBorders>
            <w:vAlign w:val="center"/>
            <w:hideMark/>
          </w:tcPr>
          <w:p w:rsidR="00B70E28" w:rsidRPr="00E43550" w:rsidRDefault="00B70E28" w:rsidP="00B70E28">
            <w:pPr>
              <w:spacing w:after="0" w:line="240" w:lineRule="auto"/>
              <w:ind w:left="72"/>
              <w:jc w:val="center"/>
              <w:rPr>
                <w:rFonts w:cs="Arial"/>
                <w:b/>
                <w:bCs/>
                <w:sz w:val="16"/>
                <w:szCs w:val="16"/>
              </w:rPr>
            </w:pPr>
            <w:r w:rsidRPr="00E43550">
              <w:rPr>
                <w:rFonts w:cs="Arial"/>
                <w:b/>
                <w:bCs/>
                <w:sz w:val="16"/>
                <w:szCs w:val="16"/>
              </w:rPr>
              <w:t>3</w:t>
            </w:r>
          </w:p>
        </w:tc>
      </w:tr>
      <w:tr w:rsidR="00630298" w:rsidRPr="00E43550" w:rsidTr="006C152F">
        <w:trPr>
          <w:trHeight w:val="350"/>
        </w:trPr>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630298" w:rsidRPr="006C152F" w:rsidRDefault="00630298" w:rsidP="005C1984">
            <w:pPr>
              <w:spacing w:after="0" w:line="240" w:lineRule="auto"/>
              <w:ind w:left="67"/>
              <w:rPr>
                <w:rFonts w:cs="Arial"/>
                <w:b/>
                <w:bCs/>
                <w:color w:val="FFFFFF" w:themeColor="background1"/>
                <w:sz w:val="16"/>
                <w:szCs w:val="16"/>
              </w:rPr>
            </w:pPr>
            <w:r w:rsidRPr="006C152F">
              <w:rPr>
                <w:rFonts w:cs="Arial"/>
                <w:b/>
                <w:bCs/>
                <w:color w:val="FFFFFF" w:themeColor="background1"/>
                <w:sz w:val="16"/>
                <w:szCs w:val="16"/>
              </w:rPr>
              <w:t> </w:t>
            </w:r>
          </w:p>
        </w:tc>
        <w:tc>
          <w:tcPr>
            <w:tcW w:w="8109"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630298" w:rsidRPr="006C152F" w:rsidRDefault="00630298" w:rsidP="005C1984">
            <w:pPr>
              <w:spacing w:after="0" w:line="240" w:lineRule="auto"/>
              <w:ind w:left="67"/>
              <w:rPr>
                <w:rFonts w:cstheme="minorHAnsi"/>
                <w:b/>
                <w:bCs/>
                <w:color w:val="FFFFFF" w:themeColor="background1"/>
                <w:sz w:val="16"/>
                <w:szCs w:val="16"/>
              </w:rPr>
            </w:pPr>
            <w:r w:rsidRPr="006C152F">
              <w:rPr>
                <w:rFonts w:cstheme="minorHAnsi"/>
                <w:b/>
                <w:bCs/>
                <w:color w:val="FFFFFF" w:themeColor="background1"/>
                <w:sz w:val="16"/>
                <w:szCs w:val="16"/>
              </w:rPr>
              <w:t>A2 Capacidad de los Recursos Económicos y de Equipamiento</w:t>
            </w:r>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630298" w:rsidRPr="006C152F" w:rsidRDefault="00630298" w:rsidP="00D5279B">
            <w:pPr>
              <w:spacing w:after="0" w:line="240" w:lineRule="auto"/>
              <w:ind w:left="72"/>
              <w:jc w:val="center"/>
              <w:rPr>
                <w:rFonts w:cs="Arial"/>
                <w:b/>
                <w:bCs/>
                <w:color w:val="FFFFFF" w:themeColor="background1"/>
                <w:sz w:val="16"/>
                <w:szCs w:val="16"/>
              </w:rPr>
            </w:pPr>
            <w:r w:rsidRPr="006C152F">
              <w:rPr>
                <w:rFonts w:cs="Arial"/>
                <w:b/>
                <w:bCs/>
                <w:color w:val="FFFFFF" w:themeColor="background1"/>
                <w:sz w:val="16"/>
                <w:szCs w:val="16"/>
              </w:rPr>
              <w:t>12</w:t>
            </w:r>
          </w:p>
        </w:tc>
      </w:tr>
      <w:tr w:rsidR="00B70E28" w:rsidRPr="00E43550" w:rsidTr="006C152F">
        <w:trPr>
          <w:trHeight w:val="56"/>
        </w:trPr>
        <w:tc>
          <w:tcPr>
            <w:tcW w:w="709" w:type="dxa"/>
            <w:tcBorders>
              <w:top w:val="single" w:sz="4" w:space="0" w:color="auto"/>
              <w:left w:val="single" w:sz="4" w:space="0" w:color="auto"/>
              <w:bottom w:val="single" w:sz="4" w:space="0" w:color="auto"/>
              <w:right w:val="single" w:sz="4" w:space="0" w:color="auto"/>
            </w:tcBorders>
            <w:vAlign w:val="center"/>
            <w:hideMark/>
          </w:tcPr>
          <w:p w:rsidR="00B70E28" w:rsidRPr="00E43550" w:rsidRDefault="00B70E28" w:rsidP="00B70E28">
            <w:pPr>
              <w:spacing w:after="0" w:line="240" w:lineRule="auto"/>
              <w:ind w:left="67"/>
              <w:jc w:val="center"/>
              <w:rPr>
                <w:rFonts w:cs="Arial"/>
                <w:sz w:val="16"/>
                <w:szCs w:val="16"/>
              </w:rPr>
            </w:pPr>
            <w:r w:rsidRPr="00E43550">
              <w:rPr>
                <w:rFonts w:cs="Arial"/>
                <w:sz w:val="16"/>
                <w:szCs w:val="16"/>
              </w:rPr>
              <w:t>A2.1</w:t>
            </w:r>
          </w:p>
        </w:tc>
        <w:tc>
          <w:tcPr>
            <w:tcW w:w="8109" w:type="dxa"/>
            <w:gridSpan w:val="2"/>
            <w:tcBorders>
              <w:top w:val="single" w:sz="4" w:space="0" w:color="auto"/>
              <w:left w:val="single" w:sz="4" w:space="0" w:color="auto"/>
              <w:bottom w:val="single" w:sz="4" w:space="0" w:color="auto"/>
              <w:right w:val="single" w:sz="4" w:space="0" w:color="auto"/>
            </w:tcBorders>
            <w:vAlign w:val="center"/>
          </w:tcPr>
          <w:p w:rsidR="00B70E28" w:rsidRPr="00E43550" w:rsidRDefault="00B70E28" w:rsidP="00B70E28">
            <w:pPr>
              <w:spacing w:after="0" w:line="240" w:lineRule="auto"/>
              <w:ind w:left="67"/>
              <w:jc w:val="both"/>
              <w:rPr>
                <w:rFonts w:cstheme="minorHAnsi"/>
                <w:sz w:val="16"/>
                <w:szCs w:val="16"/>
              </w:rPr>
            </w:pPr>
            <w:r w:rsidRPr="00E43550">
              <w:rPr>
                <w:rFonts w:cstheme="minorHAnsi"/>
                <w:sz w:val="16"/>
                <w:szCs w:val="16"/>
              </w:rPr>
              <w:t>¿El licitante cuenta con los recursos financieros equivalentes a cuando menos el 25% veinticinco por ciento de su oferta económica para la partida en que participe, para acreditar su solvencia para hacer frente a los compromisos que deriven de la prestación del servicio hacía con sus trabajadores?</w:t>
            </w:r>
          </w:p>
          <w:p w:rsidR="00B70E28" w:rsidRPr="00E43550" w:rsidRDefault="00B70E28" w:rsidP="00B70E28">
            <w:pPr>
              <w:spacing w:after="0" w:line="240" w:lineRule="auto"/>
              <w:ind w:left="67"/>
              <w:jc w:val="both"/>
              <w:rPr>
                <w:rFonts w:cstheme="minorHAnsi"/>
                <w:sz w:val="16"/>
                <w:szCs w:val="16"/>
              </w:rPr>
            </w:pPr>
          </w:p>
          <w:p w:rsidR="00B70E28" w:rsidRPr="00E43550" w:rsidRDefault="00B70E28" w:rsidP="00B70E28">
            <w:pPr>
              <w:spacing w:after="0" w:line="240" w:lineRule="auto"/>
              <w:ind w:left="67"/>
              <w:jc w:val="both"/>
              <w:rPr>
                <w:rFonts w:cstheme="minorHAnsi"/>
                <w:sz w:val="16"/>
                <w:szCs w:val="16"/>
              </w:rPr>
            </w:pPr>
            <w:r w:rsidRPr="00E43550">
              <w:rPr>
                <w:rFonts w:cstheme="minorHAnsi"/>
                <w:sz w:val="16"/>
                <w:szCs w:val="16"/>
              </w:rPr>
              <w:t>·          Cuenta con cuando menos el 25%: 1 punto</w:t>
            </w:r>
          </w:p>
          <w:p w:rsidR="00B70E28" w:rsidRPr="00E43550" w:rsidRDefault="00B70E28" w:rsidP="00B70E28">
            <w:pPr>
              <w:spacing w:after="0" w:line="240" w:lineRule="auto"/>
              <w:ind w:left="67"/>
              <w:jc w:val="both"/>
              <w:rPr>
                <w:rFonts w:cstheme="minorHAnsi"/>
                <w:sz w:val="16"/>
                <w:szCs w:val="16"/>
              </w:rPr>
            </w:pPr>
            <w:r w:rsidRPr="00E43550">
              <w:rPr>
                <w:rFonts w:cstheme="minorHAnsi"/>
                <w:sz w:val="16"/>
                <w:szCs w:val="16"/>
              </w:rPr>
              <w:t>·          Cuenta con recursos financieros superiores al 25% su oferta económica : 2 puntos</w:t>
            </w:r>
          </w:p>
          <w:p w:rsidR="00B70E28" w:rsidRPr="00E43550" w:rsidRDefault="00B70E28" w:rsidP="00B70E28">
            <w:pPr>
              <w:spacing w:after="0" w:line="240" w:lineRule="auto"/>
              <w:ind w:left="67"/>
              <w:jc w:val="both"/>
              <w:rPr>
                <w:rFonts w:cstheme="minorHAnsi"/>
                <w:sz w:val="16"/>
                <w:szCs w:val="16"/>
              </w:rPr>
            </w:pPr>
          </w:p>
          <w:p w:rsidR="00B70E28" w:rsidRPr="00E43550" w:rsidRDefault="00B70E28" w:rsidP="00B70E28">
            <w:pPr>
              <w:spacing w:after="0" w:line="240" w:lineRule="auto"/>
              <w:ind w:left="67"/>
              <w:jc w:val="both"/>
              <w:rPr>
                <w:rFonts w:cstheme="minorHAnsi"/>
                <w:sz w:val="16"/>
                <w:szCs w:val="16"/>
              </w:rPr>
            </w:pPr>
            <w:r w:rsidRPr="00E43550">
              <w:rPr>
                <w:rFonts w:cstheme="minorHAnsi"/>
                <w:sz w:val="16"/>
                <w:szCs w:val="16"/>
              </w:rPr>
              <w:t>Se acreditará mediante escrito en formato libre en el que manifieste que cuenta con la capacidad económica para financiar el servicio durante 3 (tres) meses</w:t>
            </w:r>
            <w:r w:rsidR="00255D39">
              <w:rPr>
                <w:rFonts w:cstheme="minorHAnsi"/>
                <w:sz w:val="16"/>
                <w:szCs w:val="16"/>
              </w:rPr>
              <w:t xml:space="preserve">,  así como con copias simples de la </w:t>
            </w:r>
            <w:r w:rsidRPr="00E43550">
              <w:rPr>
                <w:rFonts w:cstheme="minorHAnsi"/>
                <w:sz w:val="16"/>
                <w:szCs w:val="16"/>
              </w:rPr>
              <w:t>última declaración fiscal anual y la última declaración fiscal provisional del impuesto sob</w:t>
            </w:r>
            <w:r w:rsidR="00255D39">
              <w:rPr>
                <w:rFonts w:cstheme="minorHAnsi"/>
                <w:sz w:val="16"/>
                <w:szCs w:val="16"/>
              </w:rPr>
              <w:t>re la renta presentadas por el L</w:t>
            </w:r>
            <w:r w:rsidRPr="00E43550">
              <w:rPr>
                <w:rFonts w:cstheme="minorHAnsi"/>
                <w:sz w:val="16"/>
                <w:szCs w:val="16"/>
              </w:rPr>
              <w:t>icitante ante la Secretaría de Hacienda y Crédito Público.</w:t>
            </w:r>
          </w:p>
          <w:p w:rsidR="00B70E28" w:rsidRPr="00E43550" w:rsidRDefault="00B70E28" w:rsidP="00B70E28">
            <w:pPr>
              <w:spacing w:after="0" w:line="240" w:lineRule="auto"/>
              <w:ind w:left="67"/>
              <w:jc w:val="both"/>
              <w:rPr>
                <w:rFonts w:cstheme="minorHAnsi"/>
                <w:sz w:val="16"/>
                <w:szCs w:val="16"/>
              </w:rPr>
            </w:pPr>
          </w:p>
          <w:p w:rsidR="00B70E28" w:rsidRPr="00E43550" w:rsidRDefault="00B70E28" w:rsidP="00B70E28">
            <w:pPr>
              <w:spacing w:after="0" w:line="240" w:lineRule="auto"/>
              <w:ind w:left="67"/>
              <w:jc w:val="both"/>
              <w:rPr>
                <w:rFonts w:cstheme="minorHAnsi"/>
                <w:b/>
                <w:sz w:val="16"/>
                <w:szCs w:val="16"/>
              </w:rPr>
            </w:pPr>
            <w:r w:rsidRPr="00E43550">
              <w:rPr>
                <w:rFonts w:cstheme="minorHAnsi"/>
                <w:b/>
                <w:sz w:val="16"/>
                <w:szCs w:val="16"/>
              </w:rPr>
              <w:t>En caso de que el licitante no acredite contar con el porcentaje mínimo antes señalado</w:t>
            </w:r>
            <w:r w:rsidR="00255D39">
              <w:rPr>
                <w:rFonts w:cstheme="minorHAnsi"/>
                <w:b/>
                <w:sz w:val="16"/>
                <w:szCs w:val="16"/>
              </w:rPr>
              <w:t xml:space="preserve"> o no presente las declaraciones fiscales</w:t>
            </w:r>
            <w:r w:rsidRPr="00E43550">
              <w:rPr>
                <w:rFonts w:cstheme="minorHAnsi"/>
                <w:b/>
                <w:sz w:val="16"/>
                <w:szCs w:val="16"/>
              </w:rPr>
              <w:t xml:space="preserve">, su propuesta técnica </w:t>
            </w:r>
            <w:r w:rsidRPr="00255D39">
              <w:rPr>
                <w:rFonts w:cstheme="minorHAnsi"/>
                <w:b/>
                <w:sz w:val="16"/>
                <w:szCs w:val="16"/>
                <w:u w:val="single"/>
              </w:rPr>
              <w:t>se considerará no solvente y por lo tanto desechada</w:t>
            </w:r>
            <w:r w:rsidRPr="00E43550">
              <w:rPr>
                <w:rFonts w:cstheme="minorHAnsi"/>
                <w:b/>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70E28" w:rsidRPr="00E43550" w:rsidRDefault="00B70E28" w:rsidP="00B70E28">
            <w:pPr>
              <w:spacing w:after="0" w:line="240" w:lineRule="auto"/>
              <w:ind w:left="72"/>
              <w:jc w:val="center"/>
              <w:rPr>
                <w:rFonts w:cs="Arial"/>
                <w:b/>
                <w:bCs/>
                <w:sz w:val="16"/>
                <w:szCs w:val="16"/>
              </w:rPr>
            </w:pPr>
            <w:r w:rsidRPr="00E43550">
              <w:rPr>
                <w:rFonts w:cs="Arial"/>
                <w:b/>
                <w:bCs/>
                <w:sz w:val="16"/>
                <w:szCs w:val="16"/>
              </w:rPr>
              <w:t>2</w:t>
            </w:r>
          </w:p>
        </w:tc>
      </w:tr>
      <w:tr w:rsidR="00B70E28" w:rsidRPr="00E43550" w:rsidTr="006C152F">
        <w:trPr>
          <w:trHeight w:val="346"/>
        </w:trPr>
        <w:tc>
          <w:tcPr>
            <w:tcW w:w="709" w:type="dxa"/>
            <w:tcBorders>
              <w:top w:val="single" w:sz="4" w:space="0" w:color="auto"/>
              <w:left w:val="single" w:sz="4" w:space="0" w:color="auto"/>
              <w:bottom w:val="single" w:sz="4" w:space="0" w:color="auto"/>
              <w:right w:val="single" w:sz="4" w:space="0" w:color="auto"/>
            </w:tcBorders>
            <w:vAlign w:val="center"/>
            <w:hideMark/>
          </w:tcPr>
          <w:p w:rsidR="00B70E28" w:rsidRPr="00E43550" w:rsidRDefault="00B70E28" w:rsidP="00B70E28">
            <w:pPr>
              <w:spacing w:after="0" w:line="240" w:lineRule="auto"/>
              <w:ind w:left="67"/>
              <w:jc w:val="center"/>
              <w:rPr>
                <w:rFonts w:cs="Arial"/>
                <w:sz w:val="16"/>
                <w:szCs w:val="16"/>
              </w:rPr>
            </w:pPr>
            <w:r w:rsidRPr="00E43550">
              <w:rPr>
                <w:rFonts w:cs="Arial"/>
                <w:sz w:val="16"/>
                <w:szCs w:val="16"/>
              </w:rPr>
              <w:t>A2.2</w:t>
            </w:r>
          </w:p>
        </w:tc>
        <w:tc>
          <w:tcPr>
            <w:tcW w:w="8109" w:type="dxa"/>
            <w:gridSpan w:val="2"/>
            <w:tcBorders>
              <w:top w:val="single" w:sz="4" w:space="0" w:color="auto"/>
              <w:left w:val="single" w:sz="4" w:space="0" w:color="auto"/>
              <w:bottom w:val="single" w:sz="4" w:space="0" w:color="auto"/>
              <w:right w:val="single" w:sz="4" w:space="0" w:color="auto"/>
            </w:tcBorders>
          </w:tcPr>
          <w:p w:rsidR="00B70E28" w:rsidRPr="00E43550" w:rsidRDefault="00B70E28" w:rsidP="00B70E28">
            <w:pPr>
              <w:spacing w:after="0" w:line="240" w:lineRule="auto"/>
              <w:ind w:left="67"/>
              <w:jc w:val="both"/>
              <w:rPr>
                <w:rFonts w:cstheme="minorHAnsi"/>
                <w:sz w:val="16"/>
                <w:szCs w:val="16"/>
              </w:rPr>
            </w:pPr>
            <w:r w:rsidRPr="00E43550">
              <w:rPr>
                <w:rFonts w:cstheme="minorHAnsi"/>
                <w:sz w:val="16"/>
                <w:szCs w:val="16"/>
              </w:rPr>
              <w:t>¿El licitante cuenta con instalaciones, en las cuales pueda atender cualquier solicitud o asunto relacionado con la prestación del servicio y acredita antigüedad en dichas instalaciones en la prestación de servicios relacionados con el objeto de la presente licitación?</w:t>
            </w:r>
          </w:p>
          <w:p w:rsidR="00B70E28" w:rsidRPr="00E43550" w:rsidRDefault="00B70E28" w:rsidP="00B70E28">
            <w:pPr>
              <w:spacing w:after="0" w:line="240" w:lineRule="auto"/>
              <w:ind w:left="67"/>
              <w:jc w:val="both"/>
              <w:rPr>
                <w:rFonts w:cstheme="minorHAnsi"/>
                <w:sz w:val="16"/>
                <w:szCs w:val="16"/>
              </w:rPr>
            </w:pPr>
          </w:p>
          <w:p w:rsidR="00B70E28" w:rsidRPr="00E43550" w:rsidRDefault="00B70E28" w:rsidP="00B70E28">
            <w:pPr>
              <w:spacing w:after="0" w:line="240" w:lineRule="auto"/>
              <w:ind w:left="67"/>
              <w:jc w:val="both"/>
              <w:rPr>
                <w:rFonts w:cstheme="minorHAnsi"/>
                <w:sz w:val="16"/>
                <w:szCs w:val="16"/>
              </w:rPr>
            </w:pPr>
            <w:r w:rsidRPr="00E43550">
              <w:rPr>
                <w:rFonts w:cstheme="minorHAnsi"/>
                <w:sz w:val="16"/>
                <w:szCs w:val="16"/>
              </w:rPr>
              <w:t>Se acreditará con fotografías del interior y exterior del inmueble (de todas las fachadas del mismo) y mobiliario de las oficinas del licitante, así como comprobantes de servicios básicos del domicilio con una antigüedad no mayor a 2 meses y deberá adjuntar la licencia municipal (legible) con mayor antigüedad con la que cuente, del servicio en el que participa, respecto al domicilio de dichas instalaciones.</w:t>
            </w:r>
          </w:p>
          <w:p w:rsidR="00B70E28" w:rsidRPr="00E43550" w:rsidRDefault="00B70E28" w:rsidP="00B70E28">
            <w:pPr>
              <w:spacing w:after="0" w:line="240" w:lineRule="auto"/>
              <w:ind w:left="67"/>
              <w:jc w:val="both"/>
              <w:rPr>
                <w:rFonts w:cstheme="minorHAnsi"/>
                <w:sz w:val="16"/>
                <w:szCs w:val="16"/>
              </w:rPr>
            </w:pPr>
          </w:p>
          <w:p w:rsidR="00B70E28" w:rsidRPr="00E43550" w:rsidRDefault="00255D39" w:rsidP="00620733">
            <w:pPr>
              <w:pStyle w:val="Prrafodelista"/>
              <w:numPr>
                <w:ilvl w:val="0"/>
                <w:numId w:val="111"/>
              </w:numPr>
              <w:ind w:left="67"/>
              <w:jc w:val="both"/>
              <w:rPr>
                <w:rFonts w:ascii="Segoe UI Symbol" w:hAnsi="Segoe UI Symbol" w:cstheme="minorHAnsi"/>
                <w:color w:val="000000"/>
                <w:sz w:val="16"/>
                <w:szCs w:val="16"/>
                <w:lang w:eastAsia="es-MX"/>
              </w:rPr>
            </w:pPr>
            <w:r>
              <w:rPr>
                <w:rFonts w:ascii="Segoe UI Symbol" w:hAnsi="Segoe UI Symbol" w:cstheme="minorHAnsi"/>
                <w:color w:val="000000"/>
                <w:sz w:val="16"/>
                <w:szCs w:val="16"/>
                <w:lang w:eastAsia="es-MX"/>
              </w:rPr>
              <w:t xml:space="preserve">Si </w:t>
            </w:r>
            <w:r w:rsidR="00B70E28" w:rsidRPr="00E43550">
              <w:rPr>
                <w:rFonts w:ascii="Segoe UI Symbol" w:hAnsi="Segoe UI Symbol" w:cstheme="minorHAnsi"/>
                <w:color w:val="000000"/>
                <w:sz w:val="16"/>
                <w:szCs w:val="16"/>
                <w:lang w:eastAsia="es-MX"/>
              </w:rPr>
              <w:t>Acredita oficinas en la Zona Metropolitana de Guadalajara, Jalisco con mayor antigüedad en las instalaciones respecto de los demás licitantes, pudiendo realizar visitas por parte de la convocante = 5 puntos.</w:t>
            </w:r>
          </w:p>
          <w:p w:rsidR="00B70E28" w:rsidRPr="00E43550" w:rsidRDefault="00B70E28" w:rsidP="00620733">
            <w:pPr>
              <w:pStyle w:val="Prrafodelista"/>
              <w:numPr>
                <w:ilvl w:val="0"/>
                <w:numId w:val="111"/>
              </w:numPr>
              <w:ind w:left="67"/>
              <w:jc w:val="both"/>
              <w:rPr>
                <w:rFonts w:ascii="Segoe UI Symbol" w:hAnsi="Segoe UI Symbol" w:cstheme="minorHAnsi"/>
                <w:color w:val="000000"/>
                <w:sz w:val="16"/>
                <w:szCs w:val="16"/>
                <w:lang w:eastAsia="es-MX"/>
              </w:rPr>
            </w:pPr>
          </w:p>
          <w:p w:rsidR="00B70E28" w:rsidRPr="00E43550" w:rsidRDefault="00B70E28" w:rsidP="00620733">
            <w:pPr>
              <w:pStyle w:val="Prrafodelista"/>
              <w:numPr>
                <w:ilvl w:val="0"/>
                <w:numId w:val="111"/>
              </w:numPr>
              <w:ind w:left="67"/>
              <w:jc w:val="both"/>
              <w:rPr>
                <w:rFonts w:ascii="Segoe UI Symbol" w:hAnsi="Segoe UI Symbol" w:cstheme="minorHAnsi"/>
                <w:color w:val="000000"/>
                <w:sz w:val="16"/>
                <w:szCs w:val="16"/>
                <w:lang w:eastAsia="es-MX"/>
              </w:rPr>
            </w:pPr>
            <w:r w:rsidRPr="00E43550">
              <w:rPr>
                <w:rFonts w:ascii="Segoe UI Symbol" w:hAnsi="Segoe UI Symbol" w:cstheme="minorHAnsi"/>
                <w:color w:val="000000"/>
                <w:sz w:val="16"/>
                <w:szCs w:val="16"/>
                <w:lang w:eastAsia="es-MX"/>
              </w:rPr>
              <w:lastRenderedPageBreak/>
              <w:t>Respecto del punto anterior, al resto de los licitantes que acrediten contar con oficinas en la Zona Metropolitana de Guadalajara, Jalisco u oficinas foráneas = 1 punto</w:t>
            </w:r>
          </w:p>
        </w:tc>
        <w:tc>
          <w:tcPr>
            <w:tcW w:w="992" w:type="dxa"/>
            <w:tcBorders>
              <w:top w:val="single" w:sz="4" w:space="0" w:color="auto"/>
              <w:left w:val="single" w:sz="4" w:space="0" w:color="auto"/>
              <w:bottom w:val="single" w:sz="4" w:space="0" w:color="auto"/>
              <w:right w:val="single" w:sz="4" w:space="0" w:color="auto"/>
            </w:tcBorders>
            <w:vAlign w:val="center"/>
            <w:hideMark/>
          </w:tcPr>
          <w:p w:rsidR="00B70E28" w:rsidRPr="00E43550" w:rsidRDefault="00B70E28" w:rsidP="00B70E28">
            <w:pPr>
              <w:spacing w:after="0" w:line="240" w:lineRule="auto"/>
              <w:ind w:left="72"/>
              <w:jc w:val="center"/>
              <w:rPr>
                <w:rFonts w:cs="Arial"/>
                <w:b/>
                <w:bCs/>
                <w:sz w:val="16"/>
                <w:szCs w:val="16"/>
              </w:rPr>
            </w:pPr>
            <w:r w:rsidRPr="00E43550">
              <w:rPr>
                <w:rFonts w:cs="Arial"/>
                <w:b/>
                <w:bCs/>
                <w:sz w:val="16"/>
                <w:szCs w:val="16"/>
              </w:rPr>
              <w:lastRenderedPageBreak/>
              <w:t>5</w:t>
            </w:r>
          </w:p>
        </w:tc>
      </w:tr>
      <w:tr w:rsidR="00630298" w:rsidRPr="00E43550" w:rsidTr="006C152F">
        <w:trPr>
          <w:trHeight w:val="2855"/>
        </w:trPr>
        <w:tc>
          <w:tcPr>
            <w:tcW w:w="709" w:type="dxa"/>
            <w:tcBorders>
              <w:top w:val="single" w:sz="4" w:space="0" w:color="auto"/>
              <w:left w:val="single" w:sz="4" w:space="0" w:color="auto"/>
              <w:bottom w:val="single" w:sz="4" w:space="0" w:color="auto"/>
              <w:right w:val="single" w:sz="4" w:space="0" w:color="auto"/>
            </w:tcBorders>
            <w:vAlign w:val="center"/>
            <w:hideMark/>
          </w:tcPr>
          <w:p w:rsidR="00630298" w:rsidRPr="00E43550" w:rsidRDefault="00630298" w:rsidP="00B70E28">
            <w:pPr>
              <w:spacing w:after="0" w:line="240" w:lineRule="auto"/>
              <w:ind w:left="67"/>
              <w:jc w:val="center"/>
              <w:rPr>
                <w:rFonts w:cs="Arial"/>
                <w:sz w:val="16"/>
                <w:szCs w:val="16"/>
              </w:rPr>
            </w:pPr>
            <w:r w:rsidRPr="00E43550">
              <w:rPr>
                <w:rFonts w:cs="Arial"/>
                <w:sz w:val="16"/>
                <w:szCs w:val="16"/>
              </w:rPr>
              <w:t>A2.3</w:t>
            </w:r>
          </w:p>
        </w:tc>
        <w:tc>
          <w:tcPr>
            <w:tcW w:w="8109" w:type="dxa"/>
            <w:gridSpan w:val="2"/>
            <w:tcBorders>
              <w:top w:val="single" w:sz="4" w:space="0" w:color="auto"/>
              <w:left w:val="single" w:sz="4" w:space="0" w:color="auto"/>
              <w:bottom w:val="single" w:sz="4" w:space="0" w:color="auto"/>
              <w:right w:val="single" w:sz="4" w:space="0" w:color="auto"/>
            </w:tcBorders>
          </w:tcPr>
          <w:p w:rsidR="003A7547" w:rsidRPr="00E43550" w:rsidRDefault="003A7547" w:rsidP="003A7547">
            <w:pPr>
              <w:spacing w:after="0" w:line="240" w:lineRule="auto"/>
              <w:ind w:left="67"/>
              <w:jc w:val="both"/>
              <w:rPr>
                <w:rFonts w:cstheme="minorHAnsi"/>
                <w:sz w:val="16"/>
                <w:szCs w:val="16"/>
              </w:rPr>
            </w:pPr>
            <w:r w:rsidRPr="00E43550">
              <w:rPr>
                <w:rFonts w:cstheme="minorHAnsi"/>
                <w:sz w:val="16"/>
                <w:szCs w:val="16"/>
              </w:rPr>
              <w:t>¿El licitante cuenta con equipo para prestar de mejor manera el servicio objeto de la presente licitación, como puede ser equipo de defensa personal, de radiocomunicación, vehículos, equipo de cómputo, en general lo señalado en el Reglamento del Consejo Estatal de Seguridad Privada en el Estado de Jalisco?</w:t>
            </w:r>
          </w:p>
          <w:p w:rsidR="003A7547" w:rsidRPr="00E43550" w:rsidRDefault="003A7547" w:rsidP="003A7547">
            <w:pPr>
              <w:spacing w:after="0" w:line="240" w:lineRule="auto"/>
              <w:ind w:left="67"/>
              <w:jc w:val="both"/>
              <w:rPr>
                <w:rFonts w:cstheme="minorHAnsi"/>
                <w:sz w:val="16"/>
                <w:szCs w:val="16"/>
              </w:rPr>
            </w:pPr>
          </w:p>
          <w:p w:rsidR="003A7547" w:rsidRPr="00E43550" w:rsidRDefault="003A7547" w:rsidP="003A7547">
            <w:pPr>
              <w:spacing w:after="0" w:line="240" w:lineRule="auto"/>
              <w:ind w:left="67"/>
              <w:jc w:val="both"/>
              <w:rPr>
                <w:rFonts w:cstheme="minorHAnsi"/>
                <w:sz w:val="16"/>
                <w:szCs w:val="16"/>
              </w:rPr>
            </w:pPr>
            <w:r w:rsidRPr="00E43550">
              <w:rPr>
                <w:rFonts w:cstheme="minorHAnsi"/>
                <w:sz w:val="16"/>
                <w:szCs w:val="16"/>
              </w:rPr>
              <w:t>Se acreditará con fotografías digitales actuales (que no sean bajadas de internet) del equipo con el que cuente la empresa licitante para la prestación del servicio, adjuntando una relación de dicho equipo.</w:t>
            </w:r>
          </w:p>
          <w:p w:rsidR="003A7547" w:rsidRPr="00E43550" w:rsidRDefault="003A7547" w:rsidP="003A7547">
            <w:pPr>
              <w:spacing w:after="0" w:line="240" w:lineRule="auto"/>
              <w:ind w:left="67"/>
              <w:jc w:val="both"/>
              <w:rPr>
                <w:rFonts w:cstheme="minorHAnsi"/>
                <w:sz w:val="16"/>
                <w:szCs w:val="16"/>
              </w:rPr>
            </w:pPr>
          </w:p>
          <w:p w:rsidR="003A7547" w:rsidRPr="00E43550" w:rsidRDefault="003A7547" w:rsidP="003A7547">
            <w:pPr>
              <w:spacing w:after="0" w:line="240" w:lineRule="auto"/>
              <w:ind w:left="67"/>
              <w:jc w:val="both"/>
              <w:rPr>
                <w:rFonts w:cstheme="minorHAnsi"/>
                <w:sz w:val="16"/>
                <w:szCs w:val="16"/>
              </w:rPr>
            </w:pPr>
            <w:r w:rsidRPr="00E43550">
              <w:rPr>
                <w:rFonts w:cstheme="minorHAnsi"/>
                <w:sz w:val="16"/>
                <w:szCs w:val="16"/>
              </w:rPr>
              <w:t>Se asignará el máximo de puntos señalados para este apartado al licitante que acredite el mayor número de equipos para la prestación del servicio y a partir de este máximo asignado, se realizará un reparto proporcional de puntuación entre el resto de los licitantes en razón del número de equipos que manifiesten tener.</w:t>
            </w:r>
          </w:p>
          <w:p w:rsidR="003A7547" w:rsidRPr="00E43550" w:rsidRDefault="003A7547" w:rsidP="003A7547">
            <w:pPr>
              <w:spacing w:after="0" w:line="240" w:lineRule="auto"/>
              <w:ind w:left="67"/>
              <w:jc w:val="both"/>
              <w:rPr>
                <w:rFonts w:cstheme="minorHAnsi"/>
                <w:sz w:val="16"/>
                <w:szCs w:val="16"/>
              </w:rPr>
            </w:pPr>
          </w:p>
          <w:p w:rsidR="00630298" w:rsidRPr="00E43550" w:rsidRDefault="003A7547" w:rsidP="003A7547">
            <w:pPr>
              <w:spacing w:after="0" w:line="240" w:lineRule="auto"/>
              <w:ind w:left="67"/>
              <w:jc w:val="both"/>
              <w:rPr>
                <w:rFonts w:cstheme="minorHAnsi"/>
                <w:sz w:val="16"/>
                <w:szCs w:val="16"/>
              </w:rPr>
            </w:pPr>
            <w:r w:rsidRPr="00E43550">
              <w:rPr>
                <w:rFonts w:cstheme="minorHAnsi"/>
                <w:sz w:val="16"/>
                <w:szCs w:val="16"/>
              </w:rPr>
              <w:t xml:space="preserve">En caso de que dos o más licitantes acrediten el mismo número de equipos para la prestación del servicio, se asignará la misma puntuación o unidades porcentuales a los licitantes que se encuentren en este supuesto </w:t>
            </w:r>
          </w:p>
        </w:tc>
        <w:tc>
          <w:tcPr>
            <w:tcW w:w="992" w:type="dxa"/>
            <w:tcBorders>
              <w:top w:val="single" w:sz="4" w:space="0" w:color="auto"/>
              <w:left w:val="single" w:sz="4" w:space="0" w:color="auto"/>
              <w:bottom w:val="single" w:sz="4" w:space="0" w:color="auto"/>
              <w:right w:val="single" w:sz="4" w:space="0" w:color="auto"/>
            </w:tcBorders>
            <w:vAlign w:val="center"/>
            <w:hideMark/>
          </w:tcPr>
          <w:p w:rsidR="00630298" w:rsidRPr="00E43550" w:rsidRDefault="00630298" w:rsidP="00D5279B">
            <w:pPr>
              <w:spacing w:after="0" w:line="240" w:lineRule="auto"/>
              <w:ind w:left="72"/>
              <w:jc w:val="center"/>
              <w:rPr>
                <w:rFonts w:cs="Arial"/>
                <w:b/>
                <w:bCs/>
                <w:sz w:val="16"/>
                <w:szCs w:val="16"/>
              </w:rPr>
            </w:pPr>
            <w:r w:rsidRPr="00E43550">
              <w:rPr>
                <w:rFonts w:cs="Arial"/>
                <w:b/>
                <w:bCs/>
                <w:sz w:val="16"/>
                <w:szCs w:val="16"/>
              </w:rPr>
              <w:t>5</w:t>
            </w:r>
          </w:p>
        </w:tc>
      </w:tr>
      <w:tr w:rsidR="006C152F" w:rsidRPr="003845D7" w:rsidTr="006C152F">
        <w:tblPrEx>
          <w:jc w:val="center"/>
          <w:tblInd w:w="0" w:type="dxa"/>
        </w:tblPrEx>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C152F" w:rsidRPr="00255D39" w:rsidRDefault="006C152F" w:rsidP="006C152F">
            <w:pPr>
              <w:spacing w:after="0" w:line="240" w:lineRule="auto"/>
              <w:ind w:left="67"/>
              <w:jc w:val="center"/>
              <w:rPr>
                <w:rFonts w:cs="Arial"/>
                <w:b/>
                <w:bCs/>
                <w:sz w:val="16"/>
                <w:szCs w:val="16"/>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C152F" w:rsidRPr="006C152F" w:rsidRDefault="006C152F" w:rsidP="006C152F">
            <w:pPr>
              <w:spacing w:after="0" w:line="240" w:lineRule="auto"/>
              <w:ind w:left="67"/>
              <w:jc w:val="center"/>
              <w:rPr>
                <w:rFonts w:cstheme="minorHAnsi"/>
                <w:b/>
                <w:bCs/>
                <w:sz w:val="16"/>
                <w:szCs w:val="16"/>
              </w:rPr>
            </w:pPr>
            <w:r w:rsidRPr="006C152F">
              <w:rPr>
                <w:rFonts w:cstheme="minorHAnsi"/>
                <w:b/>
                <w:bCs/>
                <w:color w:val="FFFFFF" w:themeColor="background1"/>
                <w:sz w:val="16"/>
                <w:szCs w:val="16"/>
              </w:rPr>
              <w:t>A3 Discapacidad</w:t>
            </w:r>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6C152F" w:rsidRPr="00255D39" w:rsidRDefault="006C152F" w:rsidP="006C152F">
            <w:pPr>
              <w:spacing w:after="0" w:line="240" w:lineRule="auto"/>
              <w:ind w:left="67"/>
              <w:jc w:val="center"/>
              <w:rPr>
                <w:rFonts w:cs="Arial"/>
                <w:b/>
                <w:bCs/>
                <w:sz w:val="16"/>
                <w:szCs w:val="16"/>
              </w:rPr>
            </w:pPr>
            <w:r w:rsidRPr="006C152F">
              <w:rPr>
                <w:rFonts w:cs="Arial"/>
                <w:b/>
                <w:bCs/>
                <w:color w:val="FFFFFF" w:themeColor="background1"/>
                <w:sz w:val="16"/>
                <w:szCs w:val="16"/>
              </w:rPr>
              <w:t>1</w:t>
            </w:r>
          </w:p>
        </w:tc>
      </w:tr>
      <w:tr w:rsidR="006C152F" w:rsidRPr="003845D7" w:rsidTr="006C152F">
        <w:tblPrEx>
          <w:jc w:val="center"/>
          <w:tblInd w:w="0" w:type="dxa"/>
        </w:tblPrEx>
        <w:trPr>
          <w:trHeight w:val="1441"/>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52F" w:rsidRPr="00255D39" w:rsidRDefault="006C152F" w:rsidP="006C152F">
            <w:pPr>
              <w:spacing w:after="0" w:line="240" w:lineRule="auto"/>
              <w:ind w:left="67"/>
              <w:jc w:val="center"/>
              <w:rPr>
                <w:rFonts w:cs="Arial"/>
                <w:sz w:val="16"/>
                <w:szCs w:val="16"/>
              </w:rPr>
            </w:pPr>
            <w:r w:rsidRPr="00255D39">
              <w:rPr>
                <w:rFonts w:cs="Arial"/>
                <w:sz w:val="16"/>
                <w:szCs w:val="16"/>
              </w:rPr>
              <w:t>A3.1</w:t>
            </w:r>
          </w:p>
        </w:tc>
        <w:tc>
          <w:tcPr>
            <w:tcW w:w="8109" w:type="dxa"/>
            <w:gridSpan w:val="2"/>
            <w:tcBorders>
              <w:top w:val="single" w:sz="4" w:space="0" w:color="auto"/>
              <w:left w:val="single" w:sz="4" w:space="0" w:color="auto"/>
              <w:bottom w:val="single" w:sz="4" w:space="0" w:color="auto"/>
              <w:right w:val="single" w:sz="4" w:space="0" w:color="auto"/>
            </w:tcBorders>
            <w:vAlign w:val="center"/>
            <w:hideMark/>
          </w:tcPr>
          <w:p w:rsidR="006C152F" w:rsidRPr="00255D39" w:rsidRDefault="006C152F" w:rsidP="006C152F">
            <w:pPr>
              <w:spacing w:after="0" w:line="240" w:lineRule="auto"/>
              <w:ind w:left="67"/>
              <w:jc w:val="both"/>
              <w:rPr>
                <w:rFonts w:cstheme="minorHAnsi"/>
                <w:sz w:val="16"/>
                <w:szCs w:val="16"/>
              </w:rPr>
            </w:pPr>
            <w:r w:rsidRPr="00255D39">
              <w:rPr>
                <w:rFonts w:cstheme="minorHAnsi"/>
                <w:sz w:val="16"/>
                <w:szCs w:val="16"/>
              </w:rPr>
              <w:t>Discapacidad</w:t>
            </w:r>
          </w:p>
          <w:p w:rsidR="006C152F" w:rsidRPr="00255D39" w:rsidRDefault="006C152F" w:rsidP="006C152F">
            <w:pPr>
              <w:spacing w:after="0" w:line="240" w:lineRule="auto"/>
              <w:ind w:left="67"/>
              <w:jc w:val="both"/>
              <w:rPr>
                <w:rFonts w:cstheme="minorHAnsi"/>
                <w:sz w:val="16"/>
                <w:szCs w:val="16"/>
              </w:rPr>
            </w:pPr>
            <w:r w:rsidRPr="00255D39">
              <w:rPr>
                <w:rFonts w:cstheme="minorHAnsi"/>
                <w:sz w:val="16"/>
                <w:szCs w:val="16"/>
              </w:rPr>
              <w:t>¿El licitante cuenta con personal con discapacidad o a la empresa que cuente con trabajadores con discapacidad en una proporción del cinco por ciento cuando menos de la totalidad de su planta de empleados, cuya antigüedad no sea inferior a seis meses?</w:t>
            </w:r>
          </w:p>
          <w:p w:rsidR="006C152F" w:rsidRPr="00255D39" w:rsidRDefault="006C152F" w:rsidP="006C152F">
            <w:pPr>
              <w:spacing w:after="0" w:line="240" w:lineRule="auto"/>
              <w:ind w:left="67"/>
              <w:jc w:val="both"/>
              <w:rPr>
                <w:rFonts w:cstheme="minorHAnsi"/>
                <w:sz w:val="16"/>
                <w:szCs w:val="16"/>
              </w:rPr>
            </w:pPr>
          </w:p>
          <w:p w:rsidR="006C152F" w:rsidRPr="00255D39" w:rsidRDefault="006C152F" w:rsidP="006C152F">
            <w:pPr>
              <w:spacing w:after="0" w:line="240" w:lineRule="auto"/>
              <w:ind w:left="67"/>
              <w:jc w:val="both"/>
              <w:rPr>
                <w:rFonts w:cstheme="minorHAnsi"/>
                <w:sz w:val="16"/>
                <w:szCs w:val="16"/>
              </w:rPr>
            </w:pPr>
            <w:r w:rsidRPr="00255D39">
              <w:rPr>
                <w:rFonts w:cstheme="minorHAnsi"/>
                <w:sz w:val="16"/>
                <w:szCs w:val="16"/>
              </w:rPr>
              <w:t xml:space="preserve">Para efecto de lo anterior, el licitante deberá presentar un escrito firmado por su propio derecho o a través de su representante o apoderado legal, en el que manifieste bajo protesta de decir verdad que es una persona física con discapacidad o que es una persona moral que cuenta en su plantilla total de personal con un mínimo del 5% cinco por ciento de empleados con discapacidad, con una antigüedad mayor de 6 seis meses en el régimen obligatorio del IMSS. </w:t>
            </w:r>
            <w:hyperlink r:id="rId14" w:anchor="_ANEXO_13_" w:history="1">
              <w:r w:rsidRPr="00255D39">
                <w:rPr>
                  <w:rFonts w:cstheme="minorHAnsi"/>
                  <w:sz w:val="16"/>
                  <w:szCs w:val="16"/>
                </w:rPr>
                <w:t>Anexo 13 “Declaración de Discapacidad”</w:t>
              </w:r>
            </w:hyperlink>
            <w:r w:rsidRPr="00255D39">
              <w:rPr>
                <w:rFonts w:cstheme="minorHAnsi"/>
                <w:sz w:val="16"/>
                <w:szCs w:val="16"/>
              </w:rPr>
              <w:t>.</w:t>
            </w:r>
          </w:p>
          <w:p w:rsidR="006C152F" w:rsidRPr="00255D39" w:rsidRDefault="006C152F" w:rsidP="006C152F">
            <w:pPr>
              <w:spacing w:after="0" w:line="240" w:lineRule="auto"/>
              <w:ind w:left="67"/>
              <w:jc w:val="both"/>
              <w:rPr>
                <w:rFonts w:cstheme="minorHAnsi"/>
                <w:sz w:val="16"/>
                <w:szCs w:val="16"/>
              </w:rPr>
            </w:pPr>
          </w:p>
          <w:p w:rsidR="006C152F" w:rsidRPr="00255D39" w:rsidRDefault="006C152F" w:rsidP="006C152F">
            <w:pPr>
              <w:spacing w:after="0" w:line="240" w:lineRule="auto"/>
              <w:ind w:left="67"/>
              <w:jc w:val="both"/>
              <w:rPr>
                <w:rFonts w:cstheme="minorHAnsi"/>
                <w:sz w:val="16"/>
                <w:szCs w:val="16"/>
              </w:rPr>
            </w:pPr>
            <w:r w:rsidRPr="00255D39">
              <w:rPr>
                <w:rFonts w:cstheme="minorHAnsi"/>
                <w:sz w:val="16"/>
                <w:szCs w:val="16"/>
              </w:rPr>
              <w:t>Para comprobar la antigüedad antes señalada, los licitantes deberán adjuntar adicionalmente:</w:t>
            </w:r>
          </w:p>
          <w:p w:rsidR="006C152F" w:rsidRPr="00255D39" w:rsidRDefault="006C152F" w:rsidP="006C152F">
            <w:pPr>
              <w:spacing w:after="0" w:line="240" w:lineRule="auto"/>
              <w:ind w:left="67"/>
              <w:jc w:val="both"/>
              <w:rPr>
                <w:rFonts w:cstheme="minorHAnsi"/>
                <w:sz w:val="16"/>
                <w:szCs w:val="16"/>
              </w:rPr>
            </w:pPr>
          </w:p>
          <w:p w:rsidR="006C152F" w:rsidRPr="00255D39" w:rsidRDefault="006C152F" w:rsidP="006C152F">
            <w:pPr>
              <w:pStyle w:val="Prrafodelista"/>
              <w:numPr>
                <w:ilvl w:val="1"/>
                <w:numId w:val="126"/>
              </w:numPr>
              <w:tabs>
                <w:tab w:val="left" w:pos="456"/>
              </w:tabs>
              <w:ind w:left="67" w:hanging="10"/>
              <w:jc w:val="both"/>
              <w:rPr>
                <w:rFonts w:ascii="Segoe UI Symbol" w:eastAsia="Segoe UI Symbol" w:hAnsi="Segoe UI Symbol" w:cstheme="minorHAnsi"/>
                <w:color w:val="000000"/>
                <w:sz w:val="16"/>
                <w:szCs w:val="16"/>
                <w:lang w:eastAsia="es-MX"/>
              </w:rPr>
            </w:pPr>
            <w:r w:rsidRPr="00255D39">
              <w:rPr>
                <w:rFonts w:ascii="Segoe UI Symbol" w:eastAsia="Segoe UI Symbol" w:hAnsi="Segoe UI Symbol" w:cstheme="minorHAnsi"/>
                <w:color w:val="000000"/>
                <w:sz w:val="16"/>
                <w:szCs w:val="16"/>
                <w:lang w:eastAsia="es-MX"/>
              </w:rPr>
              <w:t>Aviso de alta de las personas con discapacidad al régimen obligatorio del IMSS.</w:t>
            </w:r>
          </w:p>
          <w:p w:rsidR="006C152F" w:rsidRPr="00255D39" w:rsidRDefault="006C152F" w:rsidP="006C152F">
            <w:pPr>
              <w:tabs>
                <w:tab w:val="left" w:pos="456"/>
              </w:tabs>
              <w:spacing w:after="0" w:line="240" w:lineRule="auto"/>
              <w:ind w:left="67"/>
              <w:jc w:val="both"/>
              <w:rPr>
                <w:rFonts w:cstheme="minorHAnsi"/>
                <w:sz w:val="16"/>
                <w:szCs w:val="16"/>
              </w:rPr>
            </w:pPr>
          </w:p>
          <w:p w:rsidR="006C152F" w:rsidRPr="00255D39" w:rsidRDefault="006C152F" w:rsidP="006C152F">
            <w:pPr>
              <w:pStyle w:val="Prrafodelista"/>
              <w:numPr>
                <w:ilvl w:val="1"/>
                <w:numId w:val="126"/>
              </w:numPr>
              <w:tabs>
                <w:tab w:val="left" w:pos="456"/>
              </w:tabs>
              <w:ind w:left="67" w:hanging="10"/>
              <w:jc w:val="both"/>
              <w:rPr>
                <w:rFonts w:ascii="Segoe UI Symbol" w:eastAsia="Segoe UI Symbol" w:hAnsi="Segoe UI Symbol" w:cstheme="minorHAnsi"/>
                <w:color w:val="000000"/>
                <w:sz w:val="16"/>
                <w:szCs w:val="16"/>
                <w:lang w:eastAsia="es-MX"/>
              </w:rPr>
            </w:pPr>
            <w:r w:rsidRPr="00255D39">
              <w:rPr>
                <w:rFonts w:ascii="Segoe UI Symbol" w:eastAsia="Segoe UI Symbol" w:hAnsi="Segoe UI Symbol" w:cstheme="minorHAnsi"/>
                <w:color w:val="000000"/>
                <w:sz w:val="16"/>
                <w:szCs w:val="16"/>
                <w:lang w:eastAsia="es-MX"/>
              </w:rPr>
              <w:t>Constancia que acredite que dichos trabajadores son personas con discapacidad en términos de lo previsto por la fracción IX del artículo 2 de la Ley General de las Personas con Discapacidad.</w:t>
            </w:r>
          </w:p>
          <w:p w:rsidR="006C152F" w:rsidRPr="00255D39" w:rsidRDefault="006C152F" w:rsidP="006C152F">
            <w:pPr>
              <w:tabs>
                <w:tab w:val="left" w:pos="456"/>
              </w:tabs>
              <w:spacing w:after="0" w:line="240" w:lineRule="auto"/>
              <w:ind w:left="67"/>
              <w:jc w:val="both"/>
              <w:rPr>
                <w:rFonts w:cstheme="minorHAnsi"/>
                <w:sz w:val="16"/>
                <w:szCs w:val="16"/>
              </w:rPr>
            </w:pPr>
          </w:p>
          <w:p w:rsidR="006C152F" w:rsidRPr="00255D39" w:rsidRDefault="006C152F" w:rsidP="006C152F">
            <w:pPr>
              <w:pStyle w:val="Prrafodelista"/>
              <w:numPr>
                <w:ilvl w:val="0"/>
                <w:numId w:val="126"/>
              </w:numPr>
              <w:tabs>
                <w:tab w:val="left" w:pos="456"/>
              </w:tabs>
              <w:ind w:left="67" w:hanging="10"/>
              <w:jc w:val="both"/>
              <w:rPr>
                <w:rFonts w:ascii="Segoe UI Symbol" w:eastAsia="Segoe UI Symbol" w:hAnsi="Segoe UI Symbol" w:cstheme="minorHAnsi"/>
                <w:color w:val="000000"/>
                <w:sz w:val="16"/>
                <w:szCs w:val="16"/>
                <w:lang w:eastAsia="es-MX"/>
              </w:rPr>
            </w:pPr>
            <w:r w:rsidRPr="00255D39">
              <w:rPr>
                <w:rFonts w:ascii="Segoe UI Symbol" w:eastAsia="Segoe UI Symbol" w:hAnsi="Segoe UI Symbol" w:cstheme="minorHAnsi"/>
                <w:color w:val="000000"/>
                <w:sz w:val="16"/>
                <w:szCs w:val="16"/>
                <w:lang w:eastAsia="es-MX"/>
              </w:rPr>
              <w:t>Propuesta de Cédula de Determinación de Cuotas, Aportaciones y Amortizaciones del Seguro Social del bimestre previo al acto de presentación y apertura de proposiciones del presente ejercicio fiscal.</w:t>
            </w:r>
          </w:p>
        </w:tc>
        <w:tc>
          <w:tcPr>
            <w:tcW w:w="992" w:type="dxa"/>
            <w:tcBorders>
              <w:top w:val="single" w:sz="4" w:space="0" w:color="auto"/>
              <w:left w:val="single" w:sz="4" w:space="0" w:color="auto"/>
              <w:bottom w:val="single" w:sz="4" w:space="0" w:color="auto"/>
              <w:right w:val="single" w:sz="4" w:space="0" w:color="auto"/>
            </w:tcBorders>
            <w:vAlign w:val="center"/>
            <w:hideMark/>
          </w:tcPr>
          <w:p w:rsidR="006C152F" w:rsidRPr="00255D39" w:rsidRDefault="006C152F" w:rsidP="006C152F">
            <w:pPr>
              <w:spacing w:after="0" w:line="240" w:lineRule="auto"/>
              <w:ind w:left="72"/>
              <w:jc w:val="center"/>
              <w:rPr>
                <w:rFonts w:cs="Arial"/>
                <w:b/>
                <w:bCs/>
                <w:sz w:val="16"/>
                <w:szCs w:val="16"/>
              </w:rPr>
            </w:pPr>
            <w:r w:rsidRPr="00255D39">
              <w:rPr>
                <w:rFonts w:cs="Arial"/>
                <w:b/>
                <w:bCs/>
                <w:sz w:val="16"/>
                <w:szCs w:val="16"/>
              </w:rPr>
              <w:t>1</w:t>
            </w:r>
          </w:p>
        </w:tc>
      </w:tr>
      <w:tr w:rsidR="006C152F" w:rsidRPr="003845D7" w:rsidTr="006C152F">
        <w:tblPrEx>
          <w:jc w:val="center"/>
          <w:tblInd w:w="0" w:type="dxa"/>
        </w:tblPrEx>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6C152F" w:rsidRPr="00255D39" w:rsidRDefault="006C152F" w:rsidP="006C152F">
            <w:pPr>
              <w:spacing w:after="0" w:line="240" w:lineRule="auto"/>
              <w:ind w:left="67"/>
              <w:jc w:val="center"/>
              <w:rPr>
                <w:rFonts w:cs="Arial"/>
                <w:b/>
                <w:bCs/>
                <w:sz w:val="16"/>
                <w:szCs w:val="16"/>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C152F" w:rsidRPr="00255D39" w:rsidRDefault="006C152F" w:rsidP="006C152F">
            <w:pPr>
              <w:spacing w:after="0" w:line="240" w:lineRule="auto"/>
              <w:ind w:left="67"/>
              <w:jc w:val="center"/>
              <w:rPr>
                <w:rFonts w:cs="Arial"/>
                <w:b/>
                <w:bCs/>
                <w:sz w:val="16"/>
                <w:szCs w:val="16"/>
              </w:rPr>
            </w:pPr>
            <w:r w:rsidRPr="006C152F">
              <w:rPr>
                <w:rFonts w:cs="Arial"/>
                <w:b/>
                <w:bCs/>
                <w:color w:val="FFFFFF" w:themeColor="background1"/>
                <w:sz w:val="16"/>
                <w:szCs w:val="16"/>
              </w:rPr>
              <w:t>A4 MYPIMES</w:t>
            </w:r>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6C152F" w:rsidRPr="00255D39" w:rsidRDefault="006C152F" w:rsidP="006C152F">
            <w:pPr>
              <w:spacing w:after="0" w:line="240" w:lineRule="auto"/>
              <w:ind w:left="67"/>
              <w:jc w:val="center"/>
              <w:rPr>
                <w:rFonts w:cs="Arial"/>
                <w:b/>
                <w:bCs/>
                <w:sz w:val="16"/>
                <w:szCs w:val="16"/>
              </w:rPr>
            </w:pPr>
            <w:r w:rsidRPr="006C152F">
              <w:rPr>
                <w:rFonts w:cs="Arial"/>
                <w:b/>
                <w:bCs/>
                <w:color w:val="FFFFFF" w:themeColor="background1"/>
                <w:sz w:val="16"/>
                <w:szCs w:val="16"/>
              </w:rPr>
              <w:t>1</w:t>
            </w:r>
          </w:p>
        </w:tc>
      </w:tr>
      <w:tr w:rsidR="006C152F" w:rsidRPr="003845D7" w:rsidTr="006C152F">
        <w:tblPrEx>
          <w:jc w:val="center"/>
          <w:tblInd w:w="0" w:type="dxa"/>
        </w:tblPrEx>
        <w:trPr>
          <w:trHeight w:val="793"/>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52F" w:rsidRPr="00255D39" w:rsidRDefault="006C152F" w:rsidP="006C152F">
            <w:pPr>
              <w:spacing w:after="0" w:line="240" w:lineRule="auto"/>
              <w:ind w:left="67"/>
              <w:jc w:val="center"/>
              <w:rPr>
                <w:rFonts w:cs="Arial"/>
                <w:sz w:val="16"/>
                <w:szCs w:val="16"/>
              </w:rPr>
            </w:pPr>
            <w:r w:rsidRPr="00255D39">
              <w:rPr>
                <w:rFonts w:cs="Arial"/>
                <w:sz w:val="16"/>
                <w:szCs w:val="16"/>
              </w:rPr>
              <w:t>A4.1</w:t>
            </w:r>
          </w:p>
        </w:tc>
        <w:tc>
          <w:tcPr>
            <w:tcW w:w="8109" w:type="dxa"/>
            <w:gridSpan w:val="2"/>
            <w:tcBorders>
              <w:top w:val="single" w:sz="4" w:space="0" w:color="auto"/>
              <w:left w:val="single" w:sz="4" w:space="0" w:color="auto"/>
              <w:bottom w:val="single" w:sz="4" w:space="0" w:color="auto"/>
              <w:right w:val="single" w:sz="4" w:space="0" w:color="auto"/>
            </w:tcBorders>
            <w:vAlign w:val="center"/>
            <w:hideMark/>
          </w:tcPr>
          <w:p w:rsidR="006C152F" w:rsidRPr="00255D39" w:rsidRDefault="006C152F" w:rsidP="006C152F">
            <w:pPr>
              <w:spacing w:after="0" w:line="240" w:lineRule="auto"/>
              <w:ind w:left="67"/>
              <w:jc w:val="both"/>
              <w:rPr>
                <w:rFonts w:cstheme="minorHAnsi"/>
                <w:sz w:val="16"/>
                <w:szCs w:val="16"/>
              </w:rPr>
            </w:pPr>
            <w:r w:rsidRPr="00255D39">
              <w:rPr>
                <w:rFonts w:cstheme="minorHAnsi"/>
                <w:sz w:val="16"/>
                <w:szCs w:val="16"/>
              </w:rPr>
              <w:t xml:space="preserve">MYPIMES (innovación tecnológica) </w:t>
            </w:r>
          </w:p>
          <w:p w:rsidR="006C152F" w:rsidRPr="00255D39" w:rsidRDefault="006C152F" w:rsidP="006C152F">
            <w:pPr>
              <w:spacing w:after="0" w:line="240" w:lineRule="auto"/>
              <w:ind w:left="67"/>
              <w:jc w:val="both"/>
              <w:rPr>
                <w:rFonts w:cstheme="minorHAnsi"/>
                <w:sz w:val="16"/>
                <w:szCs w:val="16"/>
              </w:rPr>
            </w:pPr>
            <w:r w:rsidRPr="00255D39">
              <w:rPr>
                <w:rFonts w:cstheme="minorHAnsi"/>
                <w:sz w:val="16"/>
                <w:szCs w:val="16"/>
              </w:rPr>
              <w:t>El licitante acredita ser una MIPYME que ha producido bienes con innovación tecnológica relacionados con el servicio objeto del presente procedimiento de contratación, conforme a la constancia correspondiente emitida por el Instituto Mexicano de la Propiedad Industrial, la cual no podrá tener una vigencia mayor a cinco años.</w:t>
            </w:r>
          </w:p>
        </w:tc>
        <w:tc>
          <w:tcPr>
            <w:tcW w:w="992" w:type="dxa"/>
            <w:tcBorders>
              <w:top w:val="single" w:sz="4" w:space="0" w:color="auto"/>
              <w:left w:val="single" w:sz="4" w:space="0" w:color="auto"/>
              <w:bottom w:val="single" w:sz="4" w:space="0" w:color="auto"/>
              <w:right w:val="single" w:sz="4" w:space="0" w:color="auto"/>
            </w:tcBorders>
            <w:vAlign w:val="center"/>
            <w:hideMark/>
          </w:tcPr>
          <w:p w:rsidR="006C152F" w:rsidRPr="00255D39" w:rsidRDefault="006C152F" w:rsidP="006C152F">
            <w:pPr>
              <w:spacing w:after="0" w:line="240" w:lineRule="auto"/>
              <w:ind w:left="72"/>
              <w:jc w:val="center"/>
              <w:rPr>
                <w:rFonts w:cs="Arial"/>
                <w:b/>
                <w:bCs/>
                <w:sz w:val="16"/>
                <w:szCs w:val="16"/>
              </w:rPr>
            </w:pPr>
            <w:r w:rsidRPr="00255D39">
              <w:rPr>
                <w:rFonts w:cs="Arial"/>
                <w:b/>
                <w:bCs/>
                <w:sz w:val="16"/>
                <w:szCs w:val="16"/>
              </w:rPr>
              <w:t>1</w:t>
            </w:r>
          </w:p>
        </w:tc>
      </w:tr>
      <w:tr w:rsidR="006C152F" w:rsidRPr="003845D7" w:rsidTr="006C152F">
        <w:tblPrEx>
          <w:jc w:val="center"/>
          <w:tblInd w:w="0" w:type="dxa"/>
        </w:tblPrEx>
        <w:trPr>
          <w:trHeight w:val="349"/>
          <w:jc w:val="center"/>
        </w:trPr>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C152F" w:rsidRPr="00255D39" w:rsidRDefault="006C152F" w:rsidP="006C152F">
            <w:pPr>
              <w:spacing w:after="0" w:line="240" w:lineRule="auto"/>
              <w:ind w:left="67"/>
              <w:jc w:val="center"/>
              <w:rPr>
                <w:rFonts w:cs="Arial"/>
                <w:b/>
                <w:bCs/>
                <w:sz w:val="16"/>
                <w:szCs w:val="16"/>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C152F" w:rsidRPr="00255D39" w:rsidRDefault="006C152F" w:rsidP="006C152F">
            <w:pPr>
              <w:spacing w:after="0" w:line="240" w:lineRule="auto"/>
              <w:ind w:left="67"/>
              <w:jc w:val="center"/>
              <w:rPr>
                <w:rFonts w:cs="Arial"/>
                <w:b/>
                <w:bCs/>
                <w:sz w:val="16"/>
                <w:szCs w:val="16"/>
              </w:rPr>
            </w:pPr>
            <w:r w:rsidRPr="006C152F">
              <w:rPr>
                <w:rFonts w:cs="Arial"/>
                <w:b/>
                <w:bCs/>
                <w:color w:val="FFFFFF" w:themeColor="background1"/>
                <w:sz w:val="16"/>
                <w:szCs w:val="16"/>
              </w:rPr>
              <w:t>A5 Equidad de Género</w:t>
            </w:r>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C152F" w:rsidRPr="00255D39" w:rsidRDefault="006C152F" w:rsidP="006C152F">
            <w:pPr>
              <w:spacing w:after="0" w:line="240" w:lineRule="auto"/>
              <w:ind w:left="67"/>
              <w:jc w:val="center"/>
              <w:rPr>
                <w:rFonts w:cs="Arial"/>
                <w:b/>
                <w:bCs/>
                <w:sz w:val="16"/>
                <w:szCs w:val="16"/>
              </w:rPr>
            </w:pPr>
            <w:r w:rsidRPr="006C152F">
              <w:rPr>
                <w:rFonts w:cs="Arial"/>
                <w:b/>
                <w:bCs/>
                <w:color w:val="FFFFFF" w:themeColor="background1"/>
                <w:sz w:val="16"/>
                <w:szCs w:val="16"/>
              </w:rPr>
              <w:t>1</w:t>
            </w:r>
          </w:p>
        </w:tc>
      </w:tr>
      <w:tr w:rsidR="006C152F" w:rsidRPr="003845D7" w:rsidTr="006C152F">
        <w:tblPrEx>
          <w:jc w:val="center"/>
          <w:tblInd w:w="0" w:type="dxa"/>
        </w:tblPrEx>
        <w:trPr>
          <w:trHeight w:val="349"/>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152F" w:rsidRPr="00255D39" w:rsidRDefault="006C152F" w:rsidP="006C152F">
            <w:pPr>
              <w:spacing w:after="0" w:line="240" w:lineRule="auto"/>
              <w:ind w:left="67"/>
              <w:jc w:val="center"/>
              <w:rPr>
                <w:rFonts w:cs="Arial"/>
                <w:sz w:val="16"/>
                <w:szCs w:val="16"/>
              </w:rPr>
            </w:pPr>
            <w:r w:rsidRPr="00255D39">
              <w:rPr>
                <w:rFonts w:cs="Arial"/>
                <w:sz w:val="16"/>
                <w:szCs w:val="16"/>
              </w:rPr>
              <w:t>A5.1</w:t>
            </w:r>
          </w:p>
        </w:tc>
        <w:tc>
          <w:tcPr>
            <w:tcW w:w="8109" w:type="dxa"/>
            <w:gridSpan w:val="2"/>
            <w:tcBorders>
              <w:top w:val="single" w:sz="4" w:space="0" w:color="auto"/>
              <w:left w:val="single" w:sz="4" w:space="0" w:color="auto"/>
              <w:bottom w:val="single" w:sz="4" w:space="0" w:color="auto"/>
              <w:right w:val="single" w:sz="4" w:space="0" w:color="auto"/>
            </w:tcBorders>
            <w:vAlign w:val="center"/>
          </w:tcPr>
          <w:p w:rsidR="006C152F" w:rsidRPr="00255D39" w:rsidRDefault="006C152F" w:rsidP="006C152F">
            <w:pPr>
              <w:spacing w:after="0" w:line="240" w:lineRule="auto"/>
              <w:ind w:left="67"/>
              <w:jc w:val="both"/>
              <w:rPr>
                <w:rFonts w:cstheme="minorHAnsi"/>
                <w:sz w:val="16"/>
                <w:szCs w:val="16"/>
              </w:rPr>
            </w:pPr>
            <w:r w:rsidRPr="00255D39">
              <w:rPr>
                <w:rFonts w:cstheme="minorHAnsi"/>
                <w:sz w:val="16"/>
                <w:szCs w:val="16"/>
              </w:rPr>
              <w:t>El licitante acredita que ha aplicado políticas y prácticas de igualdad de género, conforme a la certificación correspondiente emitida por las autoridades y organismos facultados para tal efecto.</w:t>
            </w:r>
          </w:p>
        </w:tc>
        <w:tc>
          <w:tcPr>
            <w:tcW w:w="992" w:type="dxa"/>
            <w:tcBorders>
              <w:top w:val="single" w:sz="4" w:space="0" w:color="auto"/>
              <w:left w:val="single" w:sz="4" w:space="0" w:color="auto"/>
              <w:bottom w:val="single" w:sz="4" w:space="0" w:color="auto"/>
              <w:right w:val="single" w:sz="4" w:space="0" w:color="auto"/>
            </w:tcBorders>
            <w:vAlign w:val="center"/>
          </w:tcPr>
          <w:p w:rsidR="006C152F" w:rsidRPr="00255D39" w:rsidRDefault="006C152F" w:rsidP="006C152F">
            <w:pPr>
              <w:spacing w:after="0" w:line="240" w:lineRule="auto"/>
              <w:ind w:left="72"/>
              <w:jc w:val="center"/>
              <w:rPr>
                <w:rFonts w:cs="Arial"/>
                <w:b/>
                <w:bCs/>
                <w:sz w:val="16"/>
                <w:szCs w:val="16"/>
              </w:rPr>
            </w:pPr>
            <w:r w:rsidRPr="00255D39">
              <w:rPr>
                <w:rFonts w:cs="Arial"/>
                <w:b/>
                <w:bCs/>
                <w:sz w:val="16"/>
                <w:szCs w:val="16"/>
              </w:rPr>
              <w:t>1</w:t>
            </w:r>
          </w:p>
        </w:tc>
      </w:tr>
      <w:tr w:rsidR="006C152F" w:rsidRPr="00E43550" w:rsidTr="006C152F">
        <w:trPr>
          <w:trHeight w:val="315"/>
        </w:trPr>
        <w:tc>
          <w:tcPr>
            <w:tcW w:w="8818"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C152F" w:rsidRPr="00E43550" w:rsidRDefault="006C152F" w:rsidP="006C152F">
            <w:pPr>
              <w:spacing w:after="0" w:line="240" w:lineRule="auto"/>
              <w:ind w:left="67"/>
              <w:jc w:val="center"/>
              <w:rPr>
                <w:rFonts w:cs="Arial"/>
                <w:b/>
                <w:bCs/>
                <w:color w:val="FFFFFF" w:themeColor="background1"/>
                <w:sz w:val="16"/>
                <w:szCs w:val="16"/>
              </w:rPr>
            </w:pPr>
            <w:r w:rsidRPr="00E43550">
              <w:rPr>
                <w:rFonts w:cs="Arial"/>
                <w:b/>
                <w:bCs/>
                <w:color w:val="FFFFFF" w:themeColor="background1"/>
                <w:sz w:val="16"/>
                <w:szCs w:val="16"/>
              </w:rPr>
              <w:t>B – Experie</w:t>
            </w:r>
            <w:r w:rsidRPr="00E43550">
              <w:rPr>
                <w:rFonts w:cs="Arial"/>
                <w:b/>
                <w:bCs/>
                <w:color w:val="FFFFFF" w:themeColor="background1"/>
                <w:sz w:val="16"/>
                <w:szCs w:val="16"/>
              </w:rPr>
              <w:softHyphen/>
            </w:r>
            <w:r w:rsidRPr="00E43550">
              <w:rPr>
                <w:rFonts w:cs="Arial"/>
                <w:b/>
                <w:bCs/>
                <w:color w:val="FFFFFF" w:themeColor="background1"/>
                <w:sz w:val="16"/>
                <w:szCs w:val="16"/>
              </w:rPr>
              <w:softHyphen/>
              <w:t>ncia y Especialidad del Licitante</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C152F" w:rsidRPr="00E43550" w:rsidRDefault="006C152F" w:rsidP="006C152F">
            <w:pPr>
              <w:spacing w:after="0" w:line="240" w:lineRule="auto"/>
              <w:ind w:left="72"/>
              <w:jc w:val="center"/>
              <w:rPr>
                <w:rFonts w:cs="Arial"/>
                <w:b/>
                <w:bCs/>
                <w:sz w:val="16"/>
                <w:szCs w:val="16"/>
              </w:rPr>
            </w:pPr>
            <w:r w:rsidRPr="006C152F">
              <w:rPr>
                <w:rFonts w:cs="Arial"/>
                <w:b/>
                <w:bCs/>
                <w:color w:val="FFFFFF" w:themeColor="background1"/>
                <w:sz w:val="16"/>
                <w:szCs w:val="16"/>
              </w:rPr>
              <w:t>15</w:t>
            </w:r>
          </w:p>
        </w:tc>
      </w:tr>
      <w:tr w:rsidR="006C152F" w:rsidRPr="00E43550" w:rsidTr="006C152F">
        <w:trPr>
          <w:trHeight w:val="2142"/>
        </w:trPr>
        <w:tc>
          <w:tcPr>
            <w:tcW w:w="709" w:type="dxa"/>
            <w:tcBorders>
              <w:top w:val="single" w:sz="4" w:space="0" w:color="auto"/>
              <w:left w:val="single" w:sz="4" w:space="0" w:color="auto"/>
              <w:bottom w:val="single" w:sz="4" w:space="0" w:color="auto"/>
              <w:right w:val="single" w:sz="4" w:space="0" w:color="auto"/>
            </w:tcBorders>
            <w:vAlign w:val="center"/>
            <w:hideMark/>
          </w:tcPr>
          <w:p w:rsidR="006C152F" w:rsidRPr="00E43550" w:rsidRDefault="006C152F" w:rsidP="006C152F">
            <w:pPr>
              <w:spacing w:after="0" w:line="240" w:lineRule="auto"/>
              <w:ind w:left="67"/>
              <w:jc w:val="center"/>
              <w:rPr>
                <w:rFonts w:cs="Arial"/>
                <w:sz w:val="16"/>
                <w:szCs w:val="16"/>
              </w:rPr>
            </w:pPr>
            <w:r w:rsidRPr="00E43550">
              <w:rPr>
                <w:rFonts w:cs="Arial"/>
                <w:sz w:val="16"/>
                <w:szCs w:val="16"/>
              </w:rPr>
              <w:lastRenderedPageBreak/>
              <w:t>B1</w:t>
            </w:r>
          </w:p>
        </w:tc>
        <w:tc>
          <w:tcPr>
            <w:tcW w:w="8109" w:type="dxa"/>
            <w:gridSpan w:val="2"/>
            <w:tcBorders>
              <w:top w:val="single" w:sz="4" w:space="0" w:color="auto"/>
              <w:left w:val="single" w:sz="4" w:space="0" w:color="auto"/>
              <w:right w:val="single" w:sz="4" w:space="0" w:color="auto"/>
            </w:tcBorders>
            <w:vAlign w:val="center"/>
          </w:tcPr>
          <w:p w:rsidR="006C152F" w:rsidRPr="00E43550" w:rsidRDefault="006C152F" w:rsidP="006C152F">
            <w:pPr>
              <w:spacing w:after="0" w:line="240" w:lineRule="auto"/>
              <w:ind w:left="67"/>
              <w:jc w:val="both"/>
              <w:rPr>
                <w:rFonts w:cstheme="minorHAnsi"/>
                <w:sz w:val="16"/>
                <w:szCs w:val="16"/>
              </w:rPr>
            </w:pPr>
            <w:r w:rsidRPr="00E43550">
              <w:rPr>
                <w:rFonts w:cstheme="minorHAnsi"/>
                <w:b/>
                <w:bCs/>
                <w:sz w:val="16"/>
                <w:szCs w:val="16"/>
              </w:rPr>
              <w:t>Experiencia.-</w:t>
            </w:r>
            <w:r w:rsidRPr="00E43550">
              <w:rPr>
                <w:rFonts w:cstheme="minorHAnsi"/>
                <w:sz w:val="16"/>
                <w:szCs w:val="16"/>
              </w:rPr>
              <w:t xml:space="preserve"> El licitante deberá acreditar contar con una experiencia </w:t>
            </w:r>
            <w:r w:rsidRPr="00E43550">
              <w:rPr>
                <w:rFonts w:cstheme="minorHAnsi"/>
                <w:b/>
                <w:color w:val="FF0000"/>
                <w:sz w:val="16"/>
                <w:szCs w:val="16"/>
                <w:u w:val="single"/>
              </w:rPr>
              <w:t>mínima de 1 un año y máxima de 5 cinco años</w:t>
            </w:r>
            <w:r w:rsidRPr="00E43550">
              <w:rPr>
                <w:rFonts w:cstheme="minorHAnsi"/>
                <w:sz w:val="16"/>
                <w:szCs w:val="16"/>
              </w:rPr>
              <w:t xml:space="preserve"> en la prestación de servicios de la misma naturaleza de los que son objeto del presente procedimiento de contratación, para lo cual deberán presentar:</w:t>
            </w:r>
          </w:p>
          <w:p w:rsidR="006C152F" w:rsidRPr="00E43550" w:rsidRDefault="006C152F" w:rsidP="006C152F">
            <w:pPr>
              <w:spacing w:after="0" w:line="240" w:lineRule="auto"/>
              <w:ind w:left="67"/>
              <w:jc w:val="both"/>
              <w:rPr>
                <w:rFonts w:cstheme="minorHAnsi"/>
                <w:sz w:val="16"/>
                <w:szCs w:val="16"/>
              </w:rPr>
            </w:pPr>
          </w:p>
          <w:p w:rsidR="006C152F" w:rsidRPr="00E43550" w:rsidRDefault="006C152F" w:rsidP="006C152F">
            <w:pPr>
              <w:pStyle w:val="Prrafodelista"/>
              <w:numPr>
                <w:ilvl w:val="0"/>
                <w:numId w:val="84"/>
              </w:numPr>
              <w:ind w:left="67"/>
              <w:jc w:val="both"/>
              <w:rPr>
                <w:rFonts w:ascii="Segoe UI Symbol" w:hAnsi="Segoe UI Symbol" w:cstheme="minorHAnsi"/>
                <w:color w:val="000000"/>
                <w:sz w:val="16"/>
                <w:szCs w:val="16"/>
                <w:lang w:eastAsia="es-MX"/>
              </w:rPr>
            </w:pPr>
            <w:r w:rsidRPr="00E43550">
              <w:rPr>
                <w:rFonts w:ascii="Segoe UI Symbol" w:hAnsi="Segoe UI Symbol" w:cstheme="minorHAnsi"/>
                <w:color w:val="000000"/>
                <w:sz w:val="16"/>
                <w:szCs w:val="16"/>
                <w:lang w:eastAsia="es-MX"/>
              </w:rPr>
              <w:t xml:space="preserve">Cuando menos 1 un contrato u orden de compra, </w:t>
            </w:r>
            <w:r w:rsidRPr="00E43550">
              <w:rPr>
                <w:rFonts w:ascii="Segoe UI Symbol" w:hAnsi="Segoe UI Symbol" w:cstheme="minorHAnsi"/>
                <w:b/>
                <w:color w:val="000000"/>
                <w:sz w:val="16"/>
                <w:szCs w:val="16"/>
                <w:lang w:eastAsia="es-MX"/>
              </w:rPr>
              <w:t>(debidamente firmado por las partes)</w:t>
            </w:r>
            <w:r w:rsidRPr="00E43550">
              <w:rPr>
                <w:rFonts w:ascii="Segoe UI Symbol" w:hAnsi="Segoe UI Symbol" w:cstheme="minorHAnsi"/>
                <w:color w:val="000000"/>
                <w:sz w:val="16"/>
                <w:szCs w:val="16"/>
                <w:lang w:eastAsia="es-MX"/>
              </w:rPr>
              <w:t xml:space="preserve"> por año de experiencia que manifieste tener, que haya suscrito o tenga adjudicado con anterioridad a la fecha de la convocatoria y que haya concluido, cuyo objeto sea equivalente al de los servicios de los que son objeto del presente procedimiento de contratación. (En caso de contrato plurianual, bastará con presentar un contrato que cubra el periodo manifestado).</w:t>
            </w:r>
          </w:p>
          <w:p w:rsidR="006C152F" w:rsidRPr="00E43550" w:rsidRDefault="006C152F" w:rsidP="006C152F">
            <w:pPr>
              <w:pStyle w:val="Prrafodelista"/>
              <w:ind w:left="67"/>
              <w:jc w:val="both"/>
              <w:rPr>
                <w:rFonts w:ascii="Segoe UI Symbol" w:hAnsi="Segoe UI Symbol" w:cstheme="minorHAnsi"/>
                <w:color w:val="000000"/>
                <w:sz w:val="16"/>
                <w:szCs w:val="16"/>
                <w:lang w:eastAsia="es-MX"/>
              </w:rPr>
            </w:pPr>
          </w:p>
          <w:p w:rsidR="006C152F" w:rsidRPr="00E43550" w:rsidRDefault="006C152F" w:rsidP="006C152F">
            <w:pPr>
              <w:pStyle w:val="Prrafodelista"/>
              <w:ind w:left="67"/>
              <w:jc w:val="both"/>
              <w:rPr>
                <w:rFonts w:ascii="Segoe UI Symbol" w:hAnsi="Segoe UI Symbol" w:cstheme="minorHAnsi"/>
                <w:color w:val="FF0000"/>
                <w:sz w:val="16"/>
                <w:szCs w:val="16"/>
                <w:lang w:eastAsia="es-MX"/>
              </w:rPr>
            </w:pPr>
            <w:r w:rsidRPr="00E43550">
              <w:rPr>
                <w:rFonts w:ascii="Segoe UI Symbol" w:hAnsi="Segoe UI Symbol" w:cstheme="minorHAnsi"/>
                <w:color w:val="FF0000"/>
                <w:sz w:val="16"/>
                <w:szCs w:val="16"/>
                <w:lang w:eastAsia="es-MX"/>
              </w:rPr>
              <w:t>El tiempo se determinará como la suma de los períodos de vigencia consecutivos de los contratos presentados. No se tomarán en cuenta los períodos paralelos. (Es decir, 5 años de experiencia deberán tener contratos que cubran 5 años de período de vigencia).</w:t>
            </w:r>
          </w:p>
        </w:tc>
        <w:tc>
          <w:tcPr>
            <w:tcW w:w="992" w:type="dxa"/>
            <w:tcBorders>
              <w:top w:val="single" w:sz="4" w:space="0" w:color="auto"/>
              <w:left w:val="single" w:sz="4" w:space="0" w:color="auto"/>
              <w:right w:val="single" w:sz="4" w:space="0" w:color="auto"/>
            </w:tcBorders>
            <w:vAlign w:val="center"/>
            <w:hideMark/>
          </w:tcPr>
          <w:p w:rsidR="006C152F" w:rsidRPr="00E43550" w:rsidRDefault="006C152F" w:rsidP="006C152F">
            <w:pPr>
              <w:spacing w:after="0" w:line="240" w:lineRule="auto"/>
              <w:ind w:left="72"/>
              <w:jc w:val="center"/>
              <w:rPr>
                <w:rFonts w:cs="Arial"/>
                <w:b/>
                <w:bCs/>
                <w:sz w:val="16"/>
                <w:szCs w:val="16"/>
              </w:rPr>
            </w:pPr>
            <w:r w:rsidRPr="00E43550">
              <w:rPr>
                <w:rFonts w:cs="Arial"/>
                <w:b/>
                <w:bCs/>
                <w:sz w:val="16"/>
                <w:szCs w:val="16"/>
              </w:rPr>
              <w:t>5</w:t>
            </w:r>
          </w:p>
        </w:tc>
      </w:tr>
      <w:tr w:rsidR="006C152F" w:rsidRPr="00E43550" w:rsidTr="006C152F">
        <w:trPr>
          <w:trHeight w:val="2142"/>
        </w:trPr>
        <w:tc>
          <w:tcPr>
            <w:tcW w:w="709" w:type="dxa"/>
            <w:tcBorders>
              <w:top w:val="single" w:sz="4" w:space="0" w:color="auto"/>
              <w:left w:val="single" w:sz="4" w:space="0" w:color="auto"/>
              <w:bottom w:val="single" w:sz="4" w:space="0" w:color="auto"/>
              <w:right w:val="single" w:sz="4" w:space="0" w:color="auto"/>
            </w:tcBorders>
            <w:vAlign w:val="center"/>
          </w:tcPr>
          <w:p w:rsidR="006C152F" w:rsidRPr="00E43550" w:rsidRDefault="006C152F" w:rsidP="006C152F">
            <w:pPr>
              <w:spacing w:after="0" w:line="240" w:lineRule="auto"/>
              <w:ind w:left="67"/>
              <w:jc w:val="center"/>
              <w:rPr>
                <w:rFonts w:cs="Arial"/>
                <w:sz w:val="16"/>
                <w:szCs w:val="16"/>
              </w:rPr>
            </w:pPr>
            <w:r w:rsidRPr="00E43550">
              <w:rPr>
                <w:rFonts w:cs="Arial"/>
                <w:sz w:val="16"/>
                <w:szCs w:val="16"/>
              </w:rPr>
              <w:t>B2</w:t>
            </w:r>
          </w:p>
        </w:tc>
        <w:tc>
          <w:tcPr>
            <w:tcW w:w="8109" w:type="dxa"/>
            <w:gridSpan w:val="2"/>
            <w:tcBorders>
              <w:left w:val="single" w:sz="4" w:space="0" w:color="auto"/>
              <w:bottom w:val="single" w:sz="4" w:space="0" w:color="auto"/>
              <w:right w:val="single" w:sz="4" w:space="0" w:color="auto"/>
            </w:tcBorders>
            <w:vAlign w:val="center"/>
          </w:tcPr>
          <w:p w:rsidR="006C152F" w:rsidRPr="00E43550" w:rsidRDefault="006C152F" w:rsidP="006C152F">
            <w:pPr>
              <w:pStyle w:val="Prrafodelista"/>
              <w:numPr>
                <w:ilvl w:val="0"/>
                <w:numId w:val="84"/>
              </w:numPr>
              <w:ind w:left="67"/>
              <w:jc w:val="both"/>
              <w:rPr>
                <w:rFonts w:ascii="Segoe UI Symbol" w:hAnsi="Segoe UI Symbol" w:cstheme="minorHAnsi"/>
                <w:color w:val="000000"/>
                <w:sz w:val="16"/>
                <w:szCs w:val="16"/>
                <w:lang w:eastAsia="es-MX"/>
              </w:rPr>
            </w:pPr>
            <w:r w:rsidRPr="00E43550">
              <w:rPr>
                <w:rFonts w:ascii="Segoe UI Symbol" w:hAnsi="Segoe UI Symbol" w:cstheme="minorHAnsi"/>
                <w:b/>
                <w:color w:val="FF0000"/>
                <w:sz w:val="16"/>
                <w:szCs w:val="16"/>
                <w:u w:val="single"/>
                <w:lang w:eastAsia="es-MX"/>
              </w:rPr>
              <w:t>Curriculum empresarial</w:t>
            </w:r>
            <w:r w:rsidRPr="00E43550">
              <w:rPr>
                <w:rFonts w:ascii="Segoe UI Symbol" w:hAnsi="Segoe UI Symbol" w:cstheme="minorHAnsi"/>
                <w:color w:val="000000"/>
                <w:sz w:val="16"/>
                <w:szCs w:val="16"/>
                <w:lang w:eastAsia="es-MX"/>
              </w:rPr>
              <w:t xml:space="preserve"> en el que manifiesten de manera expresa los años de experiencia con los que cuenta, la cual deberá ser mínima de un año. (</w:t>
            </w:r>
            <w:r w:rsidRPr="00E43550">
              <w:rPr>
                <w:rFonts w:ascii="Segoe UI Symbol" w:hAnsi="Segoe UI Symbol" w:cstheme="minorHAnsi"/>
                <w:b/>
                <w:color w:val="000000"/>
                <w:sz w:val="16"/>
                <w:szCs w:val="16"/>
                <w:lang w:eastAsia="es-MX"/>
              </w:rPr>
              <w:t>“EL CETI”</w:t>
            </w:r>
            <w:r w:rsidRPr="00E43550">
              <w:rPr>
                <w:rFonts w:ascii="Segoe UI Symbol" w:hAnsi="Segoe UI Symbol" w:cstheme="minorHAnsi"/>
                <w:color w:val="000000"/>
                <w:sz w:val="16"/>
                <w:szCs w:val="16"/>
                <w:lang w:eastAsia="es-MX"/>
              </w:rPr>
              <w:t xml:space="preserve"> se reserva el derecho de verificar los datos proporcionados en el currículum.)</w:t>
            </w:r>
          </w:p>
          <w:p w:rsidR="006C152F" w:rsidRPr="00E43550" w:rsidRDefault="006C152F" w:rsidP="006C152F">
            <w:pPr>
              <w:spacing w:after="0" w:line="240" w:lineRule="auto"/>
              <w:ind w:left="67"/>
              <w:jc w:val="both"/>
              <w:rPr>
                <w:rFonts w:cstheme="minorHAnsi"/>
                <w:sz w:val="16"/>
                <w:szCs w:val="16"/>
              </w:rPr>
            </w:pPr>
            <w:r w:rsidRPr="00E43550">
              <w:rPr>
                <w:rFonts w:cstheme="minorHAnsi"/>
                <w:sz w:val="16"/>
                <w:szCs w:val="16"/>
              </w:rPr>
              <w:br/>
              <w:t>Se asignará el máximo de puntos señalados para este sub-rubro al licitante que acredite el número máximo de años de experiencia solicitado y a partir de este máximo asignado, se realizará un reparto proporcional de puntuación entre el resto de los licitantes en razón de los años de experiencia que acrediten tener.</w:t>
            </w:r>
          </w:p>
          <w:p w:rsidR="006C152F" w:rsidRPr="00E43550" w:rsidRDefault="006C152F" w:rsidP="006C152F">
            <w:pPr>
              <w:spacing w:after="0" w:line="240" w:lineRule="auto"/>
              <w:ind w:left="67"/>
              <w:jc w:val="both"/>
              <w:rPr>
                <w:rFonts w:cstheme="minorHAnsi"/>
                <w:sz w:val="16"/>
                <w:szCs w:val="16"/>
              </w:rPr>
            </w:pPr>
          </w:p>
          <w:p w:rsidR="006C152F" w:rsidRPr="00E43550" w:rsidRDefault="006C152F" w:rsidP="006C152F">
            <w:pPr>
              <w:spacing w:after="0" w:line="240" w:lineRule="auto"/>
              <w:ind w:left="67"/>
              <w:jc w:val="both"/>
              <w:rPr>
                <w:rFonts w:cstheme="minorHAnsi"/>
                <w:sz w:val="16"/>
                <w:szCs w:val="16"/>
              </w:rPr>
            </w:pPr>
            <w:r w:rsidRPr="00E43550">
              <w:rPr>
                <w:rFonts w:cstheme="minorHAnsi"/>
                <w:sz w:val="16"/>
                <w:szCs w:val="16"/>
              </w:rPr>
              <w:t>En caso de que dos o más licitantes acrediten el mismo número de años de experiencia, se asignará la misma puntuación o unidades porcentuales a los licitantes que se encuentren en este supuesto.</w:t>
            </w:r>
          </w:p>
          <w:p w:rsidR="006C152F" w:rsidRPr="00E43550" w:rsidRDefault="006C152F" w:rsidP="006C152F">
            <w:pPr>
              <w:spacing w:after="0" w:line="240" w:lineRule="auto"/>
              <w:ind w:left="67"/>
              <w:jc w:val="both"/>
              <w:rPr>
                <w:rFonts w:cstheme="minorHAnsi"/>
                <w:sz w:val="16"/>
                <w:szCs w:val="16"/>
              </w:rPr>
            </w:pPr>
          </w:p>
          <w:p w:rsidR="006C152F" w:rsidRPr="00E43550" w:rsidRDefault="006C152F" w:rsidP="006C152F">
            <w:pPr>
              <w:spacing w:after="0" w:line="240" w:lineRule="auto"/>
              <w:ind w:left="67"/>
              <w:jc w:val="both"/>
              <w:rPr>
                <w:rFonts w:cstheme="minorHAnsi"/>
                <w:sz w:val="16"/>
                <w:szCs w:val="16"/>
              </w:rPr>
            </w:pPr>
            <w:r w:rsidRPr="00E43550">
              <w:rPr>
                <w:rFonts w:cstheme="minorHAnsi"/>
                <w:sz w:val="16"/>
                <w:szCs w:val="16"/>
              </w:rPr>
              <w:t>Para este sub rubro, los contratos que presente el licitante deberán estar concluidos a la fecha en que se lleve a cabo el acto de presentación y apertura de proposiciones de la presente licitación.</w:t>
            </w:r>
          </w:p>
          <w:p w:rsidR="006C152F" w:rsidRPr="00E43550" w:rsidRDefault="006C152F" w:rsidP="006C152F">
            <w:pPr>
              <w:spacing w:after="0" w:line="240" w:lineRule="auto"/>
              <w:ind w:left="67"/>
              <w:jc w:val="both"/>
              <w:rPr>
                <w:rFonts w:cstheme="minorHAnsi"/>
                <w:sz w:val="16"/>
                <w:szCs w:val="16"/>
              </w:rPr>
            </w:pPr>
          </w:p>
          <w:p w:rsidR="006C152F" w:rsidRPr="00E43550" w:rsidRDefault="006C152F" w:rsidP="006C152F">
            <w:pPr>
              <w:spacing w:after="0" w:line="240" w:lineRule="auto"/>
              <w:ind w:left="67"/>
              <w:jc w:val="both"/>
              <w:rPr>
                <w:rFonts w:cstheme="minorHAnsi"/>
                <w:b/>
                <w:bCs/>
                <w:sz w:val="16"/>
                <w:szCs w:val="16"/>
              </w:rPr>
            </w:pPr>
            <w:r w:rsidRPr="00E43550">
              <w:rPr>
                <w:rFonts w:cstheme="minorHAnsi"/>
                <w:sz w:val="16"/>
                <w:szCs w:val="16"/>
              </w:rPr>
              <w:t>Si el licitante no acredita el mínimo de años de experiencia solicitado, será motivo suficiente para desechar su proposición.</w:t>
            </w:r>
          </w:p>
        </w:tc>
        <w:tc>
          <w:tcPr>
            <w:tcW w:w="992" w:type="dxa"/>
            <w:tcBorders>
              <w:left w:val="single" w:sz="4" w:space="0" w:color="auto"/>
              <w:bottom w:val="single" w:sz="4" w:space="0" w:color="auto"/>
              <w:right w:val="single" w:sz="4" w:space="0" w:color="auto"/>
            </w:tcBorders>
            <w:vAlign w:val="center"/>
          </w:tcPr>
          <w:p w:rsidR="006C152F" w:rsidRPr="00E43550" w:rsidRDefault="006C152F" w:rsidP="006C152F">
            <w:pPr>
              <w:spacing w:after="0" w:line="240" w:lineRule="auto"/>
              <w:ind w:left="72"/>
              <w:jc w:val="center"/>
              <w:rPr>
                <w:rFonts w:cs="Arial"/>
                <w:b/>
                <w:bCs/>
                <w:sz w:val="16"/>
                <w:szCs w:val="16"/>
              </w:rPr>
            </w:pPr>
            <w:r w:rsidRPr="00E43550">
              <w:rPr>
                <w:rFonts w:cs="Arial"/>
                <w:b/>
                <w:bCs/>
                <w:sz w:val="16"/>
                <w:szCs w:val="16"/>
              </w:rPr>
              <w:t>2</w:t>
            </w:r>
          </w:p>
        </w:tc>
      </w:tr>
      <w:tr w:rsidR="006C152F" w:rsidRPr="00E43550" w:rsidTr="006C152F">
        <w:trPr>
          <w:trHeight w:val="204"/>
        </w:trPr>
        <w:tc>
          <w:tcPr>
            <w:tcW w:w="709" w:type="dxa"/>
            <w:tcBorders>
              <w:top w:val="single" w:sz="4" w:space="0" w:color="auto"/>
              <w:left w:val="single" w:sz="4" w:space="0" w:color="auto"/>
              <w:bottom w:val="single" w:sz="4" w:space="0" w:color="auto"/>
              <w:right w:val="single" w:sz="4" w:space="0" w:color="auto"/>
            </w:tcBorders>
            <w:vAlign w:val="center"/>
            <w:hideMark/>
          </w:tcPr>
          <w:p w:rsidR="006C152F" w:rsidRPr="00E43550" w:rsidRDefault="006C152F" w:rsidP="006C152F">
            <w:pPr>
              <w:spacing w:after="0" w:line="240" w:lineRule="auto"/>
              <w:ind w:left="67"/>
              <w:jc w:val="center"/>
              <w:rPr>
                <w:rFonts w:cs="Arial"/>
                <w:sz w:val="16"/>
                <w:szCs w:val="16"/>
              </w:rPr>
            </w:pPr>
            <w:r w:rsidRPr="00E43550">
              <w:rPr>
                <w:rFonts w:cs="Arial"/>
                <w:sz w:val="16"/>
                <w:szCs w:val="16"/>
              </w:rPr>
              <w:t>B3</w:t>
            </w:r>
          </w:p>
        </w:tc>
        <w:tc>
          <w:tcPr>
            <w:tcW w:w="8109" w:type="dxa"/>
            <w:gridSpan w:val="2"/>
            <w:tcBorders>
              <w:top w:val="single" w:sz="4" w:space="0" w:color="auto"/>
              <w:left w:val="single" w:sz="4" w:space="0" w:color="auto"/>
              <w:bottom w:val="single" w:sz="4" w:space="0" w:color="auto"/>
              <w:right w:val="single" w:sz="4" w:space="0" w:color="auto"/>
            </w:tcBorders>
            <w:vAlign w:val="center"/>
          </w:tcPr>
          <w:p w:rsidR="006C152F" w:rsidRPr="00E43550" w:rsidRDefault="006C152F" w:rsidP="006C152F">
            <w:pPr>
              <w:spacing w:after="0" w:line="240" w:lineRule="auto"/>
              <w:ind w:left="67"/>
              <w:jc w:val="both"/>
              <w:rPr>
                <w:rFonts w:cstheme="minorHAnsi"/>
                <w:sz w:val="16"/>
                <w:szCs w:val="16"/>
                <w:lang w:val="es-ES"/>
              </w:rPr>
            </w:pPr>
            <w:r w:rsidRPr="00E43550">
              <w:rPr>
                <w:rFonts w:cstheme="minorHAnsi"/>
                <w:b/>
                <w:bCs/>
                <w:sz w:val="16"/>
                <w:szCs w:val="16"/>
                <w:lang w:val="es-ES"/>
              </w:rPr>
              <w:t>Especialidad.</w:t>
            </w:r>
            <w:r w:rsidRPr="00E43550">
              <w:rPr>
                <w:rFonts w:cstheme="minorHAnsi"/>
                <w:sz w:val="16"/>
                <w:szCs w:val="16"/>
                <w:lang w:val="es-ES"/>
              </w:rPr>
              <w:t xml:space="preserve"> El licitante deberá acreditar el nivel de especialidad con la que cuenta en la prestación de </w:t>
            </w:r>
            <w:r w:rsidRPr="00E43550">
              <w:rPr>
                <w:rFonts w:cstheme="minorHAnsi"/>
                <w:sz w:val="16"/>
                <w:szCs w:val="16"/>
              </w:rPr>
              <w:t>servicios de la misma naturaleza de los que son objeto del presente procedimiento de contratación</w:t>
            </w:r>
            <w:r w:rsidRPr="00E43550">
              <w:rPr>
                <w:rFonts w:cstheme="minorHAnsi"/>
                <w:sz w:val="16"/>
                <w:szCs w:val="16"/>
                <w:lang w:val="es-ES"/>
              </w:rPr>
              <w:t xml:space="preserve"> con las características específicas y en condiciones similares a las establecidas en la presente convocatoria, para lo cual deberán presentar cuando menos </w:t>
            </w:r>
            <w:r w:rsidRPr="00E43550">
              <w:rPr>
                <w:rFonts w:cstheme="minorHAnsi"/>
                <w:b/>
                <w:color w:val="FF0000"/>
                <w:sz w:val="16"/>
                <w:szCs w:val="16"/>
                <w:u w:val="single"/>
                <w:lang w:val="es-ES"/>
              </w:rPr>
              <w:t>5 cinco contratos u orden de compra</w:t>
            </w:r>
            <w:r w:rsidRPr="00E43550">
              <w:rPr>
                <w:rFonts w:cstheme="minorHAnsi"/>
                <w:color w:val="FF0000"/>
                <w:sz w:val="16"/>
                <w:szCs w:val="16"/>
                <w:lang w:val="es-ES"/>
              </w:rPr>
              <w:t xml:space="preserve"> </w:t>
            </w:r>
            <w:r w:rsidRPr="00E43550">
              <w:rPr>
                <w:rFonts w:cstheme="minorHAnsi"/>
                <w:sz w:val="16"/>
                <w:szCs w:val="16"/>
                <w:lang w:val="es-ES"/>
              </w:rPr>
              <w:t>(debidamente firmados por las partes),   con las características específicas y en condiciones similares a las establecidas en la presente convocatoria</w:t>
            </w:r>
          </w:p>
          <w:p w:rsidR="006C152F" w:rsidRPr="00E43550" w:rsidRDefault="006C152F" w:rsidP="006C152F">
            <w:pPr>
              <w:spacing w:after="0" w:line="240" w:lineRule="auto"/>
              <w:ind w:left="67"/>
              <w:jc w:val="both"/>
              <w:rPr>
                <w:rFonts w:cstheme="minorHAnsi"/>
                <w:sz w:val="16"/>
                <w:szCs w:val="16"/>
                <w:lang w:val="es-ES"/>
              </w:rPr>
            </w:pPr>
            <w:r w:rsidRPr="00E43550">
              <w:rPr>
                <w:rFonts w:cstheme="minorHAnsi"/>
                <w:sz w:val="16"/>
                <w:szCs w:val="16"/>
                <w:lang w:val="es-ES"/>
              </w:rPr>
              <w:br/>
              <w:t xml:space="preserve">Se asignará el máximo de puntos señalados para este sub-rubro al licitante que acredite </w:t>
            </w:r>
            <w:r w:rsidRPr="00E43550">
              <w:rPr>
                <w:rFonts w:cstheme="minorHAnsi"/>
                <w:b/>
                <w:color w:val="FF0000"/>
                <w:sz w:val="16"/>
                <w:szCs w:val="16"/>
                <w:lang w:val="es-ES"/>
              </w:rPr>
              <w:t>10 diez contratos, pedidos u orden de compra</w:t>
            </w:r>
            <w:r w:rsidRPr="00E43550">
              <w:rPr>
                <w:rFonts w:cstheme="minorHAnsi"/>
                <w:sz w:val="16"/>
                <w:szCs w:val="16"/>
                <w:lang w:val="es-ES"/>
              </w:rPr>
              <w:t xml:space="preserve"> y a partir de este máximo asignado, se realizará un reparto proporcional de puntuación entre el resto de los licitantes en razón del número de contratos, pedidos u orden de compra presentados; en el entendido que de no presentar el mínimo de documentos solicitados, no se asignarán puntos.</w:t>
            </w:r>
          </w:p>
          <w:p w:rsidR="006C152F" w:rsidRPr="00E43550" w:rsidRDefault="006C152F" w:rsidP="006C152F">
            <w:pPr>
              <w:spacing w:after="0" w:line="240" w:lineRule="auto"/>
              <w:ind w:left="67"/>
              <w:jc w:val="both"/>
              <w:rPr>
                <w:rFonts w:cstheme="minorHAnsi"/>
                <w:sz w:val="16"/>
                <w:szCs w:val="16"/>
                <w:lang w:val="es-ES"/>
              </w:rPr>
            </w:pPr>
          </w:p>
          <w:p w:rsidR="006C152F" w:rsidRPr="00E43550" w:rsidRDefault="006C152F" w:rsidP="006C152F">
            <w:pPr>
              <w:spacing w:after="0" w:line="240" w:lineRule="auto"/>
              <w:ind w:left="67"/>
              <w:jc w:val="both"/>
              <w:rPr>
                <w:rFonts w:cstheme="minorHAnsi"/>
                <w:sz w:val="16"/>
                <w:szCs w:val="16"/>
                <w:lang w:val="es-ES"/>
              </w:rPr>
            </w:pPr>
            <w:r w:rsidRPr="00E43550">
              <w:rPr>
                <w:rFonts w:cstheme="minorHAnsi"/>
                <w:sz w:val="16"/>
                <w:szCs w:val="16"/>
                <w:lang w:val="es-ES"/>
              </w:rPr>
              <w:t>En caso de que dos o más licitantes presenten el mismo número de contratos, pedido u orden de compra para la especialidad, se asignará la misma puntuación o unidades porcentuales a los licitantes que se encuentren en este supuesto.</w:t>
            </w:r>
          </w:p>
          <w:p w:rsidR="006C152F" w:rsidRPr="00E43550" w:rsidRDefault="006C152F" w:rsidP="006C152F">
            <w:pPr>
              <w:spacing w:after="0" w:line="240" w:lineRule="auto"/>
              <w:ind w:left="67"/>
              <w:jc w:val="both"/>
              <w:rPr>
                <w:rFonts w:cstheme="minorHAnsi"/>
                <w:sz w:val="16"/>
                <w:szCs w:val="16"/>
                <w:lang w:val="es-ES"/>
              </w:rPr>
            </w:pPr>
          </w:p>
          <w:p w:rsidR="006C152F" w:rsidRPr="00E43550" w:rsidRDefault="006C152F" w:rsidP="006C152F">
            <w:pPr>
              <w:spacing w:after="0" w:line="240" w:lineRule="auto"/>
              <w:ind w:left="67"/>
              <w:jc w:val="both"/>
              <w:rPr>
                <w:rFonts w:cstheme="minorHAnsi"/>
                <w:b/>
                <w:bCs/>
                <w:sz w:val="16"/>
                <w:szCs w:val="16"/>
              </w:rPr>
            </w:pPr>
            <w:r w:rsidRPr="00E43550">
              <w:rPr>
                <w:rFonts w:cstheme="minorHAnsi"/>
                <w:sz w:val="16"/>
                <w:szCs w:val="16"/>
              </w:rPr>
              <w:t>Para este sub rubro, l</w:t>
            </w:r>
            <w:r w:rsidRPr="00E43550">
              <w:rPr>
                <w:rFonts w:cstheme="minorHAnsi"/>
                <w:sz w:val="16"/>
                <w:szCs w:val="16"/>
                <w:lang w:val="es-ES"/>
              </w:rPr>
              <w:t>os contratos que presente el licitante deberán estar concluidos a la fecha en que se lleve a cabo el acto de presentación y apertura de proposiciones de la presente licitación.</w:t>
            </w:r>
          </w:p>
        </w:tc>
        <w:tc>
          <w:tcPr>
            <w:tcW w:w="992" w:type="dxa"/>
            <w:tcBorders>
              <w:top w:val="single" w:sz="4" w:space="0" w:color="auto"/>
              <w:left w:val="single" w:sz="4" w:space="0" w:color="auto"/>
              <w:bottom w:val="single" w:sz="4" w:space="0" w:color="auto"/>
              <w:right w:val="single" w:sz="4" w:space="0" w:color="auto"/>
            </w:tcBorders>
            <w:vAlign w:val="center"/>
            <w:hideMark/>
          </w:tcPr>
          <w:p w:rsidR="006C152F" w:rsidRPr="00E43550" w:rsidRDefault="006C152F" w:rsidP="006C152F">
            <w:pPr>
              <w:spacing w:after="0" w:line="240" w:lineRule="auto"/>
              <w:ind w:left="72"/>
              <w:jc w:val="center"/>
              <w:rPr>
                <w:rFonts w:cs="Arial"/>
                <w:b/>
                <w:bCs/>
                <w:sz w:val="16"/>
                <w:szCs w:val="16"/>
              </w:rPr>
            </w:pPr>
            <w:r w:rsidRPr="00E43550">
              <w:rPr>
                <w:rFonts w:cs="Arial"/>
                <w:b/>
                <w:bCs/>
                <w:sz w:val="16"/>
                <w:szCs w:val="16"/>
              </w:rPr>
              <w:t>8</w:t>
            </w:r>
          </w:p>
        </w:tc>
      </w:tr>
      <w:tr w:rsidR="006C152F" w:rsidRPr="00E43550" w:rsidTr="006C152F">
        <w:trPr>
          <w:trHeight w:val="315"/>
        </w:trPr>
        <w:tc>
          <w:tcPr>
            <w:tcW w:w="8818"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C152F" w:rsidRPr="00E43550" w:rsidRDefault="006C152F" w:rsidP="006C152F">
            <w:pPr>
              <w:spacing w:after="0" w:line="240" w:lineRule="auto"/>
              <w:ind w:left="67"/>
              <w:jc w:val="center"/>
              <w:rPr>
                <w:rFonts w:cs="Arial"/>
                <w:b/>
                <w:bCs/>
                <w:color w:val="FFFFFF" w:themeColor="background1"/>
                <w:sz w:val="16"/>
                <w:szCs w:val="16"/>
              </w:rPr>
            </w:pPr>
            <w:r w:rsidRPr="00E43550">
              <w:rPr>
                <w:rFonts w:cs="Arial"/>
                <w:b/>
                <w:bCs/>
                <w:color w:val="FFFFFF" w:themeColor="background1"/>
                <w:sz w:val="16"/>
                <w:szCs w:val="16"/>
              </w:rPr>
              <w:t>C - Propuesta de trabajo</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C152F" w:rsidRPr="00E43550" w:rsidRDefault="006C152F" w:rsidP="006C152F">
            <w:pPr>
              <w:spacing w:after="0" w:line="240" w:lineRule="auto"/>
              <w:ind w:left="72"/>
              <w:jc w:val="center"/>
              <w:rPr>
                <w:rFonts w:cs="Arial"/>
                <w:b/>
                <w:bCs/>
                <w:sz w:val="16"/>
                <w:szCs w:val="16"/>
              </w:rPr>
            </w:pPr>
            <w:r w:rsidRPr="00E43550">
              <w:rPr>
                <w:rFonts w:cs="Arial"/>
                <w:b/>
                <w:bCs/>
                <w:sz w:val="16"/>
                <w:szCs w:val="16"/>
              </w:rPr>
              <w:t>9</w:t>
            </w:r>
          </w:p>
        </w:tc>
      </w:tr>
      <w:tr w:rsidR="006C152F" w:rsidRPr="00E43550" w:rsidTr="006C152F">
        <w:trPr>
          <w:trHeight w:val="629"/>
        </w:trPr>
        <w:tc>
          <w:tcPr>
            <w:tcW w:w="709" w:type="dxa"/>
            <w:tcBorders>
              <w:top w:val="single" w:sz="4" w:space="0" w:color="auto"/>
              <w:left w:val="single" w:sz="4" w:space="0" w:color="auto"/>
              <w:bottom w:val="single" w:sz="4" w:space="0" w:color="auto"/>
              <w:right w:val="single" w:sz="4" w:space="0" w:color="auto"/>
            </w:tcBorders>
            <w:vAlign w:val="center"/>
            <w:hideMark/>
          </w:tcPr>
          <w:p w:rsidR="006C152F" w:rsidRPr="00E43550" w:rsidRDefault="006C152F" w:rsidP="006C152F">
            <w:pPr>
              <w:spacing w:after="0" w:line="240" w:lineRule="auto"/>
              <w:ind w:left="67"/>
              <w:jc w:val="center"/>
              <w:rPr>
                <w:rFonts w:cs="Arial"/>
                <w:sz w:val="16"/>
                <w:szCs w:val="16"/>
              </w:rPr>
            </w:pPr>
            <w:r w:rsidRPr="00E43550">
              <w:rPr>
                <w:rFonts w:cs="Arial"/>
                <w:sz w:val="16"/>
                <w:szCs w:val="16"/>
              </w:rPr>
              <w:t>C1</w:t>
            </w:r>
          </w:p>
        </w:tc>
        <w:tc>
          <w:tcPr>
            <w:tcW w:w="8109" w:type="dxa"/>
            <w:gridSpan w:val="2"/>
            <w:tcBorders>
              <w:top w:val="single" w:sz="4" w:space="0" w:color="auto"/>
              <w:left w:val="single" w:sz="4" w:space="0" w:color="auto"/>
              <w:bottom w:val="single" w:sz="4" w:space="0" w:color="auto"/>
              <w:right w:val="single" w:sz="4" w:space="0" w:color="auto"/>
            </w:tcBorders>
            <w:vAlign w:val="center"/>
          </w:tcPr>
          <w:p w:rsidR="006C152F" w:rsidRPr="00E43550" w:rsidRDefault="006C152F" w:rsidP="006C152F">
            <w:pPr>
              <w:spacing w:after="0" w:line="240" w:lineRule="auto"/>
              <w:ind w:left="67"/>
              <w:jc w:val="both"/>
              <w:rPr>
                <w:rFonts w:cstheme="minorHAnsi"/>
                <w:sz w:val="16"/>
                <w:szCs w:val="16"/>
                <w:lang w:val="es-ES"/>
              </w:rPr>
            </w:pPr>
            <w:r w:rsidRPr="00E43550">
              <w:rPr>
                <w:rFonts w:cstheme="minorHAnsi"/>
                <w:sz w:val="16"/>
                <w:szCs w:val="16"/>
                <w:lang w:val="es-ES"/>
              </w:rPr>
              <w:t xml:space="preserve">¿La metodología para la prestación del servicio que propone el licitante, garantiza la calidad de los servicios requeridos en los Propuesta Técnica? </w:t>
            </w:r>
          </w:p>
          <w:p w:rsidR="006C152F" w:rsidRPr="00E43550" w:rsidRDefault="006C152F" w:rsidP="006C152F">
            <w:pPr>
              <w:spacing w:after="0" w:line="240" w:lineRule="auto"/>
              <w:ind w:left="67"/>
              <w:jc w:val="both"/>
              <w:rPr>
                <w:rFonts w:cstheme="minorHAnsi"/>
                <w:sz w:val="16"/>
                <w:szCs w:val="16"/>
                <w:lang w:val="es-ES"/>
              </w:rPr>
            </w:pPr>
          </w:p>
          <w:p w:rsidR="006C152F" w:rsidRPr="00E43550" w:rsidRDefault="006C152F" w:rsidP="006C152F">
            <w:pPr>
              <w:spacing w:after="0" w:line="240" w:lineRule="auto"/>
              <w:ind w:left="67"/>
              <w:jc w:val="both"/>
              <w:rPr>
                <w:rFonts w:cstheme="minorHAnsi"/>
                <w:sz w:val="16"/>
                <w:szCs w:val="16"/>
                <w:lang w:val="es-ES"/>
              </w:rPr>
            </w:pPr>
            <w:r w:rsidRPr="00E43550">
              <w:rPr>
                <w:rFonts w:cstheme="minorHAnsi"/>
                <w:sz w:val="16"/>
                <w:szCs w:val="16"/>
                <w:lang w:val="es-ES"/>
              </w:rPr>
              <w:t xml:space="preserve">Se acreditará con escrito presentado por el licitante, preferentemente en hoja membretada en la que se señale de manera clara la forma en que atenderá los servicios objeto de la presente licitación y como llevará a cabo todas y cada una de las actividades requeridas para el mismo, de acuerdo al </w:t>
            </w:r>
            <w:r w:rsidRPr="00E43550">
              <w:rPr>
                <w:rFonts w:cstheme="minorHAnsi"/>
                <w:color w:val="FF0000"/>
                <w:sz w:val="16"/>
                <w:szCs w:val="16"/>
                <w:lang w:val="es-ES"/>
              </w:rPr>
              <w:t xml:space="preserve">Anexo 1 “Propuesta Técnica” de cada una de las partidas </w:t>
            </w:r>
            <w:r w:rsidRPr="00E43550">
              <w:rPr>
                <w:rFonts w:cstheme="minorHAnsi"/>
                <w:sz w:val="16"/>
                <w:szCs w:val="16"/>
                <w:lang w:val="es-ES"/>
              </w:rPr>
              <w:t>de la presente convocatoria.</w:t>
            </w:r>
          </w:p>
        </w:tc>
        <w:tc>
          <w:tcPr>
            <w:tcW w:w="992" w:type="dxa"/>
            <w:tcBorders>
              <w:top w:val="single" w:sz="4" w:space="0" w:color="auto"/>
              <w:left w:val="single" w:sz="4" w:space="0" w:color="auto"/>
              <w:bottom w:val="single" w:sz="4" w:space="0" w:color="auto"/>
              <w:right w:val="single" w:sz="4" w:space="0" w:color="auto"/>
            </w:tcBorders>
            <w:vAlign w:val="center"/>
            <w:hideMark/>
          </w:tcPr>
          <w:p w:rsidR="006C152F" w:rsidRPr="00E43550" w:rsidRDefault="006C152F" w:rsidP="006C152F">
            <w:pPr>
              <w:spacing w:after="0" w:line="240" w:lineRule="auto"/>
              <w:ind w:left="72"/>
              <w:jc w:val="center"/>
              <w:rPr>
                <w:rFonts w:cs="Arial"/>
                <w:b/>
                <w:bCs/>
                <w:sz w:val="16"/>
                <w:szCs w:val="16"/>
              </w:rPr>
            </w:pPr>
            <w:r w:rsidRPr="00E43550">
              <w:rPr>
                <w:rFonts w:cs="Arial"/>
                <w:b/>
                <w:bCs/>
                <w:sz w:val="16"/>
                <w:szCs w:val="16"/>
              </w:rPr>
              <w:t>2</w:t>
            </w:r>
          </w:p>
        </w:tc>
      </w:tr>
      <w:tr w:rsidR="006C152F" w:rsidRPr="00E43550" w:rsidTr="006C152F">
        <w:trPr>
          <w:trHeight w:val="346"/>
        </w:trPr>
        <w:tc>
          <w:tcPr>
            <w:tcW w:w="709" w:type="dxa"/>
            <w:tcBorders>
              <w:top w:val="single" w:sz="4" w:space="0" w:color="auto"/>
              <w:left w:val="single" w:sz="4" w:space="0" w:color="auto"/>
              <w:bottom w:val="single" w:sz="4" w:space="0" w:color="auto"/>
              <w:right w:val="single" w:sz="4" w:space="0" w:color="auto"/>
            </w:tcBorders>
            <w:vAlign w:val="center"/>
            <w:hideMark/>
          </w:tcPr>
          <w:p w:rsidR="006C152F" w:rsidRPr="00E43550" w:rsidRDefault="006C152F" w:rsidP="006C152F">
            <w:pPr>
              <w:spacing w:after="0" w:line="240" w:lineRule="auto"/>
              <w:ind w:left="67"/>
              <w:jc w:val="center"/>
              <w:rPr>
                <w:rFonts w:cs="Arial"/>
                <w:sz w:val="16"/>
                <w:szCs w:val="16"/>
              </w:rPr>
            </w:pPr>
            <w:r w:rsidRPr="00E43550">
              <w:rPr>
                <w:rFonts w:cs="Arial"/>
                <w:sz w:val="16"/>
                <w:szCs w:val="16"/>
              </w:rPr>
              <w:lastRenderedPageBreak/>
              <w:t>C2</w:t>
            </w:r>
          </w:p>
        </w:tc>
        <w:tc>
          <w:tcPr>
            <w:tcW w:w="8109" w:type="dxa"/>
            <w:gridSpan w:val="2"/>
            <w:tcBorders>
              <w:top w:val="single" w:sz="4" w:space="0" w:color="auto"/>
              <w:left w:val="single" w:sz="4" w:space="0" w:color="auto"/>
              <w:bottom w:val="single" w:sz="4" w:space="0" w:color="auto"/>
              <w:right w:val="single" w:sz="4" w:space="0" w:color="auto"/>
            </w:tcBorders>
            <w:vAlign w:val="center"/>
          </w:tcPr>
          <w:p w:rsidR="006C152F" w:rsidRPr="00E43550" w:rsidRDefault="006C152F" w:rsidP="006C152F">
            <w:pPr>
              <w:spacing w:after="0" w:line="240" w:lineRule="auto"/>
              <w:ind w:left="67"/>
              <w:jc w:val="both"/>
              <w:rPr>
                <w:rFonts w:cstheme="minorHAnsi"/>
                <w:sz w:val="16"/>
                <w:szCs w:val="16"/>
                <w:lang w:val="es-ES"/>
              </w:rPr>
            </w:pPr>
            <w:r w:rsidRPr="00E43550">
              <w:rPr>
                <w:rFonts w:cstheme="minorHAnsi"/>
                <w:sz w:val="16"/>
                <w:szCs w:val="16"/>
                <w:lang w:val="es-ES"/>
              </w:rPr>
              <w:t>¿La forma en que el licitante propone llevar a cabo la prestación de los servicios, respecto a las partidas en las que participa, garantiza que éste se dará en tiempo y forma en los horarios y días señalados en el anexo 1 de la presente convocatoria?</w:t>
            </w:r>
          </w:p>
          <w:p w:rsidR="006C152F" w:rsidRPr="00E43550" w:rsidRDefault="006C152F" w:rsidP="006C152F">
            <w:pPr>
              <w:spacing w:after="0" w:line="240" w:lineRule="auto"/>
              <w:ind w:left="67"/>
              <w:jc w:val="both"/>
              <w:rPr>
                <w:rFonts w:cstheme="minorHAnsi"/>
                <w:sz w:val="16"/>
                <w:szCs w:val="16"/>
                <w:lang w:val="es-ES"/>
              </w:rPr>
            </w:pPr>
          </w:p>
          <w:p w:rsidR="006C152F" w:rsidRPr="00E43550" w:rsidRDefault="006C152F" w:rsidP="006C152F">
            <w:pPr>
              <w:spacing w:after="0" w:line="240" w:lineRule="auto"/>
              <w:ind w:left="67"/>
              <w:jc w:val="both"/>
              <w:rPr>
                <w:rFonts w:cstheme="minorHAnsi"/>
                <w:sz w:val="16"/>
                <w:szCs w:val="16"/>
                <w:lang w:val="es-ES"/>
              </w:rPr>
            </w:pPr>
            <w:r w:rsidRPr="00E43550">
              <w:rPr>
                <w:rFonts w:cstheme="minorHAnsi"/>
                <w:sz w:val="16"/>
                <w:szCs w:val="16"/>
                <w:lang w:val="es-ES"/>
              </w:rPr>
              <w:t>Si garantiza=2 puntos.</w:t>
            </w:r>
          </w:p>
          <w:p w:rsidR="006C152F" w:rsidRPr="00E43550" w:rsidRDefault="006C152F" w:rsidP="006C152F">
            <w:pPr>
              <w:spacing w:after="0" w:line="240" w:lineRule="auto"/>
              <w:ind w:left="67"/>
              <w:jc w:val="both"/>
              <w:rPr>
                <w:rFonts w:cstheme="minorHAnsi"/>
                <w:sz w:val="16"/>
                <w:szCs w:val="16"/>
                <w:lang w:val="es-ES"/>
              </w:rPr>
            </w:pPr>
            <w:r w:rsidRPr="00E43550">
              <w:rPr>
                <w:rFonts w:cstheme="minorHAnsi"/>
                <w:sz w:val="16"/>
                <w:szCs w:val="16"/>
                <w:lang w:val="es-ES"/>
              </w:rPr>
              <w:t>No garantiza= 0 puntos.</w:t>
            </w:r>
          </w:p>
        </w:tc>
        <w:tc>
          <w:tcPr>
            <w:tcW w:w="992" w:type="dxa"/>
            <w:tcBorders>
              <w:top w:val="single" w:sz="4" w:space="0" w:color="auto"/>
              <w:left w:val="single" w:sz="4" w:space="0" w:color="auto"/>
              <w:bottom w:val="single" w:sz="4" w:space="0" w:color="auto"/>
              <w:right w:val="single" w:sz="4" w:space="0" w:color="auto"/>
            </w:tcBorders>
            <w:vAlign w:val="center"/>
            <w:hideMark/>
          </w:tcPr>
          <w:p w:rsidR="006C152F" w:rsidRPr="00E43550" w:rsidRDefault="006C152F" w:rsidP="006C152F">
            <w:pPr>
              <w:spacing w:after="0" w:line="240" w:lineRule="auto"/>
              <w:ind w:left="72"/>
              <w:jc w:val="center"/>
              <w:rPr>
                <w:rFonts w:cs="Arial"/>
                <w:b/>
                <w:bCs/>
                <w:sz w:val="16"/>
                <w:szCs w:val="16"/>
              </w:rPr>
            </w:pPr>
            <w:r w:rsidRPr="00E43550">
              <w:rPr>
                <w:rFonts w:cs="Arial"/>
                <w:b/>
                <w:bCs/>
                <w:sz w:val="16"/>
                <w:szCs w:val="16"/>
              </w:rPr>
              <w:t>2</w:t>
            </w:r>
          </w:p>
        </w:tc>
      </w:tr>
      <w:tr w:rsidR="006C152F" w:rsidRPr="00E43550" w:rsidTr="006C152F">
        <w:trPr>
          <w:trHeight w:val="1675"/>
        </w:trPr>
        <w:tc>
          <w:tcPr>
            <w:tcW w:w="709" w:type="dxa"/>
            <w:tcBorders>
              <w:top w:val="single" w:sz="4" w:space="0" w:color="auto"/>
              <w:left w:val="single" w:sz="4" w:space="0" w:color="auto"/>
              <w:bottom w:val="single" w:sz="4" w:space="0" w:color="auto"/>
              <w:right w:val="single" w:sz="4" w:space="0" w:color="auto"/>
            </w:tcBorders>
            <w:vAlign w:val="center"/>
            <w:hideMark/>
          </w:tcPr>
          <w:p w:rsidR="006C152F" w:rsidRPr="00E43550" w:rsidRDefault="006C152F" w:rsidP="006C152F">
            <w:pPr>
              <w:spacing w:after="0" w:line="240" w:lineRule="auto"/>
              <w:ind w:left="67"/>
              <w:jc w:val="center"/>
              <w:rPr>
                <w:rFonts w:cs="Arial"/>
                <w:sz w:val="16"/>
                <w:szCs w:val="16"/>
              </w:rPr>
            </w:pPr>
            <w:r w:rsidRPr="00E43550">
              <w:rPr>
                <w:rFonts w:cs="Arial"/>
                <w:sz w:val="16"/>
                <w:szCs w:val="16"/>
              </w:rPr>
              <w:t>C3</w:t>
            </w:r>
          </w:p>
        </w:tc>
        <w:tc>
          <w:tcPr>
            <w:tcW w:w="8109" w:type="dxa"/>
            <w:gridSpan w:val="2"/>
            <w:tcBorders>
              <w:top w:val="single" w:sz="4" w:space="0" w:color="auto"/>
              <w:left w:val="single" w:sz="4" w:space="0" w:color="auto"/>
              <w:bottom w:val="single" w:sz="4" w:space="0" w:color="auto"/>
              <w:right w:val="single" w:sz="4" w:space="0" w:color="auto"/>
            </w:tcBorders>
            <w:vAlign w:val="center"/>
          </w:tcPr>
          <w:p w:rsidR="006C152F" w:rsidRPr="00E43550" w:rsidRDefault="006C152F" w:rsidP="006C152F">
            <w:pPr>
              <w:spacing w:after="0" w:line="240" w:lineRule="auto"/>
              <w:ind w:left="67"/>
              <w:jc w:val="both"/>
              <w:rPr>
                <w:rFonts w:cstheme="minorHAnsi"/>
                <w:sz w:val="16"/>
                <w:szCs w:val="16"/>
                <w:lang w:val="es-ES"/>
              </w:rPr>
            </w:pPr>
            <w:r w:rsidRPr="00E43550">
              <w:rPr>
                <w:rFonts w:cstheme="minorHAnsi"/>
                <w:sz w:val="16"/>
                <w:szCs w:val="16"/>
                <w:lang w:val="es-ES"/>
              </w:rPr>
              <w:t>Esquema estructural de la organización de los recursos humanos.</w:t>
            </w:r>
          </w:p>
          <w:p w:rsidR="006C152F" w:rsidRPr="00E43550" w:rsidRDefault="006C152F" w:rsidP="006C152F">
            <w:pPr>
              <w:spacing w:after="0" w:line="240" w:lineRule="auto"/>
              <w:ind w:left="67"/>
              <w:jc w:val="both"/>
              <w:rPr>
                <w:rFonts w:cstheme="minorHAnsi"/>
                <w:sz w:val="16"/>
                <w:szCs w:val="16"/>
                <w:lang w:val="es-ES"/>
              </w:rPr>
            </w:pPr>
            <w:r w:rsidRPr="00E43550">
              <w:rPr>
                <w:rFonts w:cstheme="minorHAnsi"/>
                <w:sz w:val="16"/>
                <w:szCs w:val="16"/>
                <w:lang w:val="es-ES"/>
              </w:rPr>
              <w:br/>
              <w:t>¿La estructura organizacional de la empresa licitante cubre las necesidades del servicio objeto de la presente licitación para su prestación?</w:t>
            </w:r>
          </w:p>
          <w:p w:rsidR="006C152F" w:rsidRPr="00E43550" w:rsidRDefault="006C152F" w:rsidP="006C152F">
            <w:pPr>
              <w:spacing w:after="0" w:line="240" w:lineRule="auto"/>
              <w:ind w:left="67"/>
              <w:jc w:val="both"/>
              <w:rPr>
                <w:rFonts w:cstheme="minorHAnsi"/>
                <w:sz w:val="16"/>
                <w:szCs w:val="16"/>
                <w:lang w:val="es-ES"/>
              </w:rPr>
            </w:pPr>
          </w:p>
          <w:p w:rsidR="006C152F" w:rsidRPr="00E43550" w:rsidRDefault="006C152F" w:rsidP="006C152F">
            <w:pPr>
              <w:spacing w:after="0" w:line="240" w:lineRule="auto"/>
              <w:ind w:left="67"/>
              <w:jc w:val="both"/>
              <w:rPr>
                <w:rFonts w:cstheme="minorHAnsi"/>
                <w:sz w:val="16"/>
                <w:szCs w:val="16"/>
                <w:lang w:val="es-ES"/>
              </w:rPr>
            </w:pPr>
            <w:r w:rsidRPr="00E43550">
              <w:rPr>
                <w:rFonts w:cstheme="minorHAnsi"/>
                <w:sz w:val="16"/>
                <w:szCs w:val="16"/>
                <w:lang w:val="es-ES"/>
              </w:rPr>
              <w:t>Se acreditará con organigrama en el que se especifique de manera clara dicha estructura, especificando las funciones de cada uno y los datos de contacto de cada persona señalada.</w:t>
            </w:r>
          </w:p>
        </w:tc>
        <w:tc>
          <w:tcPr>
            <w:tcW w:w="992" w:type="dxa"/>
            <w:tcBorders>
              <w:top w:val="single" w:sz="4" w:space="0" w:color="auto"/>
              <w:left w:val="single" w:sz="4" w:space="0" w:color="auto"/>
              <w:bottom w:val="single" w:sz="4" w:space="0" w:color="auto"/>
              <w:right w:val="single" w:sz="4" w:space="0" w:color="auto"/>
            </w:tcBorders>
            <w:vAlign w:val="center"/>
            <w:hideMark/>
          </w:tcPr>
          <w:p w:rsidR="006C152F" w:rsidRPr="00E43550" w:rsidRDefault="006C152F" w:rsidP="006C152F">
            <w:pPr>
              <w:spacing w:after="0" w:line="240" w:lineRule="auto"/>
              <w:ind w:left="72"/>
              <w:jc w:val="center"/>
              <w:rPr>
                <w:rFonts w:cs="Arial"/>
                <w:b/>
                <w:bCs/>
                <w:sz w:val="16"/>
                <w:szCs w:val="16"/>
              </w:rPr>
            </w:pPr>
            <w:r w:rsidRPr="00E43550">
              <w:rPr>
                <w:rFonts w:cs="Arial"/>
                <w:b/>
                <w:bCs/>
                <w:sz w:val="16"/>
                <w:szCs w:val="16"/>
              </w:rPr>
              <w:t>2</w:t>
            </w:r>
          </w:p>
        </w:tc>
      </w:tr>
      <w:tr w:rsidR="006C152F" w:rsidRPr="00E43550" w:rsidTr="006C152F">
        <w:trPr>
          <w:trHeight w:val="1106"/>
        </w:trPr>
        <w:tc>
          <w:tcPr>
            <w:tcW w:w="709" w:type="dxa"/>
            <w:tcBorders>
              <w:top w:val="single" w:sz="4" w:space="0" w:color="auto"/>
              <w:left w:val="single" w:sz="4" w:space="0" w:color="auto"/>
              <w:bottom w:val="single" w:sz="4" w:space="0" w:color="auto"/>
              <w:right w:val="single" w:sz="4" w:space="0" w:color="auto"/>
            </w:tcBorders>
            <w:vAlign w:val="center"/>
            <w:hideMark/>
          </w:tcPr>
          <w:p w:rsidR="006C152F" w:rsidRPr="00E43550" w:rsidRDefault="006C152F" w:rsidP="006C152F">
            <w:pPr>
              <w:spacing w:after="0" w:line="240" w:lineRule="auto"/>
              <w:ind w:left="67"/>
              <w:jc w:val="center"/>
              <w:rPr>
                <w:rFonts w:cs="Arial"/>
                <w:sz w:val="16"/>
                <w:szCs w:val="16"/>
              </w:rPr>
            </w:pPr>
            <w:r w:rsidRPr="00E43550">
              <w:rPr>
                <w:rFonts w:cs="Arial"/>
                <w:sz w:val="16"/>
                <w:szCs w:val="16"/>
              </w:rPr>
              <w:t>C4</w:t>
            </w:r>
          </w:p>
        </w:tc>
        <w:tc>
          <w:tcPr>
            <w:tcW w:w="8109" w:type="dxa"/>
            <w:gridSpan w:val="2"/>
            <w:tcBorders>
              <w:top w:val="single" w:sz="4" w:space="0" w:color="auto"/>
              <w:left w:val="single" w:sz="4" w:space="0" w:color="auto"/>
              <w:bottom w:val="single" w:sz="4" w:space="0" w:color="auto"/>
              <w:right w:val="single" w:sz="4" w:space="0" w:color="auto"/>
            </w:tcBorders>
            <w:vAlign w:val="center"/>
          </w:tcPr>
          <w:p w:rsidR="006C152F" w:rsidRPr="00E43550" w:rsidRDefault="006C152F" w:rsidP="006C152F">
            <w:pPr>
              <w:spacing w:after="0" w:line="240" w:lineRule="auto"/>
              <w:ind w:left="67"/>
              <w:jc w:val="both"/>
              <w:rPr>
                <w:rFonts w:cstheme="minorHAnsi"/>
                <w:sz w:val="16"/>
                <w:szCs w:val="16"/>
              </w:rPr>
            </w:pPr>
            <w:r w:rsidRPr="00E43550">
              <w:rPr>
                <w:rFonts w:cstheme="minorHAnsi"/>
                <w:sz w:val="16"/>
                <w:szCs w:val="16"/>
              </w:rPr>
              <w:t xml:space="preserve">¿El licitante oferta servicios adicionales relacionados a los solicitados en cada partida, sin costo para </w:t>
            </w:r>
            <w:r w:rsidRPr="00E43550">
              <w:rPr>
                <w:rFonts w:cstheme="minorHAnsi"/>
                <w:b/>
                <w:sz w:val="16"/>
                <w:szCs w:val="16"/>
              </w:rPr>
              <w:t>“EL CETI”</w:t>
            </w:r>
            <w:r w:rsidRPr="00E43550">
              <w:rPr>
                <w:rFonts w:cstheme="minorHAnsi"/>
                <w:sz w:val="16"/>
                <w:szCs w:val="16"/>
              </w:rPr>
              <w:t>?</w:t>
            </w:r>
          </w:p>
          <w:p w:rsidR="006C152F" w:rsidRPr="00E43550" w:rsidRDefault="006C152F" w:rsidP="006C152F">
            <w:pPr>
              <w:spacing w:after="0" w:line="240" w:lineRule="auto"/>
              <w:ind w:left="67"/>
              <w:jc w:val="both"/>
              <w:rPr>
                <w:rFonts w:cstheme="minorHAnsi"/>
                <w:sz w:val="16"/>
                <w:szCs w:val="16"/>
              </w:rPr>
            </w:pPr>
          </w:p>
          <w:p w:rsidR="006C152F" w:rsidRPr="00E43550" w:rsidRDefault="006C152F" w:rsidP="006C152F">
            <w:pPr>
              <w:spacing w:after="0" w:line="240" w:lineRule="auto"/>
              <w:ind w:left="67"/>
              <w:jc w:val="both"/>
              <w:rPr>
                <w:rFonts w:cstheme="minorHAnsi"/>
                <w:sz w:val="16"/>
                <w:szCs w:val="16"/>
              </w:rPr>
            </w:pPr>
            <w:r w:rsidRPr="00E43550">
              <w:rPr>
                <w:rFonts w:cstheme="minorHAnsi"/>
                <w:sz w:val="16"/>
                <w:szCs w:val="16"/>
              </w:rPr>
              <w:t>Oferta 1 servicio adicional = 1 punto.</w:t>
            </w:r>
          </w:p>
          <w:p w:rsidR="006C152F" w:rsidRPr="00E43550" w:rsidRDefault="006C152F" w:rsidP="006C152F">
            <w:pPr>
              <w:spacing w:after="0" w:line="240" w:lineRule="auto"/>
              <w:ind w:left="67"/>
              <w:jc w:val="both"/>
              <w:rPr>
                <w:rFonts w:cstheme="minorHAnsi"/>
                <w:sz w:val="16"/>
                <w:szCs w:val="16"/>
              </w:rPr>
            </w:pPr>
            <w:r w:rsidRPr="00E43550">
              <w:rPr>
                <w:rFonts w:cstheme="minorHAnsi"/>
                <w:sz w:val="16"/>
                <w:szCs w:val="16"/>
              </w:rPr>
              <w:t>Oferta 2 servicios adicional = 2 puntos.</w:t>
            </w:r>
          </w:p>
          <w:p w:rsidR="006C152F" w:rsidRPr="00E43550" w:rsidRDefault="006C152F" w:rsidP="006C152F">
            <w:pPr>
              <w:spacing w:after="0" w:line="240" w:lineRule="auto"/>
              <w:ind w:left="67"/>
              <w:jc w:val="both"/>
              <w:rPr>
                <w:rFonts w:cstheme="minorHAnsi"/>
                <w:sz w:val="16"/>
                <w:szCs w:val="16"/>
              </w:rPr>
            </w:pPr>
            <w:r w:rsidRPr="00E43550">
              <w:rPr>
                <w:rFonts w:cstheme="minorHAnsi"/>
                <w:sz w:val="16"/>
                <w:szCs w:val="16"/>
              </w:rPr>
              <w:t>Oferta más de 3 servicios adicionales = 3 puntos.</w:t>
            </w:r>
          </w:p>
        </w:tc>
        <w:tc>
          <w:tcPr>
            <w:tcW w:w="992" w:type="dxa"/>
            <w:tcBorders>
              <w:top w:val="single" w:sz="4" w:space="0" w:color="auto"/>
              <w:left w:val="single" w:sz="4" w:space="0" w:color="auto"/>
              <w:bottom w:val="single" w:sz="4" w:space="0" w:color="auto"/>
              <w:right w:val="single" w:sz="4" w:space="0" w:color="auto"/>
            </w:tcBorders>
            <w:vAlign w:val="center"/>
            <w:hideMark/>
          </w:tcPr>
          <w:p w:rsidR="006C152F" w:rsidRPr="00E43550" w:rsidRDefault="006C152F" w:rsidP="006C152F">
            <w:pPr>
              <w:spacing w:after="0" w:line="240" w:lineRule="auto"/>
              <w:ind w:left="72"/>
              <w:jc w:val="center"/>
              <w:rPr>
                <w:rFonts w:cs="Arial"/>
                <w:b/>
                <w:bCs/>
                <w:sz w:val="16"/>
                <w:szCs w:val="16"/>
              </w:rPr>
            </w:pPr>
            <w:r w:rsidRPr="00E43550">
              <w:rPr>
                <w:rFonts w:cs="Arial"/>
                <w:b/>
                <w:bCs/>
                <w:sz w:val="16"/>
                <w:szCs w:val="16"/>
              </w:rPr>
              <w:t>3</w:t>
            </w:r>
          </w:p>
        </w:tc>
      </w:tr>
      <w:tr w:rsidR="006C152F" w:rsidRPr="00E43550" w:rsidTr="006C152F">
        <w:trPr>
          <w:trHeight w:val="315"/>
        </w:trPr>
        <w:tc>
          <w:tcPr>
            <w:tcW w:w="8818"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C152F" w:rsidRPr="00E43550" w:rsidRDefault="006C152F" w:rsidP="006C152F">
            <w:pPr>
              <w:spacing w:after="0" w:line="240" w:lineRule="auto"/>
              <w:ind w:left="67"/>
              <w:jc w:val="center"/>
              <w:rPr>
                <w:rFonts w:cs="Arial"/>
                <w:b/>
                <w:bCs/>
                <w:color w:val="FFFFFF" w:themeColor="background1"/>
                <w:sz w:val="16"/>
                <w:szCs w:val="16"/>
              </w:rPr>
            </w:pPr>
            <w:r w:rsidRPr="00E43550">
              <w:rPr>
                <w:rFonts w:cs="Arial"/>
                <w:b/>
                <w:bCs/>
                <w:sz w:val="16"/>
                <w:szCs w:val="16"/>
              </w:rPr>
              <w:t>D – Desempeño y cumplimiento de contratos</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C152F" w:rsidRPr="00E43550" w:rsidRDefault="006C152F" w:rsidP="006C152F">
            <w:pPr>
              <w:spacing w:after="0" w:line="240" w:lineRule="auto"/>
              <w:ind w:left="72"/>
              <w:jc w:val="center"/>
              <w:rPr>
                <w:rFonts w:cs="Arial"/>
                <w:b/>
                <w:bCs/>
                <w:sz w:val="16"/>
                <w:szCs w:val="16"/>
              </w:rPr>
            </w:pPr>
            <w:r w:rsidRPr="00E43550">
              <w:rPr>
                <w:rFonts w:cs="Arial"/>
                <w:b/>
                <w:bCs/>
                <w:sz w:val="16"/>
                <w:szCs w:val="16"/>
              </w:rPr>
              <w:t>12</w:t>
            </w:r>
          </w:p>
        </w:tc>
      </w:tr>
      <w:tr w:rsidR="006C152F" w:rsidRPr="00E43550" w:rsidTr="006C152F">
        <w:trPr>
          <w:trHeight w:val="850"/>
        </w:trPr>
        <w:tc>
          <w:tcPr>
            <w:tcW w:w="709" w:type="dxa"/>
            <w:tcBorders>
              <w:top w:val="single" w:sz="4" w:space="0" w:color="auto"/>
              <w:left w:val="single" w:sz="4" w:space="0" w:color="auto"/>
              <w:bottom w:val="single" w:sz="4" w:space="0" w:color="auto"/>
              <w:right w:val="single" w:sz="4" w:space="0" w:color="auto"/>
            </w:tcBorders>
            <w:vAlign w:val="center"/>
            <w:hideMark/>
          </w:tcPr>
          <w:p w:rsidR="006C152F" w:rsidRPr="00E43550" w:rsidRDefault="006C152F" w:rsidP="006C152F">
            <w:pPr>
              <w:spacing w:after="0" w:line="240" w:lineRule="auto"/>
              <w:ind w:left="67"/>
              <w:jc w:val="center"/>
              <w:rPr>
                <w:rFonts w:cs="Arial"/>
                <w:sz w:val="16"/>
                <w:szCs w:val="16"/>
              </w:rPr>
            </w:pPr>
            <w:r w:rsidRPr="00E43550">
              <w:rPr>
                <w:rFonts w:cs="Arial"/>
                <w:sz w:val="16"/>
                <w:szCs w:val="16"/>
              </w:rPr>
              <w:t>D1</w:t>
            </w:r>
          </w:p>
        </w:tc>
        <w:tc>
          <w:tcPr>
            <w:tcW w:w="8109" w:type="dxa"/>
            <w:gridSpan w:val="2"/>
            <w:tcBorders>
              <w:top w:val="single" w:sz="4" w:space="0" w:color="auto"/>
              <w:left w:val="single" w:sz="4" w:space="0" w:color="auto"/>
              <w:bottom w:val="single" w:sz="4" w:space="0" w:color="auto"/>
              <w:right w:val="single" w:sz="4" w:space="0" w:color="auto"/>
            </w:tcBorders>
            <w:vAlign w:val="center"/>
          </w:tcPr>
          <w:p w:rsidR="006C152F" w:rsidRPr="00E43550" w:rsidRDefault="006C152F" w:rsidP="006C152F">
            <w:pPr>
              <w:spacing w:after="0" w:line="240" w:lineRule="auto"/>
              <w:ind w:left="67"/>
              <w:jc w:val="both"/>
              <w:rPr>
                <w:rFonts w:cstheme="minorHAnsi"/>
                <w:sz w:val="16"/>
                <w:szCs w:val="16"/>
              </w:rPr>
            </w:pPr>
            <w:r w:rsidRPr="00E43550">
              <w:rPr>
                <w:rFonts w:cstheme="minorHAnsi"/>
                <w:sz w:val="16"/>
                <w:szCs w:val="16"/>
              </w:rPr>
              <w:t xml:space="preserve">Se ocupa de medir el desempeño y cumplimiento que ha tenido el licitante en la prestación oportuna y adecuada de </w:t>
            </w:r>
            <w:r w:rsidRPr="00E43550">
              <w:rPr>
                <w:rFonts w:cstheme="minorHAnsi"/>
                <w:sz w:val="16"/>
                <w:szCs w:val="16"/>
                <w:lang w:val="es-ES"/>
              </w:rPr>
              <w:t>servicios con las características específicas y en condiciones similares a las establecidas en la presente convocatoria</w:t>
            </w:r>
            <w:r w:rsidRPr="00E43550">
              <w:rPr>
                <w:rFonts w:cstheme="minorHAnsi"/>
                <w:sz w:val="16"/>
                <w:szCs w:val="16"/>
              </w:rPr>
              <w:t xml:space="preserve">, que hubieren sido contratados por alguna dependencia, entidad o cualquier otra persona en un plazo máximo de </w:t>
            </w:r>
            <w:r w:rsidRPr="00E43550">
              <w:rPr>
                <w:rFonts w:cstheme="minorHAnsi"/>
                <w:color w:val="FF0000"/>
                <w:sz w:val="16"/>
                <w:szCs w:val="16"/>
                <w:u w:val="single"/>
              </w:rPr>
              <w:t>5 cinco años</w:t>
            </w:r>
            <w:r w:rsidRPr="00E43550">
              <w:rPr>
                <w:rFonts w:cstheme="minorHAnsi"/>
                <w:sz w:val="16"/>
                <w:szCs w:val="16"/>
              </w:rPr>
              <w:t>.</w:t>
            </w:r>
          </w:p>
          <w:p w:rsidR="006C152F" w:rsidRPr="00E43550" w:rsidRDefault="006C152F" w:rsidP="006C152F">
            <w:pPr>
              <w:spacing w:after="0" w:line="240" w:lineRule="auto"/>
              <w:ind w:left="67"/>
              <w:jc w:val="both"/>
              <w:rPr>
                <w:rFonts w:cstheme="minorHAnsi"/>
                <w:sz w:val="16"/>
                <w:szCs w:val="16"/>
              </w:rPr>
            </w:pPr>
          </w:p>
          <w:p w:rsidR="006C152F" w:rsidRPr="00E43550" w:rsidRDefault="006C152F" w:rsidP="006C152F">
            <w:pPr>
              <w:spacing w:after="0" w:line="240" w:lineRule="auto"/>
              <w:ind w:left="67"/>
              <w:jc w:val="both"/>
              <w:rPr>
                <w:rFonts w:cstheme="minorHAnsi"/>
                <w:sz w:val="16"/>
                <w:szCs w:val="16"/>
              </w:rPr>
            </w:pPr>
            <w:r w:rsidRPr="00E43550">
              <w:rPr>
                <w:rFonts w:cstheme="minorHAnsi"/>
                <w:sz w:val="16"/>
                <w:szCs w:val="16"/>
              </w:rPr>
              <w:t xml:space="preserve">Para acreditar este rubro los licitantes deberán presentar </w:t>
            </w:r>
            <w:r w:rsidRPr="00E43550">
              <w:rPr>
                <w:rFonts w:cstheme="minorHAnsi"/>
                <w:color w:val="FF0000"/>
                <w:sz w:val="16"/>
                <w:szCs w:val="16"/>
                <w:u w:val="single"/>
              </w:rPr>
              <w:t>cuando menos  5 cinco</w:t>
            </w:r>
            <w:r w:rsidRPr="00E43550">
              <w:rPr>
                <w:rFonts w:cstheme="minorHAnsi"/>
                <w:color w:val="FF0000"/>
                <w:sz w:val="16"/>
                <w:szCs w:val="16"/>
              </w:rPr>
              <w:t xml:space="preserve"> Cartas de Recomendación o de Entera Satisfacción de los Servicios Prestados </w:t>
            </w:r>
            <w:r w:rsidRPr="00E43550">
              <w:rPr>
                <w:rFonts w:cstheme="minorHAnsi"/>
                <w:sz w:val="16"/>
                <w:szCs w:val="16"/>
              </w:rPr>
              <w:t xml:space="preserve">(debidamente firmados) relativas a los servicios con las características específicas y en condiciones similares a las establecidas en la presente convocatoria prestados con anterioridad y que correspondan a los contratos señalados en los rubros B1 O B3; </w:t>
            </w:r>
          </w:p>
          <w:p w:rsidR="006C152F" w:rsidRPr="00E43550" w:rsidRDefault="006C152F" w:rsidP="006C152F">
            <w:pPr>
              <w:spacing w:after="0" w:line="240" w:lineRule="auto"/>
              <w:ind w:left="67"/>
              <w:jc w:val="both"/>
              <w:rPr>
                <w:rFonts w:cstheme="minorHAnsi"/>
                <w:sz w:val="16"/>
                <w:szCs w:val="16"/>
              </w:rPr>
            </w:pPr>
          </w:p>
          <w:p w:rsidR="006C152F" w:rsidRPr="00E43550" w:rsidRDefault="006C152F" w:rsidP="006C152F">
            <w:pPr>
              <w:spacing w:after="0" w:line="240" w:lineRule="auto"/>
              <w:ind w:left="67"/>
              <w:jc w:val="both"/>
              <w:rPr>
                <w:rFonts w:cstheme="minorHAnsi"/>
                <w:sz w:val="16"/>
                <w:szCs w:val="16"/>
              </w:rPr>
            </w:pPr>
            <w:r w:rsidRPr="00E43550">
              <w:rPr>
                <w:rFonts w:cstheme="minorHAnsi"/>
                <w:sz w:val="16"/>
                <w:szCs w:val="16"/>
                <w:lang w:val="es-ES"/>
              </w:rPr>
              <w:t xml:space="preserve">Se asignará el máximo de puntos señalados para este sub-rubro al licitante que acredite </w:t>
            </w:r>
            <w:r w:rsidRPr="00E43550">
              <w:rPr>
                <w:rFonts w:cstheme="minorHAnsi"/>
                <w:b/>
                <w:color w:val="FF0000"/>
                <w:sz w:val="16"/>
                <w:szCs w:val="16"/>
                <w:lang w:val="es-ES"/>
              </w:rPr>
              <w:t xml:space="preserve">5 Cartas de Recomendación o de Entera Satisfacción de los Servicios Prestados </w:t>
            </w:r>
            <w:r w:rsidRPr="00E43550">
              <w:rPr>
                <w:rFonts w:cstheme="minorHAnsi"/>
                <w:sz w:val="16"/>
                <w:szCs w:val="16"/>
                <w:lang w:val="es-ES"/>
              </w:rPr>
              <w:t>cumplidos satisfactoriamente, y a partir de este máximo asignado, se realizará un reparto proporcional de puntuación entre el resto de los licitantes en razón del número de contratos, pedidos u orden de compra presentados que acrediten haber cumplido satisfactoriamente; en el entendido que de no presentar el mínimo de documentos solicitados, no se asignarán puntos.</w:t>
            </w:r>
          </w:p>
          <w:p w:rsidR="006C152F" w:rsidRPr="00E43550" w:rsidRDefault="006C152F" w:rsidP="006C152F">
            <w:pPr>
              <w:spacing w:after="0" w:line="240" w:lineRule="auto"/>
              <w:ind w:left="67"/>
              <w:jc w:val="both"/>
              <w:rPr>
                <w:rFonts w:cstheme="minorHAnsi"/>
                <w:sz w:val="16"/>
                <w:szCs w:val="16"/>
              </w:rPr>
            </w:pPr>
            <w:r w:rsidRPr="00E43550">
              <w:rPr>
                <w:rFonts w:cstheme="minorHAnsi"/>
                <w:sz w:val="16"/>
                <w:szCs w:val="16"/>
              </w:rPr>
              <w:br/>
              <w:t>En caso de no presentarse el mínimo de contratos requerido no se asignará puntuación.</w:t>
            </w:r>
          </w:p>
        </w:tc>
        <w:tc>
          <w:tcPr>
            <w:tcW w:w="992" w:type="dxa"/>
            <w:tcBorders>
              <w:top w:val="single" w:sz="4" w:space="0" w:color="auto"/>
              <w:left w:val="single" w:sz="4" w:space="0" w:color="auto"/>
              <w:bottom w:val="single" w:sz="4" w:space="0" w:color="auto"/>
              <w:right w:val="single" w:sz="4" w:space="0" w:color="auto"/>
            </w:tcBorders>
            <w:vAlign w:val="center"/>
            <w:hideMark/>
          </w:tcPr>
          <w:p w:rsidR="006C152F" w:rsidRPr="00E43550" w:rsidRDefault="006C152F" w:rsidP="006C152F">
            <w:pPr>
              <w:spacing w:after="0" w:line="240" w:lineRule="auto"/>
              <w:ind w:left="72"/>
              <w:jc w:val="center"/>
              <w:rPr>
                <w:rFonts w:cs="Arial"/>
                <w:b/>
                <w:bCs/>
                <w:sz w:val="16"/>
                <w:szCs w:val="16"/>
              </w:rPr>
            </w:pPr>
            <w:r w:rsidRPr="00E43550">
              <w:rPr>
                <w:rFonts w:cs="Arial"/>
                <w:b/>
                <w:bCs/>
                <w:sz w:val="16"/>
                <w:szCs w:val="16"/>
              </w:rPr>
              <w:t>12</w:t>
            </w:r>
          </w:p>
        </w:tc>
      </w:tr>
    </w:tbl>
    <w:p w:rsidR="00630298" w:rsidRPr="00CF6D5A" w:rsidRDefault="00630298" w:rsidP="00DD7651">
      <w:pPr>
        <w:spacing w:after="0" w:line="240" w:lineRule="auto"/>
        <w:ind w:left="851"/>
        <w:jc w:val="both"/>
        <w:rPr>
          <w:rFonts w:cs="Arial"/>
          <w:sz w:val="20"/>
          <w:szCs w:val="20"/>
        </w:rPr>
      </w:pPr>
    </w:p>
    <w:p w:rsidR="00E43550" w:rsidRDefault="00E43550" w:rsidP="00E43550">
      <w:pPr>
        <w:spacing w:after="0" w:line="240" w:lineRule="auto"/>
        <w:ind w:left="851"/>
        <w:jc w:val="both"/>
        <w:rPr>
          <w:rFonts w:cs="Arial"/>
          <w:sz w:val="18"/>
          <w:szCs w:val="20"/>
        </w:rPr>
      </w:pPr>
      <w:r w:rsidRPr="00E505AC">
        <w:rPr>
          <w:rFonts w:cs="Arial"/>
          <w:sz w:val="18"/>
          <w:szCs w:val="20"/>
        </w:rPr>
        <w:t>De acuerdo con lo establecido en el Artículo 36 párrafo III de la LAAASP y al 52 de su Reglamento, así como el</w:t>
      </w:r>
      <w:r>
        <w:rPr>
          <w:rFonts w:cs="Arial"/>
          <w:sz w:val="18"/>
          <w:szCs w:val="20"/>
        </w:rPr>
        <w:t xml:space="preserve"> </w:t>
      </w:r>
      <w:r w:rsidRPr="00E505AC">
        <w:rPr>
          <w:rFonts w:cs="Arial"/>
          <w:sz w:val="18"/>
          <w:szCs w:val="20"/>
        </w:rPr>
        <w:t>Acuerdo por el que se emiten Lineamientos en materia de Adquisiciones, Servicios y Arrendamiento y de Obras Públicas</w:t>
      </w:r>
      <w:r>
        <w:rPr>
          <w:rFonts w:cs="Arial"/>
          <w:sz w:val="18"/>
          <w:szCs w:val="20"/>
        </w:rPr>
        <w:t xml:space="preserve"> </w:t>
      </w:r>
      <w:r w:rsidRPr="00E505AC">
        <w:rPr>
          <w:rFonts w:cs="Arial"/>
          <w:sz w:val="18"/>
          <w:szCs w:val="20"/>
        </w:rPr>
        <w:t>y Servicios Relacionados con las Mismas</w:t>
      </w:r>
      <w:r>
        <w:rPr>
          <w:rFonts w:cs="Arial"/>
          <w:sz w:val="18"/>
          <w:szCs w:val="20"/>
        </w:rPr>
        <w:t>,</w:t>
      </w:r>
      <w:r w:rsidRPr="00E505AC">
        <w:rPr>
          <w:rFonts w:cs="Arial"/>
          <w:sz w:val="18"/>
          <w:szCs w:val="20"/>
        </w:rPr>
        <w:t xml:space="preserve"> se establece como método de evaluación, el criterio de puntos y</w:t>
      </w:r>
      <w:r>
        <w:rPr>
          <w:rFonts w:cs="Arial"/>
          <w:sz w:val="18"/>
          <w:szCs w:val="20"/>
        </w:rPr>
        <w:t xml:space="preserve"> </w:t>
      </w:r>
      <w:r w:rsidRPr="00E505AC">
        <w:rPr>
          <w:rFonts w:cs="Arial"/>
          <w:sz w:val="18"/>
          <w:szCs w:val="20"/>
        </w:rPr>
        <w:t>porcentajes. Para ser susceptibles de ser evaluados económicamente los licitantes deberán obtener en la evaluación</w:t>
      </w:r>
      <w:r>
        <w:rPr>
          <w:rFonts w:cs="Arial"/>
          <w:sz w:val="18"/>
          <w:szCs w:val="20"/>
        </w:rPr>
        <w:t xml:space="preserve"> </w:t>
      </w:r>
      <w:r w:rsidRPr="00E505AC">
        <w:rPr>
          <w:rFonts w:cs="Arial"/>
          <w:sz w:val="18"/>
          <w:szCs w:val="20"/>
        </w:rPr>
        <w:t>de la propuesta técnica mínimo 45 puntos de los 60 máximos que se pueden obtener de su evaluación técnica y que</w:t>
      </w:r>
      <w:r>
        <w:rPr>
          <w:rFonts w:cs="Arial"/>
          <w:sz w:val="18"/>
          <w:szCs w:val="20"/>
        </w:rPr>
        <w:t xml:space="preserve"> </w:t>
      </w:r>
      <w:r w:rsidRPr="00E505AC">
        <w:rPr>
          <w:rFonts w:cs="Arial"/>
          <w:sz w:val="18"/>
          <w:szCs w:val="20"/>
        </w:rPr>
        <w:t>cumpla con el total de los requisitos de la presente convocatoria.</w:t>
      </w:r>
      <w:r>
        <w:rPr>
          <w:rFonts w:cs="Arial"/>
          <w:sz w:val="18"/>
          <w:szCs w:val="20"/>
        </w:rPr>
        <w:t xml:space="preserve"> </w:t>
      </w:r>
    </w:p>
    <w:p w:rsidR="00E43550" w:rsidRDefault="00E43550" w:rsidP="00E43550">
      <w:pPr>
        <w:spacing w:after="0" w:line="240" w:lineRule="auto"/>
        <w:ind w:left="851"/>
        <w:jc w:val="both"/>
        <w:rPr>
          <w:rFonts w:cs="Arial"/>
          <w:sz w:val="18"/>
          <w:szCs w:val="20"/>
        </w:rPr>
      </w:pPr>
    </w:p>
    <w:p w:rsidR="00E43550" w:rsidRPr="00CF6D5A" w:rsidRDefault="00E43550" w:rsidP="00E43550">
      <w:pPr>
        <w:pStyle w:val="Prrafodelista"/>
        <w:ind w:left="851"/>
        <w:jc w:val="both"/>
        <w:rPr>
          <w:rFonts w:ascii="Segoe UI Symbol" w:hAnsi="Segoe UI Symbol" w:cs="Arial"/>
          <w:sz w:val="18"/>
          <w:szCs w:val="20"/>
        </w:rPr>
      </w:pPr>
      <w:r w:rsidRPr="00CF6D5A">
        <w:rPr>
          <w:rFonts w:ascii="Segoe UI Symbol" w:hAnsi="Segoe UI Symbol" w:cs="Arial"/>
          <w:sz w:val="18"/>
          <w:szCs w:val="20"/>
        </w:rPr>
        <w:t xml:space="preserve">La </w:t>
      </w:r>
      <w:r w:rsidRPr="00CF6D5A">
        <w:rPr>
          <w:rFonts w:ascii="Segoe UI Symbol" w:hAnsi="Segoe UI Symbol" w:cs="Arial"/>
          <w:b/>
          <w:sz w:val="18"/>
          <w:szCs w:val="20"/>
        </w:rPr>
        <w:t xml:space="preserve">Propuesta </w:t>
      </w:r>
      <w:r>
        <w:rPr>
          <w:rFonts w:ascii="Segoe UI Symbol" w:hAnsi="Segoe UI Symbol" w:cs="Arial"/>
          <w:b/>
          <w:sz w:val="18"/>
          <w:szCs w:val="20"/>
        </w:rPr>
        <w:t>Técnica</w:t>
      </w:r>
      <w:r w:rsidRPr="00CF6D5A">
        <w:rPr>
          <w:rFonts w:ascii="Segoe UI Symbol" w:hAnsi="Segoe UI Symbol" w:cs="Arial"/>
          <w:sz w:val="18"/>
          <w:szCs w:val="20"/>
        </w:rPr>
        <w:t xml:space="preserve"> equivale al </w:t>
      </w:r>
      <w:r>
        <w:rPr>
          <w:rFonts w:ascii="Segoe UI Symbol" w:hAnsi="Segoe UI Symbol" w:cs="Arial"/>
          <w:b/>
          <w:color w:val="44546A" w:themeColor="text2"/>
          <w:sz w:val="18"/>
          <w:szCs w:val="20"/>
        </w:rPr>
        <w:t>6</w:t>
      </w:r>
      <w:r w:rsidRPr="00CF6D5A">
        <w:rPr>
          <w:rFonts w:ascii="Segoe UI Symbol" w:hAnsi="Segoe UI Symbol" w:cs="Arial"/>
          <w:b/>
          <w:color w:val="44546A" w:themeColor="text2"/>
          <w:sz w:val="18"/>
          <w:szCs w:val="20"/>
        </w:rPr>
        <w:t>0% (</w:t>
      </w:r>
      <w:r>
        <w:rPr>
          <w:rFonts w:ascii="Segoe UI Symbol" w:hAnsi="Segoe UI Symbol" w:cs="Arial"/>
          <w:b/>
          <w:color w:val="44546A" w:themeColor="text2"/>
          <w:sz w:val="18"/>
          <w:szCs w:val="20"/>
        </w:rPr>
        <w:t>Sesenta</w:t>
      </w:r>
      <w:r w:rsidRPr="00CF6D5A">
        <w:rPr>
          <w:rFonts w:ascii="Segoe UI Symbol" w:hAnsi="Segoe UI Symbol" w:cs="Arial"/>
          <w:b/>
          <w:color w:val="44546A" w:themeColor="text2"/>
          <w:sz w:val="18"/>
          <w:szCs w:val="20"/>
        </w:rPr>
        <w:t xml:space="preserve"> por ciento)</w:t>
      </w:r>
      <w:r w:rsidRPr="00CF6D5A">
        <w:rPr>
          <w:rFonts w:ascii="Segoe UI Symbol" w:hAnsi="Segoe UI Symbol" w:cs="Arial"/>
          <w:sz w:val="18"/>
          <w:szCs w:val="20"/>
        </w:rPr>
        <w:t xml:space="preserve"> del total de la calificación. </w:t>
      </w:r>
    </w:p>
    <w:p w:rsidR="00630298" w:rsidRPr="005C1984" w:rsidRDefault="00630298" w:rsidP="00DD7651">
      <w:pPr>
        <w:spacing w:after="0" w:line="240" w:lineRule="auto"/>
        <w:ind w:left="357"/>
        <w:jc w:val="both"/>
        <w:rPr>
          <w:rFonts w:cs="Arial"/>
          <w:sz w:val="18"/>
          <w:szCs w:val="20"/>
        </w:rPr>
      </w:pPr>
    </w:p>
    <w:p w:rsidR="00630298" w:rsidRPr="005C1984" w:rsidRDefault="00630298" w:rsidP="00A022BD">
      <w:pPr>
        <w:numPr>
          <w:ilvl w:val="1"/>
          <w:numId w:val="22"/>
        </w:numPr>
        <w:spacing w:after="0" w:line="240" w:lineRule="auto"/>
        <w:ind w:left="851" w:hanging="425"/>
        <w:jc w:val="both"/>
        <w:rPr>
          <w:rFonts w:cs="Arial"/>
          <w:b/>
          <w:bCs/>
          <w:sz w:val="18"/>
          <w:szCs w:val="20"/>
        </w:rPr>
      </w:pPr>
      <w:r w:rsidRPr="005C1984">
        <w:rPr>
          <w:rFonts w:cs="Arial"/>
          <w:b/>
          <w:bCs/>
          <w:sz w:val="18"/>
          <w:szCs w:val="20"/>
        </w:rPr>
        <w:t>Criterios de evaluación económica</w:t>
      </w:r>
    </w:p>
    <w:p w:rsidR="005C1984" w:rsidRDefault="005C1984" w:rsidP="00DD7651">
      <w:pPr>
        <w:spacing w:after="0" w:line="240" w:lineRule="auto"/>
        <w:ind w:left="851"/>
        <w:jc w:val="both"/>
        <w:rPr>
          <w:rFonts w:cs="Arial"/>
          <w:sz w:val="18"/>
          <w:szCs w:val="20"/>
        </w:rPr>
      </w:pPr>
    </w:p>
    <w:p w:rsidR="00630298" w:rsidRPr="005C1984" w:rsidRDefault="00630298" w:rsidP="00DD7651">
      <w:pPr>
        <w:spacing w:after="0" w:line="240" w:lineRule="auto"/>
        <w:ind w:left="851"/>
        <w:jc w:val="both"/>
        <w:rPr>
          <w:rFonts w:cs="Arial"/>
          <w:sz w:val="18"/>
          <w:szCs w:val="20"/>
        </w:rPr>
      </w:pPr>
      <w:r w:rsidRPr="005C1984">
        <w:rPr>
          <w:rFonts w:cs="Arial"/>
          <w:sz w:val="18"/>
          <w:szCs w:val="20"/>
        </w:rPr>
        <w:t xml:space="preserve">Para la evaluación económica de las proposiciones, la Convocante considerará los aspectos establecidos en el </w:t>
      </w:r>
      <w:r w:rsidRPr="005C1984">
        <w:rPr>
          <w:rFonts w:cs="Arial"/>
          <w:color w:val="00B050"/>
          <w:sz w:val="18"/>
          <w:szCs w:val="20"/>
        </w:rPr>
        <w:t>artículo 134 de la Constitución Política de los Estados Unidos Mexicanos</w:t>
      </w:r>
      <w:r w:rsidRPr="005C1984">
        <w:rPr>
          <w:rFonts w:cs="Arial"/>
          <w:sz w:val="18"/>
          <w:szCs w:val="20"/>
        </w:rPr>
        <w:t xml:space="preserve">, el </w:t>
      </w:r>
      <w:r w:rsidRPr="005C1984">
        <w:rPr>
          <w:rFonts w:cs="Arial"/>
          <w:color w:val="00B050"/>
          <w:sz w:val="18"/>
          <w:szCs w:val="20"/>
        </w:rPr>
        <w:t xml:space="preserve">artículo 36, 36 Bis de la LAASSP </w:t>
      </w:r>
      <w:r w:rsidRPr="005C1984">
        <w:rPr>
          <w:rFonts w:cs="Arial"/>
          <w:sz w:val="18"/>
          <w:szCs w:val="20"/>
        </w:rPr>
        <w:t>y las disposiciones administrativas expedidas en esta materia.</w:t>
      </w:r>
    </w:p>
    <w:p w:rsidR="00630298" w:rsidRPr="005C1984" w:rsidRDefault="00630298" w:rsidP="00DD7651">
      <w:pPr>
        <w:spacing w:after="0" w:line="240" w:lineRule="auto"/>
        <w:ind w:left="851"/>
        <w:jc w:val="both"/>
        <w:rPr>
          <w:rFonts w:cs="Arial"/>
          <w:sz w:val="18"/>
          <w:szCs w:val="20"/>
        </w:rPr>
      </w:pPr>
    </w:p>
    <w:p w:rsidR="00630298" w:rsidRPr="005C1984" w:rsidRDefault="00630298" w:rsidP="00DD7651">
      <w:pPr>
        <w:spacing w:after="0" w:line="240" w:lineRule="auto"/>
        <w:ind w:left="851"/>
        <w:jc w:val="both"/>
        <w:rPr>
          <w:rFonts w:cs="Arial"/>
          <w:sz w:val="18"/>
          <w:szCs w:val="20"/>
        </w:rPr>
      </w:pPr>
      <w:r w:rsidRPr="005C1984">
        <w:rPr>
          <w:rFonts w:cs="Arial"/>
          <w:sz w:val="18"/>
          <w:szCs w:val="20"/>
        </w:rPr>
        <w:t xml:space="preserve">La </w:t>
      </w:r>
      <w:r w:rsidRPr="005C1984">
        <w:rPr>
          <w:rFonts w:cs="Arial"/>
          <w:b/>
          <w:sz w:val="18"/>
          <w:szCs w:val="20"/>
        </w:rPr>
        <w:t>Convocante</w:t>
      </w:r>
      <w:r w:rsidRPr="005C1984">
        <w:rPr>
          <w:rFonts w:cs="Arial"/>
          <w:sz w:val="18"/>
          <w:szCs w:val="20"/>
        </w:rPr>
        <w:t xml:space="preserve"> llevará a cabo la evaluación económica de las proposiciones, a partir de que se tenga conocimiento del resultado de la evaluación técnica, </w:t>
      </w:r>
      <w:r w:rsidRPr="005C1984">
        <w:rPr>
          <w:rFonts w:cs="Arial"/>
          <w:b/>
          <w:sz w:val="18"/>
          <w:szCs w:val="20"/>
        </w:rPr>
        <w:t>evaluando</w:t>
      </w:r>
      <w:r w:rsidRPr="005C1984">
        <w:rPr>
          <w:rFonts w:cs="Arial"/>
          <w:sz w:val="18"/>
          <w:szCs w:val="20"/>
        </w:rPr>
        <w:t xml:space="preserve"> </w:t>
      </w:r>
      <w:r w:rsidRPr="005C1984">
        <w:rPr>
          <w:rFonts w:cs="Arial"/>
          <w:b/>
          <w:sz w:val="18"/>
          <w:szCs w:val="20"/>
        </w:rPr>
        <w:t>únicamente</w:t>
      </w:r>
      <w:r w:rsidRPr="005C1984">
        <w:rPr>
          <w:rFonts w:cs="Arial"/>
          <w:sz w:val="18"/>
          <w:szCs w:val="20"/>
        </w:rPr>
        <w:t xml:space="preserve"> aquellas proposiciones económicas que </w:t>
      </w:r>
      <w:r w:rsidRPr="005C1984">
        <w:rPr>
          <w:rFonts w:cs="Arial"/>
          <w:b/>
          <w:sz w:val="18"/>
          <w:szCs w:val="20"/>
        </w:rPr>
        <w:t>técnicamente hayan sido aceptadas</w:t>
      </w:r>
      <w:r w:rsidRPr="005C1984">
        <w:rPr>
          <w:rFonts w:cs="Arial"/>
          <w:sz w:val="18"/>
          <w:szCs w:val="20"/>
        </w:rPr>
        <w:t xml:space="preserve"> una vez que cumplieron con los requisitos técnicos, solicitados en la presente licitación pública alcanzando el puntaje mínimo requerido en el punto anterior y que además hubieran entregado la totalidad de los documentos requeridos para la presentación y apertura de las proposiciones.</w:t>
      </w:r>
    </w:p>
    <w:p w:rsidR="00630298" w:rsidRPr="005C1984" w:rsidRDefault="00630298" w:rsidP="00DD7651">
      <w:pPr>
        <w:spacing w:after="0" w:line="240" w:lineRule="auto"/>
        <w:ind w:left="851"/>
        <w:jc w:val="both"/>
        <w:rPr>
          <w:rFonts w:cs="Arial"/>
          <w:sz w:val="18"/>
          <w:szCs w:val="20"/>
        </w:rPr>
      </w:pPr>
    </w:p>
    <w:p w:rsidR="00630298" w:rsidRPr="005C1984" w:rsidRDefault="00630298" w:rsidP="00DD7651">
      <w:pPr>
        <w:spacing w:after="0" w:line="240" w:lineRule="auto"/>
        <w:ind w:left="851"/>
        <w:jc w:val="both"/>
        <w:rPr>
          <w:rFonts w:cs="Arial"/>
          <w:sz w:val="18"/>
          <w:szCs w:val="20"/>
        </w:rPr>
      </w:pPr>
      <w:r w:rsidRPr="005C1984">
        <w:rPr>
          <w:rFonts w:cs="Arial"/>
          <w:sz w:val="18"/>
          <w:szCs w:val="20"/>
        </w:rPr>
        <w:t>La Convocante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rsidR="00630298" w:rsidRPr="005C1984" w:rsidRDefault="00630298" w:rsidP="00DD7651">
      <w:pPr>
        <w:spacing w:after="0" w:line="240" w:lineRule="auto"/>
        <w:ind w:left="851"/>
        <w:jc w:val="both"/>
        <w:rPr>
          <w:rFonts w:cs="Arial"/>
          <w:sz w:val="18"/>
          <w:szCs w:val="20"/>
        </w:rPr>
      </w:pPr>
    </w:p>
    <w:p w:rsidR="00630298" w:rsidRPr="005C1984" w:rsidRDefault="00630298" w:rsidP="00620733">
      <w:pPr>
        <w:numPr>
          <w:ilvl w:val="0"/>
          <w:numId w:val="83"/>
        </w:numPr>
        <w:spacing w:after="0" w:line="240" w:lineRule="auto"/>
        <w:ind w:left="1276"/>
        <w:jc w:val="both"/>
        <w:rPr>
          <w:rFonts w:cs="Arial"/>
          <w:sz w:val="18"/>
          <w:szCs w:val="20"/>
        </w:rPr>
      </w:pPr>
      <w:r w:rsidRPr="005C1984">
        <w:rPr>
          <w:rFonts w:cs="Arial"/>
          <w:sz w:val="18"/>
          <w:szCs w:val="20"/>
        </w:rPr>
        <w:t>Se verificará que la información proporcionada por los licitantes en sus proposiciones cumplan con todos y cada uno de los requisitos económicos establecidos en la presente Convocatoria y sus juntas de aclaraciones, revisando cada uno de los documentos y/o anexos para corroborar que contengan toda la información solicitada y que se describe en el numeral V, puntos 1 y 3, así como en el Anexo 2 “Propuesta Económica” de la convocatoria del presente procedimiento.</w:t>
      </w:r>
    </w:p>
    <w:p w:rsidR="00630298" w:rsidRPr="005C1984" w:rsidRDefault="00343E16" w:rsidP="00620733">
      <w:pPr>
        <w:numPr>
          <w:ilvl w:val="0"/>
          <w:numId w:val="83"/>
        </w:numPr>
        <w:spacing w:after="0" w:line="240" w:lineRule="auto"/>
        <w:ind w:left="1276"/>
        <w:jc w:val="both"/>
        <w:rPr>
          <w:rFonts w:cs="Arial"/>
          <w:sz w:val="18"/>
          <w:szCs w:val="20"/>
        </w:rPr>
      </w:pPr>
      <w:r>
        <w:rPr>
          <w:rFonts w:cs="Arial"/>
          <w:sz w:val="18"/>
          <w:szCs w:val="20"/>
        </w:rPr>
        <w:t>S</w:t>
      </w:r>
      <w:r w:rsidR="00630298" w:rsidRPr="005C1984">
        <w:rPr>
          <w:rFonts w:cs="Arial"/>
          <w:sz w:val="18"/>
          <w:szCs w:val="20"/>
        </w:rPr>
        <w:t xml:space="preserve">e verificará que coticen la totalidad de los conceptos contenidos en el </w:t>
      </w:r>
      <w:r w:rsidR="004A02E6">
        <w:rPr>
          <w:rFonts w:cs="Arial"/>
          <w:sz w:val="18"/>
          <w:szCs w:val="20"/>
        </w:rPr>
        <w:t>Anexo 1 “Propuesta Técnica”</w:t>
      </w:r>
      <w:r w:rsidR="00630298" w:rsidRPr="005C1984">
        <w:rPr>
          <w:rFonts w:cs="Arial"/>
          <w:sz w:val="18"/>
          <w:szCs w:val="20"/>
        </w:rPr>
        <w:t xml:space="preserve"> (según las partidas por las que determine el licitante participar), de conformidad al criterio de adjudicación establecido y que los factores y condiciones involucrados en las propuestas económicas cumplan con los requerimientos del presente procedimiento de contratación.</w:t>
      </w:r>
    </w:p>
    <w:p w:rsidR="00630298" w:rsidRPr="005C1984" w:rsidRDefault="00630298" w:rsidP="00620733">
      <w:pPr>
        <w:numPr>
          <w:ilvl w:val="0"/>
          <w:numId w:val="83"/>
        </w:numPr>
        <w:spacing w:after="0" w:line="240" w:lineRule="auto"/>
        <w:ind w:left="1276"/>
        <w:jc w:val="both"/>
        <w:rPr>
          <w:rFonts w:cs="Arial"/>
          <w:sz w:val="18"/>
          <w:szCs w:val="20"/>
        </w:rPr>
      </w:pPr>
      <w:r w:rsidRPr="005C1984">
        <w:rPr>
          <w:rFonts w:cs="Arial"/>
          <w:sz w:val="18"/>
          <w:szCs w:val="20"/>
        </w:rPr>
        <w:t xml:space="preserve">Se verificará que los precios que cotiza el licitante corresponden a las condiciones actuales del mercado, para lo cual podrá efectuarlo mediante cualquiera de las siguientes opciones: </w:t>
      </w:r>
    </w:p>
    <w:p w:rsidR="00630298" w:rsidRPr="005C1984" w:rsidRDefault="00630298" w:rsidP="00620733">
      <w:pPr>
        <w:numPr>
          <w:ilvl w:val="2"/>
          <w:numId w:val="83"/>
        </w:numPr>
        <w:spacing w:after="0" w:line="240" w:lineRule="auto"/>
        <w:ind w:left="2410"/>
        <w:jc w:val="both"/>
        <w:rPr>
          <w:rFonts w:cs="Arial"/>
          <w:sz w:val="18"/>
          <w:szCs w:val="20"/>
        </w:rPr>
      </w:pPr>
      <w:r w:rsidRPr="005C1984">
        <w:rPr>
          <w:rFonts w:cs="Arial"/>
          <w:sz w:val="18"/>
          <w:szCs w:val="20"/>
        </w:rPr>
        <w:t>Información contenida en CompraNet.</w:t>
      </w:r>
    </w:p>
    <w:p w:rsidR="00630298" w:rsidRPr="005C1984" w:rsidRDefault="00630298" w:rsidP="00620733">
      <w:pPr>
        <w:numPr>
          <w:ilvl w:val="2"/>
          <w:numId w:val="83"/>
        </w:numPr>
        <w:spacing w:after="0" w:line="240" w:lineRule="auto"/>
        <w:ind w:left="2410"/>
        <w:jc w:val="both"/>
        <w:rPr>
          <w:rFonts w:cs="Arial"/>
          <w:sz w:val="18"/>
          <w:szCs w:val="20"/>
        </w:rPr>
      </w:pPr>
      <w:r w:rsidRPr="005C1984">
        <w:rPr>
          <w:rFonts w:cs="Arial"/>
          <w:sz w:val="18"/>
          <w:szCs w:val="20"/>
        </w:rPr>
        <w:t>Análisis del histórico de precios de contratos actualizados mediante los índices económicos que correspondan y homologados a las mismas condiciones.</w:t>
      </w:r>
    </w:p>
    <w:p w:rsidR="00630298" w:rsidRPr="005C1984" w:rsidRDefault="00630298" w:rsidP="00620733">
      <w:pPr>
        <w:numPr>
          <w:ilvl w:val="2"/>
          <w:numId w:val="83"/>
        </w:numPr>
        <w:spacing w:after="0" w:line="240" w:lineRule="auto"/>
        <w:ind w:left="2410"/>
        <w:jc w:val="both"/>
        <w:rPr>
          <w:rFonts w:cs="Arial"/>
          <w:sz w:val="18"/>
          <w:szCs w:val="20"/>
        </w:rPr>
      </w:pPr>
      <w:r w:rsidRPr="005C1984">
        <w:rPr>
          <w:rFonts w:cs="Arial"/>
          <w:sz w:val="18"/>
          <w:szCs w:val="20"/>
        </w:rPr>
        <w:t>Fallos de Licitaciones públicas realizadas con anterioridad por un organismo público.</w:t>
      </w:r>
    </w:p>
    <w:p w:rsidR="00630298" w:rsidRPr="005C1984" w:rsidRDefault="00630298" w:rsidP="00620733">
      <w:pPr>
        <w:numPr>
          <w:ilvl w:val="0"/>
          <w:numId w:val="83"/>
        </w:numPr>
        <w:spacing w:after="0" w:line="240" w:lineRule="auto"/>
        <w:ind w:left="1276"/>
        <w:jc w:val="both"/>
        <w:rPr>
          <w:rFonts w:cs="Arial"/>
          <w:sz w:val="18"/>
          <w:szCs w:val="20"/>
        </w:rPr>
      </w:pPr>
      <w:r w:rsidRPr="005C1984">
        <w:rPr>
          <w:rFonts w:cs="Arial"/>
          <w:sz w:val="18"/>
          <w:szCs w:val="20"/>
        </w:rPr>
        <w:t>Los montos y las cantidades propuestos por el licitante no representan ninguna obligación de contratación para la Convocante y únicamente serán considerados para efectos de su evaluación económica.</w:t>
      </w:r>
    </w:p>
    <w:p w:rsidR="00630298" w:rsidRPr="005C1984" w:rsidRDefault="00630298" w:rsidP="00620733">
      <w:pPr>
        <w:numPr>
          <w:ilvl w:val="0"/>
          <w:numId w:val="83"/>
        </w:numPr>
        <w:spacing w:after="0" w:line="240" w:lineRule="auto"/>
        <w:ind w:left="1276"/>
        <w:jc w:val="both"/>
        <w:rPr>
          <w:rFonts w:cs="Arial"/>
          <w:sz w:val="18"/>
          <w:szCs w:val="20"/>
        </w:rPr>
      </w:pPr>
      <w:r w:rsidRPr="005C1984">
        <w:rPr>
          <w:rFonts w:cs="Arial"/>
          <w:sz w:val="18"/>
          <w:szCs w:val="20"/>
        </w:rPr>
        <w:t>Se verificará que las ofertas no sean condicionadas.</w:t>
      </w:r>
    </w:p>
    <w:p w:rsidR="00630298" w:rsidRPr="005C1984" w:rsidRDefault="00630298" w:rsidP="00DD7651">
      <w:pPr>
        <w:spacing w:after="0" w:line="240" w:lineRule="auto"/>
        <w:ind w:left="851"/>
        <w:jc w:val="both"/>
        <w:rPr>
          <w:rFonts w:cs="Arial"/>
          <w:sz w:val="18"/>
          <w:szCs w:val="20"/>
        </w:rPr>
      </w:pP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 xml:space="preserve">La </w:t>
      </w:r>
      <w:r w:rsidRPr="00CF6D5A">
        <w:rPr>
          <w:rFonts w:ascii="Segoe UI Symbol" w:hAnsi="Segoe UI Symbol" w:cs="Arial"/>
          <w:b/>
          <w:sz w:val="18"/>
          <w:szCs w:val="20"/>
        </w:rPr>
        <w:t>propuesta económica</w:t>
      </w:r>
      <w:r w:rsidRPr="00CF6D5A">
        <w:rPr>
          <w:rFonts w:ascii="Segoe UI Symbol" w:hAnsi="Segoe UI Symbol" w:cs="Arial"/>
          <w:sz w:val="18"/>
          <w:szCs w:val="20"/>
        </w:rPr>
        <w:t xml:space="preserve"> equivale al </w:t>
      </w:r>
      <w:r w:rsidRPr="00CF6D5A">
        <w:rPr>
          <w:rFonts w:ascii="Segoe UI Symbol" w:hAnsi="Segoe UI Symbol" w:cs="Arial"/>
          <w:b/>
          <w:color w:val="44546A" w:themeColor="text2"/>
          <w:sz w:val="18"/>
          <w:szCs w:val="20"/>
        </w:rPr>
        <w:t>40% (cuarenta por ciento)</w:t>
      </w:r>
      <w:r w:rsidRPr="00CF6D5A">
        <w:rPr>
          <w:rFonts w:ascii="Segoe UI Symbol" w:hAnsi="Segoe UI Symbol" w:cs="Arial"/>
          <w:sz w:val="18"/>
          <w:szCs w:val="20"/>
        </w:rPr>
        <w:t xml:space="preserve"> del total de la calificación. </w:t>
      </w:r>
    </w:p>
    <w:p w:rsidR="00630298" w:rsidRPr="00CF6D5A" w:rsidRDefault="00630298" w:rsidP="00DD7651">
      <w:pPr>
        <w:tabs>
          <w:tab w:val="left" w:pos="0"/>
        </w:tabs>
        <w:spacing w:after="0" w:line="240" w:lineRule="auto"/>
        <w:ind w:left="851"/>
        <w:jc w:val="both"/>
        <w:rPr>
          <w:rFonts w:cs="Arial"/>
          <w:sz w:val="20"/>
          <w:szCs w:val="20"/>
        </w:rPr>
      </w:pPr>
    </w:p>
    <w:p w:rsidR="00630298" w:rsidRDefault="00630298" w:rsidP="00DD7651">
      <w:pPr>
        <w:pStyle w:val="Prrafodelista"/>
        <w:ind w:left="851"/>
        <w:jc w:val="both"/>
        <w:rPr>
          <w:rFonts w:ascii="Segoe UI Symbol" w:hAnsi="Segoe UI Symbol" w:cs="Arial"/>
          <w:sz w:val="18"/>
          <w:szCs w:val="18"/>
        </w:rPr>
      </w:pPr>
      <w:r w:rsidRPr="00E52003">
        <w:rPr>
          <w:rFonts w:ascii="Segoe UI Symbol" w:hAnsi="Segoe UI Symbol" w:cs="Arial"/>
          <w:sz w:val="18"/>
          <w:szCs w:val="18"/>
        </w:rPr>
        <w:t>Aquellas proposiciones que obtuvieron el puntaje mínimo de la evaluación técnica, son comparadas en esta etapa utilizando la siguiente fórmula de cálculo:</w:t>
      </w:r>
    </w:p>
    <w:p w:rsidR="00AA01D3" w:rsidRPr="00E52003" w:rsidRDefault="00AA01D3" w:rsidP="00DD7651">
      <w:pPr>
        <w:pStyle w:val="Prrafodelista"/>
        <w:ind w:left="851"/>
        <w:jc w:val="both"/>
        <w:rPr>
          <w:rFonts w:ascii="Segoe UI Symbol" w:hAnsi="Segoe UI Symbol" w:cs="Arial"/>
          <w:sz w:val="18"/>
          <w:szCs w:val="18"/>
        </w:rPr>
      </w:pPr>
    </w:p>
    <w:p w:rsidR="00630298" w:rsidRPr="00E52003" w:rsidRDefault="00630298" w:rsidP="00DD7651">
      <w:pPr>
        <w:tabs>
          <w:tab w:val="left" w:pos="0"/>
        </w:tabs>
        <w:spacing w:after="0" w:line="240" w:lineRule="auto"/>
        <w:ind w:left="851"/>
        <w:jc w:val="both"/>
        <w:rPr>
          <w:rFonts w:cs="Arial"/>
          <w:sz w:val="18"/>
          <w:szCs w:val="18"/>
        </w:rPr>
      </w:pPr>
      <w:r w:rsidRPr="00E52003">
        <w:rPr>
          <w:rFonts w:cs="Arial"/>
          <w:sz w:val="18"/>
          <w:szCs w:val="18"/>
        </w:rPr>
        <w:t xml:space="preserve"> </w:t>
      </w:r>
    </w:p>
    <w:tbl>
      <w:tblPr>
        <w:tblW w:w="0" w:type="auto"/>
        <w:jc w:val="center"/>
        <w:tblBorders>
          <w:top w:val="single" w:sz="18" w:space="0" w:color="663300"/>
          <w:bottom w:val="single" w:sz="18" w:space="0" w:color="663300"/>
          <w:insideH w:val="single" w:sz="2" w:space="0" w:color="663300"/>
          <w:insideV w:val="single" w:sz="6" w:space="0" w:color="008000"/>
        </w:tblBorders>
        <w:tblLook w:val="04A0" w:firstRow="1" w:lastRow="0" w:firstColumn="1" w:lastColumn="0" w:noHBand="0" w:noVBand="1"/>
      </w:tblPr>
      <w:tblGrid>
        <w:gridCol w:w="4111"/>
      </w:tblGrid>
      <w:tr w:rsidR="00630298" w:rsidRPr="00E52003" w:rsidTr="00630298">
        <w:trPr>
          <w:jc w:val="center"/>
        </w:trPr>
        <w:tc>
          <w:tcPr>
            <w:tcW w:w="4111" w:type="dxa"/>
            <w:tcBorders>
              <w:top w:val="single" w:sz="18" w:space="0" w:color="663300"/>
              <w:left w:val="nil"/>
              <w:bottom w:val="single" w:sz="2" w:space="0" w:color="663300"/>
              <w:right w:val="nil"/>
            </w:tcBorders>
            <w:hideMark/>
          </w:tcPr>
          <w:p w:rsidR="00630298" w:rsidRPr="00E52003" w:rsidRDefault="00630298" w:rsidP="00DD7651">
            <w:pPr>
              <w:tabs>
                <w:tab w:val="left" w:pos="0"/>
              </w:tabs>
              <w:adjustRightInd w:val="0"/>
              <w:spacing w:after="0" w:line="240" w:lineRule="auto"/>
              <w:jc w:val="center"/>
              <w:rPr>
                <w:rFonts w:eastAsia="Calibri" w:cs="Arial"/>
                <w:b/>
                <w:sz w:val="18"/>
                <w:szCs w:val="18"/>
                <w:lang w:eastAsia="en-US"/>
              </w:rPr>
            </w:pPr>
            <w:r w:rsidRPr="00E52003">
              <w:rPr>
                <w:rFonts w:eastAsia="Calibri" w:cs="Arial"/>
                <w:b/>
                <w:sz w:val="18"/>
                <w:szCs w:val="18"/>
                <w:lang w:eastAsia="en-US"/>
              </w:rPr>
              <w:t>Fórmula para la Evaluación Económica</w:t>
            </w:r>
          </w:p>
        </w:tc>
      </w:tr>
      <w:tr w:rsidR="00630298" w:rsidRPr="00E52003" w:rsidTr="00630298">
        <w:trPr>
          <w:jc w:val="center"/>
        </w:trPr>
        <w:tc>
          <w:tcPr>
            <w:tcW w:w="4111" w:type="dxa"/>
            <w:tcBorders>
              <w:top w:val="single" w:sz="2" w:space="0" w:color="663300"/>
              <w:left w:val="nil"/>
              <w:bottom w:val="single" w:sz="18" w:space="0" w:color="663300"/>
              <w:right w:val="nil"/>
            </w:tcBorders>
            <w:hideMark/>
          </w:tcPr>
          <w:p w:rsidR="00630298" w:rsidRPr="00E52003" w:rsidRDefault="00630298" w:rsidP="00DD7651">
            <w:pPr>
              <w:tabs>
                <w:tab w:val="left" w:pos="0"/>
              </w:tabs>
              <w:adjustRightInd w:val="0"/>
              <w:spacing w:after="0" w:line="240" w:lineRule="auto"/>
              <w:jc w:val="center"/>
              <w:rPr>
                <w:rFonts w:eastAsia="Calibri" w:cs="Arial"/>
                <w:b/>
                <w:sz w:val="18"/>
                <w:szCs w:val="18"/>
                <w:lang w:eastAsia="en-US"/>
              </w:rPr>
            </w:pPr>
            <w:r w:rsidRPr="00E52003">
              <w:rPr>
                <w:rFonts w:eastAsia="Calibri" w:cs="Arial"/>
                <w:b/>
                <w:sz w:val="18"/>
                <w:szCs w:val="18"/>
                <w:lang w:eastAsia="en-US"/>
              </w:rPr>
              <w:t>PPE = MPemb</w:t>
            </w:r>
            <w:r w:rsidRPr="00E52003">
              <w:rPr>
                <w:rFonts w:eastAsia="Calibri" w:cs="Arial"/>
                <w:b/>
                <w:i/>
                <w:iCs/>
                <w:sz w:val="18"/>
                <w:szCs w:val="18"/>
                <w:lang w:eastAsia="en-US"/>
              </w:rPr>
              <w:t xml:space="preserve"> </w:t>
            </w:r>
            <w:r w:rsidRPr="00E52003">
              <w:rPr>
                <w:rFonts w:eastAsia="Calibri" w:cs="Arial"/>
                <w:b/>
                <w:sz w:val="18"/>
                <w:szCs w:val="18"/>
                <w:lang w:eastAsia="en-US"/>
              </w:rPr>
              <w:t>x 40 / MP</w:t>
            </w:r>
            <w:r w:rsidRPr="00E52003">
              <w:rPr>
                <w:rFonts w:eastAsia="Calibri" w:cs="Arial"/>
                <w:b/>
                <w:i/>
                <w:sz w:val="18"/>
                <w:szCs w:val="18"/>
                <w:lang w:eastAsia="en-US"/>
              </w:rPr>
              <w:t>i</w:t>
            </w:r>
            <w:r w:rsidRPr="00E52003">
              <w:rPr>
                <w:rFonts w:eastAsia="Calibri" w:cs="Arial"/>
                <w:b/>
                <w:sz w:val="18"/>
                <w:szCs w:val="18"/>
                <w:lang w:eastAsia="en-US"/>
              </w:rPr>
              <w:t>.</w:t>
            </w:r>
          </w:p>
        </w:tc>
      </w:tr>
    </w:tbl>
    <w:p w:rsidR="00630298" w:rsidRPr="00CF6D5A" w:rsidRDefault="00630298" w:rsidP="00DD7651">
      <w:pPr>
        <w:pStyle w:val="Prrafodelista"/>
        <w:ind w:left="851"/>
        <w:jc w:val="both"/>
        <w:rPr>
          <w:rFonts w:ascii="Segoe UI Symbol" w:eastAsia="Calibri" w:hAnsi="Segoe UI Symbol" w:cs="Arial"/>
          <w:sz w:val="18"/>
          <w:szCs w:val="20"/>
          <w:u w:val="single"/>
          <w:lang w:eastAsia="en-US"/>
        </w:rPr>
      </w:pPr>
      <w:r w:rsidRPr="00CF6D5A">
        <w:rPr>
          <w:rFonts w:ascii="Segoe UI Symbol" w:eastAsia="Calibri" w:hAnsi="Segoe UI Symbol" w:cs="Arial"/>
          <w:sz w:val="18"/>
          <w:szCs w:val="20"/>
          <w:u w:val="single"/>
          <w:lang w:eastAsia="en-US"/>
        </w:rPr>
        <w:t>En donde:</w:t>
      </w:r>
    </w:p>
    <w:p w:rsidR="00630298" w:rsidRPr="00CF6D5A" w:rsidRDefault="00630298" w:rsidP="00DD7651">
      <w:pPr>
        <w:pStyle w:val="Prrafodelista"/>
        <w:ind w:left="851"/>
        <w:jc w:val="both"/>
        <w:rPr>
          <w:rFonts w:ascii="Segoe UI Symbol" w:eastAsia="Calibri" w:hAnsi="Segoe UI Symbol" w:cs="Arial"/>
          <w:sz w:val="18"/>
          <w:szCs w:val="20"/>
          <w:u w:val="single"/>
          <w:lang w:eastAsia="en-US"/>
        </w:rPr>
      </w:pPr>
    </w:p>
    <w:p w:rsidR="00630298" w:rsidRPr="00CF6D5A" w:rsidRDefault="00630298" w:rsidP="00DD7651">
      <w:pPr>
        <w:pStyle w:val="Prrafodelista"/>
        <w:ind w:left="851"/>
        <w:jc w:val="both"/>
        <w:rPr>
          <w:rFonts w:ascii="Segoe UI Symbol" w:eastAsia="Calibri" w:hAnsi="Segoe UI Symbol" w:cs="Arial"/>
          <w:sz w:val="18"/>
          <w:szCs w:val="20"/>
          <w:lang w:eastAsia="en-US"/>
        </w:rPr>
      </w:pPr>
      <w:r w:rsidRPr="00CF6D5A">
        <w:rPr>
          <w:rFonts w:ascii="Segoe UI Symbol" w:eastAsia="Calibri" w:hAnsi="Segoe UI Symbol" w:cs="Arial"/>
          <w:b/>
          <w:sz w:val="18"/>
          <w:szCs w:val="20"/>
          <w:lang w:eastAsia="en-US"/>
        </w:rPr>
        <w:t>PPE</w:t>
      </w:r>
      <w:r w:rsidRPr="00CF6D5A">
        <w:rPr>
          <w:rFonts w:ascii="Segoe UI Symbol" w:eastAsia="Calibri" w:hAnsi="Segoe UI Symbol" w:cs="Arial"/>
          <w:sz w:val="18"/>
          <w:szCs w:val="20"/>
          <w:lang w:eastAsia="en-US"/>
        </w:rPr>
        <w:t>= Puntuación o unidades porcentuales que corresponden a la Propuesta Económica.</w:t>
      </w:r>
    </w:p>
    <w:p w:rsidR="00630298" w:rsidRPr="00CF6D5A" w:rsidRDefault="00630298" w:rsidP="00DD7651">
      <w:pPr>
        <w:pStyle w:val="Prrafodelista"/>
        <w:ind w:left="851"/>
        <w:jc w:val="both"/>
        <w:rPr>
          <w:rFonts w:ascii="Segoe UI Symbol" w:eastAsia="Calibri" w:hAnsi="Segoe UI Symbol" w:cs="Arial"/>
          <w:sz w:val="18"/>
          <w:szCs w:val="20"/>
          <w:lang w:eastAsia="en-US"/>
        </w:rPr>
      </w:pPr>
      <w:r w:rsidRPr="00CF6D5A">
        <w:rPr>
          <w:rFonts w:ascii="Segoe UI Symbol" w:eastAsia="Calibri" w:hAnsi="Segoe UI Symbol" w:cs="Arial"/>
          <w:b/>
          <w:sz w:val="18"/>
          <w:szCs w:val="20"/>
          <w:lang w:eastAsia="en-US"/>
        </w:rPr>
        <w:t>MPemb</w:t>
      </w:r>
      <w:r w:rsidRPr="00CF6D5A">
        <w:rPr>
          <w:rFonts w:ascii="Segoe UI Symbol" w:eastAsia="Calibri" w:hAnsi="Segoe UI Symbol" w:cs="Arial"/>
          <w:sz w:val="18"/>
          <w:szCs w:val="20"/>
          <w:lang w:eastAsia="en-US"/>
        </w:rPr>
        <w:t xml:space="preserve"> = monto de la propuesta económica más baja.</w:t>
      </w:r>
    </w:p>
    <w:p w:rsidR="00630298" w:rsidRPr="00CF6D5A" w:rsidRDefault="00630298" w:rsidP="00DD7651">
      <w:pPr>
        <w:pStyle w:val="Prrafodelista"/>
        <w:ind w:left="851"/>
        <w:jc w:val="both"/>
        <w:rPr>
          <w:rFonts w:ascii="Segoe UI Symbol" w:eastAsia="Calibri" w:hAnsi="Segoe UI Symbol" w:cs="Arial"/>
          <w:sz w:val="18"/>
          <w:szCs w:val="20"/>
          <w:lang w:eastAsia="en-US"/>
        </w:rPr>
      </w:pPr>
      <w:r w:rsidRPr="00CF6D5A">
        <w:rPr>
          <w:rFonts w:ascii="Segoe UI Symbol" w:eastAsia="Calibri" w:hAnsi="Segoe UI Symbol" w:cs="Arial"/>
          <w:b/>
          <w:sz w:val="18"/>
          <w:szCs w:val="20"/>
          <w:lang w:eastAsia="en-US"/>
        </w:rPr>
        <w:t>MPi</w:t>
      </w:r>
      <w:r w:rsidRPr="00CF6D5A">
        <w:rPr>
          <w:rFonts w:ascii="Segoe UI Symbol" w:eastAsia="Calibri" w:hAnsi="Segoe UI Symbol" w:cs="Arial"/>
          <w:sz w:val="18"/>
          <w:szCs w:val="20"/>
          <w:lang w:eastAsia="en-US"/>
        </w:rPr>
        <w:t xml:space="preserve"> = monto de la i-ésima propuesta económica.</w:t>
      </w:r>
    </w:p>
    <w:p w:rsidR="00630298" w:rsidRPr="00CF6D5A" w:rsidRDefault="00630298" w:rsidP="00DD7651">
      <w:pPr>
        <w:tabs>
          <w:tab w:val="left" w:pos="567"/>
          <w:tab w:val="left" w:pos="993"/>
        </w:tabs>
        <w:spacing w:after="0" w:line="240" w:lineRule="auto"/>
        <w:ind w:left="851"/>
        <w:jc w:val="both"/>
        <w:rPr>
          <w:rFonts w:eastAsia="Calibri" w:cs="Arial"/>
          <w:b/>
          <w:sz w:val="20"/>
          <w:szCs w:val="20"/>
          <w:u w:val="single"/>
          <w:lang w:eastAsia="en-US"/>
        </w:rPr>
      </w:pPr>
    </w:p>
    <w:p w:rsidR="00630298" w:rsidRPr="00CF6D5A" w:rsidRDefault="00630298" w:rsidP="00DD7651">
      <w:pPr>
        <w:pStyle w:val="Prrafodelista"/>
        <w:ind w:left="851"/>
        <w:jc w:val="both"/>
        <w:rPr>
          <w:rFonts w:ascii="Segoe UI Symbol" w:eastAsia="Calibri" w:hAnsi="Segoe UI Symbol" w:cs="Arial"/>
          <w:b/>
          <w:sz w:val="18"/>
          <w:szCs w:val="20"/>
          <w:u w:val="single"/>
          <w:lang w:eastAsia="en-US"/>
        </w:rPr>
      </w:pPr>
      <w:r w:rsidRPr="00CF6D5A">
        <w:rPr>
          <w:rFonts w:ascii="Segoe UI Symbol" w:eastAsia="Calibri" w:hAnsi="Segoe UI Symbol" w:cs="Arial"/>
          <w:sz w:val="18"/>
          <w:szCs w:val="20"/>
          <w:lang w:eastAsia="en-US"/>
        </w:rPr>
        <w:t xml:space="preserve">Una vez que se cuente con los valores que arrojen las evaluaciones técnicas y económicas, la convocante procederá a la aplicación de la siguiente fórmula para determinar la puntuación o unidades porcentuales totales de la proposición, con el que se determinará la proposición solvente que será susceptible de ser adjudicada con el contrato, por haber cumplido con los requisitos exigidos y cuyo resultado sea el de </w:t>
      </w:r>
      <w:r w:rsidRPr="00CF6D5A">
        <w:rPr>
          <w:rFonts w:ascii="Segoe UI Symbol" w:eastAsia="Calibri" w:hAnsi="Segoe UI Symbol" w:cs="Arial"/>
          <w:b/>
          <w:sz w:val="18"/>
          <w:szCs w:val="20"/>
          <w:u w:val="single"/>
          <w:lang w:eastAsia="en-US"/>
        </w:rPr>
        <w:t>mayor puntuación</w:t>
      </w:r>
      <w:r w:rsidRPr="00CF6D5A">
        <w:rPr>
          <w:rFonts w:ascii="Segoe UI Symbol" w:eastAsia="Calibri" w:hAnsi="Segoe UI Symbol" w:cs="Arial"/>
          <w:sz w:val="18"/>
          <w:szCs w:val="20"/>
          <w:lang w:eastAsia="en-US"/>
        </w:rPr>
        <w:t>.</w:t>
      </w:r>
    </w:p>
    <w:p w:rsidR="00630298" w:rsidRPr="00CF6D5A" w:rsidRDefault="00630298" w:rsidP="00DD7651">
      <w:pPr>
        <w:tabs>
          <w:tab w:val="left" w:pos="567"/>
        </w:tabs>
        <w:spacing w:after="0" w:line="240" w:lineRule="auto"/>
        <w:ind w:left="851"/>
        <w:jc w:val="right"/>
        <w:rPr>
          <w:rFonts w:cs="Arial"/>
          <w:sz w:val="20"/>
          <w:szCs w:val="20"/>
        </w:rPr>
      </w:pPr>
    </w:p>
    <w:tbl>
      <w:tblPr>
        <w:tblW w:w="0" w:type="auto"/>
        <w:jc w:val="center"/>
        <w:tblBorders>
          <w:top w:val="single" w:sz="12" w:space="0" w:color="008000"/>
          <w:bottom w:val="single" w:sz="12" w:space="0" w:color="008000"/>
        </w:tblBorders>
        <w:tblLook w:val="04A0" w:firstRow="1" w:lastRow="0" w:firstColumn="1" w:lastColumn="0" w:noHBand="0" w:noVBand="1"/>
      </w:tblPr>
      <w:tblGrid>
        <w:gridCol w:w="7478"/>
      </w:tblGrid>
      <w:tr w:rsidR="00630298" w:rsidRPr="00CF6D5A" w:rsidTr="00630298">
        <w:trPr>
          <w:jc w:val="center"/>
        </w:trPr>
        <w:tc>
          <w:tcPr>
            <w:tcW w:w="7478" w:type="dxa"/>
            <w:tcBorders>
              <w:top w:val="single" w:sz="12" w:space="0" w:color="008000"/>
              <w:left w:val="nil"/>
              <w:bottom w:val="single" w:sz="6" w:space="0" w:color="008000"/>
              <w:right w:val="nil"/>
            </w:tcBorders>
            <w:hideMark/>
          </w:tcPr>
          <w:p w:rsidR="00630298" w:rsidRPr="00CF6D5A" w:rsidRDefault="00630298" w:rsidP="00DD7651">
            <w:pPr>
              <w:tabs>
                <w:tab w:val="left" w:pos="0"/>
              </w:tabs>
              <w:adjustRightInd w:val="0"/>
              <w:spacing w:after="0" w:line="240" w:lineRule="auto"/>
              <w:jc w:val="center"/>
              <w:rPr>
                <w:rFonts w:eastAsia="Calibri" w:cs="Arial"/>
                <w:b/>
                <w:sz w:val="20"/>
                <w:szCs w:val="20"/>
                <w:lang w:eastAsia="en-US"/>
              </w:rPr>
            </w:pPr>
          </w:p>
          <w:p w:rsidR="00630298" w:rsidRPr="00CF6D5A" w:rsidRDefault="00630298" w:rsidP="00DD7651">
            <w:pPr>
              <w:tabs>
                <w:tab w:val="left" w:pos="0"/>
              </w:tabs>
              <w:adjustRightInd w:val="0"/>
              <w:spacing w:after="0" w:line="240" w:lineRule="auto"/>
              <w:jc w:val="center"/>
              <w:rPr>
                <w:rFonts w:eastAsia="Calibri" w:cs="Arial"/>
                <w:b/>
                <w:sz w:val="20"/>
                <w:szCs w:val="20"/>
                <w:lang w:eastAsia="en-US"/>
              </w:rPr>
            </w:pPr>
            <w:r w:rsidRPr="00CF6D5A">
              <w:rPr>
                <w:rFonts w:eastAsia="Calibri" w:cs="Arial"/>
                <w:b/>
                <w:sz w:val="20"/>
                <w:szCs w:val="20"/>
                <w:lang w:eastAsia="en-US"/>
              </w:rPr>
              <w:lastRenderedPageBreak/>
              <w:t xml:space="preserve">Fórmula para la </w:t>
            </w:r>
            <w:r w:rsidRPr="00CF6D5A">
              <w:rPr>
                <w:rFonts w:eastAsia="Calibri" w:cs="Arial"/>
                <w:sz w:val="20"/>
                <w:szCs w:val="20"/>
                <w:lang w:eastAsia="en-US"/>
              </w:rPr>
              <w:t xml:space="preserve">Puntuación o Unidades Porcentuales Totales de la proposición </w:t>
            </w:r>
          </w:p>
        </w:tc>
      </w:tr>
      <w:tr w:rsidR="00630298" w:rsidRPr="00CF6D5A" w:rsidTr="00630298">
        <w:trPr>
          <w:jc w:val="center"/>
        </w:trPr>
        <w:tc>
          <w:tcPr>
            <w:tcW w:w="7478" w:type="dxa"/>
            <w:tcBorders>
              <w:top w:val="nil"/>
              <w:left w:val="nil"/>
              <w:bottom w:val="single" w:sz="12" w:space="0" w:color="008000"/>
              <w:right w:val="nil"/>
            </w:tcBorders>
            <w:hideMark/>
          </w:tcPr>
          <w:p w:rsidR="00630298" w:rsidRPr="00CF6D5A" w:rsidRDefault="00630298" w:rsidP="00DD7651">
            <w:pPr>
              <w:tabs>
                <w:tab w:val="left" w:pos="567"/>
              </w:tabs>
              <w:adjustRightInd w:val="0"/>
              <w:spacing w:after="0" w:line="240" w:lineRule="auto"/>
              <w:jc w:val="center"/>
              <w:rPr>
                <w:rFonts w:eastAsia="Calibri" w:cs="Arial"/>
                <w:b/>
                <w:sz w:val="20"/>
                <w:szCs w:val="20"/>
                <w:lang w:eastAsia="en-US"/>
              </w:rPr>
            </w:pPr>
            <w:r w:rsidRPr="00CF6D5A">
              <w:rPr>
                <w:rFonts w:eastAsia="Calibri" w:cs="Arial"/>
                <w:b/>
                <w:sz w:val="20"/>
                <w:szCs w:val="20"/>
                <w:lang w:eastAsia="en-US"/>
              </w:rPr>
              <w:lastRenderedPageBreak/>
              <w:t>PTj = TPT + PPE.</w:t>
            </w:r>
          </w:p>
        </w:tc>
      </w:tr>
    </w:tbl>
    <w:p w:rsidR="00630298" w:rsidRPr="00CF6D5A" w:rsidRDefault="00630298" w:rsidP="00DD7651">
      <w:pPr>
        <w:pStyle w:val="Prrafodelista"/>
        <w:ind w:left="851"/>
        <w:jc w:val="both"/>
        <w:rPr>
          <w:rFonts w:ascii="Segoe UI Symbol" w:eastAsia="Calibri" w:hAnsi="Segoe UI Symbol" w:cs="Arial"/>
          <w:sz w:val="18"/>
          <w:szCs w:val="20"/>
          <w:u w:val="single"/>
          <w:lang w:eastAsia="en-US"/>
        </w:rPr>
      </w:pPr>
    </w:p>
    <w:p w:rsidR="00630298" w:rsidRPr="00CF6D5A" w:rsidRDefault="00630298" w:rsidP="00DD7651">
      <w:pPr>
        <w:pStyle w:val="Prrafodelista"/>
        <w:ind w:left="851"/>
        <w:jc w:val="both"/>
        <w:rPr>
          <w:rFonts w:ascii="Segoe UI Symbol" w:eastAsia="Calibri" w:hAnsi="Segoe UI Symbol" w:cs="Arial"/>
          <w:sz w:val="18"/>
          <w:szCs w:val="20"/>
          <w:u w:val="single"/>
          <w:lang w:eastAsia="en-US"/>
        </w:rPr>
      </w:pPr>
      <w:r w:rsidRPr="00CF6D5A">
        <w:rPr>
          <w:rFonts w:ascii="Segoe UI Symbol" w:eastAsia="Calibri" w:hAnsi="Segoe UI Symbol" w:cs="Arial"/>
          <w:sz w:val="18"/>
          <w:szCs w:val="20"/>
          <w:u w:val="single"/>
          <w:lang w:eastAsia="en-US"/>
        </w:rPr>
        <w:t>En donde:</w:t>
      </w:r>
    </w:p>
    <w:p w:rsidR="00630298" w:rsidRPr="00CF6D5A" w:rsidRDefault="00630298" w:rsidP="00DD7651">
      <w:pPr>
        <w:pStyle w:val="Prrafodelista"/>
        <w:ind w:left="851"/>
        <w:jc w:val="both"/>
        <w:rPr>
          <w:rFonts w:ascii="Segoe UI Symbol" w:eastAsia="Calibri" w:hAnsi="Segoe UI Symbol" w:cs="Arial"/>
          <w:sz w:val="18"/>
          <w:szCs w:val="20"/>
          <w:lang w:eastAsia="en-US"/>
        </w:rPr>
      </w:pPr>
    </w:p>
    <w:p w:rsidR="00630298" w:rsidRPr="00CF6D5A" w:rsidRDefault="00630298" w:rsidP="00DD7651">
      <w:pPr>
        <w:pStyle w:val="Prrafodelista"/>
        <w:ind w:left="851"/>
        <w:jc w:val="both"/>
        <w:rPr>
          <w:rFonts w:ascii="Segoe UI Symbol" w:eastAsia="Calibri" w:hAnsi="Segoe UI Symbol" w:cs="Arial"/>
          <w:sz w:val="18"/>
          <w:szCs w:val="20"/>
          <w:lang w:eastAsia="en-US"/>
        </w:rPr>
      </w:pPr>
      <w:r w:rsidRPr="00CF6D5A">
        <w:rPr>
          <w:rFonts w:ascii="Segoe UI Symbol" w:eastAsia="Calibri" w:hAnsi="Segoe UI Symbol" w:cs="Arial"/>
          <w:b/>
          <w:sz w:val="18"/>
          <w:szCs w:val="20"/>
          <w:lang w:eastAsia="en-US"/>
        </w:rPr>
        <w:t>PTj =</w:t>
      </w:r>
      <w:r w:rsidRPr="00CF6D5A">
        <w:rPr>
          <w:rFonts w:ascii="Segoe UI Symbol" w:eastAsia="Calibri" w:hAnsi="Segoe UI Symbol" w:cs="Arial"/>
          <w:sz w:val="18"/>
          <w:szCs w:val="20"/>
          <w:lang w:eastAsia="en-US"/>
        </w:rPr>
        <w:t xml:space="preserve"> Puntuación o Unidades Porcentuales Totales de la proposición</w:t>
      </w:r>
    </w:p>
    <w:p w:rsidR="00630298" w:rsidRPr="00CF6D5A" w:rsidRDefault="00630298" w:rsidP="00DD7651">
      <w:pPr>
        <w:pStyle w:val="Prrafodelista"/>
        <w:ind w:left="851"/>
        <w:jc w:val="both"/>
        <w:rPr>
          <w:rFonts w:ascii="Segoe UI Symbol" w:eastAsia="Calibri" w:hAnsi="Segoe UI Symbol" w:cs="Arial"/>
          <w:sz w:val="18"/>
          <w:szCs w:val="20"/>
          <w:lang w:eastAsia="en-US"/>
        </w:rPr>
      </w:pPr>
      <w:r w:rsidRPr="00CF6D5A">
        <w:rPr>
          <w:rFonts w:ascii="Segoe UI Symbol" w:eastAsia="Calibri" w:hAnsi="Segoe UI Symbol" w:cs="Arial"/>
          <w:b/>
          <w:sz w:val="18"/>
          <w:szCs w:val="20"/>
          <w:lang w:eastAsia="en-US"/>
        </w:rPr>
        <w:t>TPT =</w:t>
      </w:r>
      <w:r w:rsidRPr="00CF6D5A">
        <w:rPr>
          <w:rFonts w:ascii="Segoe UI Symbol" w:eastAsia="Calibri" w:hAnsi="Segoe UI Symbol" w:cs="Arial"/>
          <w:sz w:val="18"/>
          <w:szCs w:val="20"/>
          <w:lang w:eastAsia="en-US"/>
        </w:rPr>
        <w:t xml:space="preserve"> Total de Puntuación o Unidades Porcentuales asignadas a la propuesta técnica. </w:t>
      </w: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eastAsia="Calibri" w:hAnsi="Segoe UI Symbol" w:cs="Arial"/>
          <w:b/>
          <w:sz w:val="18"/>
          <w:szCs w:val="20"/>
          <w:lang w:eastAsia="en-US"/>
        </w:rPr>
        <w:t>PPE =</w:t>
      </w:r>
      <w:r w:rsidRPr="00CF6D5A">
        <w:rPr>
          <w:rFonts w:ascii="Segoe UI Symbol" w:eastAsia="Calibri" w:hAnsi="Segoe UI Symbol" w:cs="Arial"/>
          <w:sz w:val="18"/>
          <w:szCs w:val="20"/>
          <w:lang w:eastAsia="en-US"/>
        </w:rPr>
        <w:t xml:space="preserve"> Puntuación o Unidades Porcentuales asignadas a la propuesta económica.</w:t>
      </w:r>
    </w:p>
    <w:p w:rsidR="00E52003" w:rsidRPr="00CF6D5A" w:rsidRDefault="00E52003" w:rsidP="00DD7651">
      <w:pPr>
        <w:spacing w:after="0" w:line="240" w:lineRule="auto"/>
        <w:jc w:val="both"/>
        <w:rPr>
          <w:rFonts w:cs="Arial"/>
          <w:sz w:val="20"/>
          <w:szCs w:val="20"/>
        </w:rPr>
      </w:pPr>
    </w:p>
    <w:p w:rsidR="00630298" w:rsidRDefault="00630298" w:rsidP="00A022BD">
      <w:pPr>
        <w:pStyle w:val="Prrafodelista"/>
        <w:numPr>
          <w:ilvl w:val="0"/>
          <w:numId w:val="22"/>
        </w:numPr>
        <w:autoSpaceDE w:val="0"/>
        <w:autoSpaceDN w:val="0"/>
        <w:adjustRightInd w:val="0"/>
        <w:jc w:val="both"/>
        <w:rPr>
          <w:rFonts w:ascii="Segoe UI Symbol" w:hAnsi="Segoe UI Symbol" w:cs="Arial"/>
          <w:b/>
          <w:bCs/>
          <w:sz w:val="18"/>
          <w:szCs w:val="20"/>
        </w:rPr>
      </w:pPr>
      <w:r w:rsidRPr="00CF6D5A">
        <w:rPr>
          <w:rFonts w:ascii="Segoe UI Symbol" w:hAnsi="Segoe UI Symbol" w:cs="Arial"/>
          <w:b/>
          <w:bCs/>
          <w:sz w:val="18"/>
          <w:szCs w:val="20"/>
        </w:rPr>
        <w:t>Desechamiento de Proposiciones.</w:t>
      </w:r>
    </w:p>
    <w:p w:rsidR="005C1984" w:rsidRPr="00CF6D5A" w:rsidRDefault="005C1984" w:rsidP="005C1984">
      <w:pPr>
        <w:pStyle w:val="Prrafodelista"/>
        <w:autoSpaceDE w:val="0"/>
        <w:autoSpaceDN w:val="0"/>
        <w:adjustRightInd w:val="0"/>
        <w:ind w:left="360"/>
        <w:jc w:val="both"/>
        <w:rPr>
          <w:rFonts w:ascii="Segoe UI Symbol" w:hAnsi="Segoe UI Symbol" w:cs="Arial"/>
          <w:b/>
          <w:bCs/>
          <w:sz w:val="18"/>
          <w:szCs w:val="20"/>
        </w:rPr>
      </w:pPr>
    </w:p>
    <w:p w:rsidR="00630298" w:rsidRPr="00CF6D5A"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Se desechara(n) la(s) proposición(es) del(los) licitante(s) en cualquiera de las etapas de la licitación que incurra(n) en una o varias de las siguientes situaciones:</w:t>
      </w:r>
    </w:p>
    <w:p w:rsidR="00630298" w:rsidRPr="00CF6D5A" w:rsidRDefault="00630298" w:rsidP="00620733">
      <w:pPr>
        <w:pStyle w:val="Prrafodelista"/>
        <w:numPr>
          <w:ilvl w:val="1"/>
          <w:numId w:val="85"/>
        </w:numPr>
        <w:ind w:left="1134" w:hanging="567"/>
        <w:jc w:val="both"/>
        <w:rPr>
          <w:rFonts w:ascii="Segoe UI Symbol" w:hAnsi="Segoe UI Symbol" w:cs="Arial"/>
          <w:sz w:val="18"/>
          <w:szCs w:val="20"/>
        </w:rPr>
      </w:pPr>
      <w:r w:rsidRPr="00CF6D5A">
        <w:rPr>
          <w:rFonts w:ascii="Segoe UI Symbol" w:hAnsi="Segoe UI Symbol" w:cs="Arial"/>
          <w:sz w:val="18"/>
          <w:szCs w:val="20"/>
        </w:rPr>
        <w:t>La no presentación o el incumplimiento de alguno de los requisitos y/o documentos solicitados en la presente convocatoria y los anexos de esta licitación o los derivados de las Juntas de Aclaraciones que afecten la solvencia de la proposición.</w:t>
      </w:r>
    </w:p>
    <w:p w:rsidR="00630298" w:rsidRPr="00CF6D5A" w:rsidRDefault="00630298" w:rsidP="00DD7651">
      <w:pPr>
        <w:spacing w:after="0" w:line="240" w:lineRule="auto"/>
        <w:ind w:left="709" w:hanging="709"/>
        <w:jc w:val="both"/>
        <w:rPr>
          <w:rFonts w:cs="Arial"/>
          <w:sz w:val="20"/>
          <w:szCs w:val="20"/>
        </w:rPr>
      </w:pPr>
    </w:p>
    <w:p w:rsidR="00630298" w:rsidRPr="00CF6D5A" w:rsidRDefault="00630298" w:rsidP="00620733">
      <w:pPr>
        <w:pStyle w:val="Prrafodelista"/>
        <w:numPr>
          <w:ilvl w:val="1"/>
          <w:numId w:val="85"/>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Si los servicios ofertados o los bienes necesarios para la prestación de los mismos no cumplen con la totalidad de las características establecidas en el </w:t>
      </w:r>
      <w:r w:rsidR="004A02E6">
        <w:rPr>
          <w:rFonts w:ascii="Segoe UI Symbol" w:hAnsi="Segoe UI Symbol" w:cs="Arial"/>
          <w:color w:val="FF0000"/>
          <w:sz w:val="18"/>
          <w:szCs w:val="20"/>
        </w:rPr>
        <w:t>Anexo 1 “Propuesta Técnica”</w:t>
      </w:r>
      <w:r w:rsidRPr="00CF6D5A">
        <w:rPr>
          <w:rFonts w:ascii="Segoe UI Symbol" w:hAnsi="Segoe UI Symbol" w:cs="Arial"/>
          <w:sz w:val="18"/>
          <w:szCs w:val="20"/>
        </w:rPr>
        <w:t xml:space="preserve"> de esta convocatoria.</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620733">
      <w:pPr>
        <w:pStyle w:val="Prrafodelista"/>
        <w:numPr>
          <w:ilvl w:val="1"/>
          <w:numId w:val="85"/>
        </w:numPr>
        <w:ind w:left="1134" w:hanging="567"/>
        <w:jc w:val="both"/>
        <w:rPr>
          <w:rFonts w:ascii="Segoe UI Symbol" w:hAnsi="Segoe UI Symbol" w:cs="Arial"/>
          <w:sz w:val="18"/>
          <w:szCs w:val="20"/>
        </w:rPr>
      </w:pPr>
      <w:r w:rsidRPr="00CF6D5A">
        <w:rPr>
          <w:rFonts w:ascii="Segoe UI Symbol" w:hAnsi="Segoe UI Symbol" w:cs="Arial"/>
          <w:sz w:val="18"/>
          <w:szCs w:val="20"/>
        </w:rPr>
        <w:t>Cuando no se agregue a la propuesta técnica los documentos con los que esta Convocante tendrá por acreditada la experiencia del licitante mínima en la prestación de servicios de la misma naturaleza de los que son objeto del presente procedimiento de contratación, solicitada para tal efecto en esta convocatoria.</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620733">
      <w:pPr>
        <w:pStyle w:val="Prrafodelista"/>
        <w:numPr>
          <w:ilvl w:val="1"/>
          <w:numId w:val="85"/>
        </w:numPr>
        <w:ind w:left="1134" w:hanging="567"/>
        <w:jc w:val="both"/>
        <w:rPr>
          <w:rFonts w:ascii="Segoe UI Symbol" w:hAnsi="Segoe UI Symbol" w:cs="Arial"/>
          <w:sz w:val="18"/>
          <w:szCs w:val="20"/>
        </w:rPr>
      </w:pPr>
      <w:r w:rsidRPr="00CF6D5A">
        <w:rPr>
          <w:rFonts w:ascii="Segoe UI Symbol" w:hAnsi="Segoe UI Symbol" w:cs="Arial"/>
          <w:sz w:val="18"/>
          <w:szCs w:val="20"/>
        </w:rPr>
        <w:t>Cuando el licitante no se ajuste a las condiciones de prestación de los servicios, plazo y lugar de los mismos.</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620733">
      <w:pPr>
        <w:pStyle w:val="Prrafodelista"/>
        <w:numPr>
          <w:ilvl w:val="1"/>
          <w:numId w:val="85"/>
        </w:numPr>
        <w:ind w:left="1134" w:hanging="567"/>
        <w:jc w:val="both"/>
        <w:rPr>
          <w:rFonts w:ascii="Segoe UI Symbol" w:hAnsi="Segoe UI Symbol" w:cs="Arial"/>
          <w:sz w:val="18"/>
          <w:szCs w:val="20"/>
        </w:rPr>
      </w:pPr>
      <w:r w:rsidRPr="00CF6D5A">
        <w:rPr>
          <w:rFonts w:ascii="Segoe UI Symbol" w:hAnsi="Segoe UI Symbol" w:cs="Arial"/>
          <w:sz w:val="18"/>
          <w:szCs w:val="20"/>
        </w:rPr>
        <w:t>Si se comprueba que el licitante carece de la capacidad solvente para la prestación de los servicios con la calidad requerida, lo anterior por no cumplir con los requisitos legales, técnicos y económicos establecidos en la presente convocatoria.</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620733">
      <w:pPr>
        <w:pStyle w:val="Prrafodelista"/>
        <w:numPr>
          <w:ilvl w:val="1"/>
          <w:numId w:val="85"/>
        </w:numPr>
        <w:ind w:left="1134" w:hanging="567"/>
        <w:jc w:val="both"/>
        <w:rPr>
          <w:rFonts w:ascii="Segoe UI Symbol" w:hAnsi="Segoe UI Symbol" w:cs="Arial"/>
          <w:sz w:val="18"/>
          <w:szCs w:val="20"/>
        </w:rPr>
      </w:pPr>
      <w:r w:rsidRPr="00CF6D5A">
        <w:rPr>
          <w:rFonts w:ascii="Segoe UI Symbol" w:hAnsi="Segoe UI Symbol" w:cs="Arial"/>
          <w:sz w:val="18"/>
          <w:szCs w:val="20"/>
        </w:rPr>
        <w:t>Cuando exista discrepancia entre lo ofertado en la propuesta técnica y económica, en lo referente a la descripción del servicio y/o cantidad</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620733">
      <w:pPr>
        <w:pStyle w:val="Prrafodelista"/>
        <w:numPr>
          <w:ilvl w:val="1"/>
          <w:numId w:val="85"/>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Cuando no cotice por partidas completas o lotes; </w:t>
      </w:r>
    </w:p>
    <w:p w:rsidR="00630298" w:rsidRPr="00CF6D5A" w:rsidRDefault="00630298" w:rsidP="00DD7651">
      <w:pPr>
        <w:spacing w:after="0" w:line="240" w:lineRule="auto"/>
        <w:jc w:val="both"/>
        <w:rPr>
          <w:rFonts w:cs="Arial"/>
          <w:sz w:val="20"/>
          <w:szCs w:val="20"/>
        </w:rPr>
      </w:pPr>
    </w:p>
    <w:p w:rsidR="00630298" w:rsidRPr="00CF6D5A" w:rsidRDefault="00630298" w:rsidP="00620733">
      <w:pPr>
        <w:pStyle w:val="Prrafodelista"/>
        <w:numPr>
          <w:ilvl w:val="1"/>
          <w:numId w:val="85"/>
        </w:numPr>
        <w:ind w:left="1134" w:hanging="567"/>
        <w:jc w:val="both"/>
        <w:rPr>
          <w:rFonts w:ascii="Segoe UI Symbol" w:hAnsi="Segoe UI Symbol" w:cs="Arial"/>
          <w:sz w:val="18"/>
          <w:szCs w:val="20"/>
        </w:rPr>
      </w:pPr>
      <w:r w:rsidRPr="00CF6D5A">
        <w:rPr>
          <w:rFonts w:ascii="Segoe UI Symbol" w:hAnsi="Segoe UI Symbol" w:cs="Arial"/>
          <w:sz w:val="18"/>
          <w:szCs w:val="20"/>
        </w:rPr>
        <w:t>Cuando la propuesta económica presente precios escalonados o condicionados.</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620733">
      <w:pPr>
        <w:pStyle w:val="Prrafodelista"/>
        <w:numPr>
          <w:ilvl w:val="1"/>
          <w:numId w:val="85"/>
        </w:numPr>
        <w:ind w:left="1134" w:hanging="567"/>
        <w:jc w:val="both"/>
        <w:rPr>
          <w:rFonts w:ascii="Segoe UI Symbol" w:hAnsi="Segoe UI Symbol" w:cs="Arial"/>
          <w:sz w:val="18"/>
          <w:szCs w:val="20"/>
        </w:rPr>
      </w:pPr>
      <w:r w:rsidRPr="00CF6D5A">
        <w:rPr>
          <w:rFonts w:ascii="Segoe UI Symbol" w:hAnsi="Segoe UI Symbol" w:cs="Arial"/>
          <w:sz w:val="18"/>
          <w:szCs w:val="20"/>
        </w:rPr>
        <w:t>Cuando la propuesta económica no se manifieste en CompraNet, aún y cuando se adjunte a la proposición un documento escrito que la contenga o cuando habiendo manifestado tanto en CompraNet como por escrito la oferta económica, se presente discrepancia entre ambas.</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620733">
      <w:pPr>
        <w:pStyle w:val="Prrafodelista"/>
        <w:numPr>
          <w:ilvl w:val="1"/>
          <w:numId w:val="85"/>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Cuando el precio de la partida no sea aceptable para </w:t>
      </w:r>
      <w:r w:rsidRPr="00CF6D5A">
        <w:rPr>
          <w:rFonts w:ascii="Segoe UI Symbol" w:hAnsi="Segoe UI Symbol" w:cs="Arial"/>
          <w:b/>
          <w:sz w:val="18"/>
          <w:szCs w:val="20"/>
        </w:rPr>
        <w:t>“EL CETI”</w:t>
      </w:r>
      <w:r w:rsidRPr="00CF6D5A">
        <w:rPr>
          <w:rFonts w:ascii="Segoe UI Symbol" w:hAnsi="Segoe UI Symbol" w:cs="Arial"/>
          <w:sz w:val="18"/>
          <w:szCs w:val="20"/>
        </w:rPr>
        <w:t xml:space="preserve"> (aplica de acuerdo al tipo de metodología de evaluación establecido en la presente convocatoria).</w:t>
      </w:r>
    </w:p>
    <w:p w:rsidR="00630298" w:rsidRPr="00CF6D5A" w:rsidRDefault="00630298" w:rsidP="00DD7651">
      <w:pPr>
        <w:pStyle w:val="Prrafodelista"/>
        <w:ind w:left="993"/>
        <w:jc w:val="both"/>
        <w:rPr>
          <w:rFonts w:ascii="Segoe UI Symbol" w:hAnsi="Segoe UI Symbol" w:cs="Arial"/>
          <w:sz w:val="18"/>
          <w:szCs w:val="20"/>
        </w:rPr>
      </w:pPr>
      <w:r w:rsidRPr="00CF6D5A">
        <w:rPr>
          <w:rFonts w:ascii="Segoe UI Symbol" w:hAnsi="Segoe UI Symbol" w:cs="Arial"/>
          <w:sz w:val="18"/>
          <w:szCs w:val="20"/>
        </w:rPr>
        <w:t xml:space="preserve"> </w:t>
      </w:r>
    </w:p>
    <w:p w:rsidR="00630298" w:rsidRPr="00CF6D5A" w:rsidRDefault="00630298" w:rsidP="00620733">
      <w:pPr>
        <w:pStyle w:val="Prrafodelista"/>
        <w:numPr>
          <w:ilvl w:val="1"/>
          <w:numId w:val="85"/>
        </w:numPr>
        <w:ind w:left="1134" w:hanging="567"/>
        <w:jc w:val="both"/>
        <w:rPr>
          <w:rFonts w:ascii="Segoe UI Symbol" w:hAnsi="Segoe UI Symbol" w:cs="Arial"/>
          <w:sz w:val="18"/>
          <w:szCs w:val="20"/>
        </w:rPr>
      </w:pPr>
      <w:r w:rsidRPr="00CF6D5A">
        <w:rPr>
          <w:rFonts w:ascii="Segoe UI Symbol" w:hAnsi="Segoe UI Symbol" w:cs="Arial"/>
          <w:sz w:val="18"/>
          <w:szCs w:val="20"/>
        </w:rPr>
        <w:t>Cuando los precios ofertados se encuentren por debajo del precio conveniente que determine la Convocante, en este supuesto la convocante podrá desechar la proposición (aplica de acuerdo al tipo de metodología de evaluación establecido en la presente convocatoria).</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620733">
      <w:pPr>
        <w:pStyle w:val="Prrafodelista"/>
        <w:numPr>
          <w:ilvl w:val="1"/>
          <w:numId w:val="85"/>
        </w:numPr>
        <w:ind w:left="1134" w:hanging="567"/>
        <w:jc w:val="both"/>
        <w:rPr>
          <w:rFonts w:ascii="Segoe UI Symbol" w:hAnsi="Segoe UI Symbol" w:cs="Arial"/>
          <w:sz w:val="18"/>
          <w:szCs w:val="20"/>
        </w:rPr>
      </w:pPr>
      <w:r w:rsidRPr="00CF6D5A">
        <w:rPr>
          <w:rFonts w:ascii="Segoe UI Symbol" w:hAnsi="Segoe UI Symbol" w:cs="Arial"/>
          <w:sz w:val="18"/>
          <w:szCs w:val="20"/>
        </w:rPr>
        <w:lastRenderedPageBreak/>
        <w:t xml:space="preserve">Cuando el licitante no acepte la(s) corrección(es) que la Convocante realice respecto a su propuesta económica conforme a lo señalado en los </w:t>
      </w:r>
      <w:r w:rsidRPr="00CF6D5A">
        <w:rPr>
          <w:rFonts w:ascii="Segoe UI Symbol" w:hAnsi="Segoe UI Symbol" w:cs="Arial"/>
          <w:color w:val="FF0000"/>
          <w:sz w:val="18"/>
          <w:szCs w:val="20"/>
        </w:rPr>
        <w:t xml:space="preserve">numeral V, punto 3 </w:t>
      </w:r>
      <w:r w:rsidRPr="00CF6D5A">
        <w:rPr>
          <w:rFonts w:ascii="Segoe UI Symbol" w:hAnsi="Segoe UI Symbol" w:cs="Arial"/>
          <w:sz w:val="18"/>
          <w:szCs w:val="20"/>
        </w:rPr>
        <w:t>de la presente convocatoria.</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620733">
      <w:pPr>
        <w:pStyle w:val="Prrafodelista"/>
        <w:numPr>
          <w:ilvl w:val="1"/>
          <w:numId w:val="85"/>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Cuando se solicite la leyenda </w:t>
      </w:r>
      <w:r w:rsidRPr="00CF6D5A">
        <w:rPr>
          <w:rFonts w:ascii="Segoe UI Symbol" w:hAnsi="Segoe UI Symbol" w:cs="Arial"/>
          <w:b/>
          <w:sz w:val="18"/>
          <w:szCs w:val="20"/>
        </w:rPr>
        <w:t>“bajo protesta de decir verdad”</w:t>
      </w:r>
      <w:r w:rsidRPr="00CF6D5A">
        <w:rPr>
          <w:rFonts w:ascii="Segoe UI Symbol" w:hAnsi="Segoe UI Symbol" w:cs="Arial"/>
          <w:sz w:val="18"/>
          <w:szCs w:val="20"/>
        </w:rPr>
        <w:t xml:space="preserve"> y ésta sea omitida en el documento correspondiente, solo en los casos previstos por la LAASSP y el RLAASSP o en los ordenamientos de carácter general aplicables a la Administración Pública Federal.</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620733">
      <w:pPr>
        <w:pStyle w:val="Prrafodelista"/>
        <w:numPr>
          <w:ilvl w:val="1"/>
          <w:numId w:val="85"/>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Cuando la proposición no esté debidamente firmada, lo anterior en términos del </w:t>
      </w:r>
      <w:r w:rsidRPr="00CF6D5A">
        <w:rPr>
          <w:rFonts w:ascii="Segoe UI Symbol" w:hAnsi="Segoe UI Symbol" w:cs="Arial"/>
          <w:color w:val="00B050"/>
          <w:sz w:val="18"/>
          <w:szCs w:val="20"/>
        </w:rPr>
        <w:t>artículo 27, último párrafo de la LAASSP</w:t>
      </w:r>
      <w:r w:rsidRPr="00CF6D5A">
        <w:rPr>
          <w:rFonts w:ascii="Segoe UI Symbol" w:hAnsi="Segoe UI Symbol" w:cs="Arial"/>
          <w:sz w:val="18"/>
          <w:szCs w:val="20"/>
        </w:rPr>
        <w:t xml:space="preserve"> y demás normatividad aplicable en la materia, así como lo señalado en la presente convocatoria.</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620733">
      <w:pPr>
        <w:pStyle w:val="Prrafodelista"/>
        <w:numPr>
          <w:ilvl w:val="1"/>
          <w:numId w:val="85"/>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Cuando el licitante no permita la visita a sus instalaciones conforme a lo establecido en la presente convocatoria o que habiéndosele notificado de la realización de la misma, no se haya presentado en sus instalaciones para que el personal de </w:t>
      </w:r>
      <w:r w:rsidRPr="00CF6D5A">
        <w:rPr>
          <w:rFonts w:ascii="Segoe UI Symbol" w:hAnsi="Segoe UI Symbol" w:cs="Arial"/>
          <w:b/>
          <w:sz w:val="18"/>
          <w:szCs w:val="20"/>
        </w:rPr>
        <w:t>“EL CETI”</w:t>
      </w:r>
      <w:r w:rsidRPr="00CF6D5A">
        <w:rPr>
          <w:rFonts w:ascii="Segoe UI Symbol" w:hAnsi="Segoe UI Symbol" w:cs="Arial"/>
          <w:sz w:val="18"/>
          <w:szCs w:val="20"/>
        </w:rPr>
        <w:t xml:space="preserve"> pueda llevar a cabo la visita.</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620733">
      <w:pPr>
        <w:pStyle w:val="Prrafodelista"/>
        <w:numPr>
          <w:ilvl w:val="1"/>
          <w:numId w:val="85"/>
        </w:numPr>
        <w:ind w:left="1134" w:hanging="567"/>
        <w:jc w:val="both"/>
        <w:rPr>
          <w:rFonts w:ascii="Segoe UI Symbol" w:hAnsi="Segoe UI Symbol" w:cs="Arial"/>
          <w:sz w:val="18"/>
          <w:szCs w:val="20"/>
        </w:rPr>
      </w:pPr>
      <w:r w:rsidRPr="00CF6D5A">
        <w:rPr>
          <w:rFonts w:ascii="Segoe UI Symbol" w:hAnsi="Segoe UI Symbol" w:cs="Arial"/>
          <w:sz w:val="18"/>
          <w:szCs w:val="20"/>
        </w:rPr>
        <w:t>Si existe algún incumplimiento o incongruencia entre los resultados de la visita que en su caso se realice a las instalaciones del licitante y su oferta, o en su caso, con lo solicitado en la presente convocatoria.</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620733">
      <w:pPr>
        <w:pStyle w:val="Prrafodelista"/>
        <w:numPr>
          <w:ilvl w:val="1"/>
          <w:numId w:val="85"/>
        </w:numPr>
        <w:ind w:left="1134" w:hanging="567"/>
        <w:jc w:val="both"/>
        <w:rPr>
          <w:rFonts w:ascii="Segoe UI Symbol" w:hAnsi="Segoe UI Symbol" w:cs="Arial"/>
          <w:sz w:val="18"/>
          <w:szCs w:val="20"/>
        </w:rPr>
      </w:pPr>
      <w:r w:rsidRPr="00CF6D5A">
        <w:rPr>
          <w:rFonts w:ascii="Segoe UI Symbol" w:hAnsi="Segoe UI Symbol" w:cs="Arial"/>
          <w:sz w:val="18"/>
          <w:szCs w:val="20"/>
        </w:rPr>
        <w:t>Cuando un mismo licitante presente dos o más propuestas ó presente más de una oferta ya sea técnica o económica para una misma partida.</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620733">
      <w:pPr>
        <w:pStyle w:val="Prrafodelista"/>
        <w:numPr>
          <w:ilvl w:val="1"/>
          <w:numId w:val="85"/>
        </w:numPr>
        <w:ind w:left="1134" w:hanging="567"/>
        <w:jc w:val="both"/>
        <w:rPr>
          <w:rFonts w:ascii="Segoe UI Symbol" w:hAnsi="Segoe UI Symbol" w:cs="Arial"/>
          <w:sz w:val="18"/>
          <w:szCs w:val="20"/>
        </w:rPr>
      </w:pPr>
      <w:r w:rsidRPr="00CF6D5A">
        <w:rPr>
          <w:rFonts w:ascii="Segoe UI Symbol" w:hAnsi="Segoe UI Symbol" w:cs="Arial"/>
          <w:sz w:val="18"/>
          <w:szCs w:val="20"/>
        </w:rPr>
        <w:t>Cuando presente documentos alterados o se determine por la autoridad competente que alguna manifestación es falsa.</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620733">
      <w:pPr>
        <w:pStyle w:val="Prrafodelista"/>
        <w:numPr>
          <w:ilvl w:val="1"/>
          <w:numId w:val="85"/>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Cuando el licitante no alcance el puntaje mínimo establecido para la propuesta técnica en el </w:t>
      </w:r>
      <w:r w:rsidRPr="00CF6D5A">
        <w:rPr>
          <w:rFonts w:ascii="Segoe UI Symbol" w:hAnsi="Segoe UI Symbol" w:cs="Arial"/>
          <w:color w:val="FF0000"/>
          <w:sz w:val="18"/>
          <w:szCs w:val="20"/>
        </w:rPr>
        <w:t>numeral VI, punto 2, apartado 2.1</w:t>
      </w:r>
      <w:r w:rsidRPr="00CF6D5A">
        <w:rPr>
          <w:rFonts w:ascii="Segoe UI Symbol" w:hAnsi="Segoe UI Symbol" w:cs="Arial"/>
          <w:sz w:val="18"/>
          <w:szCs w:val="20"/>
        </w:rPr>
        <w:t xml:space="preserve"> de la presente convocatoria (aplica de acuerdo al tipo de metodología de evaluación establecido en la presente convocatoria).</w:t>
      </w:r>
    </w:p>
    <w:p w:rsidR="00630298" w:rsidRPr="00CF6D5A" w:rsidRDefault="00630298" w:rsidP="00DD7651">
      <w:pPr>
        <w:spacing w:after="0" w:line="240" w:lineRule="auto"/>
        <w:jc w:val="both"/>
        <w:rPr>
          <w:rFonts w:cs="Arial"/>
          <w:sz w:val="20"/>
          <w:szCs w:val="20"/>
        </w:rPr>
      </w:pPr>
    </w:p>
    <w:p w:rsidR="00630298" w:rsidRPr="00CF6D5A" w:rsidRDefault="00630298" w:rsidP="00620733">
      <w:pPr>
        <w:pStyle w:val="Prrafodelista"/>
        <w:numPr>
          <w:ilvl w:val="1"/>
          <w:numId w:val="85"/>
        </w:numPr>
        <w:ind w:left="1134" w:hanging="567"/>
        <w:jc w:val="both"/>
        <w:rPr>
          <w:rFonts w:ascii="Segoe UI Symbol" w:hAnsi="Segoe UI Symbol" w:cs="Arial"/>
          <w:sz w:val="18"/>
          <w:szCs w:val="20"/>
        </w:rPr>
      </w:pPr>
      <w:r w:rsidRPr="00CF6D5A">
        <w:rPr>
          <w:rFonts w:ascii="Segoe UI Symbol" w:hAnsi="Segoe UI Symbol" w:cs="Arial"/>
          <w:sz w:val="18"/>
          <w:szCs w:val="20"/>
        </w:rPr>
        <w:t>Por causas establecidas en las normas aplicables, o por razones especificadas en esta convocatoria, aun cuando no estén especificadas en este numeral y/o sus anexos.</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620733">
      <w:pPr>
        <w:pStyle w:val="Prrafodelista"/>
        <w:numPr>
          <w:ilvl w:val="1"/>
          <w:numId w:val="85"/>
        </w:numPr>
        <w:ind w:left="1134" w:hanging="567"/>
        <w:jc w:val="both"/>
        <w:rPr>
          <w:rFonts w:ascii="Segoe UI Symbol" w:hAnsi="Segoe UI Symbol" w:cs="Arial"/>
          <w:sz w:val="18"/>
          <w:szCs w:val="20"/>
        </w:rPr>
      </w:pPr>
      <w:r w:rsidRPr="00CF6D5A">
        <w:rPr>
          <w:rFonts w:ascii="Segoe UI Symbol" w:hAnsi="Segoe UI Symbol" w:cs="Arial"/>
          <w:sz w:val="18"/>
          <w:szCs w:val="20"/>
        </w:rPr>
        <w:t>Si se comprueba que tiene(n) acuerdo con otro(s) licitante(s) para elevar los precios de los servicios objeto de esta licitación, o cualquier otro acuerdo que tenga como fin obtener una ventaja sobre los demás licitantes.</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620733">
      <w:pPr>
        <w:pStyle w:val="Prrafodelista"/>
        <w:numPr>
          <w:ilvl w:val="1"/>
          <w:numId w:val="85"/>
        </w:numPr>
        <w:ind w:left="1134" w:hanging="567"/>
        <w:jc w:val="both"/>
        <w:rPr>
          <w:rFonts w:ascii="Segoe UI Symbol" w:hAnsi="Segoe UI Symbol" w:cs="Arial"/>
          <w:sz w:val="18"/>
          <w:szCs w:val="20"/>
        </w:rPr>
      </w:pPr>
      <w:r w:rsidRPr="00CF6D5A">
        <w:rPr>
          <w:rFonts w:ascii="Segoe UI Symbol" w:hAnsi="Segoe UI Symbol" w:cs="Arial"/>
          <w:sz w:val="18"/>
          <w:szCs w:val="20"/>
        </w:rPr>
        <w:t>Si se encuentra algún elemento que indique que el licitante tuvo acceso a información sobre la licitación, que lo pueda poner en ventaja sobre los otros licitantes, aún en el supuesto de que sea el único participante.</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620733">
      <w:pPr>
        <w:pStyle w:val="Prrafodelista"/>
        <w:numPr>
          <w:ilvl w:val="1"/>
          <w:numId w:val="85"/>
        </w:numPr>
        <w:ind w:left="1134" w:hanging="567"/>
        <w:jc w:val="both"/>
        <w:rPr>
          <w:rFonts w:ascii="Segoe UI Symbol" w:hAnsi="Segoe UI Symbol" w:cs="Arial"/>
          <w:sz w:val="18"/>
          <w:szCs w:val="20"/>
        </w:rPr>
      </w:pPr>
      <w:r w:rsidRPr="00CF6D5A">
        <w:rPr>
          <w:rFonts w:ascii="Segoe UI Symbol" w:hAnsi="Segoe UI Symbol" w:cs="Arial"/>
          <w:sz w:val="18"/>
          <w:szCs w:val="20"/>
        </w:rPr>
        <w:t>Cuando se demuestre cualquier violación a las disposiciones legales vigentes en la materia.</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620733">
      <w:pPr>
        <w:pStyle w:val="Prrafodelista"/>
        <w:numPr>
          <w:ilvl w:val="1"/>
          <w:numId w:val="85"/>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Si el licitante para efectos de su participación en la presente licitación a través de CompraNet, manifiesta su interés o envía su proposición en fecha u hora posterior a la señalada en el numeral </w:t>
      </w:r>
      <w:r w:rsidRPr="00CF6D5A">
        <w:rPr>
          <w:rFonts w:ascii="Segoe UI Symbol" w:hAnsi="Segoe UI Symbol" w:cs="Arial"/>
          <w:color w:val="FF0000"/>
          <w:sz w:val="18"/>
          <w:szCs w:val="20"/>
        </w:rPr>
        <w:t>IV, punto 2, apartados 2.1 y 2.5</w:t>
      </w:r>
      <w:r w:rsidRPr="00CF6D5A">
        <w:rPr>
          <w:rFonts w:ascii="Segoe UI Symbol" w:hAnsi="Segoe UI Symbol" w:cs="Arial"/>
          <w:sz w:val="18"/>
          <w:szCs w:val="20"/>
        </w:rPr>
        <w:t xml:space="preserve"> de la presente convocatoria.</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620733">
      <w:pPr>
        <w:pStyle w:val="Prrafodelista"/>
        <w:numPr>
          <w:ilvl w:val="1"/>
          <w:numId w:val="85"/>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Si no envían los archivos que contienen la proposición en los formatos, programas y/o versiones especificadas y autorizadas en esta convocatoria o no puedan abrirse por cualquier causa motivada por problemas técnicos imputables a los formatos en que se remiten, sus programas o equipo de cómputo, cuando así lo determine mediante dictamen el responsable informático del OTIC del </w:t>
      </w:r>
      <w:r w:rsidRPr="00CF6D5A">
        <w:rPr>
          <w:rFonts w:ascii="Segoe UI Symbol" w:hAnsi="Segoe UI Symbol" w:cs="Arial"/>
          <w:b/>
          <w:sz w:val="18"/>
          <w:szCs w:val="20"/>
        </w:rPr>
        <w:t xml:space="preserve">“EL CETI”. </w:t>
      </w:r>
    </w:p>
    <w:p w:rsidR="00630298" w:rsidRPr="00CF6D5A" w:rsidRDefault="00630298" w:rsidP="00DD7651">
      <w:pPr>
        <w:spacing w:after="0" w:line="240" w:lineRule="auto"/>
        <w:jc w:val="both"/>
        <w:rPr>
          <w:rFonts w:cs="Arial"/>
          <w:sz w:val="20"/>
          <w:szCs w:val="20"/>
        </w:rPr>
      </w:pPr>
    </w:p>
    <w:p w:rsidR="00630298" w:rsidRPr="00CF6D5A" w:rsidRDefault="00630298" w:rsidP="00620733">
      <w:pPr>
        <w:pStyle w:val="Prrafodelista"/>
        <w:numPr>
          <w:ilvl w:val="1"/>
          <w:numId w:val="85"/>
        </w:numPr>
        <w:ind w:left="1134" w:hanging="567"/>
        <w:jc w:val="both"/>
        <w:rPr>
          <w:rFonts w:ascii="Segoe UI Symbol" w:hAnsi="Segoe UI Symbol" w:cs="Arial"/>
          <w:sz w:val="18"/>
          <w:szCs w:val="20"/>
        </w:rPr>
      </w:pPr>
      <w:r w:rsidRPr="00CF6D5A">
        <w:rPr>
          <w:rFonts w:ascii="Segoe UI Symbol" w:hAnsi="Segoe UI Symbol" w:cs="Arial"/>
          <w:sz w:val="18"/>
          <w:szCs w:val="20"/>
        </w:rPr>
        <w:lastRenderedPageBreak/>
        <w:t>Sí al abrir los archivos electrónicos de los licitantes, uno o más de los mismos, contienen virus informático según la revisión que se haga de ellos con los sistemas de antivirus</w:t>
      </w:r>
      <w:r w:rsidRPr="00CF6D5A">
        <w:rPr>
          <w:rFonts w:ascii="Segoe UI Symbol" w:hAnsi="Segoe UI Symbol" w:cs="Arial"/>
          <w:bCs/>
          <w:sz w:val="18"/>
          <w:szCs w:val="20"/>
        </w:rPr>
        <w:t xml:space="preserve"> disponibles en </w:t>
      </w:r>
      <w:r w:rsidRPr="00CF6D5A">
        <w:rPr>
          <w:rFonts w:ascii="Segoe UI Symbol" w:hAnsi="Segoe UI Symbol" w:cs="Arial"/>
          <w:b/>
          <w:bCs/>
          <w:sz w:val="18"/>
          <w:szCs w:val="20"/>
        </w:rPr>
        <w:t>“EL CETI”</w:t>
      </w:r>
      <w:r w:rsidRPr="00CF6D5A">
        <w:rPr>
          <w:rFonts w:ascii="Segoe UI Symbol" w:hAnsi="Segoe UI Symbol" w:cs="Arial"/>
          <w:bCs/>
          <w:sz w:val="18"/>
          <w:szCs w:val="20"/>
        </w:rPr>
        <w:t xml:space="preserve"> y</w:t>
      </w:r>
      <w:r w:rsidRPr="00CF6D5A">
        <w:rPr>
          <w:rFonts w:ascii="Segoe UI Symbol" w:hAnsi="Segoe UI Symbol"/>
          <w:sz w:val="18"/>
          <w:szCs w:val="20"/>
        </w:rPr>
        <w:t xml:space="preserve"> </w:t>
      </w:r>
      <w:r w:rsidRPr="00CF6D5A">
        <w:rPr>
          <w:rFonts w:ascii="Segoe UI Symbol" w:hAnsi="Segoe UI Symbol" w:cs="Arial"/>
          <w:bCs/>
          <w:sz w:val="18"/>
          <w:szCs w:val="20"/>
        </w:rPr>
        <w:t xml:space="preserve">así lo determine mediante dictamen el responsable informático del OTIC de </w:t>
      </w:r>
      <w:r w:rsidRPr="00CF6D5A">
        <w:rPr>
          <w:rFonts w:ascii="Segoe UI Symbol" w:hAnsi="Segoe UI Symbol" w:cs="Arial"/>
          <w:b/>
          <w:bCs/>
          <w:sz w:val="18"/>
          <w:szCs w:val="20"/>
        </w:rPr>
        <w:t>“EL CETI”</w:t>
      </w:r>
      <w:r w:rsidRPr="00CF6D5A">
        <w:rPr>
          <w:rFonts w:ascii="Segoe UI Symbol" w:hAnsi="Segoe UI Symbol" w:cs="Arial"/>
          <w:bCs/>
          <w:sz w:val="18"/>
          <w:szCs w:val="20"/>
        </w:rPr>
        <w:t>.</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620733">
      <w:pPr>
        <w:pStyle w:val="Prrafodelista"/>
        <w:numPr>
          <w:ilvl w:val="1"/>
          <w:numId w:val="85"/>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Cuando el licitante se encuentre en alguno de los supuestos de los </w:t>
      </w:r>
      <w:r w:rsidRPr="00CF6D5A">
        <w:rPr>
          <w:rFonts w:ascii="Segoe UI Symbol" w:hAnsi="Segoe UI Symbol" w:cs="Arial"/>
          <w:color w:val="00B050"/>
          <w:sz w:val="18"/>
          <w:szCs w:val="20"/>
        </w:rPr>
        <w:t xml:space="preserve">artículos 50 y 60 de la LAASSP </w:t>
      </w:r>
      <w:r w:rsidRPr="00CF6D5A">
        <w:rPr>
          <w:rFonts w:ascii="Segoe UI Symbol" w:hAnsi="Segoe UI Symbol" w:cs="Arial"/>
          <w:sz w:val="18"/>
          <w:szCs w:val="20"/>
        </w:rPr>
        <w:t>y</w:t>
      </w:r>
      <w:r w:rsidRPr="00CF6D5A">
        <w:rPr>
          <w:rFonts w:ascii="Segoe UI Symbol" w:hAnsi="Segoe UI Symbol" w:cs="Arial"/>
          <w:color w:val="00B050"/>
          <w:sz w:val="18"/>
          <w:szCs w:val="20"/>
        </w:rPr>
        <w:t xml:space="preserve"> 8, fracción XX de la Ley Federal de Responsabilidades Administrativas de los Servidores Públicos</w:t>
      </w:r>
      <w:r w:rsidRPr="00CF6D5A">
        <w:rPr>
          <w:rFonts w:ascii="Segoe UI Symbol" w:hAnsi="Segoe UI Symbol" w:cs="Arial"/>
          <w:sz w:val="18"/>
          <w:szCs w:val="20"/>
        </w:rPr>
        <w:t>.</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620733">
      <w:pPr>
        <w:pStyle w:val="Prrafodelista"/>
        <w:numPr>
          <w:ilvl w:val="1"/>
          <w:numId w:val="85"/>
        </w:numPr>
        <w:ind w:left="1134" w:hanging="567"/>
        <w:jc w:val="both"/>
        <w:rPr>
          <w:rFonts w:ascii="Segoe UI Symbol" w:hAnsi="Segoe UI Symbol" w:cs="Arial"/>
          <w:sz w:val="18"/>
          <w:szCs w:val="20"/>
        </w:rPr>
      </w:pPr>
      <w:r w:rsidRPr="00CF6D5A">
        <w:rPr>
          <w:rFonts w:ascii="Segoe UI Symbol" w:hAnsi="Segoe UI Symbol" w:cs="Arial"/>
          <w:sz w:val="18"/>
          <w:szCs w:val="20"/>
        </w:rPr>
        <w:t>Encontrarse inhabilitado por parte de la SFP en los términos de la LAASSP y de la LOPSRM.</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620733">
      <w:pPr>
        <w:pStyle w:val="Prrafodelista"/>
        <w:numPr>
          <w:ilvl w:val="1"/>
          <w:numId w:val="85"/>
        </w:numPr>
        <w:ind w:left="1134" w:hanging="567"/>
        <w:jc w:val="both"/>
        <w:rPr>
          <w:rFonts w:ascii="Segoe UI Symbol" w:hAnsi="Segoe UI Symbol" w:cs="Arial"/>
          <w:sz w:val="18"/>
          <w:szCs w:val="20"/>
        </w:rPr>
      </w:pPr>
      <w:r w:rsidRPr="00CF6D5A">
        <w:rPr>
          <w:rFonts w:ascii="Segoe UI Symbol" w:hAnsi="Segoe UI Symbol" w:cs="Arial"/>
          <w:sz w:val="18"/>
          <w:szCs w:val="20"/>
        </w:rPr>
        <w:t>Si se comprueba que se le hubieren rescindido más de un contrato con alguna Entidad o Dependencia del Sector Público dentro de 02 (dos) años calendario contados a partir de la notificación de la primera rescisión.</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620733">
      <w:pPr>
        <w:pStyle w:val="Prrafodelista"/>
        <w:numPr>
          <w:ilvl w:val="1"/>
          <w:numId w:val="85"/>
        </w:numPr>
        <w:ind w:left="1134" w:hanging="567"/>
        <w:jc w:val="both"/>
        <w:rPr>
          <w:rFonts w:ascii="Segoe UI Symbol" w:hAnsi="Segoe UI Symbol" w:cs="Arial"/>
          <w:sz w:val="18"/>
          <w:szCs w:val="20"/>
        </w:rPr>
      </w:pPr>
      <w:r w:rsidRPr="00CF6D5A">
        <w:rPr>
          <w:rFonts w:ascii="Segoe UI Symbol" w:hAnsi="Segoe UI Symbol" w:cs="Arial"/>
          <w:sz w:val="18"/>
          <w:szCs w:val="20"/>
        </w:rPr>
        <w:t>Por no encontrarse al corriente en sus obligaciones fiscales en términos del artículo 32-D del CFF y de lo señalado al respecto en la Miscelánea Fiscal vigente.</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620733">
      <w:pPr>
        <w:pStyle w:val="Prrafodelista"/>
        <w:numPr>
          <w:ilvl w:val="1"/>
          <w:numId w:val="85"/>
        </w:numPr>
        <w:ind w:left="1134" w:hanging="567"/>
        <w:jc w:val="both"/>
        <w:rPr>
          <w:rFonts w:ascii="Segoe UI Symbol" w:hAnsi="Segoe UI Symbol" w:cs="Arial"/>
          <w:sz w:val="18"/>
          <w:szCs w:val="20"/>
        </w:rPr>
      </w:pPr>
      <w:r w:rsidRPr="00CF6D5A">
        <w:rPr>
          <w:rFonts w:ascii="Segoe UI Symbol" w:hAnsi="Segoe UI Symbol" w:cs="Arial"/>
          <w:sz w:val="18"/>
          <w:szCs w:val="20"/>
        </w:rPr>
        <w:t>Cualquier otra violación a la LAASSP, su Reglamento y demás disposiciones reglamentarias aplicables, así como las especificadas en el cuerpo de esta convocatoria y sus anexos, determinada por autoridad competente de conformidad a la materia de que se trate.</w:t>
      </w:r>
    </w:p>
    <w:p w:rsidR="00E52003" w:rsidRDefault="00E52003" w:rsidP="00DD7651">
      <w:pPr>
        <w:spacing w:after="0" w:line="240" w:lineRule="auto"/>
        <w:jc w:val="both"/>
        <w:rPr>
          <w:rFonts w:eastAsia="Times New Roman" w:cs="Arial"/>
          <w:color w:val="auto"/>
          <w:sz w:val="18"/>
          <w:szCs w:val="20"/>
          <w:lang w:eastAsia="es-ES"/>
        </w:rPr>
      </w:pPr>
    </w:p>
    <w:p w:rsidR="00630298" w:rsidRDefault="00630298" w:rsidP="00E52003">
      <w:pPr>
        <w:spacing w:after="0" w:line="240" w:lineRule="auto"/>
        <w:ind w:left="0" w:firstLine="0"/>
        <w:jc w:val="both"/>
        <w:rPr>
          <w:rFonts w:cs="Arial"/>
          <w:sz w:val="18"/>
          <w:szCs w:val="20"/>
        </w:rPr>
      </w:pPr>
      <w:r w:rsidRPr="005C1984">
        <w:rPr>
          <w:rFonts w:cs="Arial"/>
          <w:sz w:val="18"/>
          <w:szCs w:val="20"/>
        </w:rPr>
        <w:t xml:space="preserve">Las proposiciones que por cualquier motivo omitan algún requisito solicitado en la presente convocatoria, sus anexos y lo indicado en sus juntas de aclaraciones, o no satisfagan a cabalidad los mismos, serán desechadas durante el análisis de las mismas, haciéndose constar en el acta de Fallo el motivo por el que se desecha. </w:t>
      </w:r>
    </w:p>
    <w:p w:rsidR="003A7547" w:rsidRPr="005C1984" w:rsidRDefault="003A7547" w:rsidP="00E52003">
      <w:pPr>
        <w:spacing w:after="0" w:line="240" w:lineRule="auto"/>
        <w:ind w:left="0" w:firstLine="0"/>
        <w:jc w:val="both"/>
        <w:rPr>
          <w:rFonts w:cs="Arial"/>
          <w:sz w:val="18"/>
          <w:szCs w:val="20"/>
        </w:rPr>
      </w:pPr>
    </w:p>
    <w:p w:rsidR="00630298" w:rsidRPr="00CF6D5A" w:rsidRDefault="00630298" w:rsidP="00A022BD">
      <w:pPr>
        <w:pStyle w:val="Prrafodelista"/>
        <w:numPr>
          <w:ilvl w:val="0"/>
          <w:numId w:val="5"/>
        </w:numPr>
        <w:shd w:val="clear" w:color="auto" w:fill="C0C0C0"/>
        <w:ind w:left="709"/>
        <w:jc w:val="both"/>
        <w:rPr>
          <w:rFonts w:ascii="Segoe UI Symbol" w:hAnsi="Segoe UI Symbol" w:cs="Arial"/>
          <w:sz w:val="18"/>
          <w:szCs w:val="20"/>
        </w:rPr>
      </w:pPr>
      <w:r w:rsidRPr="00CF6D5A">
        <w:rPr>
          <w:rFonts w:ascii="Segoe UI Symbol" w:hAnsi="Segoe UI Symbol" w:cs="Arial"/>
          <w:b/>
          <w:caps/>
          <w:sz w:val="18"/>
          <w:szCs w:val="20"/>
        </w:rPr>
        <w:t>DOCUMENTOS Y DATOS QUE DEBERÁN PRESENTAR LOS LICITANTES DURANTE EL ACTO DE PRESENTACIÓN Y APERTURA DE PROPOSICIONES DE LA LICITACIÓN.</w:t>
      </w:r>
    </w:p>
    <w:p w:rsidR="00630298" w:rsidRPr="00CF6D5A" w:rsidRDefault="00630298" w:rsidP="00DD7651">
      <w:pPr>
        <w:spacing w:after="0" w:line="240" w:lineRule="auto"/>
        <w:rPr>
          <w:rFonts w:cs="Arial"/>
          <w:sz w:val="20"/>
          <w:szCs w:val="20"/>
        </w:rPr>
      </w:pPr>
    </w:p>
    <w:p w:rsidR="00630298" w:rsidRPr="005C1984" w:rsidRDefault="00630298" w:rsidP="00E52003">
      <w:pPr>
        <w:spacing w:after="0" w:line="240" w:lineRule="auto"/>
        <w:ind w:left="0" w:firstLine="0"/>
        <w:jc w:val="both"/>
        <w:rPr>
          <w:rFonts w:cs="Arial"/>
          <w:sz w:val="18"/>
          <w:szCs w:val="20"/>
        </w:rPr>
      </w:pPr>
      <w:r w:rsidRPr="005C1984">
        <w:rPr>
          <w:rFonts w:cs="Arial"/>
          <w:sz w:val="18"/>
          <w:szCs w:val="20"/>
        </w:rPr>
        <w:t>La proposición que preparen los licitantes para participar en la presente licitación deberá de contemplar cada uno de los puntos y documentos descritos a continuación, el cumplimiento de estos requisitos es indispensable, por lo que su omisión afectará la solvencia de la proposición presentada y será motivo para desechar la proposición presentada; en su caso, con excepción de los casos señalados como opcionales.</w:t>
      </w:r>
    </w:p>
    <w:p w:rsidR="00630298" w:rsidRPr="005C1984" w:rsidRDefault="00630298" w:rsidP="00DD7651">
      <w:pPr>
        <w:spacing w:after="0" w:line="240" w:lineRule="auto"/>
        <w:jc w:val="both"/>
        <w:rPr>
          <w:rFonts w:cs="Arial"/>
          <w:sz w:val="18"/>
          <w:szCs w:val="20"/>
        </w:rPr>
      </w:pPr>
    </w:p>
    <w:p w:rsidR="00630298" w:rsidRPr="005C1984" w:rsidRDefault="00630298" w:rsidP="00E52003">
      <w:pPr>
        <w:spacing w:after="0" w:line="240" w:lineRule="auto"/>
        <w:ind w:left="0" w:firstLine="0"/>
        <w:jc w:val="both"/>
        <w:rPr>
          <w:rFonts w:cs="Arial"/>
          <w:sz w:val="18"/>
          <w:szCs w:val="20"/>
        </w:rPr>
      </w:pPr>
      <w:r w:rsidRPr="005C1984">
        <w:rPr>
          <w:rFonts w:cs="Arial"/>
          <w:sz w:val="18"/>
          <w:szCs w:val="20"/>
        </w:rPr>
        <w:t xml:space="preserve">Se deberá de presentar un solo sobre cerrado que deberá contener la documentación legal, la propuesta técnica y la propuesta económica, que se describe y en el orden que se indica, y firmado en todas las hojas. </w:t>
      </w:r>
    </w:p>
    <w:p w:rsidR="00630298" w:rsidRPr="005C1984" w:rsidRDefault="00630298" w:rsidP="00DD7651">
      <w:pPr>
        <w:spacing w:after="0" w:line="240" w:lineRule="auto"/>
        <w:jc w:val="both"/>
        <w:rPr>
          <w:rFonts w:cs="Arial"/>
          <w:sz w:val="18"/>
          <w:szCs w:val="20"/>
        </w:rPr>
      </w:pPr>
    </w:p>
    <w:p w:rsidR="00630298" w:rsidRPr="005C1984" w:rsidRDefault="00630298" w:rsidP="00E52003">
      <w:pPr>
        <w:spacing w:after="0" w:line="240" w:lineRule="auto"/>
        <w:ind w:left="0" w:firstLine="0"/>
        <w:jc w:val="both"/>
        <w:rPr>
          <w:rFonts w:cs="Calibri"/>
          <w:sz w:val="18"/>
          <w:szCs w:val="20"/>
          <w:lang w:val="es-ES"/>
        </w:rPr>
      </w:pPr>
      <w:r w:rsidRPr="005C1984">
        <w:rPr>
          <w:rFonts w:cs="Arial"/>
          <w:sz w:val="18"/>
          <w:szCs w:val="20"/>
        </w:rPr>
        <w:t>No será causal de desechamiento si la documentación no se presenta de manera ordenada, pero si deberá estar completa</w:t>
      </w:r>
      <w:r w:rsidRPr="005C1984">
        <w:rPr>
          <w:rFonts w:cs="Calibri"/>
          <w:sz w:val="18"/>
          <w:szCs w:val="20"/>
          <w:lang w:val="es-ES"/>
        </w:rPr>
        <w:t>.</w:t>
      </w:r>
    </w:p>
    <w:p w:rsidR="00630298" w:rsidRPr="00CF6D5A" w:rsidRDefault="00630298" w:rsidP="00DD7651">
      <w:pPr>
        <w:spacing w:after="0" w:line="240" w:lineRule="auto"/>
        <w:ind w:left="708" w:hanging="424"/>
        <w:jc w:val="both"/>
        <w:rPr>
          <w:rFonts w:cs="Calibri"/>
          <w:sz w:val="20"/>
          <w:szCs w:val="20"/>
          <w:lang w:val="es-ES"/>
        </w:rPr>
      </w:pPr>
    </w:p>
    <w:p w:rsidR="00630298" w:rsidRPr="00CF6D5A" w:rsidRDefault="00630298" w:rsidP="00A022BD">
      <w:pPr>
        <w:pStyle w:val="Prrafodelista"/>
        <w:numPr>
          <w:ilvl w:val="0"/>
          <w:numId w:val="21"/>
        </w:numPr>
        <w:jc w:val="both"/>
        <w:rPr>
          <w:rFonts w:ascii="Segoe UI Symbol" w:hAnsi="Segoe UI Symbol" w:cs="Arial"/>
          <w:b/>
          <w:sz w:val="18"/>
          <w:szCs w:val="20"/>
        </w:rPr>
      </w:pPr>
      <w:r w:rsidRPr="00CF6D5A">
        <w:rPr>
          <w:rFonts w:ascii="Segoe UI Symbol" w:hAnsi="Segoe UI Symbol" w:cs="Arial"/>
          <w:b/>
          <w:sz w:val="18"/>
          <w:szCs w:val="20"/>
        </w:rPr>
        <w:t>Documentos que deberá contener la proposición.</w:t>
      </w:r>
    </w:p>
    <w:p w:rsidR="00630298" w:rsidRPr="00CF6D5A" w:rsidRDefault="00630298" w:rsidP="00DD7651">
      <w:pPr>
        <w:spacing w:after="0" w:line="240" w:lineRule="auto"/>
        <w:ind w:left="284"/>
        <w:jc w:val="both"/>
        <w:rPr>
          <w:rFonts w:cs="Arial"/>
          <w:b/>
          <w:sz w:val="20"/>
          <w:szCs w:val="20"/>
        </w:rPr>
      </w:pPr>
    </w:p>
    <w:p w:rsidR="00630298" w:rsidRPr="00CF6D5A" w:rsidRDefault="00630298" w:rsidP="00E52003">
      <w:pPr>
        <w:spacing w:after="0" w:line="240" w:lineRule="auto"/>
        <w:ind w:left="0" w:firstLine="0"/>
        <w:jc w:val="both"/>
        <w:rPr>
          <w:rFonts w:cs="Arial"/>
          <w:sz w:val="18"/>
          <w:szCs w:val="20"/>
        </w:rPr>
      </w:pPr>
      <w:r w:rsidRPr="00CF6D5A">
        <w:rPr>
          <w:rFonts w:cs="Arial"/>
          <w:sz w:val="18"/>
          <w:szCs w:val="20"/>
        </w:rPr>
        <w:t xml:space="preserve">Los licitantes deberán entregar </w:t>
      </w:r>
      <w:r w:rsidRPr="00CF6D5A">
        <w:rPr>
          <w:rFonts w:cs="Arial"/>
          <w:b/>
          <w:sz w:val="18"/>
          <w:szCs w:val="20"/>
          <w:u w:val="single"/>
        </w:rPr>
        <w:t>OBLIGATORIAMENTE</w:t>
      </w:r>
      <w:r w:rsidRPr="00CF6D5A">
        <w:rPr>
          <w:rFonts w:cs="Arial"/>
          <w:b/>
          <w:sz w:val="18"/>
          <w:szCs w:val="20"/>
        </w:rPr>
        <w:t xml:space="preserve"> </w:t>
      </w:r>
      <w:r w:rsidRPr="00CF6D5A">
        <w:rPr>
          <w:rFonts w:cs="Arial"/>
          <w:sz w:val="18"/>
          <w:szCs w:val="20"/>
        </w:rPr>
        <w:t>dentro del sobre los siguientes documentos y datos:</w:t>
      </w:r>
    </w:p>
    <w:p w:rsidR="00630298" w:rsidRPr="00CF6D5A" w:rsidRDefault="00630298" w:rsidP="00DD7651">
      <w:pPr>
        <w:spacing w:after="0" w:line="240" w:lineRule="auto"/>
        <w:jc w:val="both"/>
        <w:rPr>
          <w:rFonts w:cs="Arial"/>
          <w:sz w:val="20"/>
          <w:szCs w:val="20"/>
        </w:rPr>
      </w:pPr>
    </w:p>
    <w:p w:rsidR="00630298" w:rsidRPr="00CF6D5A" w:rsidRDefault="00630298" w:rsidP="00A022BD">
      <w:pPr>
        <w:pStyle w:val="Prrafodelista"/>
        <w:numPr>
          <w:ilvl w:val="1"/>
          <w:numId w:val="21"/>
        </w:numPr>
        <w:shd w:val="clear" w:color="auto" w:fill="CCC0D9"/>
        <w:ind w:left="567" w:hanging="574"/>
        <w:jc w:val="both"/>
        <w:rPr>
          <w:rFonts w:ascii="Segoe UI Symbol" w:hAnsi="Segoe UI Symbol"/>
          <w:b/>
          <w:sz w:val="18"/>
          <w:szCs w:val="20"/>
        </w:rPr>
      </w:pPr>
      <w:r w:rsidRPr="00CF6D5A">
        <w:rPr>
          <w:rFonts w:ascii="Segoe UI Symbol" w:hAnsi="Segoe UI Symbol"/>
          <w:b/>
          <w:sz w:val="18"/>
          <w:szCs w:val="20"/>
        </w:rPr>
        <w:t>Propuesta Técnica.</w:t>
      </w:r>
    </w:p>
    <w:p w:rsidR="00630298" w:rsidRPr="00CF6D5A" w:rsidRDefault="00630298" w:rsidP="00DD7651">
      <w:pPr>
        <w:pStyle w:val="Prrafodelista"/>
        <w:ind w:left="792"/>
        <w:jc w:val="both"/>
        <w:rPr>
          <w:rFonts w:ascii="Segoe UI Symbol" w:hAnsi="Segoe UI Symbol" w:cs="Arial"/>
          <w:sz w:val="18"/>
          <w:szCs w:val="20"/>
        </w:rPr>
      </w:pPr>
    </w:p>
    <w:p w:rsidR="00630298" w:rsidRPr="00CF6D5A" w:rsidRDefault="00630298" w:rsidP="00E52003">
      <w:pPr>
        <w:spacing w:after="0" w:line="240" w:lineRule="auto"/>
        <w:ind w:left="0" w:firstLine="0"/>
        <w:jc w:val="both"/>
        <w:rPr>
          <w:rFonts w:cs="Arial"/>
          <w:sz w:val="18"/>
          <w:szCs w:val="20"/>
        </w:rPr>
      </w:pPr>
      <w:r w:rsidRPr="00CF6D5A">
        <w:rPr>
          <w:rFonts w:cs="Arial"/>
          <w:sz w:val="18"/>
          <w:szCs w:val="20"/>
        </w:rPr>
        <w:t xml:space="preserve">Escrito mediante el cual el licitante, por conducto de su representante o apoderado legal manifieste bajo protesta de decir verdad, la descripción </w:t>
      </w:r>
      <w:r w:rsidRPr="00CF6D5A">
        <w:rPr>
          <w:rFonts w:eastAsia="Arial Unicode MS" w:cs="Arial"/>
          <w:sz w:val="18"/>
          <w:szCs w:val="20"/>
        </w:rPr>
        <w:t xml:space="preserve">y especificaciones de los servicios que oferta, así como en su caso la marca, submarca y modelo </w:t>
      </w:r>
      <w:r w:rsidRPr="00CF6D5A">
        <w:rPr>
          <w:rFonts w:cs="Arial"/>
          <w:sz w:val="18"/>
          <w:szCs w:val="20"/>
        </w:rPr>
        <w:t>de los bienes que propone para la prestación del servicio</w:t>
      </w:r>
      <w:r w:rsidRPr="00CF6D5A">
        <w:rPr>
          <w:rFonts w:eastAsia="Arial Unicode MS" w:cs="Arial"/>
          <w:sz w:val="18"/>
          <w:szCs w:val="20"/>
        </w:rPr>
        <w:t xml:space="preserve">; cumpliendo e indicando claramente en su propuesta técnica con lo señalado en el </w:t>
      </w:r>
      <w:r w:rsidRPr="00CF6D5A">
        <w:rPr>
          <w:rFonts w:cs="Arial"/>
          <w:color w:val="FF0000"/>
          <w:sz w:val="18"/>
          <w:szCs w:val="20"/>
        </w:rPr>
        <w:t xml:space="preserve">numeral V, puntos 1 y 2, así como con el </w:t>
      </w:r>
      <w:r w:rsidR="004A02E6">
        <w:rPr>
          <w:rFonts w:cs="Arial"/>
          <w:color w:val="FF0000"/>
          <w:sz w:val="18"/>
          <w:szCs w:val="20"/>
        </w:rPr>
        <w:t>Anexo 1 “Propuesta Técnica”</w:t>
      </w:r>
      <w:r w:rsidRPr="00CF6D5A">
        <w:rPr>
          <w:rFonts w:cs="Arial"/>
          <w:b/>
          <w:color w:val="FF0000"/>
          <w:sz w:val="18"/>
          <w:szCs w:val="20"/>
        </w:rPr>
        <w:t xml:space="preserve"> </w:t>
      </w:r>
      <w:r w:rsidRPr="00CF6D5A">
        <w:rPr>
          <w:rFonts w:eastAsia="Arial Unicode MS" w:cs="Arial"/>
          <w:sz w:val="18"/>
          <w:szCs w:val="20"/>
        </w:rPr>
        <w:t>de esta convocatoria</w:t>
      </w:r>
      <w:r w:rsidRPr="00CF6D5A">
        <w:rPr>
          <w:rFonts w:cs="Arial"/>
          <w:sz w:val="18"/>
          <w:szCs w:val="20"/>
        </w:rPr>
        <w:t>.</w:t>
      </w:r>
    </w:p>
    <w:p w:rsidR="00630298" w:rsidRPr="00CF6D5A" w:rsidRDefault="00630298" w:rsidP="00DD7651">
      <w:pPr>
        <w:pStyle w:val="Prrafodelista"/>
        <w:ind w:left="993"/>
        <w:jc w:val="both"/>
        <w:rPr>
          <w:rFonts w:ascii="Segoe UI Symbol" w:hAnsi="Segoe UI Symbol" w:cs="Arial"/>
          <w:sz w:val="18"/>
          <w:szCs w:val="20"/>
        </w:rPr>
      </w:pPr>
    </w:p>
    <w:p w:rsidR="00630298" w:rsidRDefault="00630298" w:rsidP="008B6533">
      <w:pPr>
        <w:spacing w:after="0" w:line="240" w:lineRule="auto"/>
        <w:ind w:left="0" w:firstLine="0"/>
        <w:jc w:val="both"/>
        <w:rPr>
          <w:rFonts w:eastAsia="Arial Unicode MS" w:cs="Arial"/>
          <w:sz w:val="18"/>
          <w:szCs w:val="20"/>
        </w:rPr>
      </w:pPr>
      <w:r w:rsidRPr="00CF6D5A">
        <w:rPr>
          <w:rFonts w:cs="Arial"/>
          <w:sz w:val="18"/>
          <w:szCs w:val="20"/>
        </w:rPr>
        <w:t xml:space="preserve">Asimismo, deberá manifestar que en caso de resultar </w:t>
      </w:r>
      <w:r w:rsidR="00343E16">
        <w:rPr>
          <w:rFonts w:cs="Arial"/>
          <w:sz w:val="18"/>
          <w:szCs w:val="20"/>
        </w:rPr>
        <w:t>adjudicado</w:t>
      </w:r>
      <w:r w:rsidRPr="00CF6D5A">
        <w:rPr>
          <w:rFonts w:cs="Arial"/>
          <w:sz w:val="18"/>
          <w:szCs w:val="20"/>
        </w:rPr>
        <w:t xml:space="preserve"> en esta licitación, que prestará el servicio objeto de la presente licitación que le sea adjudicado, conforme a lo </w:t>
      </w:r>
      <w:r w:rsidRPr="00CF6D5A">
        <w:rPr>
          <w:rFonts w:eastAsia="Arial Unicode MS" w:cs="Arial"/>
          <w:sz w:val="18"/>
          <w:szCs w:val="20"/>
        </w:rPr>
        <w:t xml:space="preserve">señalado en el </w:t>
      </w:r>
      <w:r w:rsidRPr="00CF6D5A">
        <w:rPr>
          <w:rFonts w:cs="Arial"/>
          <w:color w:val="FF0000"/>
          <w:sz w:val="18"/>
          <w:szCs w:val="20"/>
        </w:rPr>
        <w:t xml:space="preserve">numeral III, punto 1, apartado </w:t>
      </w:r>
      <w:r w:rsidR="00E52003" w:rsidRPr="00CF6D5A">
        <w:rPr>
          <w:rFonts w:cs="Arial"/>
          <w:color w:val="FF0000"/>
          <w:sz w:val="18"/>
          <w:szCs w:val="20"/>
        </w:rPr>
        <w:t>1.1 y</w:t>
      </w:r>
      <w:r w:rsidRPr="00CF6D5A">
        <w:rPr>
          <w:rFonts w:cs="Arial"/>
          <w:color w:val="FF0000"/>
          <w:sz w:val="18"/>
          <w:szCs w:val="20"/>
        </w:rPr>
        <w:t xml:space="preserve"> </w:t>
      </w:r>
      <w:r w:rsidR="004A02E6">
        <w:rPr>
          <w:rFonts w:cs="Arial"/>
          <w:color w:val="FF0000"/>
          <w:sz w:val="18"/>
          <w:szCs w:val="20"/>
        </w:rPr>
        <w:t xml:space="preserve">Anexo 1 </w:t>
      </w:r>
      <w:r w:rsidR="004A02E6">
        <w:rPr>
          <w:rFonts w:cs="Arial"/>
          <w:color w:val="FF0000"/>
          <w:sz w:val="18"/>
          <w:szCs w:val="20"/>
        </w:rPr>
        <w:lastRenderedPageBreak/>
        <w:t>“Propuesta Técnica”</w:t>
      </w:r>
      <w:r w:rsidRPr="00CF6D5A">
        <w:rPr>
          <w:rFonts w:cs="Arial"/>
          <w:b/>
          <w:bCs/>
          <w:caps/>
          <w:sz w:val="18"/>
          <w:szCs w:val="20"/>
        </w:rPr>
        <w:t xml:space="preserve"> </w:t>
      </w:r>
      <w:r w:rsidRPr="00CF6D5A">
        <w:rPr>
          <w:rFonts w:eastAsia="Arial Unicode MS" w:cs="Arial"/>
          <w:sz w:val="18"/>
          <w:szCs w:val="20"/>
        </w:rPr>
        <w:t xml:space="preserve">de esta convocatoria y lo que en su caso se desprenda de la junta aclaratoria a la misma. (Se sugiere utilizar el formato del </w:t>
      </w:r>
      <w:r w:rsidRPr="00CF6D5A">
        <w:rPr>
          <w:rFonts w:cs="Arial"/>
          <w:color w:val="FF0000"/>
          <w:sz w:val="18"/>
          <w:szCs w:val="20"/>
        </w:rPr>
        <w:t xml:space="preserve">Anexo 1 </w:t>
      </w:r>
      <w:r w:rsidRPr="00CF6D5A">
        <w:rPr>
          <w:rFonts w:cs="Arial"/>
          <w:sz w:val="18"/>
          <w:szCs w:val="20"/>
        </w:rPr>
        <w:t>de la presente convocatoria y especificar las fechas a las que se compromete</w:t>
      </w:r>
      <w:r w:rsidRPr="00CF6D5A">
        <w:rPr>
          <w:rFonts w:eastAsia="Arial Unicode MS" w:cs="Arial"/>
          <w:sz w:val="18"/>
          <w:szCs w:val="20"/>
        </w:rPr>
        <w:t>).</w:t>
      </w:r>
    </w:p>
    <w:p w:rsidR="008B6533" w:rsidRDefault="008B6533" w:rsidP="008B6533">
      <w:pPr>
        <w:spacing w:after="0" w:line="240" w:lineRule="auto"/>
        <w:ind w:left="0" w:firstLine="0"/>
        <w:jc w:val="both"/>
        <w:rPr>
          <w:rFonts w:eastAsia="Arial Unicode MS" w:cs="Arial"/>
          <w:sz w:val="18"/>
          <w:szCs w:val="20"/>
        </w:rPr>
      </w:pPr>
    </w:p>
    <w:p w:rsidR="008B6533" w:rsidRDefault="008B6533" w:rsidP="008B6533">
      <w:pPr>
        <w:spacing w:after="0" w:line="240" w:lineRule="auto"/>
        <w:ind w:left="0" w:firstLine="0"/>
        <w:jc w:val="both"/>
        <w:rPr>
          <w:rFonts w:eastAsia="Arial Unicode MS" w:cs="Arial"/>
          <w:sz w:val="18"/>
          <w:szCs w:val="20"/>
        </w:rPr>
      </w:pPr>
      <w:r>
        <w:rPr>
          <w:rFonts w:eastAsia="Arial Unicode MS" w:cs="Arial"/>
          <w:sz w:val="18"/>
          <w:szCs w:val="20"/>
        </w:rPr>
        <w:t>L</w:t>
      </w:r>
      <w:r w:rsidRPr="00CF6D5A">
        <w:rPr>
          <w:rFonts w:eastAsia="Arial Unicode MS" w:cs="Arial"/>
          <w:sz w:val="18"/>
          <w:szCs w:val="20"/>
        </w:rPr>
        <w:t>os licitantes deberán presentar como parte de su propuesta técnica los documentos</w:t>
      </w:r>
      <w:r w:rsidRPr="000046A6">
        <w:t xml:space="preserve"> </w:t>
      </w:r>
      <w:r w:rsidRPr="000046A6">
        <w:rPr>
          <w:rFonts w:eastAsia="Arial Unicode MS" w:cs="Arial"/>
          <w:sz w:val="18"/>
          <w:szCs w:val="20"/>
        </w:rPr>
        <w:t>solicitados en</w:t>
      </w:r>
      <w:r>
        <w:t xml:space="preserve"> </w:t>
      </w:r>
      <w:r w:rsidRPr="000046A6">
        <w:rPr>
          <w:rFonts w:eastAsia="Arial Unicode MS" w:cs="Arial"/>
          <w:sz w:val="18"/>
          <w:szCs w:val="20"/>
        </w:rPr>
        <w:t>el Numeral VI, Punto 2, Apartado 2.1</w:t>
      </w:r>
      <w:r w:rsidRPr="000046A6">
        <w:rPr>
          <w:rFonts w:cs="Arial"/>
          <w:bCs/>
          <w:sz w:val="18"/>
          <w:szCs w:val="18"/>
        </w:rPr>
        <w:t xml:space="preserve"> Criterios de evaluación técnica</w:t>
      </w:r>
      <w:r w:rsidRPr="000046A6">
        <w:rPr>
          <w:rFonts w:eastAsia="Arial Unicode MS" w:cs="Arial"/>
          <w:sz w:val="18"/>
          <w:szCs w:val="20"/>
        </w:rPr>
        <w:t xml:space="preserve"> de esta convocatoria</w:t>
      </w:r>
      <w:r>
        <w:rPr>
          <w:rFonts w:eastAsia="Arial Unicode MS" w:cs="Arial"/>
          <w:sz w:val="18"/>
          <w:szCs w:val="20"/>
        </w:rPr>
        <w:t>.</w:t>
      </w:r>
    </w:p>
    <w:p w:rsidR="008B6533" w:rsidRPr="00CF6D5A" w:rsidRDefault="008B6533" w:rsidP="008B6533">
      <w:pPr>
        <w:spacing w:after="0" w:line="240" w:lineRule="auto"/>
        <w:ind w:left="0" w:firstLine="0"/>
        <w:jc w:val="both"/>
        <w:rPr>
          <w:rFonts w:cs="Arial"/>
          <w:sz w:val="18"/>
          <w:szCs w:val="20"/>
        </w:rPr>
      </w:pPr>
    </w:p>
    <w:p w:rsidR="00630298" w:rsidRPr="00DE5465" w:rsidRDefault="00630298" w:rsidP="00CF5FC6">
      <w:pPr>
        <w:spacing w:after="0" w:line="240" w:lineRule="auto"/>
        <w:ind w:left="0" w:firstLine="0"/>
        <w:jc w:val="both"/>
        <w:rPr>
          <w:rFonts w:cs="Arial"/>
          <w:sz w:val="18"/>
          <w:szCs w:val="18"/>
        </w:rPr>
      </w:pPr>
      <w:r w:rsidRPr="00DE5465">
        <w:rPr>
          <w:rFonts w:cs="Arial"/>
          <w:sz w:val="18"/>
          <w:szCs w:val="18"/>
        </w:rPr>
        <w:t xml:space="preserve">Para el caso de los documentos señalados como </w:t>
      </w:r>
      <w:r w:rsidRPr="00DE5465">
        <w:rPr>
          <w:rFonts w:cs="Arial"/>
          <w:b/>
          <w:sz w:val="18"/>
          <w:szCs w:val="18"/>
          <w:u w:val="single"/>
        </w:rPr>
        <w:t>“Opcional”</w:t>
      </w:r>
      <w:r w:rsidRPr="00DE5465">
        <w:rPr>
          <w:rFonts w:cs="Arial"/>
          <w:b/>
          <w:sz w:val="18"/>
          <w:szCs w:val="18"/>
        </w:rPr>
        <w:t>,</w:t>
      </w:r>
      <w:r w:rsidRPr="00DE5465">
        <w:rPr>
          <w:rFonts w:cs="Arial"/>
          <w:sz w:val="18"/>
          <w:szCs w:val="18"/>
        </w:rPr>
        <w:t xml:space="preserve"> su omisión no será motivo de desechamiento de la proposición, sin embargo no se otorgarán puntos en el rubro o subrubro correspondiente.</w:t>
      </w:r>
    </w:p>
    <w:p w:rsidR="00CF5FC6" w:rsidRPr="00CF5FC6" w:rsidRDefault="00CF5FC6" w:rsidP="00CF5FC6">
      <w:pPr>
        <w:spacing w:after="0" w:line="240" w:lineRule="auto"/>
        <w:ind w:left="0" w:firstLine="0"/>
        <w:jc w:val="both"/>
        <w:rPr>
          <w:rFonts w:cs="Arial"/>
          <w:sz w:val="20"/>
        </w:rPr>
      </w:pPr>
    </w:p>
    <w:p w:rsidR="00630298" w:rsidRPr="00AA01D3" w:rsidRDefault="00CF5FC6" w:rsidP="00A022BD">
      <w:pPr>
        <w:pStyle w:val="Prrafodelista"/>
        <w:numPr>
          <w:ilvl w:val="1"/>
          <w:numId w:val="21"/>
        </w:numPr>
        <w:shd w:val="clear" w:color="auto" w:fill="CCC0D9"/>
        <w:ind w:left="567" w:hanging="574"/>
        <w:jc w:val="both"/>
        <w:rPr>
          <w:rFonts w:ascii="Segoe UI Symbol" w:hAnsi="Segoe UI Symbol"/>
          <w:b/>
          <w:sz w:val="18"/>
          <w:szCs w:val="20"/>
        </w:rPr>
      </w:pPr>
      <w:r w:rsidRPr="00AA01D3">
        <w:rPr>
          <w:rFonts w:ascii="Segoe UI Symbol" w:hAnsi="Segoe UI Symbol"/>
          <w:b/>
          <w:sz w:val="18"/>
          <w:szCs w:val="20"/>
        </w:rPr>
        <w:t>Designación Obrero P</w:t>
      </w:r>
      <w:r w:rsidR="00630298" w:rsidRPr="00AA01D3">
        <w:rPr>
          <w:rFonts w:ascii="Segoe UI Symbol" w:hAnsi="Segoe UI Symbol"/>
          <w:b/>
          <w:sz w:val="18"/>
          <w:szCs w:val="20"/>
        </w:rPr>
        <w:t>atronal</w:t>
      </w:r>
    </w:p>
    <w:p w:rsidR="00630298" w:rsidRPr="008B6533" w:rsidRDefault="00630298" w:rsidP="00DD7651">
      <w:pPr>
        <w:spacing w:after="0" w:line="240" w:lineRule="auto"/>
        <w:ind w:left="993"/>
        <w:jc w:val="both"/>
        <w:rPr>
          <w:rFonts w:eastAsia="Arial Unicode MS" w:cs="Arial"/>
          <w:sz w:val="18"/>
          <w:szCs w:val="18"/>
        </w:rPr>
      </w:pPr>
    </w:p>
    <w:p w:rsidR="00630298" w:rsidRPr="008B6533" w:rsidRDefault="00630298" w:rsidP="00CF5FC6">
      <w:pPr>
        <w:spacing w:after="0" w:line="240" w:lineRule="auto"/>
        <w:ind w:left="0" w:firstLine="0"/>
        <w:jc w:val="both"/>
        <w:rPr>
          <w:rFonts w:cs="Arial"/>
          <w:sz w:val="18"/>
          <w:szCs w:val="18"/>
        </w:rPr>
      </w:pPr>
      <w:r w:rsidRPr="008B6533">
        <w:rPr>
          <w:rFonts w:eastAsia="Arial Unicode MS" w:cs="Arial"/>
          <w:sz w:val="18"/>
          <w:szCs w:val="18"/>
        </w:rPr>
        <w:t xml:space="preserve">Asimismo deberá de integrar como parte de su propuesta técnica lo requerido en el </w:t>
      </w:r>
      <w:r w:rsidRPr="008B6533">
        <w:rPr>
          <w:rFonts w:eastAsia="Arial Unicode MS" w:cs="Arial"/>
          <w:color w:val="FF0000"/>
          <w:sz w:val="18"/>
          <w:szCs w:val="18"/>
        </w:rPr>
        <w:t>Anexo 18 “Designación obrero patronal”</w:t>
      </w:r>
      <w:r w:rsidRPr="008B6533">
        <w:rPr>
          <w:rFonts w:eastAsia="Arial Unicode MS" w:cs="Arial"/>
          <w:sz w:val="18"/>
          <w:szCs w:val="18"/>
        </w:rPr>
        <w:t xml:space="preserve"> de la presente convocatoria.</w:t>
      </w:r>
    </w:p>
    <w:p w:rsidR="00630298" w:rsidRPr="008B6533" w:rsidRDefault="00630298" w:rsidP="00DD7651">
      <w:pPr>
        <w:spacing w:after="0" w:line="240" w:lineRule="auto"/>
        <w:ind w:firstLine="425"/>
        <w:jc w:val="both"/>
        <w:rPr>
          <w:rFonts w:cs="Arial"/>
          <w:sz w:val="18"/>
          <w:szCs w:val="18"/>
        </w:rPr>
      </w:pPr>
    </w:p>
    <w:p w:rsidR="00630298" w:rsidRPr="008B6533" w:rsidRDefault="00630298" w:rsidP="00A022BD">
      <w:pPr>
        <w:pStyle w:val="Prrafodelista"/>
        <w:numPr>
          <w:ilvl w:val="1"/>
          <w:numId w:val="21"/>
        </w:numPr>
        <w:shd w:val="clear" w:color="auto" w:fill="CCC0D9"/>
        <w:ind w:left="567" w:hanging="574"/>
        <w:jc w:val="both"/>
        <w:rPr>
          <w:rFonts w:cs="Arial"/>
          <w:b/>
          <w:sz w:val="18"/>
          <w:szCs w:val="18"/>
        </w:rPr>
      </w:pPr>
      <w:r w:rsidRPr="00AA01D3">
        <w:rPr>
          <w:rFonts w:ascii="Segoe UI Symbol" w:hAnsi="Segoe UI Symbol"/>
          <w:b/>
          <w:sz w:val="18"/>
          <w:szCs w:val="20"/>
        </w:rPr>
        <w:t>Relaciones Laborales</w:t>
      </w:r>
      <w:r w:rsidRPr="008B6533">
        <w:rPr>
          <w:rFonts w:cs="Arial"/>
          <w:b/>
          <w:sz w:val="18"/>
          <w:szCs w:val="18"/>
        </w:rPr>
        <w:t>.</w:t>
      </w:r>
    </w:p>
    <w:p w:rsidR="00630298" w:rsidRPr="008B6533" w:rsidRDefault="00630298" w:rsidP="00DD7651">
      <w:pPr>
        <w:spacing w:after="0" w:line="240" w:lineRule="auto"/>
        <w:ind w:firstLine="425"/>
        <w:jc w:val="both"/>
        <w:rPr>
          <w:rFonts w:cs="Arial"/>
          <w:sz w:val="18"/>
          <w:szCs w:val="18"/>
        </w:rPr>
      </w:pPr>
    </w:p>
    <w:p w:rsidR="00630298" w:rsidRPr="008B6533" w:rsidRDefault="00630298" w:rsidP="00CF5FC6">
      <w:pPr>
        <w:spacing w:after="0" w:line="240" w:lineRule="auto"/>
        <w:ind w:left="567"/>
        <w:jc w:val="both"/>
        <w:rPr>
          <w:rFonts w:eastAsia="Arial Unicode MS" w:cs="Arial"/>
          <w:sz w:val="18"/>
          <w:szCs w:val="18"/>
        </w:rPr>
      </w:pPr>
      <w:r w:rsidRPr="008B6533">
        <w:rPr>
          <w:rFonts w:eastAsia="Arial Unicode MS" w:cs="Arial"/>
          <w:b/>
          <w:sz w:val="18"/>
          <w:szCs w:val="18"/>
        </w:rPr>
        <w:t>“EL PROVEEDOR”</w:t>
      </w:r>
      <w:r w:rsidRPr="008B6533">
        <w:rPr>
          <w:rFonts w:eastAsia="Arial Unicode MS" w:cs="Arial"/>
          <w:sz w:val="18"/>
          <w:szCs w:val="18"/>
        </w:rPr>
        <w:t xml:space="preserve"> deberá presentar como parte de su propuesta, escrito libre por medio del cual haga del conocimiento de </w:t>
      </w:r>
      <w:r w:rsidRPr="008B6533">
        <w:rPr>
          <w:rFonts w:eastAsia="Arial Unicode MS" w:cs="Arial"/>
          <w:b/>
          <w:sz w:val="18"/>
          <w:szCs w:val="18"/>
        </w:rPr>
        <w:t>"EL CETI”</w:t>
      </w:r>
      <w:r w:rsidRPr="008B6533">
        <w:rPr>
          <w:rFonts w:eastAsia="Arial Unicode MS" w:cs="Arial"/>
          <w:sz w:val="18"/>
          <w:szCs w:val="18"/>
        </w:rPr>
        <w:t xml:space="preserve">, la planilla del personal que utilice para la prestación de los servicios de manera directa en favor de </w:t>
      </w:r>
      <w:r w:rsidRPr="008B6533">
        <w:rPr>
          <w:rFonts w:eastAsia="Arial Unicode MS" w:cs="Arial"/>
          <w:b/>
          <w:sz w:val="18"/>
          <w:szCs w:val="18"/>
        </w:rPr>
        <w:t>“EL CETI”</w:t>
      </w:r>
      <w:r w:rsidRPr="008B6533">
        <w:rPr>
          <w:rFonts w:eastAsia="Arial Unicode MS" w:cs="Arial"/>
          <w:sz w:val="18"/>
          <w:szCs w:val="18"/>
        </w:rPr>
        <w:t>, debiendo contener nombre, puesto y actividades a desarrollar.</w:t>
      </w:r>
    </w:p>
    <w:p w:rsidR="00630298" w:rsidRPr="008B6533" w:rsidRDefault="00630298" w:rsidP="00DD7651">
      <w:pPr>
        <w:spacing w:after="0" w:line="240" w:lineRule="auto"/>
        <w:jc w:val="both"/>
        <w:rPr>
          <w:rFonts w:cs="Arial"/>
          <w:sz w:val="18"/>
          <w:szCs w:val="18"/>
        </w:rPr>
      </w:pPr>
    </w:p>
    <w:p w:rsidR="00630298" w:rsidRPr="00AA01D3" w:rsidRDefault="00630298" w:rsidP="00A022BD">
      <w:pPr>
        <w:pStyle w:val="Prrafodelista"/>
        <w:numPr>
          <w:ilvl w:val="1"/>
          <w:numId w:val="21"/>
        </w:numPr>
        <w:shd w:val="clear" w:color="auto" w:fill="CCC0D9"/>
        <w:ind w:left="567" w:hanging="574"/>
        <w:jc w:val="both"/>
        <w:rPr>
          <w:rFonts w:ascii="Segoe UI Symbol" w:hAnsi="Segoe UI Symbol"/>
          <w:b/>
          <w:sz w:val="18"/>
          <w:szCs w:val="20"/>
        </w:rPr>
      </w:pPr>
      <w:r w:rsidRPr="00AA01D3">
        <w:rPr>
          <w:rFonts w:ascii="Segoe UI Symbol" w:hAnsi="Segoe UI Symbol"/>
          <w:b/>
          <w:sz w:val="18"/>
          <w:szCs w:val="20"/>
        </w:rPr>
        <w:t>Propuesta Económica.</w:t>
      </w:r>
    </w:p>
    <w:p w:rsidR="00630298" w:rsidRPr="008B6533" w:rsidRDefault="00630298" w:rsidP="00DD7651">
      <w:pPr>
        <w:pStyle w:val="Prrafodelista"/>
        <w:ind w:left="993"/>
        <w:jc w:val="both"/>
        <w:rPr>
          <w:rFonts w:ascii="Segoe UI Symbol" w:eastAsia="Arial Unicode MS" w:hAnsi="Segoe UI Symbol" w:cs="Arial"/>
          <w:sz w:val="18"/>
          <w:szCs w:val="18"/>
        </w:rPr>
      </w:pPr>
    </w:p>
    <w:p w:rsidR="00630298" w:rsidRPr="008B6533" w:rsidRDefault="00630298" w:rsidP="00CF5FC6">
      <w:pPr>
        <w:pStyle w:val="Textoindependiente31"/>
        <w:widowControl/>
        <w:spacing w:after="0" w:line="240" w:lineRule="auto"/>
        <w:rPr>
          <w:rFonts w:ascii="Segoe UI Symbol" w:eastAsia="Arial Unicode MS" w:hAnsi="Segoe UI Symbol" w:cs="Arial"/>
          <w:sz w:val="18"/>
          <w:szCs w:val="18"/>
        </w:rPr>
      </w:pPr>
      <w:r w:rsidRPr="008B6533">
        <w:rPr>
          <w:rFonts w:ascii="Segoe UI Symbol" w:eastAsia="Arial Unicode MS" w:hAnsi="Segoe UI Symbol" w:cs="Arial"/>
          <w:sz w:val="18"/>
          <w:szCs w:val="18"/>
        </w:rPr>
        <w:t>La oferta económica se deberá manifestar a través del formulario provisto para tal efecto en CompraNet para la presente licitación;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8B6533">
        <w:rPr>
          <w:rFonts w:ascii="Segoe UI Symbol" w:hAnsi="Segoe UI Symbol" w:cs="Arial"/>
          <w:sz w:val="18"/>
          <w:szCs w:val="18"/>
        </w:rPr>
        <w:t>.</w:t>
      </w:r>
    </w:p>
    <w:p w:rsidR="00630298" w:rsidRPr="008B6533" w:rsidRDefault="00630298" w:rsidP="00DD7651">
      <w:pPr>
        <w:pStyle w:val="Prrafodelista"/>
        <w:ind w:left="993"/>
        <w:jc w:val="both"/>
        <w:rPr>
          <w:rFonts w:ascii="Segoe UI Symbol" w:eastAsia="Arial Unicode MS" w:hAnsi="Segoe UI Symbol" w:cs="Arial"/>
          <w:sz w:val="18"/>
          <w:szCs w:val="18"/>
        </w:rPr>
      </w:pPr>
    </w:p>
    <w:p w:rsidR="00630298" w:rsidRPr="008B6533" w:rsidRDefault="00630298" w:rsidP="00CF5FC6">
      <w:pPr>
        <w:pStyle w:val="Textoindependiente31"/>
        <w:widowControl/>
        <w:spacing w:after="0" w:line="240" w:lineRule="auto"/>
        <w:rPr>
          <w:rFonts w:ascii="Segoe UI Symbol" w:eastAsia="Arial Unicode MS" w:hAnsi="Segoe UI Symbol" w:cs="Arial"/>
          <w:sz w:val="18"/>
          <w:szCs w:val="18"/>
        </w:rPr>
      </w:pPr>
      <w:r w:rsidRPr="008B6533">
        <w:rPr>
          <w:rFonts w:ascii="Segoe UI Symbol" w:eastAsia="Arial Unicode MS" w:hAnsi="Segoe UI Symbol" w:cs="Arial"/>
          <w:sz w:val="18"/>
          <w:szCs w:val="18"/>
        </w:rPr>
        <w:t xml:space="preserve">Se deberá adjuntar en CompraNet en el apartado de “Anexos Genéricos” de la sección de captura de la propuesta económica, un escrito </w:t>
      </w:r>
      <w:r w:rsidRPr="008B6533">
        <w:rPr>
          <w:rFonts w:ascii="Segoe UI Symbol" w:hAnsi="Segoe UI Symbol" w:cs="Arial"/>
          <w:sz w:val="18"/>
          <w:szCs w:val="18"/>
        </w:rPr>
        <w:t>(preferentemente en papel membretado del licitante) firmado por su propio derecho o a través de su representante o apoderado legal</w:t>
      </w:r>
      <w:r w:rsidRPr="008B6533">
        <w:rPr>
          <w:rFonts w:ascii="Segoe UI Symbol" w:eastAsia="Arial Unicode MS" w:hAnsi="Segoe UI Symbol" w:cs="Arial"/>
          <w:sz w:val="18"/>
          <w:szCs w:val="18"/>
        </w:rPr>
        <w:t xml:space="preserve">, mediante el cual manifieste </w:t>
      </w:r>
      <w:r w:rsidRPr="008B6533">
        <w:rPr>
          <w:rFonts w:ascii="Segoe UI Symbol" w:eastAsia="Arial Unicode MS" w:hAnsi="Segoe UI Symbol" w:cs="Arial"/>
          <w:b/>
          <w:sz w:val="18"/>
          <w:szCs w:val="18"/>
        </w:rPr>
        <w:t>bajo protesta de decir verdad</w:t>
      </w:r>
      <w:r w:rsidRPr="008B6533">
        <w:rPr>
          <w:rFonts w:ascii="Segoe UI Symbol" w:eastAsia="Arial Unicode MS" w:hAnsi="Segoe UI Symbol" w:cs="Arial"/>
          <w:sz w:val="18"/>
          <w:szCs w:val="18"/>
        </w:rPr>
        <w:t xml:space="preserve"> lo siguiente:</w:t>
      </w:r>
    </w:p>
    <w:p w:rsidR="00630298" w:rsidRPr="008B6533" w:rsidRDefault="00630298" w:rsidP="00DD7651">
      <w:pPr>
        <w:pStyle w:val="Prrafodelista"/>
        <w:ind w:left="993"/>
        <w:jc w:val="both"/>
        <w:rPr>
          <w:rFonts w:ascii="Segoe UI Symbol" w:eastAsia="Arial Unicode MS" w:hAnsi="Segoe UI Symbol" w:cs="Arial"/>
          <w:sz w:val="18"/>
          <w:szCs w:val="18"/>
        </w:rPr>
      </w:pPr>
    </w:p>
    <w:p w:rsidR="00630298" w:rsidRPr="008B6533" w:rsidRDefault="00630298" w:rsidP="00A022BD">
      <w:pPr>
        <w:pStyle w:val="Textoindependiente31"/>
        <w:widowControl/>
        <w:numPr>
          <w:ilvl w:val="0"/>
          <w:numId w:val="20"/>
        </w:numPr>
        <w:spacing w:after="0" w:line="240" w:lineRule="auto"/>
        <w:ind w:left="426"/>
        <w:rPr>
          <w:rFonts w:ascii="Segoe UI Symbol" w:eastAsia="Arial Unicode MS" w:hAnsi="Segoe UI Symbol" w:cs="Arial"/>
          <w:sz w:val="18"/>
          <w:szCs w:val="18"/>
        </w:rPr>
      </w:pPr>
      <w:r w:rsidRPr="008B6533">
        <w:rPr>
          <w:rFonts w:ascii="Segoe UI Symbol" w:eastAsia="Arial Unicode MS" w:hAnsi="Segoe UI Symbol" w:cs="Arial"/>
          <w:sz w:val="18"/>
          <w:szCs w:val="18"/>
        </w:rPr>
        <w:t xml:space="preserve">Resumen de la proposición económica por partida, desglosando el I.V.A. y cualquier otro impuesto aplicable al servicio objeto de la presente licitación, precisando el porcentaje correspondiente del mismo, utilizando para ello el formato proporcionado en el </w:t>
      </w:r>
      <w:r w:rsidRPr="008B6533">
        <w:rPr>
          <w:rFonts w:ascii="Segoe UI Symbol" w:hAnsi="Segoe UI Symbol" w:cs="Arial"/>
          <w:color w:val="FF0000"/>
          <w:sz w:val="18"/>
          <w:szCs w:val="18"/>
        </w:rPr>
        <w:t>Anexo 2 “Propuesta Económica”</w:t>
      </w:r>
      <w:r w:rsidRPr="008B6533">
        <w:rPr>
          <w:rFonts w:ascii="Segoe UI Symbol" w:eastAsia="Arial Unicode MS" w:hAnsi="Segoe UI Symbol" w:cs="Arial"/>
          <w:sz w:val="18"/>
          <w:szCs w:val="18"/>
        </w:rPr>
        <w:t xml:space="preserve"> de esta convocatoria.</w:t>
      </w:r>
    </w:p>
    <w:p w:rsidR="00630298" w:rsidRPr="008B6533" w:rsidRDefault="00630298" w:rsidP="00A022BD">
      <w:pPr>
        <w:pStyle w:val="Textoindependiente31"/>
        <w:widowControl/>
        <w:numPr>
          <w:ilvl w:val="0"/>
          <w:numId w:val="20"/>
        </w:numPr>
        <w:spacing w:after="0" w:line="240" w:lineRule="auto"/>
        <w:ind w:left="426"/>
        <w:rPr>
          <w:rFonts w:ascii="Segoe UI Symbol" w:eastAsia="Arial Unicode MS" w:hAnsi="Segoe UI Symbol" w:cs="Arial"/>
          <w:sz w:val="18"/>
          <w:szCs w:val="18"/>
        </w:rPr>
      </w:pPr>
      <w:r w:rsidRPr="008B6533">
        <w:rPr>
          <w:rFonts w:ascii="Segoe UI Symbol" w:eastAsia="Arial Unicode MS" w:hAnsi="Segoe UI Symbol" w:cs="Arial"/>
          <w:sz w:val="18"/>
          <w:szCs w:val="18"/>
        </w:rPr>
        <w:t>Que la oferta estará vigente 60 (sesenta) días naturales contados a partir de la fecha del acto de presentación y apertura de proposiciones y que los precios serán firmes hasta la total prestación del servicio y cotizado en moneda nacional.</w:t>
      </w:r>
    </w:p>
    <w:p w:rsidR="00630298" w:rsidRPr="008B6533" w:rsidRDefault="00630298" w:rsidP="00A022BD">
      <w:pPr>
        <w:pStyle w:val="Textoindependiente31"/>
        <w:widowControl/>
        <w:numPr>
          <w:ilvl w:val="0"/>
          <w:numId w:val="20"/>
        </w:numPr>
        <w:spacing w:after="0" w:line="240" w:lineRule="auto"/>
        <w:ind w:left="426"/>
        <w:rPr>
          <w:rFonts w:ascii="Segoe UI Symbol" w:eastAsia="Arial Unicode MS" w:hAnsi="Segoe UI Symbol" w:cs="Arial"/>
          <w:sz w:val="18"/>
          <w:szCs w:val="18"/>
        </w:rPr>
      </w:pPr>
      <w:r w:rsidRPr="008B6533">
        <w:rPr>
          <w:rFonts w:ascii="Segoe UI Symbol" w:eastAsia="Arial Unicode MS" w:hAnsi="Segoe UI Symbol" w:cs="Arial"/>
          <w:sz w:val="18"/>
          <w:szCs w:val="18"/>
        </w:rPr>
        <w:t>Que los importes ofertados son en pesos mexicanos, fijos e incondicionados durante la vigencia del contrato que se suscriba, sin escalonación.</w:t>
      </w:r>
    </w:p>
    <w:p w:rsidR="00630298" w:rsidRPr="008B6533" w:rsidRDefault="00630298" w:rsidP="00CF5FC6">
      <w:pPr>
        <w:pStyle w:val="Textoindependiente31"/>
        <w:widowControl/>
        <w:spacing w:after="0" w:line="240" w:lineRule="auto"/>
        <w:ind w:left="851"/>
        <w:rPr>
          <w:rFonts w:ascii="Segoe UI Symbol" w:eastAsia="Arial Unicode MS" w:hAnsi="Segoe UI Symbol" w:cs="Arial"/>
          <w:sz w:val="18"/>
          <w:szCs w:val="18"/>
        </w:rPr>
      </w:pPr>
    </w:p>
    <w:p w:rsidR="00630298" w:rsidRPr="008B6533" w:rsidRDefault="00630298" w:rsidP="00DD7651">
      <w:pPr>
        <w:pStyle w:val="Textoindependiente31"/>
        <w:widowControl/>
        <w:spacing w:after="0" w:line="240" w:lineRule="auto"/>
        <w:rPr>
          <w:rFonts w:ascii="Segoe UI Symbol" w:hAnsi="Segoe UI Symbol" w:cs="Arial"/>
          <w:sz w:val="18"/>
          <w:szCs w:val="18"/>
        </w:rPr>
      </w:pPr>
      <w:r w:rsidRPr="008B6533">
        <w:rPr>
          <w:rFonts w:ascii="Segoe UI Symbol" w:eastAsia="Arial Unicode MS" w:hAnsi="Segoe UI Symbol" w:cs="Arial"/>
          <w:sz w:val="18"/>
          <w:szCs w:val="18"/>
        </w:rPr>
        <w:t xml:space="preserve">La propuesta económica deberá cumplir e indicar claramente lo señalado en el </w:t>
      </w:r>
      <w:r w:rsidRPr="008B6533">
        <w:rPr>
          <w:rFonts w:ascii="Segoe UI Symbol" w:hAnsi="Segoe UI Symbol" w:cs="Arial"/>
          <w:color w:val="FF0000"/>
          <w:sz w:val="18"/>
          <w:szCs w:val="18"/>
        </w:rPr>
        <w:t>numeral V, punto 3 y Anexo 2 “Propuesta Económica”</w:t>
      </w:r>
      <w:r w:rsidRPr="008B6533">
        <w:rPr>
          <w:rFonts w:ascii="Segoe UI Symbol" w:eastAsia="Arial Unicode MS" w:hAnsi="Segoe UI Symbol" w:cs="Arial"/>
          <w:sz w:val="18"/>
          <w:szCs w:val="18"/>
        </w:rPr>
        <w:t xml:space="preserve"> de esta convocatoria</w:t>
      </w:r>
      <w:r w:rsidRPr="008B6533">
        <w:rPr>
          <w:rFonts w:ascii="Segoe UI Symbol" w:hAnsi="Segoe UI Symbol" w:cs="Arial"/>
          <w:sz w:val="18"/>
          <w:szCs w:val="18"/>
        </w:rPr>
        <w:t>.</w:t>
      </w:r>
    </w:p>
    <w:p w:rsidR="008B6533" w:rsidRPr="008B6533" w:rsidRDefault="008B6533" w:rsidP="00DD7651">
      <w:pPr>
        <w:pStyle w:val="Textoindependiente31"/>
        <w:widowControl/>
        <w:spacing w:after="0" w:line="240" w:lineRule="auto"/>
        <w:rPr>
          <w:rFonts w:ascii="Segoe UI Symbol" w:hAnsi="Segoe UI Symbol" w:cs="Arial"/>
          <w:sz w:val="18"/>
          <w:szCs w:val="18"/>
        </w:rPr>
      </w:pPr>
    </w:p>
    <w:p w:rsidR="00630298" w:rsidRPr="008B6533" w:rsidRDefault="00630298" w:rsidP="00DD7651">
      <w:pPr>
        <w:spacing w:after="0" w:line="240" w:lineRule="auto"/>
        <w:ind w:left="284"/>
        <w:jc w:val="center"/>
        <w:rPr>
          <w:rFonts w:cs="Arial"/>
          <w:b/>
          <w:caps/>
          <w:color w:val="062BC6"/>
          <w:sz w:val="18"/>
          <w:szCs w:val="18"/>
          <w:u w:val="single"/>
        </w:rPr>
      </w:pPr>
      <w:r w:rsidRPr="008B6533">
        <w:rPr>
          <w:rFonts w:cs="Arial"/>
          <w:b/>
          <w:caps/>
          <w:color w:val="062BC6"/>
          <w:sz w:val="18"/>
          <w:szCs w:val="18"/>
          <w:u w:val="single"/>
        </w:rPr>
        <w:t>documentación LEGAL y administrativa</w:t>
      </w:r>
    </w:p>
    <w:p w:rsidR="00630298" w:rsidRPr="008B6533" w:rsidRDefault="00630298" w:rsidP="00DD7651">
      <w:pPr>
        <w:pStyle w:val="Textoindependiente31"/>
        <w:widowControl/>
        <w:spacing w:after="0" w:line="240" w:lineRule="auto"/>
        <w:rPr>
          <w:rFonts w:ascii="Segoe UI Symbol" w:hAnsi="Segoe UI Symbol" w:cs="Arial"/>
          <w:sz w:val="18"/>
          <w:szCs w:val="18"/>
        </w:rPr>
      </w:pPr>
    </w:p>
    <w:p w:rsidR="00630298" w:rsidRPr="008B6533" w:rsidRDefault="00630298" w:rsidP="00A022BD">
      <w:pPr>
        <w:pStyle w:val="Prrafodelista"/>
        <w:numPr>
          <w:ilvl w:val="1"/>
          <w:numId w:val="21"/>
        </w:numPr>
        <w:shd w:val="clear" w:color="auto" w:fill="CCC0D9"/>
        <w:ind w:left="567" w:hanging="574"/>
        <w:jc w:val="both"/>
        <w:rPr>
          <w:rFonts w:ascii="Segoe UI Symbol" w:hAnsi="Segoe UI Symbol"/>
          <w:b/>
          <w:sz w:val="18"/>
          <w:szCs w:val="18"/>
        </w:rPr>
      </w:pPr>
      <w:bookmarkStart w:id="13" w:name="_Adquisición_de_las_bases_de_licitac"/>
      <w:bookmarkStart w:id="14" w:name="_Formato_de_acreditación."/>
      <w:bookmarkEnd w:id="13"/>
      <w:bookmarkEnd w:id="14"/>
      <w:r w:rsidRPr="008B6533">
        <w:rPr>
          <w:rFonts w:ascii="Segoe UI Symbol" w:hAnsi="Segoe UI Symbol"/>
          <w:b/>
          <w:sz w:val="18"/>
          <w:szCs w:val="18"/>
        </w:rPr>
        <w:t>Formato de acreditación.</w:t>
      </w:r>
    </w:p>
    <w:p w:rsidR="00630298" w:rsidRPr="008B6533" w:rsidRDefault="00630298" w:rsidP="00DD7651">
      <w:pPr>
        <w:spacing w:after="0" w:line="240" w:lineRule="auto"/>
        <w:rPr>
          <w:sz w:val="18"/>
          <w:szCs w:val="18"/>
        </w:rPr>
      </w:pPr>
    </w:p>
    <w:p w:rsidR="00630298" w:rsidRPr="008B6533" w:rsidRDefault="00630298" w:rsidP="00CF5FC6">
      <w:pPr>
        <w:pStyle w:val="Textoindependiente31"/>
        <w:widowControl/>
        <w:spacing w:after="0" w:line="240" w:lineRule="auto"/>
        <w:rPr>
          <w:rFonts w:ascii="Segoe UI Symbol" w:hAnsi="Segoe UI Symbol" w:cs="Arial"/>
          <w:b/>
          <w:sz w:val="18"/>
          <w:szCs w:val="18"/>
        </w:rPr>
      </w:pPr>
      <w:r w:rsidRPr="008B6533">
        <w:rPr>
          <w:rFonts w:ascii="Segoe UI Symbol" w:hAnsi="Segoe UI Symbol" w:cs="Arial"/>
          <w:sz w:val="18"/>
          <w:szCs w:val="18"/>
        </w:rPr>
        <w:t xml:space="preserve">Conforme a lo señalado en el </w:t>
      </w:r>
      <w:r w:rsidRPr="008B6533">
        <w:rPr>
          <w:rFonts w:ascii="Segoe UI Symbol" w:hAnsi="Segoe UI Symbol" w:cs="Arial"/>
          <w:color w:val="00B050"/>
          <w:sz w:val="18"/>
          <w:szCs w:val="18"/>
        </w:rPr>
        <w:t>artículo 48, fracción V del RLAASSP</w:t>
      </w:r>
      <w:r w:rsidRPr="008B6533">
        <w:rPr>
          <w:rFonts w:ascii="Segoe UI Symbol" w:hAnsi="Segoe UI Symbol" w:cs="Arial"/>
          <w:sz w:val="18"/>
          <w:szCs w:val="18"/>
        </w:rPr>
        <w:t>, los licitantes que participen ya sea por sí mismos, o a través de un representante, para acreditar su personalidad, deberán presentar un escrito firmado por su propio derecho o a través de su representante o apoderado legal</w:t>
      </w:r>
      <w:r w:rsidRPr="008B6533">
        <w:rPr>
          <w:rFonts w:ascii="Segoe UI Symbol" w:eastAsia="Arial Unicode MS" w:hAnsi="Segoe UI Symbol" w:cs="Arial"/>
          <w:sz w:val="18"/>
          <w:szCs w:val="18"/>
        </w:rPr>
        <w:t>, mediante el cual manifieste</w:t>
      </w:r>
      <w:r w:rsidRPr="008B6533">
        <w:rPr>
          <w:rFonts w:ascii="Segoe UI Symbol" w:hAnsi="Segoe UI Symbol" w:cs="Arial"/>
          <w:sz w:val="18"/>
          <w:szCs w:val="18"/>
        </w:rPr>
        <w:t xml:space="preserve"> </w:t>
      </w:r>
      <w:r w:rsidRPr="008B6533">
        <w:rPr>
          <w:rFonts w:ascii="Segoe UI Symbol" w:hAnsi="Segoe UI Symbol" w:cs="Arial"/>
          <w:b/>
          <w:sz w:val="18"/>
          <w:szCs w:val="18"/>
        </w:rPr>
        <w:t>bajo protesta de decir verdad</w:t>
      </w:r>
      <w:r w:rsidRPr="008B6533">
        <w:rPr>
          <w:rFonts w:ascii="Segoe UI Symbol" w:hAnsi="Segoe UI Symbol" w:cs="Arial"/>
          <w:sz w:val="18"/>
          <w:szCs w:val="18"/>
        </w:rPr>
        <w:t xml:space="preserve">, que cuenta con </w:t>
      </w:r>
      <w:r w:rsidRPr="008B6533">
        <w:rPr>
          <w:rFonts w:ascii="Segoe UI Symbol" w:hAnsi="Segoe UI Symbol" w:cs="Arial"/>
          <w:sz w:val="18"/>
          <w:szCs w:val="18"/>
        </w:rPr>
        <w:lastRenderedPageBreak/>
        <w:t>facultades suficientes para suscribir en nombre de su representada la proposición correspondiente, el cual deberá contener los siguientes datos</w:t>
      </w:r>
      <w:r w:rsidRPr="008B6533">
        <w:rPr>
          <w:rFonts w:ascii="Segoe UI Symbol" w:hAnsi="Segoe UI Symbol" w:cs="Arial"/>
          <w:b/>
          <w:sz w:val="18"/>
          <w:szCs w:val="18"/>
        </w:rPr>
        <w:t>:</w:t>
      </w:r>
    </w:p>
    <w:p w:rsidR="00630298" w:rsidRPr="008B6533" w:rsidRDefault="00630298" w:rsidP="00DD7651">
      <w:pPr>
        <w:spacing w:after="0" w:line="240" w:lineRule="auto"/>
        <w:jc w:val="both"/>
        <w:rPr>
          <w:rFonts w:cs="Arial"/>
          <w:b/>
          <w:sz w:val="18"/>
          <w:szCs w:val="18"/>
        </w:rPr>
      </w:pPr>
    </w:p>
    <w:p w:rsidR="00630298" w:rsidRPr="008B6533" w:rsidRDefault="00630298" w:rsidP="00A022BD">
      <w:pPr>
        <w:pStyle w:val="Prrafodelista"/>
        <w:numPr>
          <w:ilvl w:val="2"/>
          <w:numId w:val="21"/>
        </w:numPr>
        <w:ind w:left="709" w:hanging="425"/>
        <w:jc w:val="both"/>
        <w:rPr>
          <w:rFonts w:ascii="Segoe UI Symbol" w:hAnsi="Segoe UI Symbol" w:cs="Arial"/>
          <w:b/>
          <w:sz w:val="18"/>
          <w:szCs w:val="18"/>
        </w:rPr>
      </w:pPr>
      <w:r w:rsidRPr="008B6533">
        <w:rPr>
          <w:rFonts w:ascii="Segoe UI Symbol" w:hAnsi="Segoe UI Symbol" w:cs="Arial"/>
          <w:sz w:val="18"/>
          <w:szCs w:val="18"/>
        </w:rPr>
        <w:t>Del presente procedimiento de contratación:</w:t>
      </w:r>
    </w:p>
    <w:p w:rsidR="00630298" w:rsidRPr="008B6533" w:rsidRDefault="00630298" w:rsidP="00CF5FC6">
      <w:pPr>
        <w:pStyle w:val="Prrafodelista"/>
        <w:ind w:left="709"/>
        <w:jc w:val="both"/>
        <w:rPr>
          <w:rFonts w:ascii="Segoe UI Symbol" w:hAnsi="Segoe UI Symbol" w:cs="Arial"/>
          <w:b/>
          <w:sz w:val="18"/>
          <w:szCs w:val="18"/>
        </w:rPr>
      </w:pPr>
    </w:p>
    <w:p w:rsidR="00630298" w:rsidRPr="008B6533" w:rsidRDefault="00630298" w:rsidP="00A022BD">
      <w:pPr>
        <w:pStyle w:val="Prrafodelista"/>
        <w:numPr>
          <w:ilvl w:val="1"/>
          <w:numId w:val="29"/>
        </w:numPr>
        <w:ind w:left="709" w:hanging="283"/>
        <w:jc w:val="both"/>
        <w:rPr>
          <w:rFonts w:ascii="Segoe UI Symbol" w:hAnsi="Segoe UI Symbol" w:cs="Arial"/>
          <w:b/>
          <w:sz w:val="18"/>
          <w:szCs w:val="18"/>
        </w:rPr>
      </w:pPr>
      <w:r w:rsidRPr="008B6533">
        <w:rPr>
          <w:rFonts w:ascii="Segoe UI Symbol" w:hAnsi="Segoe UI Symbol" w:cs="Arial"/>
          <w:sz w:val="18"/>
          <w:szCs w:val="18"/>
        </w:rPr>
        <w:t>Nombre y número.</w:t>
      </w:r>
    </w:p>
    <w:p w:rsidR="00630298" w:rsidRPr="008B6533" w:rsidRDefault="00630298" w:rsidP="00CF5FC6">
      <w:pPr>
        <w:pStyle w:val="Prrafodelista"/>
        <w:ind w:left="709"/>
        <w:jc w:val="both"/>
        <w:rPr>
          <w:rFonts w:ascii="Segoe UI Symbol" w:hAnsi="Segoe UI Symbol" w:cs="Arial"/>
          <w:sz w:val="18"/>
          <w:szCs w:val="18"/>
        </w:rPr>
      </w:pPr>
    </w:p>
    <w:p w:rsidR="00630298" w:rsidRPr="008B6533" w:rsidRDefault="00630298" w:rsidP="00A022BD">
      <w:pPr>
        <w:pStyle w:val="Prrafodelista"/>
        <w:numPr>
          <w:ilvl w:val="2"/>
          <w:numId w:val="21"/>
        </w:numPr>
        <w:ind w:left="709" w:hanging="425"/>
        <w:jc w:val="both"/>
        <w:rPr>
          <w:rFonts w:ascii="Segoe UI Symbol" w:hAnsi="Segoe UI Symbol" w:cs="Arial"/>
          <w:sz w:val="18"/>
          <w:szCs w:val="18"/>
        </w:rPr>
      </w:pPr>
      <w:r w:rsidRPr="008B6533">
        <w:rPr>
          <w:rFonts w:ascii="Segoe UI Symbol" w:hAnsi="Segoe UI Symbol" w:cs="Arial"/>
          <w:sz w:val="18"/>
          <w:szCs w:val="18"/>
        </w:rPr>
        <w:t>Del licitante:</w:t>
      </w:r>
    </w:p>
    <w:p w:rsidR="00630298" w:rsidRPr="008B6533" w:rsidRDefault="00630298" w:rsidP="00CF5FC6">
      <w:pPr>
        <w:pStyle w:val="Prrafodelista"/>
        <w:ind w:left="709"/>
        <w:jc w:val="both"/>
        <w:rPr>
          <w:rFonts w:ascii="Segoe UI Symbol" w:hAnsi="Segoe UI Symbol" w:cs="Arial"/>
          <w:sz w:val="18"/>
          <w:szCs w:val="18"/>
        </w:rPr>
      </w:pPr>
      <w:r w:rsidRPr="008B6533">
        <w:rPr>
          <w:rFonts w:ascii="Segoe UI Symbol" w:hAnsi="Segoe UI Symbol" w:cs="Arial"/>
          <w:sz w:val="18"/>
          <w:szCs w:val="18"/>
        </w:rPr>
        <w:t xml:space="preserve"> </w:t>
      </w:r>
    </w:p>
    <w:p w:rsidR="00630298" w:rsidRPr="008B6533" w:rsidRDefault="00630298" w:rsidP="00A022BD">
      <w:pPr>
        <w:pStyle w:val="Prrafodelista"/>
        <w:numPr>
          <w:ilvl w:val="0"/>
          <w:numId w:val="40"/>
        </w:numPr>
        <w:ind w:left="709" w:hanging="283"/>
        <w:jc w:val="both"/>
        <w:rPr>
          <w:rFonts w:ascii="Segoe UI Symbol" w:hAnsi="Segoe UI Symbol" w:cs="Arial"/>
          <w:sz w:val="18"/>
          <w:szCs w:val="18"/>
        </w:rPr>
      </w:pPr>
      <w:r w:rsidRPr="008B6533">
        <w:rPr>
          <w:rFonts w:ascii="Segoe UI Symbol" w:hAnsi="Segoe UI Symbol" w:cs="Arial"/>
          <w:sz w:val="18"/>
          <w:szCs w:val="18"/>
        </w:rPr>
        <w:t>Nombre completo o Razón Social.</w:t>
      </w:r>
    </w:p>
    <w:p w:rsidR="00630298" w:rsidRPr="008B6533" w:rsidRDefault="00630298" w:rsidP="00A022BD">
      <w:pPr>
        <w:pStyle w:val="Prrafodelista"/>
        <w:numPr>
          <w:ilvl w:val="0"/>
          <w:numId w:val="40"/>
        </w:numPr>
        <w:ind w:left="709" w:hanging="283"/>
        <w:jc w:val="both"/>
        <w:rPr>
          <w:rFonts w:ascii="Segoe UI Symbol" w:hAnsi="Segoe UI Symbol" w:cs="Arial"/>
          <w:sz w:val="18"/>
          <w:szCs w:val="18"/>
        </w:rPr>
      </w:pPr>
      <w:r w:rsidRPr="008B6533">
        <w:rPr>
          <w:rFonts w:ascii="Segoe UI Symbol" w:hAnsi="Segoe UI Symbol" w:cs="Arial"/>
          <w:sz w:val="18"/>
          <w:szCs w:val="18"/>
        </w:rPr>
        <w:t>Clave del Registro Federal de Contribuyentes.</w:t>
      </w:r>
    </w:p>
    <w:p w:rsidR="00630298" w:rsidRPr="008B6533" w:rsidRDefault="00630298" w:rsidP="00A022BD">
      <w:pPr>
        <w:pStyle w:val="Prrafodelista"/>
        <w:numPr>
          <w:ilvl w:val="0"/>
          <w:numId w:val="40"/>
        </w:numPr>
        <w:ind w:left="709" w:hanging="283"/>
        <w:jc w:val="both"/>
        <w:rPr>
          <w:rFonts w:ascii="Segoe UI Symbol" w:hAnsi="Segoe UI Symbol" w:cs="Arial"/>
          <w:sz w:val="18"/>
          <w:szCs w:val="18"/>
        </w:rPr>
      </w:pPr>
      <w:r w:rsidRPr="008B6533">
        <w:rPr>
          <w:rFonts w:ascii="Segoe UI Symbol" w:hAnsi="Segoe UI Symbol" w:cs="Arial"/>
          <w:sz w:val="18"/>
          <w:szCs w:val="18"/>
        </w:rPr>
        <w:t>Clave Única de Registro de Población, CURP (personas físicas).</w:t>
      </w:r>
    </w:p>
    <w:p w:rsidR="00630298" w:rsidRPr="008B6533" w:rsidRDefault="00630298" w:rsidP="00A022BD">
      <w:pPr>
        <w:pStyle w:val="Prrafodelista"/>
        <w:numPr>
          <w:ilvl w:val="0"/>
          <w:numId w:val="40"/>
        </w:numPr>
        <w:ind w:left="709" w:hanging="283"/>
        <w:jc w:val="both"/>
        <w:rPr>
          <w:rFonts w:ascii="Segoe UI Symbol" w:hAnsi="Segoe UI Symbol" w:cs="Arial"/>
          <w:sz w:val="18"/>
          <w:szCs w:val="18"/>
        </w:rPr>
      </w:pPr>
      <w:r w:rsidRPr="008B6533">
        <w:rPr>
          <w:rFonts w:ascii="Segoe UI Symbol" w:hAnsi="Segoe UI Symbol" w:cs="Arial"/>
          <w:sz w:val="18"/>
          <w:szCs w:val="18"/>
        </w:rPr>
        <w:t>Datos de las escrituras públicas con las que se acredita la existencia legal de las personas morales, y de haberlas, sus reformas y modificaciones.</w:t>
      </w:r>
    </w:p>
    <w:p w:rsidR="00630298" w:rsidRPr="008B6533" w:rsidRDefault="00630298" w:rsidP="00A022BD">
      <w:pPr>
        <w:pStyle w:val="Prrafodelista"/>
        <w:numPr>
          <w:ilvl w:val="0"/>
          <w:numId w:val="40"/>
        </w:numPr>
        <w:ind w:left="709" w:hanging="283"/>
        <w:jc w:val="both"/>
        <w:rPr>
          <w:rFonts w:ascii="Segoe UI Symbol" w:hAnsi="Segoe UI Symbol" w:cs="Arial"/>
          <w:sz w:val="18"/>
          <w:szCs w:val="18"/>
        </w:rPr>
      </w:pPr>
      <w:r w:rsidRPr="008B6533">
        <w:rPr>
          <w:rFonts w:ascii="Segoe UI Symbol" w:hAnsi="Segoe UI Symbol" w:cs="Arial"/>
          <w:sz w:val="18"/>
          <w:szCs w:val="18"/>
        </w:rPr>
        <w:t>Domicilio (calle y número exterior e interior (si lo tiene), colonia, código postal, delegación o municipio, entidad federativa, teléfono y fax).</w:t>
      </w:r>
    </w:p>
    <w:p w:rsidR="00630298" w:rsidRPr="008B6533" w:rsidRDefault="00630298" w:rsidP="00A022BD">
      <w:pPr>
        <w:pStyle w:val="Prrafodelista"/>
        <w:numPr>
          <w:ilvl w:val="0"/>
          <w:numId w:val="40"/>
        </w:numPr>
        <w:ind w:left="709" w:hanging="283"/>
        <w:jc w:val="both"/>
        <w:rPr>
          <w:rFonts w:ascii="Segoe UI Symbol" w:hAnsi="Segoe UI Symbol" w:cs="Arial"/>
          <w:sz w:val="18"/>
          <w:szCs w:val="18"/>
        </w:rPr>
      </w:pPr>
      <w:r w:rsidRPr="008B6533">
        <w:rPr>
          <w:rFonts w:ascii="Segoe UI Symbol" w:hAnsi="Segoe UI Symbol" w:cs="Arial"/>
          <w:sz w:val="18"/>
          <w:szCs w:val="18"/>
        </w:rPr>
        <w:t>Dirección de correo electrónico oficial del licitante.</w:t>
      </w:r>
    </w:p>
    <w:p w:rsidR="00630298" w:rsidRPr="008B6533" w:rsidRDefault="00630298" w:rsidP="00A022BD">
      <w:pPr>
        <w:pStyle w:val="Prrafodelista"/>
        <w:numPr>
          <w:ilvl w:val="0"/>
          <w:numId w:val="40"/>
        </w:numPr>
        <w:ind w:left="709" w:hanging="283"/>
        <w:jc w:val="both"/>
        <w:rPr>
          <w:rFonts w:ascii="Segoe UI Symbol" w:hAnsi="Segoe UI Symbol" w:cs="Arial"/>
          <w:sz w:val="18"/>
          <w:szCs w:val="18"/>
        </w:rPr>
      </w:pPr>
      <w:r w:rsidRPr="008B6533">
        <w:rPr>
          <w:rFonts w:ascii="Segoe UI Symbol" w:hAnsi="Segoe UI Symbol" w:cs="Arial"/>
          <w:sz w:val="18"/>
          <w:szCs w:val="18"/>
        </w:rPr>
        <w:t>Relación de los accionistas o socios, con su RFC y homoclave, y</w:t>
      </w:r>
    </w:p>
    <w:p w:rsidR="00630298" w:rsidRPr="008B6533" w:rsidRDefault="00630298" w:rsidP="00A022BD">
      <w:pPr>
        <w:pStyle w:val="Prrafodelista"/>
        <w:numPr>
          <w:ilvl w:val="0"/>
          <w:numId w:val="40"/>
        </w:numPr>
        <w:ind w:left="709" w:hanging="283"/>
        <w:jc w:val="both"/>
        <w:rPr>
          <w:rFonts w:ascii="Segoe UI Symbol" w:hAnsi="Segoe UI Symbol" w:cs="Arial"/>
          <w:sz w:val="18"/>
          <w:szCs w:val="18"/>
        </w:rPr>
      </w:pPr>
      <w:r w:rsidRPr="008B6533">
        <w:rPr>
          <w:rFonts w:ascii="Segoe UI Symbol" w:hAnsi="Segoe UI Symbol" w:cs="Arial"/>
          <w:sz w:val="18"/>
          <w:szCs w:val="18"/>
        </w:rPr>
        <w:t>Descripción del objeto social (personas morales).</w:t>
      </w:r>
    </w:p>
    <w:p w:rsidR="00630298" w:rsidRPr="008B6533" w:rsidRDefault="00630298" w:rsidP="00DD7651">
      <w:pPr>
        <w:spacing w:after="0" w:line="240" w:lineRule="auto"/>
        <w:ind w:left="709"/>
        <w:jc w:val="both"/>
        <w:rPr>
          <w:rFonts w:cs="Arial"/>
          <w:sz w:val="18"/>
          <w:szCs w:val="18"/>
        </w:rPr>
      </w:pPr>
    </w:p>
    <w:p w:rsidR="00630298" w:rsidRPr="008B6533" w:rsidRDefault="00630298" w:rsidP="00A022BD">
      <w:pPr>
        <w:pStyle w:val="Prrafodelista"/>
        <w:numPr>
          <w:ilvl w:val="2"/>
          <w:numId w:val="21"/>
        </w:numPr>
        <w:ind w:left="709" w:hanging="425"/>
        <w:jc w:val="both"/>
        <w:rPr>
          <w:rFonts w:ascii="Segoe UI Symbol" w:hAnsi="Segoe UI Symbol" w:cs="Arial"/>
          <w:sz w:val="18"/>
          <w:szCs w:val="18"/>
        </w:rPr>
      </w:pPr>
      <w:r w:rsidRPr="008B6533">
        <w:rPr>
          <w:rFonts w:ascii="Segoe UI Symbol" w:hAnsi="Segoe UI Symbol" w:cs="Arial"/>
          <w:sz w:val="18"/>
          <w:szCs w:val="18"/>
        </w:rPr>
        <w:t xml:space="preserve">Del representante o apoderado legal del licitante (en su caso): </w:t>
      </w:r>
    </w:p>
    <w:p w:rsidR="00630298" w:rsidRPr="008B6533" w:rsidRDefault="00630298" w:rsidP="00DD7651">
      <w:pPr>
        <w:pStyle w:val="Prrafodelista"/>
        <w:ind w:left="1418"/>
        <w:jc w:val="both"/>
        <w:rPr>
          <w:rFonts w:ascii="Segoe UI Symbol" w:hAnsi="Segoe UI Symbol" w:cs="Arial"/>
          <w:sz w:val="18"/>
          <w:szCs w:val="18"/>
        </w:rPr>
      </w:pPr>
    </w:p>
    <w:p w:rsidR="00630298" w:rsidRPr="008B6533" w:rsidRDefault="00630298" w:rsidP="00A022BD">
      <w:pPr>
        <w:pStyle w:val="Prrafodelista"/>
        <w:numPr>
          <w:ilvl w:val="0"/>
          <w:numId w:val="41"/>
        </w:numPr>
        <w:ind w:left="709" w:hanging="283"/>
        <w:jc w:val="both"/>
        <w:rPr>
          <w:rFonts w:ascii="Segoe UI Symbol" w:hAnsi="Segoe UI Symbol" w:cs="Arial"/>
          <w:sz w:val="18"/>
          <w:szCs w:val="18"/>
        </w:rPr>
      </w:pPr>
      <w:r w:rsidRPr="008B6533">
        <w:rPr>
          <w:rFonts w:ascii="Segoe UI Symbol" w:hAnsi="Segoe UI Symbol" w:cs="Arial"/>
          <w:sz w:val="18"/>
          <w:szCs w:val="18"/>
        </w:rPr>
        <w:t>Nombre completo,</w:t>
      </w:r>
    </w:p>
    <w:p w:rsidR="00630298" w:rsidRPr="008B6533" w:rsidRDefault="00630298" w:rsidP="00A022BD">
      <w:pPr>
        <w:pStyle w:val="Prrafodelista"/>
        <w:numPr>
          <w:ilvl w:val="0"/>
          <w:numId w:val="41"/>
        </w:numPr>
        <w:ind w:left="709" w:hanging="283"/>
        <w:jc w:val="both"/>
        <w:rPr>
          <w:rFonts w:ascii="Segoe UI Symbol" w:hAnsi="Segoe UI Symbol" w:cs="Arial"/>
          <w:sz w:val="18"/>
          <w:szCs w:val="18"/>
        </w:rPr>
      </w:pPr>
      <w:r w:rsidRPr="008B6533">
        <w:rPr>
          <w:rFonts w:ascii="Segoe UI Symbol" w:hAnsi="Segoe UI Symbol" w:cs="Arial"/>
          <w:sz w:val="18"/>
          <w:szCs w:val="18"/>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w:t>
      </w:r>
      <w:r w:rsidRPr="008B6533">
        <w:rPr>
          <w:rFonts w:ascii="Segoe UI Symbol" w:hAnsi="Segoe UI Symbol" w:cs="Arial"/>
          <w:i/>
          <w:sz w:val="18"/>
          <w:szCs w:val="18"/>
        </w:rPr>
        <w:t xml:space="preserve"> </w:t>
      </w:r>
      <w:r w:rsidRPr="008B6533">
        <w:rPr>
          <w:rFonts w:ascii="Segoe UI Symbol" w:hAnsi="Segoe UI Symbol" w:cs="Arial"/>
          <w:sz w:val="18"/>
          <w:szCs w:val="18"/>
        </w:rPr>
        <w:t>de Comercio.</w:t>
      </w:r>
    </w:p>
    <w:p w:rsidR="00630298" w:rsidRPr="008B6533" w:rsidRDefault="00630298" w:rsidP="00CF5FC6">
      <w:pPr>
        <w:spacing w:after="0" w:line="240" w:lineRule="auto"/>
        <w:ind w:left="709"/>
        <w:jc w:val="both"/>
        <w:rPr>
          <w:rFonts w:cs="Arial"/>
          <w:sz w:val="18"/>
          <w:szCs w:val="18"/>
        </w:rPr>
      </w:pPr>
    </w:p>
    <w:p w:rsidR="00630298" w:rsidRPr="008B6533" w:rsidRDefault="00630298" w:rsidP="00CF5FC6">
      <w:pPr>
        <w:pStyle w:val="Textoindependiente31"/>
        <w:widowControl/>
        <w:spacing w:after="0" w:line="240" w:lineRule="auto"/>
        <w:rPr>
          <w:rFonts w:ascii="Segoe UI Symbol" w:eastAsia="Arial Unicode MS" w:hAnsi="Segoe UI Symbol" w:cs="Arial"/>
          <w:sz w:val="18"/>
          <w:szCs w:val="18"/>
        </w:rPr>
      </w:pPr>
      <w:r w:rsidRPr="008B6533">
        <w:rPr>
          <w:rFonts w:ascii="Segoe UI Symbol" w:eastAsia="Arial Unicode MS" w:hAnsi="Segoe UI Symbol" w:cs="Arial"/>
          <w:sz w:val="18"/>
          <w:szCs w:val="18"/>
        </w:rPr>
        <w:t xml:space="preserve">Para esta </w:t>
      </w:r>
      <w:r w:rsidRPr="008B6533">
        <w:rPr>
          <w:rFonts w:ascii="Segoe UI Symbol" w:hAnsi="Segoe UI Symbol" w:cs="Arial"/>
          <w:sz w:val="18"/>
          <w:szCs w:val="18"/>
        </w:rPr>
        <w:t>manifestación</w:t>
      </w:r>
      <w:r w:rsidRPr="008B6533">
        <w:rPr>
          <w:rFonts w:ascii="Segoe UI Symbol" w:eastAsia="Arial Unicode MS" w:hAnsi="Segoe UI Symbol" w:cs="Arial"/>
          <w:sz w:val="18"/>
          <w:szCs w:val="18"/>
        </w:rPr>
        <w:t xml:space="preserve"> podrán utilizar el formato proporcionado en el </w:t>
      </w:r>
      <w:r w:rsidRPr="008B6533">
        <w:rPr>
          <w:rFonts w:ascii="Segoe UI Symbol" w:hAnsi="Segoe UI Symbol" w:cs="Arial"/>
          <w:color w:val="FF0000"/>
          <w:sz w:val="18"/>
          <w:szCs w:val="18"/>
        </w:rPr>
        <w:t>Anexo 5 “Formato de Acreditación”</w:t>
      </w:r>
      <w:r w:rsidRPr="008B6533">
        <w:rPr>
          <w:rFonts w:ascii="Segoe UI Symbol" w:eastAsia="Arial Unicode MS" w:hAnsi="Segoe UI Symbol" w:cs="Arial"/>
          <w:sz w:val="18"/>
          <w:szCs w:val="18"/>
        </w:rPr>
        <w:t xml:space="preserve"> de esta convocatoria.</w:t>
      </w:r>
    </w:p>
    <w:p w:rsidR="00630298" w:rsidRPr="008B6533" w:rsidRDefault="00630298" w:rsidP="00DD7651">
      <w:pPr>
        <w:pStyle w:val="Prrafodelista"/>
        <w:ind w:left="993"/>
        <w:jc w:val="both"/>
        <w:rPr>
          <w:rFonts w:ascii="Segoe UI Symbol" w:eastAsia="Arial Unicode MS" w:hAnsi="Segoe UI Symbol" w:cs="Arial"/>
          <w:sz w:val="18"/>
          <w:szCs w:val="18"/>
        </w:rPr>
      </w:pPr>
    </w:p>
    <w:p w:rsidR="00630298" w:rsidRPr="008B6533" w:rsidRDefault="00630298" w:rsidP="00CF5FC6">
      <w:pPr>
        <w:pStyle w:val="Textoindependiente31"/>
        <w:widowControl/>
        <w:spacing w:after="0" w:line="240" w:lineRule="auto"/>
        <w:rPr>
          <w:rFonts w:ascii="Segoe UI Symbol" w:eastAsia="Arial Unicode MS" w:hAnsi="Segoe UI Symbol" w:cs="Arial"/>
          <w:color w:val="000000" w:themeColor="text1"/>
          <w:sz w:val="18"/>
          <w:szCs w:val="18"/>
        </w:rPr>
      </w:pPr>
      <w:r w:rsidRPr="008B6533">
        <w:rPr>
          <w:rFonts w:ascii="Segoe UI Symbol" w:eastAsia="Arial Unicode MS" w:hAnsi="Segoe UI Symbol" w:cs="Arial"/>
          <w:color w:val="000000" w:themeColor="text1"/>
          <w:sz w:val="18"/>
          <w:szCs w:val="18"/>
        </w:rPr>
        <w:t>Asimismo, se deberán adjuntar los documentos que acrediten lo anterior según apliquen, de acuerdo a los siguientes supuestos:</w:t>
      </w:r>
    </w:p>
    <w:p w:rsidR="00630298" w:rsidRPr="008B6533" w:rsidRDefault="00630298" w:rsidP="00DD7651">
      <w:pPr>
        <w:pStyle w:val="Prrafodelista"/>
        <w:ind w:left="993"/>
        <w:jc w:val="both"/>
        <w:rPr>
          <w:rFonts w:ascii="Segoe UI Symbol" w:eastAsia="Arial Unicode MS" w:hAnsi="Segoe UI Symbol" w:cs="Arial"/>
          <w:color w:val="000000" w:themeColor="text1"/>
          <w:sz w:val="18"/>
          <w:szCs w:val="18"/>
        </w:rPr>
      </w:pP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8580"/>
      </w:tblGrid>
      <w:tr w:rsidR="00630298" w:rsidRPr="008B6533" w:rsidTr="008B6533">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0298" w:rsidRPr="008B6533" w:rsidRDefault="00630298" w:rsidP="00DD7651">
            <w:pPr>
              <w:spacing w:after="0" w:line="240" w:lineRule="auto"/>
              <w:ind w:left="0"/>
              <w:jc w:val="center"/>
              <w:rPr>
                <w:rFonts w:cs="Arial"/>
                <w:b/>
                <w:sz w:val="18"/>
                <w:szCs w:val="18"/>
                <w:lang w:eastAsia="en-US"/>
              </w:rPr>
            </w:pPr>
            <w:r w:rsidRPr="008B6533">
              <w:rPr>
                <w:rFonts w:cs="Arial"/>
                <w:b/>
                <w:sz w:val="18"/>
                <w:szCs w:val="18"/>
              </w:rPr>
              <w:t>Consecutivo</w:t>
            </w:r>
          </w:p>
        </w:tc>
        <w:tc>
          <w:tcPr>
            <w:tcW w:w="85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0298" w:rsidRPr="008B6533" w:rsidRDefault="00630298" w:rsidP="00CF5FC6">
            <w:pPr>
              <w:spacing w:after="0" w:line="240" w:lineRule="auto"/>
              <w:ind w:left="0"/>
              <w:jc w:val="center"/>
              <w:rPr>
                <w:rFonts w:cs="Arial"/>
                <w:b/>
                <w:sz w:val="18"/>
                <w:szCs w:val="18"/>
                <w:lang w:eastAsia="en-US"/>
              </w:rPr>
            </w:pPr>
            <w:r w:rsidRPr="008B6533">
              <w:rPr>
                <w:rFonts w:cs="Arial"/>
                <w:b/>
                <w:sz w:val="18"/>
                <w:szCs w:val="18"/>
              </w:rPr>
              <w:t>Documento</w:t>
            </w:r>
          </w:p>
        </w:tc>
      </w:tr>
      <w:tr w:rsidR="00630298" w:rsidRPr="008B6533" w:rsidTr="008B6533">
        <w:trPr>
          <w:trHeight w:val="20"/>
        </w:trPr>
        <w:tc>
          <w:tcPr>
            <w:tcW w:w="1134" w:type="dxa"/>
            <w:tcBorders>
              <w:top w:val="single" w:sz="4" w:space="0" w:color="auto"/>
              <w:left w:val="single" w:sz="4" w:space="0" w:color="auto"/>
              <w:bottom w:val="single" w:sz="4" w:space="0" w:color="auto"/>
              <w:right w:val="single" w:sz="4" w:space="0" w:color="auto"/>
            </w:tcBorders>
            <w:hideMark/>
          </w:tcPr>
          <w:p w:rsidR="00630298" w:rsidRPr="008B6533" w:rsidRDefault="00630298" w:rsidP="00DD7651">
            <w:pPr>
              <w:tabs>
                <w:tab w:val="left" w:pos="2235"/>
              </w:tabs>
              <w:spacing w:after="0" w:line="240" w:lineRule="auto"/>
              <w:ind w:left="-70"/>
              <w:jc w:val="center"/>
              <w:rPr>
                <w:rFonts w:cs="Arial"/>
                <w:b/>
                <w:color w:val="000000" w:themeColor="text1"/>
                <w:sz w:val="18"/>
                <w:szCs w:val="18"/>
                <w:lang w:eastAsia="en-US"/>
              </w:rPr>
            </w:pPr>
            <w:r w:rsidRPr="008B6533">
              <w:rPr>
                <w:rFonts w:cs="Arial"/>
                <w:b/>
                <w:color w:val="000000" w:themeColor="text1"/>
                <w:sz w:val="18"/>
                <w:szCs w:val="18"/>
              </w:rPr>
              <w:t>1.3.1</w:t>
            </w:r>
          </w:p>
        </w:tc>
        <w:tc>
          <w:tcPr>
            <w:tcW w:w="8580" w:type="dxa"/>
            <w:tcBorders>
              <w:top w:val="single" w:sz="4" w:space="0" w:color="auto"/>
              <w:left w:val="single" w:sz="4" w:space="0" w:color="auto"/>
              <w:bottom w:val="single" w:sz="4" w:space="0" w:color="auto"/>
              <w:right w:val="single" w:sz="4" w:space="0" w:color="auto"/>
            </w:tcBorders>
            <w:hideMark/>
          </w:tcPr>
          <w:p w:rsidR="00630298" w:rsidRPr="008B6533" w:rsidRDefault="00630298" w:rsidP="00DD7651">
            <w:pPr>
              <w:spacing w:after="0" w:line="240" w:lineRule="auto"/>
              <w:jc w:val="both"/>
              <w:rPr>
                <w:rFonts w:cs="Arial"/>
                <w:b/>
                <w:color w:val="000000" w:themeColor="text1"/>
                <w:sz w:val="18"/>
                <w:szCs w:val="18"/>
              </w:rPr>
            </w:pPr>
            <w:r w:rsidRPr="008B6533">
              <w:rPr>
                <w:rFonts w:cs="Arial"/>
                <w:b/>
                <w:color w:val="000000" w:themeColor="text1"/>
                <w:sz w:val="18"/>
                <w:szCs w:val="18"/>
              </w:rPr>
              <w:t xml:space="preserve">De la persona moral: </w:t>
            </w:r>
          </w:p>
          <w:p w:rsidR="00630298" w:rsidRPr="008B6533" w:rsidRDefault="00630298" w:rsidP="00A022BD">
            <w:pPr>
              <w:pStyle w:val="Prrafodelista"/>
              <w:numPr>
                <w:ilvl w:val="0"/>
                <w:numId w:val="14"/>
              </w:numPr>
              <w:ind w:left="573"/>
              <w:jc w:val="both"/>
              <w:rPr>
                <w:rFonts w:ascii="Segoe UI Symbol" w:hAnsi="Segoe UI Symbol" w:cs="Arial"/>
                <w:color w:val="000000" w:themeColor="text1"/>
                <w:sz w:val="18"/>
                <w:szCs w:val="18"/>
              </w:rPr>
            </w:pPr>
            <w:r w:rsidRPr="008B6533">
              <w:rPr>
                <w:rFonts w:ascii="Segoe UI Symbol" w:hAnsi="Segoe UI Symbol" w:cs="Arial"/>
                <w:color w:val="000000" w:themeColor="text1"/>
                <w:sz w:val="18"/>
                <w:szCs w:val="18"/>
              </w:rPr>
              <w:t xml:space="preserve">El acta constitutiva y sus modificaciones certificadas ante fedatario público y previamente inscritas en el Registro Público de la Propiedad y de Comercio, y </w:t>
            </w:r>
          </w:p>
          <w:p w:rsidR="00630298" w:rsidRDefault="00630298" w:rsidP="00A022BD">
            <w:pPr>
              <w:pStyle w:val="Prrafodelista"/>
              <w:numPr>
                <w:ilvl w:val="0"/>
                <w:numId w:val="14"/>
              </w:numPr>
              <w:ind w:left="573"/>
              <w:jc w:val="both"/>
              <w:rPr>
                <w:rFonts w:ascii="Segoe UI Symbol" w:hAnsi="Segoe UI Symbol" w:cs="Arial"/>
                <w:color w:val="000000" w:themeColor="text1"/>
                <w:sz w:val="18"/>
                <w:szCs w:val="18"/>
                <w:lang w:eastAsia="es-MX"/>
              </w:rPr>
            </w:pPr>
            <w:r w:rsidRPr="008B6533">
              <w:rPr>
                <w:rFonts w:ascii="Segoe UI Symbol" w:hAnsi="Segoe UI Symbol" w:cs="Arial"/>
                <w:color w:val="000000" w:themeColor="text1"/>
                <w:sz w:val="18"/>
                <w:szCs w:val="18"/>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rsidR="008B6533" w:rsidRPr="008B6533" w:rsidRDefault="008B6533" w:rsidP="008B6533">
            <w:pPr>
              <w:pStyle w:val="Prrafodelista"/>
              <w:ind w:left="573"/>
              <w:jc w:val="both"/>
              <w:rPr>
                <w:rFonts w:ascii="Segoe UI Symbol" w:hAnsi="Segoe UI Symbol" w:cs="Arial"/>
                <w:color w:val="000000" w:themeColor="text1"/>
                <w:sz w:val="18"/>
                <w:szCs w:val="18"/>
                <w:lang w:eastAsia="es-MX"/>
              </w:rPr>
            </w:pPr>
          </w:p>
        </w:tc>
      </w:tr>
      <w:tr w:rsidR="00630298" w:rsidRPr="008B6533" w:rsidTr="008B6533">
        <w:trPr>
          <w:trHeight w:val="20"/>
        </w:trPr>
        <w:tc>
          <w:tcPr>
            <w:tcW w:w="1134" w:type="dxa"/>
            <w:tcBorders>
              <w:top w:val="single" w:sz="4" w:space="0" w:color="auto"/>
              <w:left w:val="single" w:sz="4" w:space="0" w:color="auto"/>
              <w:bottom w:val="single" w:sz="4" w:space="0" w:color="auto"/>
              <w:right w:val="single" w:sz="4" w:space="0" w:color="auto"/>
            </w:tcBorders>
            <w:hideMark/>
          </w:tcPr>
          <w:p w:rsidR="00630298" w:rsidRPr="008B6533" w:rsidRDefault="00630298" w:rsidP="00DD7651">
            <w:pPr>
              <w:tabs>
                <w:tab w:val="left" w:pos="2235"/>
              </w:tabs>
              <w:spacing w:after="0" w:line="240" w:lineRule="auto"/>
              <w:ind w:left="-70"/>
              <w:jc w:val="center"/>
              <w:rPr>
                <w:rFonts w:cs="Arial"/>
                <w:b/>
                <w:color w:val="000000" w:themeColor="text1"/>
                <w:sz w:val="18"/>
                <w:szCs w:val="18"/>
                <w:lang w:eastAsia="en-US"/>
              </w:rPr>
            </w:pPr>
            <w:r w:rsidRPr="008B6533">
              <w:rPr>
                <w:rFonts w:cs="Arial"/>
                <w:b/>
                <w:color w:val="000000" w:themeColor="text1"/>
                <w:sz w:val="18"/>
                <w:szCs w:val="18"/>
              </w:rPr>
              <w:t>1.3.2</w:t>
            </w:r>
          </w:p>
        </w:tc>
        <w:tc>
          <w:tcPr>
            <w:tcW w:w="8580" w:type="dxa"/>
            <w:tcBorders>
              <w:top w:val="single" w:sz="4" w:space="0" w:color="auto"/>
              <w:left w:val="single" w:sz="4" w:space="0" w:color="auto"/>
              <w:bottom w:val="single" w:sz="4" w:space="0" w:color="auto"/>
              <w:right w:val="single" w:sz="4" w:space="0" w:color="auto"/>
            </w:tcBorders>
            <w:hideMark/>
          </w:tcPr>
          <w:p w:rsidR="00630298" w:rsidRPr="008B6533" w:rsidRDefault="00630298" w:rsidP="00DD7651">
            <w:pPr>
              <w:spacing w:after="0" w:line="240" w:lineRule="auto"/>
              <w:jc w:val="both"/>
              <w:rPr>
                <w:rFonts w:cs="Arial"/>
                <w:b/>
                <w:color w:val="000000" w:themeColor="text1"/>
                <w:sz w:val="18"/>
                <w:szCs w:val="18"/>
              </w:rPr>
            </w:pPr>
            <w:r w:rsidRPr="008B6533">
              <w:rPr>
                <w:rFonts w:cs="Arial"/>
                <w:b/>
                <w:color w:val="000000" w:themeColor="text1"/>
                <w:sz w:val="18"/>
                <w:szCs w:val="18"/>
              </w:rPr>
              <w:t xml:space="preserve">De la persona física: </w:t>
            </w:r>
          </w:p>
          <w:p w:rsidR="00630298" w:rsidRPr="008B6533" w:rsidRDefault="00630298" w:rsidP="00A022BD">
            <w:pPr>
              <w:pStyle w:val="Prrafodelista"/>
              <w:numPr>
                <w:ilvl w:val="0"/>
                <w:numId w:val="14"/>
              </w:numPr>
              <w:ind w:left="573"/>
              <w:jc w:val="both"/>
              <w:rPr>
                <w:rFonts w:ascii="Segoe UI Symbol" w:hAnsi="Segoe UI Symbol" w:cs="Arial"/>
                <w:color w:val="000000" w:themeColor="text1"/>
                <w:sz w:val="18"/>
                <w:szCs w:val="18"/>
              </w:rPr>
            </w:pPr>
            <w:r w:rsidRPr="008B6533">
              <w:rPr>
                <w:rFonts w:ascii="Segoe UI Symbol" w:hAnsi="Segoe UI Symbol" w:cs="Arial"/>
                <w:color w:val="000000" w:themeColor="text1"/>
                <w:sz w:val="18"/>
                <w:szCs w:val="18"/>
              </w:rPr>
              <w:t xml:space="preserve">El acta de nacimiento, y </w:t>
            </w:r>
          </w:p>
          <w:p w:rsidR="00630298" w:rsidRPr="008B6533" w:rsidRDefault="00630298" w:rsidP="00A022BD">
            <w:pPr>
              <w:pStyle w:val="Prrafodelista"/>
              <w:numPr>
                <w:ilvl w:val="0"/>
                <w:numId w:val="14"/>
              </w:numPr>
              <w:ind w:left="573"/>
              <w:jc w:val="both"/>
              <w:rPr>
                <w:rFonts w:ascii="Segoe UI Symbol" w:hAnsi="Segoe UI Symbol" w:cs="Arial"/>
                <w:color w:val="000000" w:themeColor="text1"/>
                <w:sz w:val="18"/>
                <w:szCs w:val="18"/>
                <w:lang w:eastAsia="es-MX"/>
              </w:rPr>
            </w:pPr>
            <w:r w:rsidRPr="008B6533">
              <w:rPr>
                <w:rFonts w:ascii="Segoe UI Symbol" w:hAnsi="Segoe UI Symbol" w:cs="Arial"/>
                <w:color w:val="000000" w:themeColor="text1"/>
                <w:sz w:val="18"/>
                <w:szCs w:val="18"/>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r>
    </w:tbl>
    <w:p w:rsidR="0056530C" w:rsidRDefault="0056530C" w:rsidP="00DD7651">
      <w:pPr>
        <w:pStyle w:val="Prrafodelista"/>
        <w:ind w:left="993"/>
        <w:jc w:val="both"/>
        <w:rPr>
          <w:rFonts w:ascii="Segoe UI Symbol" w:eastAsia="Arial Unicode MS" w:hAnsi="Segoe UI Symbol" w:cs="Arial"/>
          <w:sz w:val="18"/>
          <w:szCs w:val="18"/>
        </w:rPr>
      </w:pPr>
    </w:p>
    <w:p w:rsidR="00630298" w:rsidRPr="008B6533" w:rsidRDefault="00630298" w:rsidP="0056530C">
      <w:pPr>
        <w:pStyle w:val="Textoindependiente31"/>
        <w:widowControl/>
        <w:spacing w:after="0" w:line="240" w:lineRule="auto"/>
        <w:rPr>
          <w:rFonts w:ascii="Segoe UI Symbol" w:hAnsi="Segoe UI Symbol"/>
          <w:color w:val="0070C0"/>
          <w:sz w:val="18"/>
          <w:szCs w:val="18"/>
        </w:rPr>
      </w:pPr>
      <w:r w:rsidRPr="008B6533">
        <w:rPr>
          <w:rFonts w:ascii="Segoe UI Symbol" w:hAnsi="Segoe UI Symbol"/>
          <w:color w:val="0070C0"/>
          <w:sz w:val="18"/>
          <w:szCs w:val="18"/>
        </w:rPr>
        <w:lastRenderedPageBreak/>
        <w:t>En el caso de las proposiciones en conjunto, este documento se deberá presentar por cada miembro que integra la proposición.</w:t>
      </w:r>
    </w:p>
    <w:p w:rsidR="00630298" w:rsidRPr="008B6533" w:rsidRDefault="00630298" w:rsidP="00DD7651">
      <w:pPr>
        <w:pStyle w:val="Prrafodelista"/>
        <w:ind w:left="993"/>
        <w:jc w:val="both"/>
        <w:rPr>
          <w:rFonts w:ascii="Segoe UI Symbol" w:hAnsi="Segoe UI Symbol" w:cs="Arial"/>
          <w:sz w:val="18"/>
          <w:szCs w:val="18"/>
        </w:rPr>
      </w:pPr>
    </w:p>
    <w:p w:rsidR="00630298" w:rsidRPr="008B6533" w:rsidRDefault="00630298" w:rsidP="00A022BD">
      <w:pPr>
        <w:pStyle w:val="Prrafodelista"/>
        <w:numPr>
          <w:ilvl w:val="1"/>
          <w:numId w:val="21"/>
        </w:numPr>
        <w:shd w:val="clear" w:color="auto" w:fill="CCC0D9"/>
        <w:ind w:left="567" w:hanging="574"/>
        <w:jc w:val="both"/>
        <w:rPr>
          <w:rFonts w:ascii="Segoe UI Symbol" w:hAnsi="Segoe UI Symbol"/>
          <w:b/>
          <w:sz w:val="18"/>
          <w:szCs w:val="18"/>
        </w:rPr>
      </w:pPr>
      <w:r w:rsidRPr="008B6533">
        <w:rPr>
          <w:rFonts w:ascii="Segoe UI Symbol" w:hAnsi="Segoe UI Symbol"/>
          <w:b/>
          <w:sz w:val="18"/>
          <w:szCs w:val="18"/>
        </w:rPr>
        <w:t>Identificación oficial vigente del licitante o en su caso, del representante o apoderado legal.</w:t>
      </w:r>
    </w:p>
    <w:p w:rsidR="00630298" w:rsidRPr="008B6533" w:rsidRDefault="00630298" w:rsidP="00DD7651">
      <w:pPr>
        <w:spacing w:after="0" w:line="240" w:lineRule="auto"/>
        <w:ind w:left="1418" w:hanging="709"/>
        <w:jc w:val="both"/>
        <w:rPr>
          <w:rFonts w:cs="Arial"/>
          <w:color w:val="FF0000"/>
          <w:sz w:val="18"/>
          <w:szCs w:val="18"/>
        </w:rPr>
      </w:pPr>
    </w:p>
    <w:p w:rsidR="00630298" w:rsidRPr="008B6533" w:rsidRDefault="00630298" w:rsidP="00CF5FC6">
      <w:pPr>
        <w:pStyle w:val="Textoindependiente31"/>
        <w:widowControl/>
        <w:spacing w:after="0" w:line="240" w:lineRule="auto"/>
        <w:rPr>
          <w:rFonts w:ascii="Segoe UI Symbol" w:hAnsi="Segoe UI Symbol" w:cs="Arial"/>
          <w:sz w:val="18"/>
          <w:szCs w:val="18"/>
        </w:rPr>
      </w:pPr>
      <w:r w:rsidRPr="008B6533">
        <w:rPr>
          <w:rFonts w:ascii="Segoe UI Symbol" w:hAnsi="Segoe UI Symbol" w:cs="Arial"/>
          <w:sz w:val="18"/>
          <w:szCs w:val="18"/>
        </w:rPr>
        <w:t>Los licitantes entregarán junto con su proposición, copia digital legible por ambos lados de su identificación oficial vigente con fotografía, tratándose de personas físicas y, en el caso de personas morales, de la persona que firme la proposición.</w:t>
      </w:r>
    </w:p>
    <w:p w:rsidR="00630298" w:rsidRPr="008B6533" w:rsidRDefault="00630298" w:rsidP="00DD7651">
      <w:pPr>
        <w:pStyle w:val="Prrafodelista"/>
        <w:ind w:left="993"/>
        <w:jc w:val="both"/>
        <w:rPr>
          <w:rFonts w:ascii="Segoe UI Symbol" w:hAnsi="Segoe UI Symbol" w:cs="Arial"/>
          <w:sz w:val="18"/>
          <w:szCs w:val="18"/>
        </w:rPr>
      </w:pPr>
    </w:p>
    <w:p w:rsidR="00630298" w:rsidRPr="008B6533" w:rsidRDefault="00630298" w:rsidP="00CF5FC6">
      <w:pPr>
        <w:pStyle w:val="Textoindependiente31"/>
        <w:widowControl/>
        <w:spacing w:after="0" w:line="240" w:lineRule="auto"/>
        <w:rPr>
          <w:rFonts w:ascii="Segoe UI Symbol" w:hAnsi="Segoe UI Symbol" w:cs="Arial"/>
          <w:color w:val="FF0000"/>
          <w:sz w:val="18"/>
          <w:szCs w:val="18"/>
        </w:rPr>
      </w:pPr>
      <w:r w:rsidRPr="008B6533">
        <w:rPr>
          <w:rFonts w:ascii="Segoe UI Symbol" w:hAnsi="Segoe UI Symbol" w:cs="Arial"/>
          <w:sz w:val="18"/>
          <w:szCs w:val="18"/>
        </w:rPr>
        <w:t>Como identificación oficial se considerarán: Cédula Profesional, Cartilla del Servicio Militar Nacional, Pasaporte, Credencial de elector o Licencia de manejo; el documento que se utilice para efecto de lo solicitado en este apartado deberá estar vigente.</w:t>
      </w:r>
    </w:p>
    <w:p w:rsidR="00630298" w:rsidRPr="008B6533" w:rsidRDefault="00630298" w:rsidP="00DD7651">
      <w:pPr>
        <w:spacing w:after="0" w:line="240" w:lineRule="auto"/>
        <w:ind w:left="709"/>
        <w:jc w:val="both"/>
        <w:rPr>
          <w:rFonts w:cs="Arial"/>
          <w:sz w:val="18"/>
          <w:szCs w:val="18"/>
        </w:rPr>
      </w:pPr>
    </w:p>
    <w:p w:rsidR="00630298" w:rsidRPr="008B6533" w:rsidRDefault="00630298" w:rsidP="00CF5FC6">
      <w:pPr>
        <w:pStyle w:val="Textoindependiente31"/>
        <w:widowControl/>
        <w:spacing w:after="0" w:line="240" w:lineRule="auto"/>
        <w:rPr>
          <w:rFonts w:ascii="Segoe UI Symbol" w:hAnsi="Segoe UI Symbol"/>
          <w:color w:val="0070C0"/>
          <w:sz w:val="18"/>
          <w:szCs w:val="18"/>
        </w:rPr>
      </w:pPr>
      <w:r w:rsidRPr="008B6533">
        <w:rPr>
          <w:rFonts w:ascii="Segoe UI Symbol" w:hAnsi="Segoe UI Symbol"/>
          <w:color w:val="0070C0"/>
          <w:sz w:val="18"/>
          <w:szCs w:val="18"/>
        </w:rPr>
        <w:t>En el caso de las proposiciones en conjunto, este documento se deberá presentar por cada miembro que integra la proposición.</w:t>
      </w:r>
    </w:p>
    <w:p w:rsidR="00630298" w:rsidRPr="008B6533" w:rsidRDefault="00630298" w:rsidP="00DD7651">
      <w:pPr>
        <w:pStyle w:val="Prrafodelista"/>
        <w:ind w:left="993"/>
        <w:jc w:val="both"/>
        <w:rPr>
          <w:rFonts w:ascii="Segoe UI Symbol" w:hAnsi="Segoe UI Symbol"/>
          <w:color w:val="0070C0"/>
          <w:sz w:val="18"/>
          <w:szCs w:val="18"/>
        </w:rPr>
      </w:pPr>
    </w:p>
    <w:p w:rsidR="00630298" w:rsidRPr="008B6533" w:rsidRDefault="00630298" w:rsidP="00A022BD">
      <w:pPr>
        <w:pStyle w:val="Prrafodelista"/>
        <w:numPr>
          <w:ilvl w:val="1"/>
          <w:numId w:val="21"/>
        </w:numPr>
        <w:shd w:val="clear" w:color="auto" w:fill="CCC0D9"/>
        <w:ind w:left="567" w:hanging="574"/>
        <w:jc w:val="both"/>
        <w:rPr>
          <w:rFonts w:ascii="Segoe UI Symbol" w:hAnsi="Segoe UI Symbol" w:cs="Arial"/>
          <w:b/>
          <w:sz w:val="18"/>
          <w:szCs w:val="18"/>
        </w:rPr>
      </w:pPr>
      <w:r w:rsidRPr="008B6533">
        <w:rPr>
          <w:rFonts w:ascii="Segoe UI Symbol" w:hAnsi="Segoe UI Symbol" w:cs="Arial"/>
          <w:b/>
          <w:sz w:val="18"/>
          <w:szCs w:val="18"/>
        </w:rPr>
        <w:t>Manifestación de Nacionalidad.</w:t>
      </w:r>
    </w:p>
    <w:p w:rsidR="00630298" w:rsidRPr="008B6533" w:rsidRDefault="00630298" w:rsidP="00DD7651">
      <w:pPr>
        <w:pStyle w:val="Prrafodelista"/>
        <w:ind w:left="993"/>
        <w:jc w:val="both"/>
        <w:rPr>
          <w:rFonts w:ascii="Segoe UI Symbol" w:hAnsi="Segoe UI Symbol" w:cs="Arial"/>
          <w:sz w:val="18"/>
          <w:szCs w:val="18"/>
        </w:rPr>
      </w:pPr>
    </w:p>
    <w:p w:rsidR="00630298" w:rsidRPr="008B6533" w:rsidRDefault="00630298" w:rsidP="00CF5FC6">
      <w:pPr>
        <w:pStyle w:val="Textoindependiente31"/>
        <w:widowControl/>
        <w:spacing w:after="0" w:line="240" w:lineRule="auto"/>
        <w:rPr>
          <w:rFonts w:ascii="Segoe UI Symbol" w:hAnsi="Segoe UI Symbol" w:cs="Arial"/>
          <w:color w:val="FF0000"/>
          <w:sz w:val="18"/>
          <w:szCs w:val="18"/>
        </w:rPr>
      </w:pPr>
      <w:r w:rsidRPr="008B6533">
        <w:rPr>
          <w:rFonts w:ascii="Segoe UI Symbol" w:hAnsi="Segoe UI Symbol" w:cs="Arial"/>
          <w:sz w:val="18"/>
          <w:szCs w:val="18"/>
        </w:rPr>
        <w:t xml:space="preserve">Declaración que deberán presentar los licitantes donde manifiesten </w:t>
      </w:r>
      <w:r w:rsidRPr="008B6533">
        <w:rPr>
          <w:rFonts w:ascii="Segoe UI Symbol" w:hAnsi="Segoe UI Symbol" w:cs="Arial"/>
          <w:b/>
          <w:sz w:val="18"/>
          <w:szCs w:val="18"/>
        </w:rPr>
        <w:t>bajo protesta de decir verdad</w:t>
      </w:r>
      <w:r w:rsidRPr="008B6533">
        <w:rPr>
          <w:rFonts w:ascii="Segoe UI Symbol" w:hAnsi="Segoe UI Symbol" w:cs="Arial"/>
          <w:sz w:val="18"/>
          <w:szCs w:val="18"/>
        </w:rPr>
        <w:t xml:space="preserve"> que es de nacionalidad mexicana y en el caso de personas morales, que se encuentran debidamente constituidas de acuerdo a la leyes mexicanas y que tiene su domicilio en territorio nacional.</w:t>
      </w:r>
    </w:p>
    <w:p w:rsidR="00B70E28" w:rsidRDefault="00B70E28" w:rsidP="00B15168">
      <w:pPr>
        <w:pStyle w:val="Textoindependiente31"/>
        <w:widowControl/>
        <w:spacing w:after="0" w:line="240" w:lineRule="auto"/>
        <w:rPr>
          <w:rFonts w:ascii="Segoe UI Symbol" w:eastAsia="Arial Unicode MS" w:hAnsi="Segoe UI Symbol" w:cs="Arial"/>
          <w:sz w:val="18"/>
          <w:szCs w:val="18"/>
        </w:rPr>
      </w:pPr>
    </w:p>
    <w:p w:rsidR="00630298" w:rsidRPr="008B6533" w:rsidRDefault="00630298" w:rsidP="00B15168">
      <w:pPr>
        <w:pStyle w:val="Textoindependiente31"/>
        <w:widowControl/>
        <w:spacing w:after="0" w:line="240" w:lineRule="auto"/>
        <w:rPr>
          <w:rFonts w:ascii="Segoe UI Symbol" w:eastAsia="Arial Unicode MS" w:hAnsi="Segoe UI Symbol" w:cs="Arial"/>
          <w:sz w:val="18"/>
          <w:szCs w:val="18"/>
        </w:rPr>
      </w:pPr>
      <w:r w:rsidRPr="008B6533">
        <w:rPr>
          <w:rFonts w:ascii="Segoe UI Symbol" w:eastAsia="Arial Unicode MS" w:hAnsi="Segoe UI Symbol" w:cs="Arial"/>
          <w:sz w:val="18"/>
          <w:szCs w:val="18"/>
        </w:rPr>
        <w:t xml:space="preserve">Para esta </w:t>
      </w:r>
      <w:r w:rsidRPr="008B6533">
        <w:rPr>
          <w:rFonts w:ascii="Segoe UI Symbol" w:hAnsi="Segoe UI Symbol" w:cs="Arial"/>
          <w:sz w:val="18"/>
          <w:szCs w:val="18"/>
        </w:rPr>
        <w:t>manifestación</w:t>
      </w:r>
      <w:r w:rsidRPr="008B6533">
        <w:rPr>
          <w:rFonts w:ascii="Segoe UI Symbol" w:eastAsia="Arial Unicode MS" w:hAnsi="Segoe UI Symbol" w:cs="Arial"/>
          <w:sz w:val="18"/>
          <w:szCs w:val="18"/>
        </w:rPr>
        <w:t xml:space="preserve"> podrán utilizar el formato proporcionado en el </w:t>
      </w:r>
      <w:r w:rsidRPr="008B6533">
        <w:rPr>
          <w:rFonts w:ascii="Segoe UI Symbol" w:hAnsi="Segoe UI Symbol" w:cs="Arial"/>
          <w:color w:val="FF0000"/>
          <w:sz w:val="18"/>
          <w:szCs w:val="18"/>
        </w:rPr>
        <w:t>Anexo 6 “Manifestación de nacionalidad”</w:t>
      </w:r>
      <w:r w:rsidRPr="008B6533">
        <w:rPr>
          <w:rFonts w:ascii="Segoe UI Symbol" w:eastAsia="Arial Unicode MS" w:hAnsi="Segoe UI Symbol" w:cs="Arial"/>
          <w:sz w:val="18"/>
          <w:szCs w:val="18"/>
        </w:rPr>
        <w:t xml:space="preserve"> de esta convocatoria.</w:t>
      </w:r>
    </w:p>
    <w:p w:rsidR="00630298" w:rsidRPr="008B6533" w:rsidRDefault="00630298" w:rsidP="00DD7651">
      <w:pPr>
        <w:pStyle w:val="Prrafodelista"/>
        <w:ind w:left="993"/>
        <w:jc w:val="both"/>
        <w:rPr>
          <w:rFonts w:ascii="Segoe UI Symbol" w:hAnsi="Segoe UI Symbol" w:cs="Arial"/>
          <w:sz w:val="18"/>
          <w:szCs w:val="18"/>
        </w:rPr>
      </w:pPr>
    </w:p>
    <w:p w:rsidR="00630298" w:rsidRPr="008B6533" w:rsidRDefault="00630298" w:rsidP="00B15168">
      <w:pPr>
        <w:pStyle w:val="Textoindependiente31"/>
        <w:widowControl/>
        <w:spacing w:after="0" w:line="240" w:lineRule="auto"/>
        <w:rPr>
          <w:rFonts w:ascii="Segoe UI Symbol" w:hAnsi="Segoe UI Symbol"/>
          <w:color w:val="0070C0"/>
          <w:sz w:val="18"/>
          <w:szCs w:val="18"/>
        </w:rPr>
      </w:pPr>
      <w:r w:rsidRPr="008B6533">
        <w:rPr>
          <w:rFonts w:ascii="Segoe UI Symbol" w:hAnsi="Segoe UI Symbol"/>
          <w:color w:val="0070C0"/>
          <w:sz w:val="18"/>
          <w:szCs w:val="18"/>
        </w:rPr>
        <w:t>En el caso de las proposiciones en conjunto, este documento se deberá presentar por cada miembro que integra la proposición.</w:t>
      </w:r>
    </w:p>
    <w:p w:rsidR="00630298" w:rsidRPr="008B6533" w:rsidRDefault="00630298" w:rsidP="00DD7651">
      <w:pPr>
        <w:spacing w:after="0" w:line="240" w:lineRule="auto"/>
        <w:rPr>
          <w:rFonts w:cs="Arial"/>
          <w:sz w:val="18"/>
          <w:szCs w:val="18"/>
        </w:rPr>
      </w:pPr>
    </w:p>
    <w:p w:rsidR="00630298" w:rsidRPr="008B6533" w:rsidRDefault="00630298" w:rsidP="00A022BD">
      <w:pPr>
        <w:pStyle w:val="Prrafodelista"/>
        <w:numPr>
          <w:ilvl w:val="1"/>
          <w:numId w:val="21"/>
        </w:numPr>
        <w:shd w:val="clear" w:color="auto" w:fill="CCC0D9"/>
        <w:ind w:left="567" w:hanging="574"/>
        <w:jc w:val="both"/>
        <w:rPr>
          <w:rFonts w:ascii="Segoe UI Symbol" w:hAnsi="Segoe UI Symbol" w:cs="Arial"/>
          <w:b/>
          <w:sz w:val="18"/>
          <w:szCs w:val="18"/>
        </w:rPr>
      </w:pPr>
      <w:bookmarkStart w:id="15" w:name="_3.2_Formato_de_acreditación."/>
      <w:bookmarkStart w:id="16" w:name="_3.2_Adquisición_de"/>
      <w:bookmarkEnd w:id="15"/>
      <w:bookmarkEnd w:id="16"/>
      <w:r w:rsidRPr="008B6533">
        <w:rPr>
          <w:rFonts w:ascii="Segoe UI Symbol" w:hAnsi="Segoe UI Symbol" w:cs="Arial"/>
          <w:b/>
          <w:sz w:val="18"/>
          <w:szCs w:val="18"/>
        </w:rPr>
        <w:t>Manifestación MIPYME.</w:t>
      </w:r>
    </w:p>
    <w:p w:rsidR="00630298" w:rsidRPr="008B6533" w:rsidRDefault="00630298" w:rsidP="00DD7651">
      <w:pPr>
        <w:pStyle w:val="Prrafodelista"/>
        <w:ind w:left="993"/>
        <w:jc w:val="both"/>
        <w:rPr>
          <w:rFonts w:ascii="Segoe UI Symbol" w:hAnsi="Segoe UI Symbol" w:cs="Arial"/>
          <w:sz w:val="18"/>
          <w:szCs w:val="18"/>
        </w:rPr>
      </w:pPr>
    </w:p>
    <w:p w:rsidR="00630298" w:rsidRPr="008B6533" w:rsidRDefault="00630298" w:rsidP="00B15168">
      <w:pPr>
        <w:pStyle w:val="Textoindependiente31"/>
        <w:widowControl/>
        <w:spacing w:after="0" w:line="240" w:lineRule="auto"/>
        <w:rPr>
          <w:rFonts w:ascii="Segoe UI Symbol" w:hAnsi="Segoe UI Symbol" w:cs="Arial"/>
          <w:color w:val="000000"/>
          <w:sz w:val="18"/>
          <w:szCs w:val="18"/>
        </w:rPr>
      </w:pPr>
      <w:r w:rsidRPr="008B6533">
        <w:rPr>
          <w:rFonts w:ascii="Segoe UI Symbol" w:hAnsi="Segoe UI Symbol" w:cs="Arial"/>
          <w:sz w:val="18"/>
          <w:szCs w:val="18"/>
        </w:rPr>
        <w:t xml:space="preserve">Escrito en el cual se manifieste </w:t>
      </w:r>
      <w:r w:rsidRPr="008B6533">
        <w:rPr>
          <w:rFonts w:ascii="Segoe UI Symbol" w:hAnsi="Segoe UI Symbol" w:cs="Arial"/>
          <w:b/>
          <w:color w:val="000000"/>
          <w:sz w:val="18"/>
          <w:szCs w:val="18"/>
        </w:rPr>
        <w:t>bajo protesta de decir verdad</w:t>
      </w:r>
      <w:r w:rsidRPr="008B6533">
        <w:rPr>
          <w:rFonts w:ascii="Segoe UI Symbol" w:hAnsi="Segoe UI Symbol" w:cs="Arial"/>
          <w:color w:val="000000"/>
          <w:sz w:val="18"/>
          <w:szCs w:val="18"/>
        </w:rPr>
        <w:t xml:space="preserve">, si la empresa se encuentra clasificada como una MIPYME de acuerdo a la estratificación establecida por la Secretaria de Economía, conforme al formato adjunto a la presente convocatoria como </w:t>
      </w:r>
      <w:r w:rsidRPr="008B6533">
        <w:rPr>
          <w:rFonts w:ascii="Segoe UI Symbol" w:hAnsi="Segoe UI Symbol" w:cs="Arial"/>
          <w:color w:val="FF0000"/>
          <w:sz w:val="18"/>
          <w:szCs w:val="18"/>
        </w:rPr>
        <w:t xml:space="preserve">Anexo 7 “Manifestación de MIPYME”, </w:t>
      </w:r>
      <w:r w:rsidRPr="008B6533">
        <w:rPr>
          <w:rFonts w:ascii="Segoe UI Symbol" w:hAnsi="Segoe UI Symbol" w:cs="Arial"/>
          <w:color w:val="000000"/>
          <w:sz w:val="18"/>
          <w:szCs w:val="18"/>
        </w:rPr>
        <w:t>o en su caso, presentar copia del documento expedido por autoridad competente que determine su estratificación como micro, pequeña o mediana empresa.</w:t>
      </w:r>
    </w:p>
    <w:p w:rsidR="00630298" w:rsidRPr="008B6533" w:rsidRDefault="00630298" w:rsidP="00DD7651">
      <w:pPr>
        <w:pStyle w:val="Prrafodelista"/>
        <w:ind w:left="993"/>
        <w:jc w:val="both"/>
        <w:rPr>
          <w:rFonts w:ascii="Segoe UI Symbol" w:hAnsi="Segoe UI Symbol" w:cs="Arial"/>
          <w:color w:val="000000"/>
          <w:sz w:val="18"/>
          <w:szCs w:val="18"/>
        </w:rPr>
      </w:pPr>
    </w:p>
    <w:p w:rsidR="00630298" w:rsidRPr="008B6533" w:rsidRDefault="00630298" w:rsidP="00B15168">
      <w:pPr>
        <w:pStyle w:val="Textoindependiente31"/>
        <w:widowControl/>
        <w:spacing w:after="0" w:line="240" w:lineRule="auto"/>
        <w:rPr>
          <w:rFonts w:ascii="Segoe UI Symbol" w:hAnsi="Segoe UI Symbol" w:cs="Arial"/>
          <w:color w:val="000000"/>
          <w:sz w:val="18"/>
          <w:szCs w:val="18"/>
        </w:rPr>
      </w:pPr>
      <w:r w:rsidRPr="008B6533">
        <w:rPr>
          <w:rFonts w:ascii="Segoe UI Symbol" w:hAnsi="Segoe UI Symbol" w:cs="Arial"/>
          <w:sz w:val="18"/>
          <w:szCs w:val="18"/>
        </w:rPr>
        <w:t>En</w:t>
      </w:r>
      <w:r w:rsidRPr="008B6533">
        <w:rPr>
          <w:rFonts w:ascii="Segoe UI Symbol" w:hAnsi="Segoe UI Symbol" w:cs="Arial"/>
          <w:color w:val="000000"/>
          <w:sz w:val="18"/>
          <w:szCs w:val="18"/>
        </w:rPr>
        <w:t xml:space="preserve"> el supuesto de que el licitante no se ubique dentro de la estratificación de MIPYME, se deberá manifestar que la empresa es del tipo de clasificación “Grande” y no se encuentra clasificada como MIPYME.</w:t>
      </w:r>
    </w:p>
    <w:p w:rsidR="00630298" w:rsidRPr="008B6533" w:rsidRDefault="00630298" w:rsidP="00DD7651">
      <w:pPr>
        <w:autoSpaceDE w:val="0"/>
        <w:autoSpaceDN w:val="0"/>
        <w:spacing w:after="0" w:line="240" w:lineRule="auto"/>
        <w:jc w:val="both"/>
        <w:rPr>
          <w:rFonts w:cs="Arial"/>
          <w:sz w:val="18"/>
          <w:szCs w:val="18"/>
        </w:rPr>
      </w:pPr>
    </w:p>
    <w:p w:rsidR="00630298" w:rsidRPr="008B6533" w:rsidRDefault="00630298" w:rsidP="00B15168">
      <w:pPr>
        <w:pStyle w:val="Textoindependiente31"/>
        <w:widowControl/>
        <w:spacing w:after="0" w:line="240" w:lineRule="auto"/>
        <w:rPr>
          <w:rFonts w:ascii="Segoe UI Symbol" w:hAnsi="Segoe UI Symbol"/>
          <w:color w:val="0070C0"/>
          <w:sz w:val="18"/>
          <w:szCs w:val="18"/>
        </w:rPr>
      </w:pPr>
      <w:r w:rsidRPr="008B6533">
        <w:rPr>
          <w:rFonts w:ascii="Segoe UI Symbol" w:hAnsi="Segoe UI Symbol"/>
          <w:color w:val="0070C0"/>
          <w:sz w:val="18"/>
          <w:szCs w:val="18"/>
        </w:rPr>
        <w:t>En el caso de las proposiciones en conjunto, este documento se deberá presentar por cada miembro que integra la proposición.</w:t>
      </w:r>
    </w:p>
    <w:p w:rsidR="00630298" w:rsidRDefault="00630298" w:rsidP="00DD7651">
      <w:pPr>
        <w:spacing w:after="0" w:line="240" w:lineRule="auto"/>
        <w:ind w:left="284"/>
        <w:jc w:val="center"/>
        <w:rPr>
          <w:rFonts w:cs="Arial"/>
          <w:b/>
          <w:caps/>
          <w:color w:val="062BC6"/>
          <w:sz w:val="18"/>
          <w:szCs w:val="18"/>
        </w:rPr>
      </w:pPr>
      <w:bookmarkStart w:id="17" w:name="_3.3_Carta_del_artículo_50_de_la_Ley"/>
      <w:bookmarkStart w:id="18" w:name="_3.3_Escrito_de"/>
      <w:bookmarkEnd w:id="17"/>
      <w:bookmarkEnd w:id="18"/>
    </w:p>
    <w:p w:rsidR="00630298" w:rsidRPr="008B6533" w:rsidRDefault="00630298" w:rsidP="00A022BD">
      <w:pPr>
        <w:pStyle w:val="Prrafodelista"/>
        <w:numPr>
          <w:ilvl w:val="1"/>
          <w:numId w:val="21"/>
        </w:numPr>
        <w:shd w:val="clear" w:color="auto" w:fill="CCC0D9"/>
        <w:ind w:left="567" w:hanging="574"/>
        <w:jc w:val="both"/>
        <w:rPr>
          <w:rFonts w:ascii="Segoe UI Symbol" w:hAnsi="Segoe UI Symbol"/>
          <w:sz w:val="18"/>
          <w:szCs w:val="18"/>
        </w:rPr>
      </w:pPr>
      <w:bookmarkStart w:id="19" w:name="_3.4_Carta_compromiso"/>
      <w:bookmarkStart w:id="20" w:name="_3.5_Propuesta_Técnica."/>
      <w:bookmarkStart w:id="21" w:name="_3.6_Carta_de"/>
      <w:bookmarkStart w:id="22" w:name="_3.7_Carta_de"/>
      <w:bookmarkEnd w:id="19"/>
      <w:bookmarkEnd w:id="20"/>
      <w:bookmarkEnd w:id="21"/>
      <w:bookmarkEnd w:id="22"/>
      <w:r w:rsidRPr="008B6533">
        <w:rPr>
          <w:rFonts w:ascii="Segoe UI Symbol" w:hAnsi="Segoe UI Symbol" w:cs="Arial"/>
          <w:b/>
          <w:sz w:val="18"/>
          <w:szCs w:val="18"/>
        </w:rPr>
        <w:t>Escrito de aceptación de la convocatoria.</w:t>
      </w:r>
    </w:p>
    <w:p w:rsidR="00630298" w:rsidRPr="008B6533" w:rsidRDefault="00630298" w:rsidP="00DD7651">
      <w:pPr>
        <w:spacing w:after="0" w:line="240" w:lineRule="auto"/>
        <w:jc w:val="both"/>
        <w:rPr>
          <w:rFonts w:cs="Arial"/>
          <w:sz w:val="18"/>
          <w:szCs w:val="18"/>
        </w:rPr>
      </w:pPr>
    </w:p>
    <w:p w:rsidR="00630298" w:rsidRPr="008B6533" w:rsidRDefault="00630298" w:rsidP="00B15168">
      <w:pPr>
        <w:pStyle w:val="Textoindependiente31"/>
        <w:widowControl/>
        <w:spacing w:after="0" w:line="240" w:lineRule="auto"/>
        <w:rPr>
          <w:rFonts w:ascii="Segoe UI Symbol" w:hAnsi="Segoe UI Symbol" w:cs="Arial"/>
          <w:b/>
          <w:sz w:val="18"/>
          <w:szCs w:val="18"/>
        </w:rPr>
      </w:pPr>
      <w:r w:rsidRPr="008B6533">
        <w:rPr>
          <w:rFonts w:ascii="Segoe UI Symbol" w:hAnsi="Segoe UI Symbol" w:cs="Arial"/>
          <w:sz w:val="18"/>
          <w:szCs w:val="18"/>
        </w:rPr>
        <w:t xml:space="preserve">Escrito </w:t>
      </w:r>
      <w:r w:rsidRPr="008B6533">
        <w:rPr>
          <w:rFonts w:ascii="Segoe UI Symbol" w:eastAsia="Arial Unicode MS" w:hAnsi="Segoe UI Symbol" w:cs="Arial"/>
          <w:sz w:val="18"/>
          <w:szCs w:val="18"/>
        </w:rPr>
        <w:t>mediante el cual manifieste</w:t>
      </w:r>
      <w:r w:rsidRPr="008B6533">
        <w:rPr>
          <w:rFonts w:ascii="Segoe UI Symbol" w:hAnsi="Segoe UI Symbol" w:cs="Arial"/>
          <w:sz w:val="18"/>
          <w:szCs w:val="18"/>
        </w:rPr>
        <w:t xml:space="preserve"> </w:t>
      </w:r>
      <w:r w:rsidRPr="008B6533">
        <w:rPr>
          <w:rFonts w:ascii="Segoe UI Symbol" w:hAnsi="Segoe UI Symbol" w:cs="Arial"/>
          <w:color w:val="000000"/>
          <w:sz w:val="18"/>
          <w:szCs w:val="18"/>
        </w:rPr>
        <w:t>que conoce y acepta el contenido y alcance de la convocatoria de la presente licitación, de sus anexos y de las condiciones establecidas en las mismas, así como de las modificaciones a tales documentos que, en su caso, se deriven de sus juntas de aclaraciones.</w:t>
      </w:r>
      <w:r w:rsidRPr="008B6533">
        <w:rPr>
          <w:rFonts w:ascii="Segoe UI Symbol" w:hAnsi="Segoe UI Symbol" w:cs="Arial"/>
          <w:b/>
          <w:sz w:val="18"/>
          <w:szCs w:val="18"/>
        </w:rPr>
        <w:t xml:space="preserve"> </w:t>
      </w:r>
    </w:p>
    <w:p w:rsidR="00630298" w:rsidRPr="008B6533" w:rsidRDefault="00630298" w:rsidP="00DD7651">
      <w:pPr>
        <w:pStyle w:val="Prrafodelista"/>
        <w:ind w:left="993"/>
        <w:jc w:val="both"/>
        <w:rPr>
          <w:rFonts w:ascii="Segoe UI Symbol" w:hAnsi="Segoe UI Symbol" w:cs="Arial"/>
          <w:b/>
          <w:sz w:val="18"/>
          <w:szCs w:val="18"/>
        </w:rPr>
      </w:pPr>
    </w:p>
    <w:p w:rsidR="00630298" w:rsidRPr="008B6533" w:rsidRDefault="00630298" w:rsidP="00B15168">
      <w:pPr>
        <w:pStyle w:val="Textoindependiente31"/>
        <w:widowControl/>
        <w:spacing w:after="0" w:line="240" w:lineRule="auto"/>
        <w:rPr>
          <w:rFonts w:ascii="Segoe UI Symbol" w:eastAsia="Arial Unicode MS" w:hAnsi="Segoe UI Symbol" w:cs="Arial"/>
          <w:sz w:val="18"/>
          <w:szCs w:val="18"/>
        </w:rPr>
      </w:pPr>
      <w:r w:rsidRPr="008B6533">
        <w:rPr>
          <w:rFonts w:ascii="Segoe UI Symbol" w:eastAsia="Arial Unicode MS" w:hAnsi="Segoe UI Symbol" w:cs="Arial"/>
          <w:sz w:val="18"/>
          <w:szCs w:val="18"/>
        </w:rPr>
        <w:t xml:space="preserve">Para esta </w:t>
      </w:r>
      <w:r w:rsidRPr="008B6533">
        <w:rPr>
          <w:rFonts w:ascii="Segoe UI Symbol" w:hAnsi="Segoe UI Symbol" w:cs="Arial"/>
          <w:sz w:val="18"/>
          <w:szCs w:val="18"/>
        </w:rPr>
        <w:t>manifestación</w:t>
      </w:r>
      <w:r w:rsidRPr="008B6533">
        <w:rPr>
          <w:rFonts w:ascii="Segoe UI Symbol" w:eastAsia="Arial Unicode MS" w:hAnsi="Segoe UI Symbol" w:cs="Arial"/>
          <w:sz w:val="18"/>
          <w:szCs w:val="18"/>
        </w:rPr>
        <w:t xml:space="preserve"> podrán utilizar el formato proporcionado en el </w:t>
      </w:r>
      <w:r w:rsidRPr="008B6533">
        <w:rPr>
          <w:rFonts w:ascii="Segoe UI Symbol" w:eastAsia="Calibri" w:hAnsi="Segoe UI Symbol"/>
          <w:bCs/>
          <w:color w:val="FF0000"/>
          <w:sz w:val="18"/>
          <w:szCs w:val="18"/>
        </w:rPr>
        <w:t>Anexo 8 “Carta de Aceptación de Convocatoria”</w:t>
      </w:r>
      <w:r w:rsidRPr="008B6533">
        <w:rPr>
          <w:rFonts w:ascii="Segoe UI Symbol" w:eastAsia="Arial Unicode MS" w:hAnsi="Segoe UI Symbol" w:cs="Arial"/>
          <w:sz w:val="18"/>
          <w:szCs w:val="18"/>
        </w:rPr>
        <w:t xml:space="preserve"> de esta convocatoria.</w:t>
      </w:r>
    </w:p>
    <w:p w:rsidR="00630298" w:rsidRPr="008B6533" w:rsidRDefault="00630298" w:rsidP="00DD7651">
      <w:pPr>
        <w:pStyle w:val="Prrafodelista"/>
        <w:ind w:left="993"/>
        <w:jc w:val="both"/>
        <w:rPr>
          <w:rFonts w:ascii="Segoe UI Symbol" w:hAnsi="Segoe UI Symbol" w:cs="Arial"/>
          <w:sz w:val="18"/>
          <w:szCs w:val="18"/>
        </w:rPr>
      </w:pPr>
    </w:p>
    <w:p w:rsidR="00630298" w:rsidRPr="008B6533" w:rsidRDefault="00630298" w:rsidP="00B15168">
      <w:pPr>
        <w:pStyle w:val="Textoindependiente31"/>
        <w:widowControl/>
        <w:spacing w:after="0" w:line="240" w:lineRule="auto"/>
        <w:rPr>
          <w:rFonts w:ascii="Segoe UI Symbol" w:hAnsi="Segoe UI Symbol" w:cs="Arial"/>
          <w:sz w:val="18"/>
          <w:szCs w:val="18"/>
        </w:rPr>
      </w:pPr>
      <w:r w:rsidRPr="008B6533">
        <w:rPr>
          <w:rFonts w:ascii="Segoe UI Symbol" w:hAnsi="Segoe UI Symbol"/>
          <w:color w:val="0070C0"/>
          <w:sz w:val="18"/>
          <w:szCs w:val="18"/>
        </w:rPr>
        <w:t>En el caso de las proposiciones en conjunto, este documento se deberá presentar por cada miembro que integra la proposición.</w:t>
      </w:r>
    </w:p>
    <w:p w:rsidR="00630298" w:rsidRPr="008B6533" w:rsidRDefault="00630298" w:rsidP="00DD7651">
      <w:pPr>
        <w:spacing w:after="0" w:line="240" w:lineRule="auto"/>
        <w:jc w:val="both"/>
        <w:rPr>
          <w:rFonts w:cs="Arial"/>
          <w:b/>
          <w:sz w:val="18"/>
          <w:szCs w:val="18"/>
        </w:rPr>
      </w:pPr>
    </w:p>
    <w:p w:rsidR="00630298" w:rsidRPr="008B6533" w:rsidRDefault="00630298" w:rsidP="00A022BD">
      <w:pPr>
        <w:pStyle w:val="Prrafodelista"/>
        <w:numPr>
          <w:ilvl w:val="1"/>
          <w:numId w:val="21"/>
        </w:numPr>
        <w:shd w:val="clear" w:color="auto" w:fill="CCC0D9"/>
        <w:ind w:left="567" w:hanging="574"/>
        <w:jc w:val="both"/>
        <w:rPr>
          <w:rFonts w:ascii="Segoe UI Symbol" w:hAnsi="Segoe UI Symbol" w:cs="Arial"/>
          <w:b/>
          <w:sz w:val="18"/>
          <w:szCs w:val="18"/>
        </w:rPr>
      </w:pPr>
      <w:bookmarkStart w:id="23" w:name="_3.9_Carta_del"/>
      <w:bookmarkEnd w:id="23"/>
      <w:r w:rsidRPr="008B6533">
        <w:rPr>
          <w:rFonts w:ascii="Segoe UI Symbol" w:hAnsi="Segoe UI Symbol" w:cs="Arial"/>
          <w:b/>
          <w:sz w:val="18"/>
          <w:szCs w:val="18"/>
        </w:rPr>
        <w:t>Escrito del artículo 50 y 60 de la LAASSP.</w:t>
      </w:r>
    </w:p>
    <w:p w:rsidR="00B15168" w:rsidRPr="008B6533" w:rsidRDefault="00B15168" w:rsidP="00DD7651">
      <w:pPr>
        <w:pStyle w:val="Ttulo3"/>
        <w:ind w:left="993"/>
        <w:jc w:val="both"/>
        <w:rPr>
          <w:rFonts w:ascii="Segoe UI Symbol" w:hAnsi="Segoe UI Symbol"/>
          <w:color w:val="000000"/>
          <w:sz w:val="18"/>
          <w:szCs w:val="18"/>
        </w:rPr>
      </w:pPr>
    </w:p>
    <w:p w:rsidR="00630298" w:rsidRPr="008B6533" w:rsidRDefault="00630298" w:rsidP="00B15168">
      <w:pPr>
        <w:pStyle w:val="Textoindependiente31"/>
        <w:widowControl/>
        <w:spacing w:after="0" w:line="240" w:lineRule="auto"/>
        <w:rPr>
          <w:rFonts w:ascii="Segoe UI Symbol" w:eastAsia="Calibri" w:hAnsi="Segoe UI Symbol"/>
          <w:b/>
          <w:color w:val="FF0000"/>
          <w:sz w:val="18"/>
          <w:szCs w:val="18"/>
        </w:rPr>
      </w:pPr>
      <w:r w:rsidRPr="008B6533">
        <w:rPr>
          <w:rFonts w:ascii="Segoe UI Symbol" w:hAnsi="Segoe UI Symbol"/>
          <w:color w:val="000000"/>
          <w:sz w:val="18"/>
          <w:szCs w:val="18"/>
        </w:rPr>
        <w:t xml:space="preserve">Escrito mediante el cual manifieste bajo protesta de decir verdad, que el licitante no se encuentra en ninguno de los supuestos establecidos en los artículos 50 y 60 de la LAASSP. </w:t>
      </w:r>
      <w:r w:rsidRPr="008B6533">
        <w:rPr>
          <w:rFonts w:ascii="Segoe UI Symbol" w:hAnsi="Segoe UI Symbol"/>
          <w:sz w:val="18"/>
          <w:szCs w:val="18"/>
        </w:rPr>
        <w:t xml:space="preserve"> </w:t>
      </w:r>
    </w:p>
    <w:p w:rsidR="00630298" w:rsidRPr="008B6533" w:rsidRDefault="00630298" w:rsidP="00DD7651">
      <w:pPr>
        <w:pStyle w:val="Prrafodelista"/>
        <w:ind w:left="993"/>
        <w:jc w:val="both"/>
        <w:rPr>
          <w:rFonts w:ascii="Segoe UI Symbol" w:hAnsi="Segoe UI Symbol" w:cs="Arial"/>
          <w:b/>
          <w:sz w:val="18"/>
          <w:szCs w:val="18"/>
        </w:rPr>
      </w:pPr>
    </w:p>
    <w:p w:rsidR="00630298" w:rsidRPr="008B6533" w:rsidRDefault="00630298" w:rsidP="00B15168">
      <w:pPr>
        <w:pStyle w:val="Textoindependiente31"/>
        <w:widowControl/>
        <w:spacing w:after="0" w:line="240" w:lineRule="auto"/>
        <w:rPr>
          <w:rFonts w:ascii="Segoe UI Symbol" w:eastAsia="Arial Unicode MS" w:hAnsi="Segoe UI Symbol" w:cs="Arial"/>
          <w:sz w:val="18"/>
          <w:szCs w:val="18"/>
        </w:rPr>
      </w:pPr>
      <w:r w:rsidRPr="008B6533">
        <w:rPr>
          <w:rFonts w:ascii="Segoe UI Symbol" w:eastAsia="Arial Unicode MS" w:hAnsi="Segoe UI Symbol" w:cs="Arial"/>
          <w:sz w:val="18"/>
          <w:szCs w:val="18"/>
        </w:rPr>
        <w:t xml:space="preserve">Para esta </w:t>
      </w:r>
      <w:r w:rsidRPr="008B6533">
        <w:rPr>
          <w:rFonts w:ascii="Segoe UI Symbol" w:hAnsi="Segoe UI Symbol" w:cs="Arial"/>
          <w:sz w:val="18"/>
          <w:szCs w:val="18"/>
        </w:rPr>
        <w:t>manifestación</w:t>
      </w:r>
      <w:r w:rsidRPr="008B6533">
        <w:rPr>
          <w:rFonts w:ascii="Segoe UI Symbol" w:eastAsia="Arial Unicode MS" w:hAnsi="Segoe UI Symbol" w:cs="Arial"/>
          <w:sz w:val="18"/>
          <w:szCs w:val="18"/>
        </w:rPr>
        <w:t xml:space="preserve"> podrán utilizar el formato proporcionado en el </w:t>
      </w:r>
      <w:r w:rsidRPr="008B6533">
        <w:rPr>
          <w:rFonts w:ascii="Segoe UI Symbol" w:eastAsia="Calibri" w:hAnsi="Segoe UI Symbol"/>
          <w:color w:val="FF0000"/>
          <w:sz w:val="18"/>
          <w:szCs w:val="18"/>
        </w:rPr>
        <w:t>Anexo 9 “Escrito de los artículos 50 y 60 de la LAASSP”</w:t>
      </w:r>
      <w:r w:rsidRPr="008B6533">
        <w:rPr>
          <w:rFonts w:ascii="Segoe UI Symbol" w:eastAsia="Arial Unicode MS" w:hAnsi="Segoe UI Symbol" w:cs="Arial"/>
          <w:sz w:val="18"/>
          <w:szCs w:val="18"/>
        </w:rPr>
        <w:t xml:space="preserve"> de esta convocatoria.</w:t>
      </w:r>
    </w:p>
    <w:p w:rsidR="00630298" w:rsidRPr="008B6533" w:rsidRDefault="00630298" w:rsidP="00DD7651">
      <w:pPr>
        <w:pStyle w:val="Prrafodelista"/>
        <w:ind w:left="993"/>
        <w:jc w:val="both"/>
        <w:rPr>
          <w:rFonts w:ascii="Segoe UI Symbol" w:hAnsi="Segoe UI Symbol" w:cs="Arial"/>
          <w:sz w:val="18"/>
          <w:szCs w:val="18"/>
        </w:rPr>
      </w:pPr>
    </w:p>
    <w:p w:rsidR="00630298" w:rsidRDefault="00630298" w:rsidP="00B15168">
      <w:pPr>
        <w:pStyle w:val="Textoindependiente31"/>
        <w:widowControl/>
        <w:spacing w:after="0" w:line="240" w:lineRule="auto"/>
        <w:rPr>
          <w:rFonts w:ascii="Segoe UI Symbol" w:hAnsi="Segoe UI Symbol"/>
          <w:color w:val="0070C0"/>
          <w:sz w:val="18"/>
          <w:szCs w:val="18"/>
        </w:rPr>
      </w:pPr>
      <w:r w:rsidRPr="008B6533">
        <w:rPr>
          <w:rFonts w:ascii="Segoe UI Symbol" w:hAnsi="Segoe UI Symbol"/>
          <w:color w:val="0070C0"/>
          <w:sz w:val="18"/>
          <w:szCs w:val="18"/>
        </w:rPr>
        <w:t>En el caso de las proposiciones en conjunto, este documento se deberá presentar por cada miembro que integra la proposición.</w:t>
      </w:r>
    </w:p>
    <w:p w:rsidR="0056530C" w:rsidRPr="008B6533" w:rsidRDefault="0056530C" w:rsidP="00B15168">
      <w:pPr>
        <w:pStyle w:val="Textoindependiente31"/>
        <w:widowControl/>
        <w:spacing w:after="0" w:line="240" w:lineRule="auto"/>
        <w:rPr>
          <w:rFonts w:ascii="Segoe UI Symbol" w:hAnsi="Segoe UI Symbol"/>
          <w:color w:val="0070C0"/>
          <w:sz w:val="18"/>
          <w:szCs w:val="18"/>
        </w:rPr>
      </w:pPr>
    </w:p>
    <w:p w:rsidR="00630298" w:rsidRPr="008B6533" w:rsidRDefault="00630298" w:rsidP="00DD7651">
      <w:pPr>
        <w:pStyle w:val="Prrafodelista"/>
        <w:ind w:left="993"/>
        <w:jc w:val="both"/>
        <w:rPr>
          <w:rFonts w:ascii="Segoe UI Symbol" w:hAnsi="Segoe UI Symbol"/>
          <w:color w:val="0070C0"/>
          <w:sz w:val="18"/>
          <w:szCs w:val="18"/>
        </w:rPr>
      </w:pPr>
    </w:p>
    <w:p w:rsidR="00630298" w:rsidRPr="008B6533" w:rsidRDefault="00630298" w:rsidP="00A022BD">
      <w:pPr>
        <w:pStyle w:val="Prrafodelista"/>
        <w:numPr>
          <w:ilvl w:val="1"/>
          <w:numId w:val="21"/>
        </w:numPr>
        <w:shd w:val="clear" w:color="auto" w:fill="CCC0D9"/>
        <w:ind w:left="567" w:hanging="574"/>
        <w:jc w:val="both"/>
        <w:rPr>
          <w:rFonts w:ascii="Segoe UI Symbol" w:hAnsi="Segoe UI Symbol" w:cs="Arial"/>
          <w:b/>
          <w:sz w:val="18"/>
          <w:szCs w:val="18"/>
        </w:rPr>
      </w:pPr>
      <w:bookmarkStart w:id="24" w:name="_3.5_Declaración_de_integridad."/>
      <w:bookmarkStart w:id="25" w:name="_3.10_Declaración_de"/>
      <w:bookmarkEnd w:id="24"/>
      <w:bookmarkEnd w:id="25"/>
      <w:r w:rsidRPr="008B6533">
        <w:rPr>
          <w:rFonts w:ascii="Segoe UI Symbol" w:hAnsi="Segoe UI Symbol" w:cs="Arial"/>
          <w:b/>
          <w:sz w:val="18"/>
          <w:szCs w:val="18"/>
        </w:rPr>
        <w:t>Declaración de Integridad.</w:t>
      </w:r>
    </w:p>
    <w:p w:rsidR="00630298" w:rsidRPr="008B6533" w:rsidRDefault="00630298" w:rsidP="00DD7651">
      <w:pPr>
        <w:spacing w:after="0" w:line="240" w:lineRule="auto"/>
        <w:jc w:val="both"/>
        <w:rPr>
          <w:rFonts w:cs="Arial"/>
          <w:sz w:val="18"/>
          <w:szCs w:val="18"/>
        </w:rPr>
      </w:pPr>
    </w:p>
    <w:p w:rsidR="00630298" w:rsidRPr="008B6533" w:rsidRDefault="00630298" w:rsidP="00B15168">
      <w:pPr>
        <w:pStyle w:val="Textoindependiente31"/>
        <w:widowControl/>
        <w:spacing w:after="0" w:line="240" w:lineRule="auto"/>
        <w:rPr>
          <w:rFonts w:ascii="Segoe UI Symbol" w:hAnsi="Segoe UI Symbol" w:cs="Arial"/>
          <w:b/>
          <w:sz w:val="18"/>
          <w:szCs w:val="18"/>
        </w:rPr>
      </w:pPr>
      <w:r w:rsidRPr="008B6533">
        <w:rPr>
          <w:rFonts w:ascii="Segoe UI Symbol" w:hAnsi="Segoe UI Symbol" w:cs="Arial"/>
          <w:sz w:val="18"/>
          <w:szCs w:val="18"/>
        </w:rPr>
        <w:t xml:space="preserve">Escrito </w:t>
      </w:r>
      <w:r w:rsidRPr="008B6533">
        <w:rPr>
          <w:rFonts w:ascii="Segoe UI Symbol" w:eastAsia="Arial Unicode MS" w:hAnsi="Segoe UI Symbol" w:cs="Arial"/>
          <w:sz w:val="18"/>
          <w:szCs w:val="18"/>
        </w:rPr>
        <w:t>mediante el cual declare</w:t>
      </w:r>
      <w:r w:rsidRPr="008B6533">
        <w:rPr>
          <w:rFonts w:ascii="Segoe UI Symbol" w:hAnsi="Segoe UI Symbol" w:cs="Arial"/>
          <w:sz w:val="18"/>
          <w:szCs w:val="18"/>
        </w:rPr>
        <w:t xml:space="preserve"> </w:t>
      </w:r>
      <w:r w:rsidRPr="008B6533">
        <w:rPr>
          <w:rFonts w:ascii="Segoe UI Symbol" w:hAnsi="Segoe UI Symbol" w:cs="Arial"/>
          <w:b/>
          <w:sz w:val="18"/>
          <w:szCs w:val="18"/>
        </w:rPr>
        <w:t>bajo protesta de decir verdad</w:t>
      </w:r>
      <w:r w:rsidRPr="008B6533">
        <w:rPr>
          <w:rFonts w:ascii="Segoe UI Symbol" w:hAnsi="Segoe UI Symbol" w:cs="Arial"/>
          <w:sz w:val="18"/>
          <w:szCs w:val="18"/>
        </w:rPr>
        <w:t xml:space="preserve"> que el licitante por sí mismo o través de interpósita persona, se abstendrá de adoptar conductas, para que los servidores públicos de </w:t>
      </w:r>
      <w:r w:rsidRPr="008B6533">
        <w:rPr>
          <w:rFonts w:ascii="Segoe UI Symbol" w:hAnsi="Segoe UI Symbol" w:cs="Arial"/>
          <w:b/>
          <w:sz w:val="18"/>
          <w:szCs w:val="18"/>
        </w:rPr>
        <w:t>“EL CETI”</w:t>
      </w:r>
      <w:r w:rsidRPr="008B6533">
        <w:rPr>
          <w:rFonts w:ascii="Segoe UI Symbol" w:hAnsi="Segoe UI Symbol" w:cs="Arial"/>
          <w:sz w:val="18"/>
          <w:szCs w:val="18"/>
        </w:rPr>
        <w:t>, induzcan o alteren las evaluaciones de las propuestas, el resultado del presente procedimiento, u otros aspectos que otorguen condiciones más ventajosas con relación a los demás licitantes</w:t>
      </w:r>
      <w:r w:rsidRPr="008B6533">
        <w:rPr>
          <w:rFonts w:ascii="Segoe UI Symbol" w:hAnsi="Segoe UI Symbol" w:cs="Arial"/>
          <w:b/>
          <w:sz w:val="18"/>
          <w:szCs w:val="18"/>
        </w:rPr>
        <w:t xml:space="preserve">. </w:t>
      </w:r>
    </w:p>
    <w:p w:rsidR="00630298" w:rsidRPr="008B6533" w:rsidRDefault="00630298" w:rsidP="00DD7651">
      <w:pPr>
        <w:pStyle w:val="Prrafodelista"/>
        <w:ind w:left="993"/>
        <w:jc w:val="both"/>
        <w:rPr>
          <w:rFonts w:ascii="Segoe UI Symbol" w:hAnsi="Segoe UI Symbol" w:cs="Arial"/>
          <w:b/>
          <w:sz w:val="18"/>
          <w:szCs w:val="18"/>
        </w:rPr>
      </w:pPr>
    </w:p>
    <w:p w:rsidR="00630298" w:rsidRPr="008B6533" w:rsidRDefault="00630298" w:rsidP="00B15168">
      <w:pPr>
        <w:pStyle w:val="Textoindependiente31"/>
        <w:widowControl/>
        <w:spacing w:after="0" w:line="240" w:lineRule="auto"/>
        <w:rPr>
          <w:rFonts w:ascii="Segoe UI Symbol" w:eastAsia="Arial Unicode MS" w:hAnsi="Segoe UI Symbol" w:cs="Arial"/>
          <w:sz w:val="18"/>
          <w:szCs w:val="18"/>
        </w:rPr>
      </w:pPr>
      <w:r w:rsidRPr="008B6533">
        <w:rPr>
          <w:rFonts w:ascii="Segoe UI Symbol" w:eastAsia="Arial Unicode MS" w:hAnsi="Segoe UI Symbol" w:cs="Arial"/>
          <w:sz w:val="18"/>
          <w:szCs w:val="18"/>
        </w:rPr>
        <w:t xml:space="preserve">Para esta </w:t>
      </w:r>
      <w:r w:rsidRPr="008B6533">
        <w:rPr>
          <w:rFonts w:ascii="Segoe UI Symbol" w:hAnsi="Segoe UI Symbol" w:cs="Arial"/>
          <w:sz w:val="18"/>
          <w:szCs w:val="18"/>
        </w:rPr>
        <w:t>manifestación</w:t>
      </w:r>
      <w:r w:rsidRPr="008B6533">
        <w:rPr>
          <w:rFonts w:ascii="Segoe UI Symbol" w:eastAsia="Arial Unicode MS" w:hAnsi="Segoe UI Symbol" w:cs="Arial"/>
          <w:sz w:val="18"/>
          <w:szCs w:val="18"/>
        </w:rPr>
        <w:t xml:space="preserve"> podrán utilizar el formato proporcionado en el </w:t>
      </w:r>
      <w:r w:rsidRPr="008B6533">
        <w:rPr>
          <w:rFonts w:ascii="Segoe UI Symbol" w:hAnsi="Segoe UI Symbol" w:cs="Arial"/>
          <w:color w:val="FF0000"/>
          <w:sz w:val="18"/>
          <w:szCs w:val="18"/>
        </w:rPr>
        <w:t>Anexo 10 “Declaración de Integridad”</w:t>
      </w:r>
      <w:r w:rsidRPr="008B6533">
        <w:rPr>
          <w:rFonts w:ascii="Segoe UI Symbol" w:eastAsia="Arial Unicode MS" w:hAnsi="Segoe UI Symbol" w:cs="Arial"/>
          <w:sz w:val="18"/>
          <w:szCs w:val="18"/>
        </w:rPr>
        <w:t xml:space="preserve"> de esta convocatoria.</w:t>
      </w:r>
    </w:p>
    <w:p w:rsidR="00630298" w:rsidRPr="008B6533" w:rsidRDefault="00630298" w:rsidP="00DD7651">
      <w:pPr>
        <w:pStyle w:val="Prrafodelista"/>
        <w:ind w:left="993"/>
        <w:jc w:val="both"/>
        <w:rPr>
          <w:rFonts w:ascii="Segoe UI Symbol" w:hAnsi="Segoe UI Symbol" w:cs="Arial"/>
          <w:sz w:val="18"/>
          <w:szCs w:val="18"/>
        </w:rPr>
      </w:pPr>
    </w:p>
    <w:p w:rsidR="00630298" w:rsidRPr="008B6533" w:rsidRDefault="00630298" w:rsidP="00B15168">
      <w:pPr>
        <w:pStyle w:val="Textoindependiente31"/>
        <w:widowControl/>
        <w:spacing w:after="0" w:line="240" w:lineRule="auto"/>
        <w:rPr>
          <w:rFonts w:ascii="Segoe UI Symbol" w:hAnsi="Segoe UI Symbol" w:cs="Arial"/>
          <w:b/>
          <w:sz w:val="18"/>
          <w:szCs w:val="18"/>
        </w:rPr>
      </w:pPr>
      <w:r w:rsidRPr="008B6533">
        <w:rPr>
          <w:rFonts w:ascii="Segoe UI Symbol" w:hAnsi="Segoe UI Symbol"/>
          <w:color w:val="0070C0"/>
          <w:sz w:val="18"/>
          <w:szCs w:val="18"/>
        </w:rPr>
        <w:t>En el caso de las proposiciones en conjunto, este documento se deberá presentar por cada miembro que integra la proposición.</w:t>
      </w:r>
    </w:p>
    <w:p w:rsidR="00630298" w:rsidRPr="008B6533" w:rsidRDefault="00630298" w:rsidP="00DD7651">
      <w:pPr>
        <w:pStyle w:val="Prrafodelista"/>
        <w:ind w:left="993"/>
        <w:jc w:val="both"/>
        <w:rPr>
          <w:rFonts w:ascii="Segoe UI Symbol" w:hAnsi="Segoe UI Symbol" w:cs="Arial"/>
          <w:sz w:val="18"/>
          <w:szCs w:val="18"/>
        </w:rPr>
      </w:pPr>
      <w:bookmarkStart w:id="26" w:name="_3.6_Carta_de_confidencialidad."/>
      <w:bookmarkStart w:id="27" w:name="_3.11_Listado_de"/>
      <w:bookmarkEnd w:id="26"/>
      <w:bookmarkEnd w:id="27"/>
    </w:p>
    <w:p w:rsidR="00630298" w:rsidRPr="008B6533" w:rsidRDefault="00630298" w:rsidP="00A022BD">
      <w:pPr>
        <w:pStyle w:val="Prrafodelista"/>
        <w:numPr>
          <w:ilvl w:val="1"/>
          <w:numId w:val="21"/>
        </w:numPr>
        <w:shd w:val="clear" w:color="auto" w:fill="CCC0D9"/>
        <w:ind w:left="567" w:hanging="574"/>
        <w:jc w:val="both"/>
        <w:rPr>
          <w:rFonts w:ascii="Segoe UI Symbol" w:hAnsi="Segoe UI Symbol"/>
          <w:b/>
          <w:sz w:val="18"/>
          <w:szCs w:val="18"/>
        </w:rPr>
      </w:pPr>
      <w:r w:rsidRPr="008B6533">
        <w:rPr>
          <w:rFonts w:ascii="Segoe UI Symbol" w:hAnsi="Segoe UI Symbol" w:cs="Arial"/>
          <w:b/>
          <w:sz w:val="18"/>
          <w:szCs w:val="18"/>
        </w:rPr>
        <w:t>Escrito</w:t>
      </w:r>
      <w:r w:rsidRPr="008B6533">
        <w:rPr>
          <w:rFonts w:ascii="Segoe UI Symbol" w:hAnsi="Segoe UI Symbol"/>
          <w:b/>
          <w:sz w:val="18"/>
          <w:szCs w:val="18"/>
        </w:rPr>
        <w:t xml:space="preserve"> de aceptación para permitir visitas a sus instalaciones. (Formato Libre)</w:t>
      </w:r>
    </w:p>
    <w:p w:rsidR="00630298" w:rsidRPr="008B6533" w:rsidRDefault="00630298" w:rsidP="00DD7651">
      <w:pPr>
        <w:autoSpaceDE w:val="0"/>
        <w:autoSpaceDN w:val="0"/>
        <w:adjustRightInd w:val="0"/>
        <w:spacing w:after="0" w:line="240" w:lineRule="auto"/>
        <w:jc w:val="both"/>
        <w:rPr>
          <w:rFonts w:cs="Arial"/>
          <w:sz w:val="18"/>
          <w:szCs w:val="18"/>
        </w:rPr>
      </w:pPr>
    </w:p>
    <w:p w:rsidR="00630298" w:rsidRPr="008B6533" w:rsidRDefault="00630298" w:rsidP="00B15168">
      <w:pPr>
        <w:pStyle w:val="Textoindependiente31"/>
        <w:widowControl/>
        <w:spacing w:after="0" w:line="240" w:lineRule="auto"/>
        <w:rPr>
          <w:rFonts w:ascii="Segoe UI Symbol" w:hAnsi="Segoe UI Symbol" w:cs="Arial"/>
          <w:sz w:val="18"/>
          <w:szCs w:val="18"/>
        </w:rPr>
      </w:pPr>
      <w:r w:rsidRPr="008B6533">
        <w:rPr>
          <w:rFonts w:ascii="Segoe UI Symbol" w:hAnsi="Segoe UI Symbol" w:cs="Arial"/>
          <w:sz w:val="18"/>
          <w:szCs w:val="18"/>
        </w:rPr>
        <w:t xml:space="preserve">Escrito </w:t>
      </w:r>
      <w:r w:rsidRPr="008B6533">
        <w:rPr>
          <w:rFonts w:ascii="Segoe UI Symbol" w:eastAsia="Arial Unicode MS" w:hAnsi="Segoe UI Symbol" w:cs="Arial"/>
          <w:sz w:val="18"/>
          <w:szCs w:val="18"/>
        </w:rPr>
        <w:t>mediante el cual manifieste</w:t>
      </w:r>
      <w:r w:rsidRPr="008B6533">
        <w:rPr>
          <w:rFonts w:ascii="Segoe UI Symbol" w:hAnsi="Segoe UI Symbol" w:cs="Arial"/>
          <w:sz w:val="18"/>
          <w:szCs w:val="18"/>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8B6533">
        <w:rPr>
          <w:rFonts w:ascii="Segoe UI Symbol" w:hAnsi="Segoe UI Symbol" w:cs="Arial"/>
          <w:color w:val="FF0000"/>
          <w:sz w:val="18"/>
          <w:szCs w:val="18"/>
        </w:rPr>
        <w:t>numeral V, punto 5 “De las verificaciones”</w:t>
      </w:r>
      <w:r w:rsidRPr="008B6533">
        <w:rPr>
          <w:rFonts w:ascii="Segoe UI Symbol" w:hAnsi="Segoe UI Symbol" w:cs="Arial"/>
          <w:sz w:val="18"/>
          <w:szCs w:val="18"/>
        </w:rPr>
        <w:t xml:space="preserve"> de esta convocatoria.</w:t>
      </w:r>
    </w:p>
    <w:p w:rsidR="00630298" w:rsidRDefault="00630298" w:rsidP="00DD7651">
      <w:pPr>
        <w:pStyle w:val="Textoindependiente3"/>
        <w:spacing w:after="0"/>
        <w:rPr>
          <w:rFonts w:ascii="Segoe UI Symbol" w:hAnsi="Segoe UI Symbol" w:cs="Arial"/>
          <w:sz w:val="18"/>
          <w:szCs w:val="18"/>
          <w:highlight w:val="lightGray"/>
        </w:rPr>
      </w:pPr>
    </w:p>
    <w:p w:rsidR="00D5279B" w:rsidRPr="008B6533" w:rsidRDefault="00D5279B" w:rsidP="00DD7651">
      <w:pPr>
        <w:pStyle w:val="Textoindependiente3"/>
        <w:spacing w:after="0"/>
        <w:rPr>
          <w:rFonts w:ascii="Segoe UI Symbol" w:hAnsi="Segoe UI Symbol" w:cs="Arial"/>
          <w:sz w:val="18"/>
          <w:szCs w:val="18"/>
          <w:highlight w:val="lightGray"/>
        </w:rPr>
      </w:pPr>
    </w:p>
    <w:p w:rsidR="00630298" w:rsidRPr="008B6533" w:rsidRDefault="00630298" w:rsidP="00A022BD">
      <w:pPr>
        <w:pStyle w:val="Prrafodelista"/>
        <w:numPr>
          <w:ilvl w:val="1"/>
          <w:numId w:val="21"/>
        </w:numPr>
        <w:shd w:val="clear" w:color="auto" w:fill="CCC0D9"/>
        <w:ind w:left="567" w:hanging="574"/>
        <w:jc w:val="both"/>
        <w:rPr>
          <w:rFonts w:ascii="Segoe UI Symbol" w:hAnsi="Segoe UI Symbol"/>
          <w:b/>
          <w:sz w:val="18"/>
          <w:szCs w:val="18"/>
        </w:rPr>
      </w:pPr>
      <w:r w:rsidRPr="008B6533">
        <w:rPr>
          <w:rFonts w:ascii="Segoe UI Symbol" w:hAnsi="Segoe UI Symbol" w:cs="Arial"/>
          <w:b/>
          <w:sz w:val="18"/>
          <w:szCs w:val="18"/>
        </w:rPr>
        <w:t>Listado</w:t>
      </w:r>
      <w:r w:rsidRPr="008B6533">
        <w:rPr>
          <w:rFonts w:ascii="Segoe UI Symbol" w:hAnsi="Segoe UI Symbol"/>
          <w:b/>
          <w:sz w:val="18"/>
          <w:szCs w:val="18"/>
        </w:rPr>
        <w:t xml:space="preserve"> de principales clientes. (Formato libre)</w:t>
      </w:r>
    </w:p>
    <w:p w:rsidR="00630298" w:rsidRPr="008B6533" w:rsidRDefault="00630298" w:rsidP="00DD7651">
      <w:pPr>
        <w:pStyle w:val="Textoindependiente3"/>
        <w:spacing w:after="0"/>
        <w:rPr>
          <w:rFonts w:ascii="Segoe UI Symbol" w:hAnsi="Segoe UI Symbol" w:cs="Arial"/>
          <w:sz w:val="18"/>
          <w:szCs w:val="18"/>
        </w:rPr>
      </w:pPr>
    </w:p>
    <w:p w:rsidR="00630298" w:rsidRDefault="00630298" w:rsidP="00B15168">
      <w:pPr>
        <w:pStyle w:val="Textoindependiente31"/>
        <w:widowControl/>
        <w:spacing w:after="0" w:line="240" w:lineRule="auto"/>
        <w:rPr>
          <w:rFonts w:ascii="Segoe UI Symbol" w:hAnsi="Segoe UI Symbol" w:cs="Arial"/>
          <w:sz w:val="18"/>
          <w:szCs w:val="18"/>
        </w:rPr>
      </w:pPr>
      <w:r w:rsidRPr="008B6533">
        <w:rPr>
          <w:rFonts w:ascii="Segoe UI Symbol" w:hAnsi="Segoe UI Symbol" w:cs="Arial"/>
          <w:sz w:val="18"/>
          <w:szCs w:val="18"/>
        </w:rPr>
        <w:t xml:space="preserve">Escrito </w:t>
      </w:r>
      <w:r w:rsidRPr="008B6533">
        <w:rPr>
          <w:rFonts w:ascii="Segoe UI Symbol" w:eastAsia="Arial Unicode MS" w:hAnsi="Segoe UI Symbol" w:cs="Arial"/>
          <w:sz w:val="18"/>
          <w:szCs w:val="18"/>
        </w:rPr>
        <w:t>mediante el cual manifieste</w:t>
      </w:r>
      <w:r w:rsidRPr="008B6533">
        <w:rPr>
          <w:rFonts w:ascii="Segoe UI Symbol" w:hAnsi="Segoe UI Symbol" w:cs="Arial"/>
          <w:sz w:val="18"/>
          <w:szCs w:val="18"/>
        </w:rPr>
        <w:t xml:space="preserve"> su listado de principales clientes pertenecientes a la Administración Pública o a la iniciativa privada, nacional o extranjera, a los cuales se les hayan prestados servicios similares a los de esta licitación, indicando los datos generales de la persona con quien se tiene el contacto (Nombre, Cargo y Teléfono). Esto con el fin de que </w:t>
      </w:r>
      <w:r w:rsidRPr="008B6533">
        <w:rPr>
          <w:rFonts w:ascii="Segoe UI Symbol" w:hAnsi="Segoe UI Symbol" w:cs="Arial"/>
          <w:b/>
          <w:sz w:val="18"/>
          <w:szCs w:val="18"/>
        </w:rPr>
        <w:t>“EL CETI”</w:t>
      </w:r>
      <w:r w:rsidRPr="008B6533">
        <w:rPr>
          <w:rFonts w:ascii="Segoe UI Symbol" w:hAnsi="Segoe UI Symbol" w:cs="Arial"/>
          <w:sz w:val="18"/>
          <w:szCs w:val="18"/>
        </w:rPr>
        <w:t xml:space="preserve"> pueda, de manera directa, pedir referencias del licitante.</w:t>
      </w:r>
    </w:p>
    <w:p w:rsidR="008B6533" w:rsidRPr="008B6533" w:rsidRDefault="008B6533" w:rsidP="00B15168">
      <w:pPr>
        <w:pStyle w:val="Textoindependiente31"/>
        <w:widowControl/>
        <w:spacing w:after="0" w:line="240" w:lineRule="auto"/>
        <w:rPr>
          <w:rFonts w:ascii="Segoe UI Symbol" w:hAnsi="Segoe UI Symbol" w:cs="Arial"/>
          <w:sz w:val="18"/>
          <w:szCs w:val="18"/>
        </w:rPr>
      </w:pPr>
    </w:p>
    <w:p w:rsidR="00630298" w:rsidRPr="008B6533" w:rsidRDefault="00630298" w:rsidP="00DD7651">
      <w:pPr>
        <w:pStyle w:val="Textoindependiente3"/>
        <w:spacing w:after="0"/>
        <w:rPr>
          <w:rFonts w:ascii="Segoe UI Symbol" w:hAnsi="Segoe UI Symbol" w:cs="Arial"/>
          <w:sz w:val="18"/>
          <w:szCs w:val="18"/>
        </w:rPr>
      </w:pPr>
    </w:p>
    <w:p w:rsidR="00630298" w:rsidRPr="008B6533" w:rsidRDefault="00630298" w:rsidP="00A022BD">
      <w:pPr>
        <w:pStyle w:val="Prrafodelista"/>
        <w:numPr>
          <w:ilvl w:val="1"/>
          <w:numId w:val="21"/>
        </w:numPr>
        <w:shd w:val="clear" w:color="auto" w:fill="CCC0D9"/>
        <w:ind w:left="567" w:hanging="574"/>
        <w:jc w:val="both"/>
        <w:rPr>
          <w:rFonts w:ascii="Segoe UI Symbol" w:hAnsi="Segoe UI Symbol"/>
          <w:b/>
          <w:sz w:val="18"/>
          <w:szCs w:val="18"/>
        </w:rPr>
      </w:pPr>
      <w:r w:rsidRPr="008B6533">
        <w:rPr>
          <w:rFonts w:ascii="Segoe UI Symbol" w:hAnsi="Segoe UI Symbol" w:cs="Arial"/>
          <w:b/>
          <w:sz w:val="18"/>
          <w:szCs w:val="18"/>
        </w:rPr>
        <w:t>Conformidad</w:t>
      </w:r>
      <w:r w:rsidRPr="008B6533">
        <w:rPr>
          <w:rFonts w:ascii="Segoe UI Symbol" w:hAnsi="Segoe UI Symbol"/>
          <w:b/>
          <w:sz w:val="18"/>
          <w:szCs w:val="18"/>
        </w:rPr>
        <w:t xml:space="preserve"> de deficiencias o incumplimientos. (Formato libre)</w:t>
      </w:r>
    </w:p>
    <w:p w:rsidR="00630298" w:rsidRPr="008B6533" w:rsidRDefault="00630298" w:rsidP="00DD7651">
      <w:pPr>
        <w:pStyle w:val="Textoindependiente3"/>
        <w:spacing w:after="0"/>
        <w:rPr>
          <w:rFonts w:ascii="Segoe UI Symbol" w:hAnsi="Segoe UI Symbol" w:cs="Arial"/>
          <w:sz w:val="18"/>
          <w:szCs w:val="18"/>
        </w:rPr>
      </w:pPr>
    </w:p>
    <w:p w:rsidR="00630298" w:rsidRDefault="00630298" w:rsidP="00B15168">
      <w:pPr>
        <w:pStyle w:val="Textoindependiente31"/>
        <w:widowControl/>
        <w:spacing w:after="0" w:line="240" w:lineRule="auto"/>
        <w:rPr>
          <w:rFonts w:ascii="Segoe UI Symbol" w:hAnsi="Segoe UI Symbol" w:cs="Arial"/>
          <w:sz w:val="18"/>
          <w:szCs w:val="18"/>
        </w:rPr>
      </w:pPr>
      <w:r w:rsidRPr="008B6533">
        <w:rPr>
          <w:rFonts w:ascii="Segoe UI Symbol" w:hAnsi="Segoe UI Symbol" w:cs="Arial"/>
          <w:sz w:val="18"/>
          <w:szCs w:val="18"/>
        </w:rPr>
        <w:t xml:space="preserve">Escrito </w:t>
      </w:r>
      <w:r w:rsidRPr="008B6533">
        <w:rPr>
          <w:rFonts w:ascii="Segoe UI Symbol" w:eastAsia="Arial Unicode MS" w:hAnsi="Segoe UI Symbol" w:cs="Arial"/>
          <w:sz w:val="18"/>
          <w:szCs w:val="18"/>
        </w:rPr>
        <w:t>mediante el cual manifieste</w:t>
      </w:r>
      <w:r w:rsidRPr="008B6533">
        <w:rPr>
          <w:rFonts w:ascii="Segoe UI Symbol" w:hAnsi="Segoe UI Symbol" w:cs="Arial"/>
          <w:sz w:val="18"/>
          <w:szCs w:val="18"/>
        </w:rPr>
        <w:t xml:space="preserve"> su conformidad de que si personal de </w:t>
      </w:r>
      <w:r w:rsidRPr="008B6533">
        <w:rPr>
          <w:rFonts w:ascii="Segoe UI Symbol" w:hAnsi="Segoe UI Symbol" w:cs="Arial"/>
          <w:b/>
          <w:sz w:val="18"/>
          <w:szCs w:val="18"/>
        </w:rPr>
        <w:t>“EL CETI”</w:t>
      </w:r>
      <w:r w:rsidRPr="008B6533">
        <w:rPr>
          <w:rFonts w:ascii="Segoe UI Symbol" w:hAnsi="Segoe UI Symbol" w:cs="Arial"/>
          <w:sz w:val="18"/>
          <w:szCs w:val="18"/>
        </w:rPr>
        <w:t xml:space="preserve"> identifica deficiencias o incumplimientos en la prestación del servicio de acuerdo al </w:t>
      </w:r>
      <w:r w:rsidR="004A02E6">
        <w:rPr>
          <w:rFonts w:ascii="Segoe UI Symbol" w:hAnsi="Segoe UI Symbol" w:cs="Arial"/>
          <w:color w:val="FF0000"/>
          <w:sz w:val="18"/>
          <w:szCs w:val="18"/>
        </w:rPr>
        <w:t>Anexo 1 “Propuesta Técnica”</w:t>
      </w:r>
      <w:r w:rsidRPr="008B6533">
        <w:rPr>
          <w:rFonts w:ascii="Segoe UI Symbol" w:hAnsi="Segoe UI Symbol" w:cs="Arial"/>
          <w:sz w:val="18"/>
          <w:szCs w:val="18"/>
        </w:rPr>
        <w:t xml:space="preserve"> de la presente convocatoria, </w:t>
      </w:r>
      <w:r w:rsidRPr="008B6533">
        <w:rPr>
          <w:rFonts w:ascii="Segoe UI Symbol" w:hAnsi="Segoe UI Symbol" w:cs="Arial"/>
          <w:b/>
          <w:sz w:val="18"/>
          <w:szCs w:val="18"/>
        </w:rPr>
        <w:t>“EL CETI”</w:t>
      </w:r>
      <w:r w:rsidRPr="008B6533">
        <w:rPr>
          <w:rFonts w:ascii="Segoe UI Symbol" w:hAnsi="Segoe UI Symbol" w:cs="Arial"/>
          <w:sz w:val="18"/>
          <w:szCs w:val="18"/>
        </w:rPr>
        <w:t xml:space="preserve"> no los tendrá por prestados o aceptados. Para estos casos, el proveedor deberá informar al área responsable de administrar y verificar el cumplimiento del contrato de </w:t>
      </w:r>
      <w:r w:rsidRPr="008B6533">
        <w:rPr>
          <w:rFonts w:ascii="Segoe UI Symbol" w:hAnsi="Segoe UI Symbol" w:cs="Arial"/>
          <w:b/>
          <w:sz w:val="18"/>
          <w:szCs w:val="18"/>
        </w:rPr>
        <w:t>“EL CETI”</w:t>
      </w:r>
      <w:r w:rsidRPr="008B6533">
        <w:rPr>
          <w:rFonts w:ascii="Segoe UI Symbol" w:hAnsi="Segoe UI Symbol" w:cs="Arial"/>
          <w:sz w:val="18"/>
          <w:szCs w:val="18"/>
        </w:rPr>
        <w:t xml:space="preserve">, cuando se subsanen las deficiencias o incumplimientos detectados, sujetándose a la inspección y autorización de </w:t>
      </w:r>
      <w:r w:rsidRPr="008B6533">
        <w:rPr>
          <w:rFonts w:ascii="Segoe UI Symbol" w:hAnsi="Segoe UI Symbol" w:cs="Arial"/>
          <w:b/>
          <w:sz w:val="18"/>
          <w:szCs w:val="18"/>
        </w:rPr>
        <w:t>“EL CETI”</w:t>
      </w:r>
      <w:r w:rsidRPr="008B6533">
        <w:rPr>
          <w:rFonts w:ascii="Segoe UI Symbol" w:hAnsi="Segoe UI Symbol" w:cs="Arial"/>
          <w:sz w:val="18"/>
          <w:szCs w:val="18"/>
        </w:rPr>
        <w:t>, misma que no lo exime de la pena convencional por atraso en la prestación del servicio o de las deducciones al pago a que haya lugar.</w:t>
      </w:r>
    </w:p>
    <w:p w:rsidR="008B6533" w:rsidRDefault="008B6533" w:rsidP="00B15168">
      <w:pPr>
        <w:pStyle w:val="Textoindependiente31"/>
        <w:widowControl/>
        <w:spacing w:after="0" w:line="240" w:lineRule="auto"/>
        <w:rPr>
          <w:rFonts w:ascii="Segoe UI Symbol" w:hAnsi="Segoe UI Symbol" w:cs="Arial"/>
          <w:sz w:val="18"/>
          <w:szCs w:val="18"/>
        </w:rPr>
      </w:pPr>
    </w:p>
    <w:p w:rsidR="008B6533" w:rsidRPr="008B6533" w:rsidRDefault="008B6533" w:rsidP="00A022BD">
      <w:pPr>
        <w:pStyle w:val="Prrafodelista"/>
        <w:numPr>
          <w:ilvl w:val="1"/>
          <w:numId w:val="21"/>
        </w:numPr>
        <w:shd w:val="clear" w:color="auto" w:fill="CCC0D9"/>
        <w:ind w:left="567" w:hanging="574"/>
        <w:jc w:val="both"/>
        <w:rPr>
          <w:rFonts w:ascii="Segoe UI Symbol" w:hAnsi="Segoe UI Symbol" w:cs="Arial"/>
          <w:b/>
          <w:sz w:val="18"/>
          <w:szCs w:val="18"/>
        </w:rPr>
      </w:pPr>
      <w:r w:rsidRPr="008B6533">
        <w:rPr>
          <w:rFonts w:ascii="Segoe UI Symbol" w:hAnsi="Segoe UI Symbol" w:cs="Arial"/>
          <w:b/>
          <w:sz w:val="18"/>
          <w:szCs w:val="18"/>
        </w:rPr>
        <w:t>Opinión de Cumplimiento de Obligaciones Fiscales (Artículo 32-D del CFF).</w:t>
      </w:r>
    </w:p>
    <w:p w:rsidR="008B6533" w:rsidRPr="008B6533" w:rsidRDefault="008B6533" w:rsidP="008B6533">
      <w:pPr>
        <w:spacing w:after="0" w:line="240" w:lineRule="auto"/>
        <w:ind w:left="993"/>
        <w:jc w:val="both"/>
        <w:rPr>
          <w:rFonts w:cs="Arial"/>
          <w:sz w:val="18"/>
          <w:szCs w:val="18"/>
        </w:rPr>
      </w:pPr>
    </w:p>
    <w:p w:rsidR="008B6533" w:rsidRPr="008B6533" w:rsidRDefault="008B6533" w:rsidP="008B6533">
      <w:pPr>
        <w:pStyle w:val="Textoindependiente31"/>
        <w:widowControl/>
        <w:spacing w:after="0" w:line="240" w:lineRule="auto"/>
        <w:rPr>
          <w:rFonts w:ascii="Segoe UI Symbol" w:hAnsi="Segoe UI Symbol" w:cs="Arial"/>
          <w:b/>
          <w:sz w:val="18"/>
          <w:szCs w:val="18"/>
        </w:rPr>
      </w:pPr>
      <w:r w:rsidRPr="008B6533">
        <w:rPr>
          <w:rFonts w:ascii="Segoe UI Symbol" w:hAnsi="Segoe UI Symbol" w:cs="Arial"/>
          <w:sz w:val="18"/>
          <w:szCs w:val="18"/>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8B6533">
        <w:rPr>
          <w:rFonts w:ascii="Segoe UI Symbol" w:hAnsi="Segoe UI Symbol" w:cs="Arial"/>
          <w:color w:val="FF0000"/>
          <w:sz w:val="18"/>
          <w:szCs w:val="18"/>
        </w:rPr>
        <w:t xml:space="preserve">Anexo 12 “Resolución Miscelánea Fiscal para el Ejercicio Fiscal </w:t>
      </w:r>
      <w:r w:rsidR="00103C02">
        <w:rPr>
          <w:rFonts w:ascii="Segoe UI Symbol" w:hAnsi="Segoe UI Symbol" w:cs="Arial"/>
          <w:color w:val="FF0000"/>
          <w:sz w:val="18"/>
          <w:szCs w:val="18"/>
        </w:rPr>
        <w:t>2018</w:t>
      </w:r>
      <w:r w:rsidRPr="008B6533">
        <w:rPr>
          <w:rFonts w:ascii="Segoe UI Symbol" w:hAnsi="Segoe UI Symbol" w:cs="Arial"/>
          <w:color w:val="FF0000"/>
          <w:sz w:val="18"/>
          <w:szCs w:val="18"/>
        </w:rPr>
        <w:t xml:space="preserve"> (Artículo 32-D del CFF)”</w:t>
      </w:r>
      <w:r w:rsidRPr="008B6533">
        <w:rPr>
          <w:rFonts w:ascii="Segoe UI Symbol" w:hAnsi="Segoe UI Symbol" w:cs="Arial"/>
          <w:sz w:val="18"/>
          <w:szCs w:val="18"/>
        </w:rPr>
        <w:t xml:space="preserve"> de la presente convocatoria se proporciona información de dicha resolución miscelánea.</w:t>
      </w:r>
    </w:p>
    <w:p w:rsidR="008B6533" w:rsidRPr="008B6533" w:rsidRDefault="008B6533" w:rsidP="00B15168">
      <w:pPr>
        <w:pStyle w:val="Textoindependiente31"/>
        <w:widowControl/>
        <w:spacing w:after="0" w:line="240" w:lineRule="auto"/>
        <w:rPr>
          <w:rFonts w:ascii="Segoe UI Symbol" w:hAnsi="Segoe UI Symbol" w:cs="Arial"/>
          <w:sz w:val="18"/>
          <w:szCs w:val="18"/>
        </w:rPr>
      </w:pPr>
    </w:p>
    <w:p w:rsidR="00D5279B" w:rsidRPr="00D5279B" w:rsidRDefault="00D5279B" w:rsidP="00A022BD">
      <w:pPr>
        <w:pStyle w:val="Prrafodelista"/>
        <w:numPr>
          <w:ilvl w:val="1"/>
          <w:numId w:val="21"/>
        </w:numPr>
        <w:shd w:val="clear" w:color="auto" w:fill="CCC0D9"/>
        <w:ind w:left="567" w:hanging="574"/>
        <w:jc w:val="both"/>
        <w:rPr>
          <w:rFonts w:ascii="Segoe UI Symbol" w:hAnsi="Segoe UI Symbol" w:cs="Arial"/>
          <w:b/>
          <w:sz w:val="18"/>
          <w:szCs w:val="18"/>
        </w:rPr>
      </w:pPr>
      <w:r w:rsidRPr="00D5279B">
        <w:rPr>
          <w:rFonts w:ascii="Segoe UI Symbol" w:hAnsi="Segoe UI Symbol" w:cs="Arial"/>
          <w:b/>
          <w:sz w:val="18"/>
          <w:szCs w:val="18"/>
        </w:rPr>
        <w:t xml:space="preserve">Opinión de Cumplimiento de Obligaciones </w:t>
      </w:r>
      <w:r>
        <w:rPr>
          <w:rFonts w:ascii="Segoe UI Symbol" w:hAnsi="Segoe UI Symbol" w:cs="Arial"/>
          <w:b/>
          <w:sz w:val="18"/>
          <w:szCs w:val="18"/>
        </w:rPr>
        <w:t>IMSS</w:t>
      </w:r>
    </w:p>
    <w:p w:rsidR="00D5279B" w:rsidRPr="008B6533" w:rsidRDefault="00D5279B" w:rsidP="00D5279B">
      <w:pPr>
        <w:pStyle w:val="Textoindependiente31"/>
        <w:widowControl/>
        <w:spacing w:after="0" w:line="240" w:lineRule="auto"/>
        <w:rPr>
          <w:rFonts w:ascii="Segoe UI Symbol" w:hAnsi="Segoe UI Symbol" w:cs="Arial"/>
          <w:b/>
          <w:sz w:val="18"/>
          <w:szCs w:val="18"/>
        </w:rPr>
      </w:pPr>
      <w:r w:rsidRPr="008B6533">
        <w:rPr>
          <w:rFonts w:ascii="Segoe UI Symbol" w:hAnsi="Segoe UI Symbol" w:cs="Arial"/>
          <w:sz w:val="18"/>
          <w:szCs w:val="18"/>
        </w:rPr>
        <w:t xml:space="preserve">Escrito de opinión vigente emitido </w:t>
      </w:r>
      <w:r w:rsidR="001B206F">
        <w:rPr>
          <w:rFonts w:ascii="Segoe UI Symbol" w:hAnsi="Segoe UI Symbol" w:cs="Arial"/>
          <w:sz w:val="18"/>
          <w:szCs w:val="18"/>
        </w:rPr>
        <w:t>el Instituto Mexicano del Seguro Social</w:t>
      </w:r>
      <w:r w:rsidRPr="008B6533">
        <w:rPr>
          <w:rFonts w:ascii="Segoe UI Symbol" w:hAnsi="Segoe UI Symbol" w:cs="Arial"/>
          <w:sz w:val="18"/>
          <w:szCs w:val="18"/>
        </w:rPr>
        <w:t xml:space="preserve">, respecto del cumplimiento de sus obligaciones </w:t>
      </w:r>
      <w:r w:rsidR="001B206F">
        <w:rPr>
          <w:rFonts w:ascii="Segoe UI Symbol" w:hAnsi="Segoe UI Symbol" w:cs="Arial"/>
          <w:sz w:val="18"/>
          <w:szCs w:val="18"/>
        </w:rPr>
        <w:t xml:space="preserve">en materia de Seguridad Social, el cual </w:t>
      </w:r>
      <w:r w:rsidR="001B206F" w:rsidRPr="001B206F">
        <w:rPr>
          <w:rFonts w:ascii="Segoe UI Symbol" w:hAnsi="Segoe UI Symbol" w:cs="Arial"/>
          <w:sz w:val="18"/>
          <w:szCs w:val="18"/>
        </w:rPr>
        <w:t xml:space="preserve">permite avalar que el solicitante se encuentra al corriente de sus obligaciones en la materia a la fecha de </w:t>
      </w:r>
      <w:r w:rsidR="001B206F">
        <w:rPr>
          <w:rFonts w:ascii="Segoe UI Symbol" w:hAnsi="Segoe UI Symbol" w:cs="Arial"/>
          <w:sz w:val="18"/>
          <w:szCs w:val="18"/>
        </w:rPr>
        <w:t>la Licitación.</w:t>
      </w:r>
    </w:p>
    <w:p w:rsidR="0056530C" w:rsidRPr="008B6533" w:rsidRDefault="0056530C" w:rsidP="00DD7651">
      <w:pPr>
        <w:spacing w:after="0" w:line="240" w:lineRule="auto"/>
        <w:ind w:left="284"/>
        <w:jc w:val="center"/>
        <w:rPr>
          <w:rFonts w:cs="Arial"/>
          <w:b/>
          <w:caps/>
          <w:color w:val="062BC6"/>
          <w:sz w:val="18"/>
          <w:szCs w:val="18"/>
          <w:u w:val="single"/>
        </w:rPr>
      </w:pPr>
    </w:p>
    <w:p w:rsidR="00630298" w:rsidRPr="008B6533" w:rsidRDefault="00630298" w:rsidP="0056530C">
      <w:pPr>
        <w:spacing w:after="0" w:line="240" w:lineRule="auto"/>
        <w:ind w:left="0"/>
        <w:jc w:val="center"/>
        <w:rPr>
          <w:rFonts w:cs="Arial"/>
          <w:b/>
          <w:caps/>
          <w:color w:val="062BC6"/>
          <w:sz w:val="18"/>
          <w:szCs w:val="18"/>
          <w:u w:val="single"/>
        </w:rPr>
      </w:pPr>
      <w:r w:rsidRPr="008B6533">
        <w:rPr>
          <w:rFonts w:cs="Arial"/>
          <w:b/>
          <w:caps/>
          <w:color w:val="062BC6"/>
          <w:sz w:val="18"/>
          <w:szCs w:val="18"/>
          <w:u w:val="single"/>
        </w:rPr>
        <w:t>EN CASO DE PROPOSICIONES REALIZADAS EN CONJUNTO:</w:t>
      </w:r>
    </w:p>
    <w:p w:rsidR="00630298" w:rsidRPr="008B6533" w:rsidRDefault="00630298" w:rsidP="00DD7651">
      <w:pPr>
        <w:autoSpaceDE w:val="0"/>
        <w:autoSpaceDN w:val="0"/>
        <w:adjustRightInd w:val="0"/>
        <w:spacing w:after="0" w:line="240" w:lineRule="auto"/>
        <w:jc w:val="both"/>
        <w:rPr>
          <w:rFonts w:cs="Arial"/>
          <w:b/>
          <w:sz w:val="18"/>
          <w:szCs w:val="18"/>
        </w:rPr>
      </w:pPr>
    </w:p>
    <w:p w:rsidR="00630298" w:rsidRPr="008B6533" w:rsidRDefault="00630298" w:rsidP="00A022BD">
      <w:pPr>
        <w:pStyle w:val="Prrafodelista"/>
        <w:numPr>
          <w:ilvl w:val="1"/>
          <w:numId w:val="21"/>
        </w:numPr>
        <w:shd w:val="clear" w:color="auto" w:fill="CCC0D9"/>
        <w:ind w:left="567" w:hanging="574"/>
        <w:jc w:val="both"/>
        <w:rPr>
          <w:rFonts w:ascii="Segoe UI Symbol" w:hAnsi="Segoe UI Symbol"/>
          <w:b/>
          <w:sz w:val="18"/>
          <w:szCs w:val="18"/>
        </w:rPr>
      </w:pPr>
      <w:r w:rsidRPr="008B6533">
        <w:rPr>
          <w:rFonts w:ascii="Segoe UI Symbol" w:hAnsi="Segoe UI Symbol"/>
          <w:b/>
          <w:sz w:val="18"/>
          <w:szCs w:val="18"/>
        </w:rPr>
        <w:t>Convenio de propuestas en conjunto.</w:t>
      </w:r>
    </w:p>
    <w:p w:rsidR="00630298" w:rsidRPr="008B6533" w:rsidRDefault="00630298" w:rsidP="00DD7651">
      <w:pPr>
        <w:spacing w:after="0" w:line="240" w:lineRule="auto"/>
        <w:jc w:val="both"/>
        <w:rPr>
          <w:rFonts w:cs="Arial"/>
          <w:sz w:val="18"/>
          <w:szCs w:val="18"/>
        </w:rPr>
      </w:pPr>
    </w:p>
    <w:p w:rsidR="00630298" w:rsidRPr="00CF6D5A" w:rsidRDefault="00630298" w:rsidP="00B15168">
      <w:pPr>
        <w:pStyle w:val="Textoindependiente31"/>
        <w:widowControl/>
        <w:spacing w:after="0" w:line="240" w:lineRule="auto"/>
        <w:rPr>
          <w:rFonts w:ascii="Segoe UI Symbol" w:hAnsi="Segoe UI Symbol" w:cs="Arial"/>
          <w:sz w:val="18"/>
          <w:szCs w:val="20"/>
        </w:rPr>
      </w:pPr>
      <w:r w:rsidRPr="008B6533">
        <w:rPr>
          <w:rFonts w:ascii="Segoe UI Symbol" w:hAnsi="Segoe UI Symbol" w:cs="Arial"/>
          <w:sz w:val="18"/>
          <w:szCs w:val="18"/>
        </w:rPr>
        <w:t xml:space="preserve">(Formato libre) Para los licitantes que presenten propuestas en conjunto, de conformidad a lo establecido en el </w:t>
      </w:r>
      <w:r w:rsidRPr="008B6533">
        <w:rPr>
          <w:rFonts w:ascii="Segoe UI Symbol" w:hAnsi="Segoe UI Symbol" w:cs="Arial"/>
          <w:color w:val="00B050"/>
          <w:sz w:val="18"/>
          <w:szCs w:val="18"/>
        </w:rPr>
        <w:t>artículo 44 del RLAASSP</w:t>
      </w:r>
      <w:r w:rsidRPr="008B6533">
        <w:rPr>
          <w:rFonts w:ascii="Segoe UI Symbol" w:hAnsi="Segoe UI Symbol" w:cs="Arial"/>
          <w:b/>
          <w:sz w:val="18"/>
          <w:szCs w:val="18"/>
        </w:rPr>
        <w:t xml:space="preserve">, deberán formalizar </w:t>
      </w:r>
      <w:r w:rsidRPr="008B6533">
        <w:rPr>
          <w:rFonts w:ascii="Segoe UI Symbol" w:hAnsi="Segoe UI Symbol" w:cs="Arial"/>
          <w:sz w:val="18"/>
          <w:szCs w:val="18"/>
        </w:rPr>
        <w:t xml:space="preserve">un convenio, observando lo establecido en el referido ordenamiento legal, mismo que deberá incluir de manera obligatoria en su proposición y cumplir con lo señalado en el </w:t>
      </w:r>
      <w:r w:rsidRPr="008B6533">
        <w:rPr>
          <w:rFonts w:ascii="Segoe UI Symbol" w:hAnsi="Segoe UI Symbol" w:cs="Arial"/>
          <w:color w:val="FF0000"/>
          <w:sz w:val="18"/>
          <w:szCs w:val="18"/>
        </w:rPr>
        <w:t xml:space="preserve">numeral IV, punto 4 </w:t>
      </w:r>
      <w:r w:rsidRPr="008B6533">
        <w:rPr>
          <w:rFonts w:ascii="Segoe UI Symbol" w:hAnsi="Segoe UI Symbol" w:cs="Arial"/>
          <w:sz w:val="18"/>
          <w:szCs w:val="18"/>
        </w:rPr>
        <w:t>de esta convocatoria.</w:t>
      </w:r>
    </w:p>
    <w:p w:rsidR="004E7C1B" w:rsidRPr="00CF6D5A" w:rsidRDefault="004E7C1B" w:rsidP="004E7C1B">
      <w:pPr>
        <w:spacing w:after="0" w:line="240" w:lineRule="auto"/>
        <w:jc w:val="both"/>
        <w:rPr>
          <w:rFonts w:cs="Arial"/>
          <w:sz w:val="20"/>
          <w:szCs w:val="20"/>
          <w:lang w:val="es-ES"/>
        </w:rPr>
      </w:pPr>
      <w:bookmarkStart w:id="28" w:name="_3.9_Carta_de_manifestación_relativa"/>
      <w:bookmarkStart w:id="29" w:name="_3.12_Carta_de"/>
      <w:bookmarkStart w:id="30" w:name="_3.10_Propuesta_técnica_y_económica."/>
      <w:bookmarkStart w:id="31" w:name="_3.13_Propuesta_económica."/>
      <w:bookmarkStart w:id="32" w:name="_3.14__"/>
      <w:bookmarkEnd w:id="28"/>
      <w:bookmarkEnd w:id="29"/>
      <w:bookmarkEnd w:id="30"/>
      <w:bookmarkEnd w:id="31"/>
      <w:bookmarkEnd w:id="32"/>
    </w:p>
    <w:p w:rsidR="004E7C1B" w:rsidRPr="00CF6D5A" w:rsidRDefault="004E7C1B" w:rsidP="00A022BD">
      <w:pPr>
        <w:pStyle w:val="Prrafodelista"/>
        <w:numPr>
          <w:ilvl w:val="0"/>
          <w:numId w:val="5"/>
        </w:numPr>
        <w:shd w:val="clear" w:color="auto" w:fill="C0C0C0"/>
        <w:ind w:left="709"/>
        <w:jc w:val="both"/>
        <w:rPr>
          <w:rFonts w:ascii="Segoe UI Symbol" w:hAnsi="Segoe UI Symbol" w:cs="Arial"/>
          <w:b/>
          <w:caps/>
          <w:sz w:val="18"/>
          <w:szCs w:val="20"/>
        </w:rPr>
      </w:pPr>
      <w:r w:rsidRPr="00CF6D5A">
        <w:rPr>
          <w:rFonts w:ascii="Segoe UI Symbol" w:hAnsi="Segoe UI Symbol" w:cs="Arial"/>
          <w:b/>
          <w:caps/>
          <w:sz w:val="18"/>
          <w:szCs w:val="20"/>
        </w:rPr>
        <w:t>SUSPENSIÓN O CANCELACIÓN DE LA LICITACIÓN.</w:t>
      </w:r>
    </w:p>
    <w:p w:rsidR="004E7C1B" w:rsidRPr="00CF6D5A" w:rsidRDefault="004E7C1B" w:rsidP="004E7C1B">
      <w:pPr>
        <w:spacing w:after="0" w:line="240" w:lineRule="auto"/>
        <w:jc w:val="both"/>
        <w:rPr>
          <w:rFonts w:cs="Arial"/>
          <w:b/>
          <w:sz w:val="20"/>
          <w:szCs w:val="20"/>
        </w:rPr>
      </w:pPr>
    </w:p>
    <w:p w:rsidR="004E7C1B" w:rsidRPr="00CF6D5A" w:rsidRDefault="004E7C1B" w:rsidP="00A022BD">
      <w:pPr>
        <w:pStyle w:val="Prrafodelista"/>
        <w:numPr>
          <w:ilvl w:val="0"/>
          <w:numId w:val="30"/>
        </w:numPr>
        <w:rPr>
          <w:rFonts w:ascii="Segoe UI Symbol" w:hAnsi="Segoe UI Symbol" w:cs="Arial"/>
          <w:b/>
          <w:sz w:val="18"/>
          <w:szCs w:val="20"/>
        </w:rPr>
      </w:pPr>
      <w:r w:rsidRPr="00CF6D5A">
        <w:rPr>
          <w:rFonts w:ascii="Segoe UI Symbol" w:hAnsi="Segoe UI Symbol" w:cs="Arial"/>
          <w:b/>
          <w:sz w:val="18"/>
          <w:szCs w:val="20"/>
        </w:rPr>
        <w:t>Suspensión de la licitación.</w:t>
      </w:r>
    </w:p>
    <w:p w:rsidR="004E7C1B" w:rsidRPr="00CF6D5A" w:rsidRDefault="004E7C1B" w:rsidP="004E7C1B">
      <w:pPr>
        <w:spacing w:after="0" w:line="240" w:lineRule="auto"/>
        <w:jc w:val="both"/>
        <w:rPr>
          <w:rFonts w:cs="Arial"/>
          <w:bCs/>
          <w:sz w:val="20"/>
          <w:szCs w:val="20"/>
        </w:rPr>
      </w:pPr>
    </w:p>
    <w:p w:rsidR="004E7C1B" w:rsidRPr="00CF6D5A" w:rsidRDefault="004E7C1B" w:rsidP="004E7C1B">
      <w:pPr>
        <w:pStyle w:val="Prrafodelista"/>
        <w:ind w:left="360"/>
        <w:jc w:val="both"/>
        <w:rPr>
          <w:rFonts w:ascii="Segoe UI Symbol" w:hAnsi="Segoe UI Symbol" w:cs="Arial"/>
          <w:bCs/>
          <w:color w:val="00B050"/>
          <w:sz w:val="18"/>
          <w:szCs w:val="20"/>
        </w:rPr>
      </w:pPr>
      <w:r w:rsidRPr="00CF6D5A">
        <w:rPr>
          <w:rFonts w:ascii="Segoe UI Symbol" w:hAnsi="Segoe UI Symbol" w:cs="Arial"/>
          <w:bCs/>
          <w:sz w:val="18"/>
          <w:szCs w:val="20"/>
        </w:rPr>
        <w:t xml:space="preserve">Se podrá suspender la licitación cuando la SFP o el Órgano Interno de Control en </w:t>
      </w:r>
      <w:r w:rsidRPr="00CF6D5A">
        <w:rPr>
          <w:rFonts w:ascii="Segoe UI Symbol" w:hAnsi="Segoe UI Symbol" w:cs="Arial"/>
          <w:b/>
          <w:bCs/>
          <w:sz w:val="18"/>
          <w:szCs w:val="20"/>
        </w:rPr>
        <w:t>“EL CETI”</w:t>
      </w:r>
      <w:r w:rsidRPr="00CF6D5A">
        <w:rPr>
          <w:rFonts w:ascii="Segoe UI Symbol" w:hAnsi="Segoe UI Symbol" w:cs="Arial"/>
          <w:bCs/>
          <w:sz w:val="18"/>
          <w:szCs w:val="20"/>
        </w:rPr>
        <w:t xml:space="preserve"> así lo determinen con motivo de su intervención y de acuerdo a sus facultades, conforme a lo dispuesto por el </w:t>
      </w:r>
      <w:r w:rsidRPr="00CF6D5A">
        <w:rPr>
          <w:rFonts w:ascii="Segoe UI Symbol" w:hAnsi="Segoe UI Symbol" w:cs="Arial"/>
          <w:bCs/>
          <w:color w:val="00B050"/>
          <w:sz w:val="18"/>
          <w:szCs w:val="20"/>
        </w:rPr>
        <w:t>artículo 70 de la LAASSP.</w:t>
      </w:r>
    </w:p>
    <w:p w:rsidR="004E7C1B" w:rsidRPr="00CF6D5A" w:rsidRDefault="004E7C1B" w:rsidP="004E7C1B">
      <w:pPr>
        <w:pStyle w:val="Prrafodelista"/>
        <w:ind w:left="360"/>
        <w:jc w:val="both"/>
        <w:rPr>
          <w:rFonts w:ascii="Segoe UI Symbol" w:hAnsi="Segoe UI Symbol" w:cs="Arial"/>
          <w:bCs/>
          <w:sz w:val="18"/>
          <w:szCs w:val="20"/>
        </w:rPr>
      </w:pPr>
    </w:p>
    <w:p w:rsidR="004E7C1B" w:rsidRPr="00CF6D5A" w:rsidRDefault="004E7C1B" w:rsidP="004E7C1B">
      <w:pPr>
        <w:pStyle w:val="Prrafodelista"/>
        <w:ind w:left="360"/>
        <w:jc w:val="both"/>
        <w:rPr>
          <w:rFonts w:ascii="Segoe UI Symbol" w:hAnsi="Segoe UI Symbol" w:cs="Arial"/>
          <w:bCs/>
          <w:sz w:val="18"/>
          <w:szCs w:val="20"/>
        </w:rPr>
      </w:pPr>
      <w:r w:rsidRPr="00CF6D5A">
        <w:rPr>
          <w:rFonts w:ascii="Segoe UI Symbol" w:hAnsi="Segoe UI Symbol" w:cs="Arial"/>
          <w:bCs/>
          <w:sz w:val="18"/>
          <w:szCs w:val="20"/>
        </w:rPr>
        <w:t>Una vez que desaparezcan las causas que motivaron la suspensión, se reanudará la misma, previo aviso a los licitantes.</w:t>
      </w:r>
    </w:p>
    <w:p w:rsidR="004E7C1B" w:rsidRPr="00CF6D5A" w:rsidRDefault="004E7C1B" w:rsidP="004E7C1B">
      <w:pPr>
        <w:spacing w:after="0" w:line="240" w:lineRule="auto"/>
        <w:jc w:val="both"/>
        <w:rPr>
          <w:rFonts w:cs="Arial"/>
          <w:sz w:val="20"/>
          <w:szCs w:val="20"/>
        </w:rPr>
      </w:pPr>
    </w:p>
    <w:p w:rsidR="004E7C1B" w:rsidRPr="00CF6D5A" w:rsidRDefault="004E7C1B" w:rsidP="00A022BD">
      <w:pPr>
        <w:pStyle w:val="Prrafodelista"/>
        <w:numPr>
          <w:ilvl w:val="0"/>
          <w:numId w:val="30"/>
        </w:numPr>
        <w:rPr>
          <w:rFonts w:ascii="Segoe UI Symbol" w:hAnsi="Segoe UI Symbol" w:cs="Arial"/>
          <w:b/>
          <w:sz w:val="18"/>
          <w:szCs w:val="20"/>
        </w:rPr>
      </w:pPr>
      <w:r w:rsidRPr="00CF6D5A">
        <w:rPr>
          <w:rFonts w:ascii="Segoe UI Symbol" w:hAnsi="Segoe UI Symbol" w:cs="Arial"/>
          <w:b/>
          <w:sz w:val="18"/>
          <w:szCs w:val="20"/>
        </w:rPr>
        <w:t>Cancelación de la licitación.</w:t>
      </w:r>
    </w:p>
    <w:p w:rsidR="004E7C1B" w:rsidRPr="00CF6D5A" w:rsidRDefault="004E7C1B" w:rsidP="004E7C1B">
      <w:pPr>
        <w:pStyle w:val="Prrafodelista"/>
        <w:ind w:left="360"/>
        <w:rPr>
          <w:rFonts w:ascii="Segoe UI Symbol" w:hAnsi="Segoe UI Symbol" w:cs="Arial"/>
          <w:b/>
          <w:sz w:val="18"/>
          <w:szCs w:val="20"/>
        </w:rPr>
      </w:pPr>
    </w:p>
    <w:p w:rsidR="004E7C1B" w:rsidRPr="00CF6D5A" w:rsidRDefault="004E7C1B" w:rsidP="004E7C1B">
      <w:pPr>
        <w:pStyle w:val="Prrafodelista"/>
        <w:ind w:left="360"/>
        <w:jc w:val="both"/>
        <w:rPr>
          <w:rFonts w:ascii="Segoe UI Symbol" w:hAnsi="Segoe UI Symbol" w:cs="Arial"/>
          <w:sz w:val="18"/>
          <w:szCs w:val="20"/>
        </w:rPr>
      </w:pPr>
      <w:r w:rsidRPr="00CF6D5A">
        <w:rPr>
          <w:rFonts w:ascii="Segoe UI Symbol" w:hAnsi="Segoe UI Symbol" w:cs="Arial"/>
          <w:sz w:val="18"/>
          <w:szCs w:val="20"/>
        </w:rPr>
        <w:t xml:space="preserve">Se procederá a la cancelación de la licitación, Partida o partidas incluidas en ésta, por las siguientes </w:t>
      </w:r>
      <w:r w:rsidRPr="00CF6D5A">
        <w:rPr>
          <w:rFonts w:ascii="Segoe UI Symbol" w:hAnsi="Segoe UI Symbol" w:cs="Arial"/>
          <w:bCs/>
          <w:sz w:val="18"/>
          <w:szCs w:val="20"/>
        </w:rPr>
        <w:t>razones</w:t>
      </w:r>
      <w:r w:rsidRPr="00CF6D5A">
        <w:rPr>
          <w:rFonts w:ascii="Segoe UI Symbol" w:hAnsi="Segoe UI Symbol" w:cs="Arial"/>
          <w:sz w:val="18"/>
          <w:szCs w:val="20"/>
        </w:rPr>
        <w:t>:</w:t>
      </w:r>
    </w:p>
    <w:p w:rsidR="004E7C1B" w:rsidRPr="00CF6D5A" w:rsidRDefault="004E7C1B" w:rsidP="004E7C1B">
      <w:pPr>
        <w:spacing w:after="0" w:line="240" w:lineRule="auto"/>
        <w:jc w:val="both"/>
        <w:rPr>
          <w:rFonts w:cs="Arial"/>
          <w:sz w:val="20"/>
          <w:szCs w:val="20"/>
        </w:rPr>
      </w:pPr>
    </w:p>
    <w:p w:rsidR="004E7C1B" w:rsidRPr="00CF6D5A" w:rsidRDefault="004E7C1B" w:rsidP="00A022BD">
      <w:pPr>
        <w:pStyle w:val="Prrafodelista"/>
        <w:numPr>
          <w:ilvl w:val="0"/>
          <w:numId w:val="31"/>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Por caso fortuito;</w:t>
      </w:r>
    </w:p>
    <w:p w:rsidR="004E7C1B" w:rsidRPr="00CF6D5A" w:rsidRDefault="004E7C1B" w:rsidP="004E7C1B">
      <w:pPr>
        <w:pStyle w:val="Prrafodelista"/>
        <w:ind w:left="851"/>
        <w:contextualSpacing/>
        <w:jc w:val="both"/>
        <w:rPr>
          <w:rFonts w:ascii="Segoe UI Symbol" w:hAnsi="Segoe UI Symbol" w:cs="Arial"/>
          <w:sz w:val="18"/>
          <w:szCs w:val="20"/>
        </w:rPr>
      </w:pPr>
    </w:p>
    <w:p w:rsidR="004E7C1B" w:rsidRPr="00CF6D5A" w:rsidRDefault="004E7C1B" w:rsidP="00A022BD">
      <w:pPr>
        <w:pStyle w:val="Prrafodelista"/>
        <w:numPr>
          <w:ilvl w:val="0"/>
          <w:numId w:val="31"/>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Por causa de fuerza mayor;</w:t>
      </w:r>
    </w:p>
    <w:p w:rsidR="004E7C1B" w:rsidRPr="00CF6D5A" w:rsidRDefault="004E7C1B" w:rsidP="004E7C1B">
      <w:pPr>
        <w:pStyle w:val="Prrafodelista"/>
        <w:ind w:left="851"/>
        <w:contextualSpacing/>
        <w:jc w:val="both"/>
        <w:rPr>
          <w:rFonts w:ascii="Segoe UI Symbol" w:hAnsi="Segoe UI Symbol" w:cs="Arial"/>
          <w:sz w:val="18"/>
          <w:szCs w:val="20"/>
        </w:rPr>
      </w:pPr>
    </w:p>
    <w:p w:rsidR="004E7C1B" w:rsidRPr="00CF6D5A" w:rsidRDefault="004E7C1B" w:rsidP="00A022BD">
      <w:pPr>
        <w:pStyle w:val="Prrafodelista"/>
        <w:numPr>
          <w:ilvl w:val="0"/>
          <w:numId w:val="31"/>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Cuando existan circunstancias justificadas que extingan la necesidad para continuar con la prestación de los servicios, o</w:t>
      </w:r>
    </w:p>
    <w:p w:rsidR="004E7C1B" w:rsidRPr="00CF6D5A" w:rsidRDefault="004E7C1B" w:rsidP="004E7C1B">
      <w:pPr>
        <w:spacing w:after="0" w:line="240" w:lineRule="auto"/>
        <w:contextualSpacing/>
        <w:jc w:val="both"/>
        <w:rPr>
          <w:rFonts w:cs="Arial"/>
          <w:sz w:val="20"/>
          <w:szCs w:val="20"/>
        </w:rPr>
      </w:pPr>
    </w:p>
    <w:p w:rsidR="004E7C1B" w:rsidRPr="00CF6D5A" w:rsidRDefault="004E7C1B" w:rsidP="00A022BD">
      <w:pPr>
        <w:pStyle w:val="Prrafodelista"/>
        <w:numPr>
          <w:ilvl w:val="0"/>
          <w:numId w:val="31"/>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 xml:space="preserve">Cuando de continuarse  con el procedimiento se pudiera  ocasionar un  daño o perjuicio al propio </w:t>
      </w:r>
      <w:r w:rsidRPr="00CF6D5A">
        <w:rPr>
          <w:rFonts w:ascii="Segoe UI Symbol" w:hAnsi="Segoe UI Symbol" w:cs="Arial"/>
          <w:b/>
          <w:sz w:val="18"/>
          <w:szCs w:val="20"/>
        </w:rPr>
        <w:t>CETI</w:t>
      </w:r>
    </w:p>
    <w:p w:rsidR="004E7C1B" w:rsidRPr="00CF6D5A" w:rsidRDefault="004E7C1B" w:rsidP="004E7C1B">
      <w:pPr>
        <w:spacing w:after="0" w:line="240" w:lineRule="auto"/>
        <w:jc w:val="both"/>
        <w:rPr>
          <w:rFonts w:cs="Arial"/>
          <w:sz w:val="20"/>
          <w:szCs w:val="20"/>
        </w:rPr>
      </w:pPr>
    </w:p>
    <w:p w:rsidR="004E7C1B" w:rsidRPr="00CF6D5A" w:rsidRDefault="004E7C1B" w:rsidP="004E7C1B">
      <w:pPr>
        <w:pStyle w:val="Prrafodelista"/>
        <w:ind w:left="360"/>
        <w:jc w:val="both"/>
        <w:rPr>
          <w:rFonts w:ascii="Segoe UI Symbol" w:hAnsi="Segoe UI Symbol" w:cs="Arial"/>
          <w:sz w:val="18"/>
          <w:szCs w:val="20"/>
        </w:rPr>
      </w:pPr>
      <w:r w:rsidRPr="00CF6D5A">
        <w:rPr>
          <w:rFonts w:ascii="Segoe UI Symbol" w:hAnsi="Segoe UI Symbol" w:cs="Arial"/>
          <w:sz w:val="18"/>
          <w:szCs w:val="20"/>
        </w:rPr>
        <w:t>En el acta correspondiente, se asentarán las causas que motivaron la suspensión o cancelación del proceso, haciéndose del conocimiento de los licitantes a través de los estrados de la Convocante y/o por correo electrónico.</w:t>
      </w:r>
    </w:p>
    <w:p w:rsidR="004E7C1B" w:rsidRPr="00CF6D5A" w:rsidRDefault="004E7C1B" w:rsidP="004E7C1B">
      <w:pPr>
        <w:spacing w:after="0" w:line="240" w:lineRule="auto"/>
        <w:jc w:val="both"/>
        <w:rPr>
          <w:rFonts w:cs="Arial"/>
          <w:sz w:val="20"/>
          <w:szCs w:val="20"/>
        </w:rPr>
      </w:pPr>
    </w:p>
    <w:p w:rsidR="004E7C1B" w:rsidRPr="00CF6D5A" w:rsidRDefault="004E7C1B" w:rsidP="00A022BD">
      <w:pPr>
        <w:pStyle w:val="Prrafodelista"/>
        <w:numPr>
          <w:ilvl w:val="0"/>
          <w:numId w:val="5"/>
        </w:numPr>
        <w:shd w:val="clear" w:color="auto" w:fill="C0C0C0"/>
        <w:ind w:left="709"/>
        <w:jc w:val="both"/>
        <w:rPr>
          <w:rFonts w:ascii="Segoe UI Symbol" w:hAnsi="Segoe UI Symbol" w:cs="Arial"/>
          <w:b/>
          <w:caps/>
          <w:sz w:val="18"/>
          <w:szCs w:val="20"/>
        </w:rPr>
      </w:pPr>
      <w:r w:rsidRPr="00CF6D5A">
        <w:rPr>
          <w:rFonts w:ascii="Segoe UI Symbol" w:hAnsi="Segoe UI Symbol" w:cs="Arial"/>
          <w:b/>
          <w:caps/>
          <w:sz w:val="18"/>
          <w:szCs w:val="20"/>
        </w:rPr>
        <w:t>declaración de la licitación o partida DESIERTa.</w:t>
      </w:r>
    </w:p>
    <w:p w:rsidR="004E7C1B" w:rsidRPr="00CF6D5A" w:rsidRDefault="004E7C1B" w:rsidP="004E7C1B">
      <w:pPr>
        <w:spacing w:after="0" w:line="240" w:lineRule="auto"/>
        <w:jc w:val="both"/>
        <w:rPr>
          <w:rFonts w:cs="Arial"/>
          <w:sz w:val="20"/>
          <w:szCs w:val="20"/>
        </w:rPr>
      </w:pPr>
    </w:p>
    <w:p w:rsidR="004E7C1B" w:rsidRPr="00CF6D5A" w:rsidRDefault="004E7C1B" w:rsidP="004E7C1B">
      <w:pPr>
        <w:pStyle w:val="Textoindependiente3"/>
        <w:spacing w:after="0"/>
        <w:rPr>
          <w:rFonts w:ascii="Segoe UI Symbol" w:hAnsi="Segoe UI Symbol" w:cs="Arial"/>
          <w:sz w:val="18"/>
          <w:szCs w:val="20"/>
        </w:rPr>
      </w:pPr>
      <w:r w:rsidRPr="00CF6D5A">
        <w:rPr>
          <w:rFonts w:ascii="Segoe UI Symbol" w:hAnsi="Segoe UI Symbol" w:cs="Arial"/>
          <w:sz w:val="18"/>
          <w:szCs w:val="20"/>
        </w:rPr>
        <w:t>El presente procedimiento de contratación o partida en específico se declararán desiertos en los siguientes casos:</w:t>
      </w:r>
    </w:p>
    <w:p w:rsidR="004E7C1B" w:rsidRPr="00CF6D5A" w:rsidRDefault="004E7C1B" w:rsidP="004E7C1B">
      <w:pPr>
        <w:pStyle w:val="Textoindependiente3"/>
        <w:spacing w:after="0"/>
        <w:rPr>
          <w:rFonts w:ascii="Segoe UI Symbol" w:hAnsi="Segoe UI Symbol" w:cs="Arial"/>
          <w:sz w:val="18"/>
          <w:szCs w:val="20"/>
        </w:rPr>
      </w:pPr>
    </w:p>
    <w:p w:rsidR="004E7C1B" w:rsidRPr="00CF6D5A" w:rsidRDefault="004E7C1B" w:rsidP="00A022BD">
      <w:pPr>
        <w:pStyle w:val="Prrafodelista"/>
        <w:numPr>
          <w:ilvl w:val="0"/>
          <w:numId w:val="38"/>
        </w:numPr>
        <w:rPr>
          <w:rFonts w:ascii="Segoe UI Symbol" w:hAnsi="Segoe UI Symbol" w:cs="Arial"/>
          <w:b/>
          <w:sz w:val="18"/>
          <w:szCs w:val="20"/>
        </w:rPr>
      </w:pPr>
      <w:r w:rsidRPr="00CF6D5A">
        <w:rPr>
          <w:rFonts w:ascii="Segoe UI Symbol" w:hAnsi="Segoe UI Symbol" w:cs="Arial"/>
          <w:b/>
          <w:sz w:val="18"/>
          <w:szCs w:val="20"/>
        </w:rPr>
        <w:t>Licitación desierta:</w:t>
      </w:r>
    </w:p>
    <w:p w:rsidR="004E7C1B" w:rsidRPr="00CF6D5A" w:rsidRDefault="004E7C1B" w:rsidP="004E7C1B">
      <w:pPr>
        <w:spacing w:after="0" w:line="240" w:lineRule="auto"/>
        <w:jc w:val="both"/>
        <w:rPr>
          <w:rFonts w:cs="Arial"/>
          <w:sz w:val="20"/>
          <w:szCs w:val="20"/>
        </w:rPr>
      </w:pPr>
    </w:p>
    <w:p w:rsidR="004E7C1B" w:rsidRPr="00CF6D5A" w:rsidRDefault="004E7C1B" w:rsidP="00A022BD">
      <w:pPr>
        <w:pStyle w:val="Prrafodelista"/>
        <w:numPr>
          <w:ilvl w:val="0"/>
          <w:numId w:val="32"/>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Si no se registra o manifiesta su interés cuando menos un licitante en CompraNet para el acto de presentación y apertura de proposiciones.</w:t>
      </w:r>
    </w:p>
    <w:p w:rsidR="004E7C1B" w:rsidRPr="00CF6D5A" w:rsidRDefault="004E7C1B" w:rsidP="004E7C1B">
      <w:pPr>
        <w:pStyle w:val="Prrafodelista"/>
        <w:ind w:left="851"/>
        <w:contextualSpacing/>
        <w:jc w:val="both"/>
        <w:rPr>
          <w:rFonts w:ascii="Segoe UI Symbol" w:hAnsi="Segoe UI Symbol" w:cs="Arial"/>
          <w:sz w:val="18"/>
          <w:szCs w:val="20"/>
        </w:rPr>
      </w:pPr>
    </w:p>
    <w:p w:rsidR="004E7C1B" w:rsidRPr="00CF6D5A" w:rsidRDefault="004E7C1B" w:rsidP="00A022BD">
      <w:pPr>
        <w:pStyle w:val="Prrafodelista"/>
        <w:numPr>
          <w:ilvl w:val="0"/>
          <w:numId w:val="32"/>
        </w:numPr>
        <w:ind w:left="851" w:hanging="425"/>
        <w:contextualSpacing/>
        <w:jc w:val="both"/>
        <w:rPr>
          <w:rFonts w:ascii="Segoe UI Symbol" w:hAnsi="Segoe UI Symbol" w:cs="Arial"/>
          <w:sz w:val="18"/>
          <w:szCs w:val="20"/>
        </w:rPr>
      </w:pPr>
      <w:r w:rsidRPr="00CF6D5A">
        <w:rPr>
          <w:rFonts w:ascii="Segoe UI Symbol" w:eastAsia="Calibri" w:hAnsi="Segoe UI Symbol" w:cs="Arial"/>
          <w:sz w:val="18"/>
          <w:szCs w:val="20"/>
          <w:lang w:eastAsia="es-MX"/>
        </w:rPr>
        <w:t>Las dependencias y entidades procederán a declarar desierta una licitación, cuando la totalidad de las proposiciones presentadas no reúnan los requisitos solicitados.</w:t>
      </w:r>
    </w:p>
    <w:p w:rsidR="004E7C1B" w:rsidRPr="00CF6D5A" w:rsidRDefault="004E7C1B" w:rsidP="004E7C1B">
      <w:pPr>
        <w:pStyle w:val="Prrafodelista"/>
        <w:rPr>
          <w:rFonts w:ascii="Segoe UI Symbol" w:hAnsi="Segoe UI Symbol" w:cs="Arial"/>
          <w:sz w:val="18"/>
          <w:szCs w:val="20"/>
        </w:rPr>
      </w:pPr>
    </w:p>
    <w:p w:rsidR="004E7C1B" w:rsidRPr="00CF6D5A" w:rsidRDefault="004E7C1B" w:rsidP="00A022BD">
      <w:pPr>
        <w:pStyle w:val="Prrafodelista"/>
        <w:numPr>
          <w:ilvl w:val="0"/>
          <w:numId w:val="32"/>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Si al abrir las proposiciones, no se cuenta cuando menos con una proposición susceptible de analizarse técnicamente.</w:t>
      </w:r>
    </w:p>
    <w:p w:rsidR="004E7C1B" w:rsidRPr="00CF6D5A" w:rsidRDefault="004E7C1B" w:rsidP="004E7C1B">
      <w:pPr>
        <w:pStyle w:val="Prrafodelista"/>
        <w:rPr>
          <w:rFonts w:ascii="Segoe UI Symbol" w:hAnsi="Segoe UI Symbol" w:cs="Arial"/>
          <w:sz w:val="18"/>
          <w:szCs w:val="20"/>
        </w:rPr>
      </w:pPr>
    </w:p>
    <w:p w:rsidR="004E7C1B" w:rsidRPr="00CF6D5A" w:rsidRDefault="004E7C1B" w:rsidP="00A022BD">
      <w:pPr>
        <w:pStyle w:val="Prrafodelista"/>
        <w:numPr>
          <w:ilvl w:val="0"/>
          <w:numId w:val="32"/>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 xml:space="preserve">Si una vez valoradas las proposiciones, no se cuenta con alguna que resulte solvente para la aplicación de los criterios de evaluación previstos en la presente convocatoria. </w:t>
      </w:r>
    </w:p>
    <w:p w:rsidR="004E7C1B" w:rsidRPr="00CF6D5A" w:rsidRDefault="004E7C1B" w:rsidP="004E7C1B">
      <w:pPr>
        <w:pStyle w:val="Prrafodelista"/>
        <w:ind w:left="851"/>
        <w:contextualSpacing/>
        <w:jc w:val="both"/>
        <w:rPr>
          <w:rFonts w:ascii="Segoe UI Symbol" w:hAnsi="Segoe UI Symbol" w:cs="Arial"/>
          <w:sz w:val="18"/>
          <w:szCs w:val="20"/>
        </w:rPr>
      </w:pPr>
    </w:p>
    <w:p w:rsidR="004E7C1B" w:rsidRPr="00CF6D5A" w:rsidRDefault="004E7C1B" w:rsidP="00A022BD">
      <w:pPr>
        <w:pStyle w:val="Prrafodelista"/>
        <w:numPr>
          <w:ilvl w:val="0"/>
          <w:numId w:val="32"/>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 xml:space="preserve">Si los precios ofertados no fueren aceptables o convenientes para </w:t>
      </w:r>
      <w:r w:rsidRPr="00CF6D5A">
        <w:rPr>
          <w:rFonts w:ascii="Segoe UI Symbol" w:hAnsi="Segoe UI Symbol" w:cs="Arial"/>
          <w:b/>
          <w:sz w:val="18"/>
          <w:szCs w:val="20"/>
        </w:rPr>
        <w:t>“EL CETI”.</w:t>
      </w:r>
    </w:p>
    <w:p w:rsidR="004E7C1B" w:rsidRPr="00CF6D5A" w:rsidRDefault="004E7C1B" w:rsidP="004E7C1B">
      <w:pPr>
        <w:pStyle w:val="Prrafodelista"/>
        <w:ind w:left="851"/>
        <w:contextualSpacing/>
        <w:jc w:val="both"/>
        <w:rPr>
          <w:rFonts w:ascii="Segoe UI Symbol" w:hAnsi="Segoe UI Symbol" w:cs="Arial"/>
          <w:sz w:val="18"/>
          <w:szCs w:val="20"/>
        </w:rPr>
      </w:pPr>
    </w:p>
    <w:p w:rsidR="004E7C1B" w:rsidRPr="00CF6D5A" w:rsidRDefault="004E7C1B" w:rsidP="00A022BD">
      <w:pPr>
        <w:pStyle w:val="Prrafodelista"/>
        <w:numPr>
          <w:ilvl w:val="0"/>
          <w:numId w:val="32"/>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Por exceder el presupuesto autorizado para la licitación en general.</w:t>
      </w:r>
    </w:p>
    <w:p w:rsidR="004E7C1B" w:rsidRPr="00CF6D5A" w:rsidRDefault="004E7C1B" w:rsidP="004E7C1B">
      <w:pPr>
        <w:pStyle w:val="Prrafodelista"/>
        <w:ind w:left="851"/>
        <w:contextualSpacing/>
        <w:jc w:val="both"/>
        <w:rPr>
          <w:rFonts w:ascii="Segoe UI Symbol" w:hAnsi="Segoe UI Symbol" w:cs="Arial"/>
          <w:sz w:val="18"/>
          <w:szCs w:val="20"/>
        </w:rPr>
      </w:pPr>
    </w:p>
    <w:p w:rsidR="004E7C1B" w:rsidRPr="00CF6D5A" w:rsidRDefault="004E7C1B" w:rsidP="00A022BD">
      <w:pPr>
        <w:pStyle w:val="Prrafodelista"/>
        <w:numPr>
          <w:ilvl w:val="0"/>
          <w:numId w:val="38"/>
        </w:numPr>
        <w:rPr>
          <w:rFonts w:ascii="Segoe UI Symbol" w:hAnsi="Segoe UI Symbol" w:cs="Arial"/>
          <w:b/>
          <w:sz w:val="18"/>
          <w:szCs w:val="20"/>
        </w:rPr>
      </w:pPr>
      <w:r w:rsidRPr="00CF6D5A">
        <w:rPr>
          <w:rFonts w:ascii="Segoe UI Symbol" w:hAnsi="Segoe UI Symbol" w:cs="Arial"/>
          <w:b/>
          <w:sz w:val="18"/>
          <w:szCs w:val="20"/>
        </w:rPr>
        <w:t>Partida desierta:</w:t>
      </w:r>
    </w:p>
    <w:p w:rsidR="004E7C1B" w:rsidRPr="00CF6D5A" w:rsidRDefault="004E7C1B" w:rsidP="004E7C1B">
      <w:pPr>
        <w:spacing w:after="0" w:line="240" w:lineRule="auto"/>
        <w:rPr>
          <w:rFonts w:cs="Arial"/>
          <w:b/>
          <w:sz w:val="20"/>
          <w:szCs w:val="20"/>
        </w:rPr>
      </w:pPr>
    </w:p>
    <w:p w:rsidR="004E7C1B" w:rsidRPr="00CF6D5A" w:rsidRDefault="004E7C1B" w:rsidP="004E7C1B">
      <w:pPr>
        <w:pStyle w:val="Textoindependiente3"/>
        <w:spacing w:after="0"/>
        <w:rPr>
          <w:rFonts w:ascii="Segoe UI Symbol" w:hAnsi="Segoe UI Symbol" w:cs="Arial"/>
          <w:sz w:val="18"/>
          <w:szCs w:val="20"/>
        </w:rPr>
      </w:pPr>
      <w:r w:rsidRPr="00CF6D5A">
        <w:rPr>
          <w:rFonts w:ascii="Segoe UI Symbol" w:hAnsi="Segoe UI Symbol" w:cs="Arial"/>
          <w:sz w:val="18"/>
          <w:szCs w:val="20"/>
        </w:rPr>
        <w:t>Una partida se declarará desierto en los siguientes casos:</w:t>
      </w:r>
    </w:p>
    <w:p w:rsidR="004E7C1B" w:rsidRPr="00CF6D5A" w:rsidRDefault="004E7C1B" w:rsidP="004E7C1B">
      <w:pPr>
        <w:spacing w:after="0" w:line="240" w:lineRule="auto"/>
        <w:rPr>
          <w:rFonts w:cs="Arial"/>
          <w:b/>
          <w:sz w:val="20"/>
          <w:szCs w:val="20"/>
        </w:rPr>
      </w:pPr>
    </w:p>
    <w:p w:rsidR="004E7C1B" w:rsidRPr="00CF6D5A" w:rsidRDefault="004E7C1B" w:rsidP="00A022BD">
      <w:pPr>
        <w:pStyle w:val="Prrafodelista"/>
        <w:numPr>
          <w:ilvl w:val="0"/>
          <w:numId w:val="39"/>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Si al abrir las proposiciones, no se cuenta cuando menos con una proposición susceptible de analizarse técnicamente para alguna partida.</w:t>
      </w:r>
    </w:p>
    <w:p w:rsidR="004E7C1B" w:rsidRPr="00CF6D5A" w:rsidRDefault="004E7C1B" w:rsidP="00A022BD">
      <w:pPr>
        <w:pStyle w:val="Prrafodelista"/>
        <w:numPr>
          <w:ilvl w:val="0"/>
          <w:numId w:val="39"/>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Si no se cuenta con oferta para alguna partida.</w:t>
      </w:r>
    </w:p>
    <w:p w:rsidR="004E7C1B" w:rsidRPr="00CF6D5A" w:rsidRDefault="004E7C1B" w:rsidP="004E7C1B">
      <w:pPr>
        <w:pStyle w:val="Prrafodelista"/>
        <w:ind w:left="851"/>
        <w:contextualSpacing/>
        <w:jc w:val="both"/>
        <w:rPr>
          <w:rFonts w:ascii="Segoe UI Symbol" w:hAnsi="Segoe UI Symbol" w:cs="Arial"/>
          <w:sz w:val="18"/>
          <w:szCs w:val="20"/>
        </w:rPr>
      </w:pPr>
    </w:p>
    <w:p w:rsidR="004E7C1B" w:rsidRPr="00CF6D5A" w:rsidRDefault="004E7C1B" w:rsidP="00A022BD">
      <w:pPr>
        <w:pStyle w:val="Prrafodelista"/>
        <w:numPr>
          <w:ilvl w:val="0"/>
          <w:numId w:val="39"/>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 xml:space="preserve">Si una vez valoradas las proposiciones, no se cuenta con alguna que resulte solvente para la aplicación de los criterios de evaluación y adjudicación previstos en la presente convocatoria en alguna partida. </w:t>
      </w:r>
    </w:p>
    <w:p w:rsidR="004E7C1B" w:rsidRPr="00CF6D5A" w:rsidRDefault="004E7C1B" w:rsidP="004E7C1B">
      <w:pPr>
        <w:pStyle w:val="Prrafodelista"/>
        <w:ind w:left="851"/>
        <w:contextualSpacing/>
        <w:jc w:val="both"/>
        <w:rPr>
          <w:rFonts w:ascii="Segoe UI Symbol" w:hAnsi="Segoe UI Symbol" w:cs="Arial"/>
          <w:sz w:val="18"/>
          <w:szCs w:val="20"/>
        </w:rPr>
      </w:pPr>
    </w:p>
    <w:p w:rsidR="004E7C1B" w:rsidRPr="00CF6D5A" w:rsidRDefault="004E7C1B" w:rsidP="00A022BD">
      <w:pPr>
        <w:pStyle w:val="Prrafodelista"/>
        <w:numPr>
          <w:ilvl w:val="0"/>
          <w:numId w:val="39"/>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 xml:space="preserve">Si los precios ofertados para alguna partida no fueren aceptables o convenientes para </w:t>
      </w:r>
      <w:r w:rsidRPr="00CF6D5A">
        <w:rPr>
          <w:rFonts w:ascii="Segoe UI Symbol" w:hAnsi="Segoe UI Symbol" w:cs="Arial"/>
          <w:b/>
          <w:sz w:val="18"/>
          <w:szCs w:val="20"/>
        </w:rPr>
        <w:t>“EL CETI”.</w:t>
      </w:r>
    </w:p>
    <w:p w:rsidR="004E7C1B" w:rsidRPr="00CF6D5A" w:rsidRDefault="004E7C1B" w:rsidP="004E7C1B">
      <w:pPr>
        <w:pStyle w:val="Prrafodelista"/>
        <w:rPr>
          <w:rFonts w:ascii="Segoe UI Symbol" w:hAnsi="Segoe UI Symbol" w:cs="Arial"/>
          <w:sz w:val="18"/>
          <w:szCs w:val="20"/>
        </w:rPr>
      </w:pPr>
    </w:p>
    <w:p w:rsidR="004E7C1B" w:rsidRDefault="004E7C1B" w:rsidP="00A022BD">
      <w:pPr>
        <w:pStyle w:val="Prrafodelista"/>
        <w:numPr>
          <w:ilvl w:val="0"/>
          <w:numId w:val="39"/>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Por exceder el presupuesto autorizado para alguna partida de las que conforman este procedimiento.</w:t>
      </w:r>
    </w:p>
    <w:p w:rsidR="00C2197D" w:rsidRPr="00C2197D" w:rsidRDefault="00C2197D" w:rsidP="00C2197D">
      <w:pPr>
        <w:pStyle w:val="Prrafodelista"/>
        <w:ind w:left="851"/>
        <w:contextualSpacing/>
        <w:jc w:val="both"/>
        <w:rPr>
          <w:rFonts w:ascii="Segoe UI Symbol" w:hAnsi="Segoe UI Symbol" w:cs="Arial"/>
          <w:sz w:val="18"/>
          <w:szCs w:val="18"/>
        </w:rPr>
      </w:pPr>
    </w:p>
    <w:p w:rsidR="004E7C1B" w:rsidRPr="00C2197D" w:rsidRDefault="004E7C1B" w:rsidP="00A022BD">
      <w:pPr>
        <w:pStyle w:val="Prrafodelista"/>
        <w:numPr>
          <w:ilvl w:val="0"/>
          <w:numId w:val="5"/>
        </w:numPr>
        <w:shd w:val="clear" w:color="auto" w:fill="C0C0C0"/>
        <w:ind w:left="709"/>
        <w:jc w:val="both"/>
        <w:rPr>
          <w:rFonts w:ascii="Segoe UI Symbol" w:hAnsi="Segoe UI Symbol" w:cs="Arial"/>
          <w:sz w:val="18"/>
          <w:szCs w:val="18"/>
        </w:rPr>
      </w:pPr>
      <w:r w:rsidRPr="00C2197D">
        <w:rPr>
          <w:rFonts w:ascii="Segoe UI Symbol" w:hAnsi="Segoe UI Symbol" w:cs="Arial"/>
          <w:b/>
          <w:caps/>
          <w:sz w:val="18"/>
          <w:szCs w:val="18"/>
        </w:rPr>
        <w:t>ASPECTOS CONTRACTUALES.</w:t>
      </w:r>
    </w:p>
    <w:p w:rsidR="004E7C1B" w:rsidRPr="00C2197D" w:rsidRDefault="004E7C1B" w:rsidP="004E7C1B">
      <w:pPr>
        <w:spacing w:after="0" w:line="240" w:lineRule="auto"/>
        <w:rPr>
          <w:rFonts w:cs="Arial"/>
          <w:sz w:val="18"/>
          <w:szCs w:val="18"/>
        </w:rPr>
      </w:pPr>
    </w:p>
    <w:p w:rsidR="004E7C1B" w:rsidRPr="00C2197D" w:rsidRDefault="004E7C1B" w:rsidP="004E7C1B">
      <w:pPr>
        <w:spacing w:after="0" w:line="240" w:lineRule="auto"/>
        <w:ind w:left="0" w:firstLine="0"/>
        <w:jc w:val="both"/>
        <w:rPr>
          <w:rFonts w:cs="Arial"/>
          <w:sz w:val="18"/>
          <w:szCs w:val="18"/>
        </w:rPr>
      </w:pPr>
      <w:r w:rsidRPr="00C2197D">
        <w:rPr>
          <w:rFonts w:cs="Arial"/>
          <w:sz w:val="18"/>
          <w:szCs w:val="18"/>
        </w:rPr>
        <w:t>Para efectos del contrato que se firme, adicional a los demás aspectos contenidos en esta convocatoria, las partes se sujetarán a lo siguiente:</w:t>
      </w:r>
    </w:p>
    <w:p w:rsidR="004E7C1B" w:rsidRPr="00C2197D" w:rsidRDefault="004E7C1B" w:rsidP="004E7C1B">
      <w:pPr>
        <w:spacing w:after="0" w:line="240" w:lineRule="auto"/>
        <w:jc w:val="both"/>
        <w:rPr>
          <w:rFonts w:cs="Arial"/>
          <w:sz w:val="18"/>
          <w:szCs w:val="18"/>
        </w:rPr>
      </w:pPr>
    </w:p>
    <w:p w:rsidR="004E7C1B" w:rsidRPr="00C2197D" w:rsidRDefault="004E7C1B" w:rsidP="00A022BD">
      <w:pPr>
        <w:pStyle w:val="Prrafodelista"/>
        <w:numPr>
          <w:ilvl w:val="0"/>
          <w:numId w:val="34"/>
        </w:numPr>
        <w:rPr>
          <w:rFonts w:ascii="Segoe UI Symbol" w:hAnsi="Segoe UI Symbol" w:cs="Arial"/>
          <w:b/>
          <w:sz w:val="18"/>
          <w:szCs w:val="18"/>
        </w:rPr>
      </w:pPr>
      <w:r w:rsidRPr="00C2197D">
        <w:rPr>
          <w:rFonts w:ascii="Segoe UI Symbol" w:hAnsi="Segoe UI Symbol" w:cs="Arial"/>
          <w:b/>
          <w:sz w:val="18"/>
          <w:szCs w:val="18"/>
        </w:rPr>
        <w:t>Garantías.</w:t>
      </w:r>
    </w:p>
    <w:p w:rsidR="004E7C1B" w:rsidRPr="00C2197D" w:rsidRDefault="004E7C1B" w:rsidP="004E7C1B">
      <w:pPr>
        <w:pStyle w:val="Prrafodelista"/>
        <w:ind w:left="360"/>
        <w:rPr>
          <w:rFonts w:ascii="Segoe UI Symbol" w:hAnsi="Segoe UI Symbol" w:cs="Arial"/>
          <w:b/>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Para la presente licitación, la obligación garantizada será indivisible; asimismo, en caso de presentarse algún incumplimiento se hará efectiva la garantía que proceda por el monto total de la obligación garantizada.</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A022BD">
      <w:pPr>
        <w:pStyle w:val="Prrafodelista"/>
        <w:numPr>
          <w:ilvl w:val="1"/>
          <w:numId w:val="34"/>
        </w:numPr>
        <w:ind w:left="993" w:hanging="567"/>
        <w:jc w:val="both"/>
        <w:rPr>
          <w:rFonts w:ascii="Segoe UI Symbol" w:hAnsi="Segoe UI Symbol" w:cs="Arial"/>
          <w:b/>
          <w:sz w:val="18"/>
          <w:szCs w:val="18"/>
        </w:rPr>
      </w:pPr>
      <w:r w:rsidRPr="00C2197D">
        <w:rPr>
          <w:rFonts w:ascii="Segoe UI Symbol" w:hAnsi="Segoe UI Symbol" w:cs="Arial"/>
          <w:b/>
          <w:sz w:val="18"/>
          <w:szCs w:val="18"/>
        </w:rPr>
        <w:t>Garantía de Cumplimiento del Contrato.</w:t>
      </w:r>
    </w:p>
    <w:p w:rsidR="004E7C1B" w:rsidRPr="00C2197D" w:rsidRDefault="004E7C1B" w:rsidP="004E7C1B">
      <w:pPr>
        <w:spacing w:after="0" w:line="240" w:lineRule="auto"/>
        <w:ind w:left="1134"/>
        <w:jc w:val="both"/>
        <w:rPr>
          <w:rFonts w:cs="Arial"/>
          <w:sz w:val="18"/>
          <w:szCs w:val="18"/>
        </w:rPr>
      </w:pPr>
    </w:p>
    <w:p w:rsidR="004E7C1B" w:rsidRPr="00C2197D" w:rsidRDefault="004E7C1B" w:rsidP="004E7C1B">
      <w:pPr>
        <w:pStyle w:val="Prrafodelista"/>
        <w:ind w:left="993"/>
        <w:jc w:val="both"/>
        <w:rPr>
          <w:rFonts w:ascii="Segoe UI Symbol" w:hAnsi="Segoe UI Symbol" w:cs="Arial"/>
          <w:sz w:val="18"/>
          <w:szCs w:val="18"/>
        </w:rPr>
      </w:pPr>
      <w:r w:rsidRPr="00C2197D">
        <w:rPr>
          <w:rFonts w:ascii="Segoe UI Symbol" w:hAnsi="Segoe UI Symbol" w:cs="Arial"/>
          <w:sz w:val="18"/>
          <w:szCs w:val="18"/>
        </w:rPr>
        <w:t xml:space="preserve">De conformidad a lo establecido en los </w:t>
      </w:r>
      <w:r w:rsidRPr="00C2197D">
        <w:rPr>
          <w:rFonts w:ascii="Segoe UI Symbol" w:hAnsi="Segoe UI Symbol" w:cs="Arial"/>
          <w:color w:val="00B050"/>
          <w:sz w:val="18"/>
          <w:szCs w:val="18"/>
        </w:rPr>
        <w:t>artículos 48, último párrafo y 49 de la LAASSP</w:t>
      </w:r>
      <w:r w:rsidRPr="00C2197D">
        <w:rPr>
          <w:rFonts w:ascii="Segoe UI Symbol" w:hAnsi="Segoe UI Symbol" w:cs="Arial"/>
          <w:sz w:val="18"/>
          <w:szCs w:val="18"/>
        </w:rPr>
        <w:t xml:space="preserve">; </w:t>
      </w:r>
      <w:r w:rsidRPr="00C2197D">
        <w:rPr>
          <w:rFonts w:ascii="Segoe UI Symbol" w:hAnsi="Segoe UI Symbol" w:cs="Arial"/>
          <w:color w:val="00B050"/>
          <w:sz w:val="18"/>
          <w:szCs w:val="18"/>
        </w:rPr>
        <w:t>103 del RLAASSP</w:t>
      </w:r>
      <w:r w:rsidRPr="00C2197D">
        <w:rPr>
          <w:rFonts w:ascii="Segoe UI Symbol" w:hAnsi="Segoe UI Symbol" w:cs="Arial"/>
          <w:sz w:val="18"/>
          <w:szCs w:val="18"/>
        </w:rPr>
        <w:t xml:space="preserve">; así como al </w:t>
      </w:r>
      <w:r w:rsidRPr="00C2197D">
        <w:rPr>
          <w:rFonts w:ascii="Segoe UI Symbol" w:hAnsi="Segoe UI Symbol" w:cs="Arial"/>
          <w:color w:val="00B050"/>
          <w:sz w:val="18"/>
          <w:szCs w:val="18"/>
        </w:rPr>
        <w:t>numeral IV, punto 2.11, apartado 2.11.4, sexto párrafo de las POBALINES</w:t>
      </w:r>
      <w:r w:rsidRPr="00C2197D">
        <w:rPr>
          <w:rFonts w:ascii="Segoe UI Symbol" w:hAnsi="Segoe UI Symbol" w:cs="Arial"/>
          <w:sz w:val="18"/>
          <w:szCs w:val="18"/>
        </w:rPr>
        <w:t xml:space="preserve">, el </w:t>
      </w:r>
      <w:r w:rsidR="00254E13">
        <w:rPr>
          <w:rFonts w:ascii="Segoe UI Symbol" w:hAnsi="Segoe UI Symbol" w:cs="Arial"/>
          <w:sz w:val="18"/>
          <w:szCs w:val="18"/>
        </w:rPr>
        <w:t xml:space="preserve">Licitante que </w:t>
      </w:r>
      <w:r w:rsidR="0056530C">
        <w:rPr>
          <w:rFonts w:ascii="Segoe UI Symbol" w:hAnsi="Segoe UI Symbol" w:cs="Arial"/>
          <w:sz w:val="18"/>
          <w:szCs w:val="18"/>
        </w:rPr>
        <w:t>resulte ganador</w:t>
      </w:r>
      <w:r w:rsidRPr="00C2197D">
        <w:rPr>
          <w:rFonts w:ascii="Segoe UI Symbol" w:hAnsi="Segoe UI Symbol" w:cs="Arial"/>
          <w:sz w:val="18"/>
          <w:szCs w:val="18"/>
        </w:rPr>
        <w:t xml:space="preserve"> a fin de garantizar el cumplimiento de las obligaciones derivadas del contrato que se suscriba y para responder por la calidad de los servicios contratados, así como de cualquier otra responsabilidad, deberá presentar una garantía, la cual podrá ser a través de cualquiera de las siguientes opciones:</w:t>
      </w:r>
    </w:p>
    <w:p w:rsidR="004E7C1B" w:rsidRPr="00C2197D" w:rsidRDefault="004E7C1B" w:rsidP="004E7C1B">
      <w:pPr>
        <w:spacing w:after="0" w:line="240" w:lineRule="auto"/>
        <w:ind w:left="1701"/>
        <w:jc w:val="both"/>
        <w:rPr>
          <w:rFonts w:cs="Arial"/>
          <w:sz w:val="18"/>
          <w:szCs w:val="18"/>
        </w:rPr>
      </w:pPr>
    </w:p>
    <w:p w:rsidR="004E7C1B" w:rsidRPr="00C2197D" w:rsidRDefault="004E7C1B" w:rsidP="00A022BD">
      <w:pPr>
        <w:numPr>
          <w:ilvl w:val="0"/>
          <w:numId w:val="43"/>
        </w:numPr>
        <w:spacing w:after="0" w:line="240" w:lineRule="auto"/>
        <w:ind w:left="1418"/>
        <w:jc w:val="both"/>
        <w:rPr>
          <w:rFonts w:cs="Arial"/>
          <w:sz w:val="18"/>
          <w:szCs w:val="18"/>
        </w:rPr>
      </w:pPr>
      <w:r w:rsidRPr="00C2197D">
        <w:rPr>
          <w:rFonts w:cs="Arial"/>
          <w:sz w:val="18"/>
          <w:szCs w:val="18"/>
        </w:rPr>
        <w:lastRenderedPageBreak/>
        <w:t xml:space="preserve">Cheque certificado a nombre de </w:t>
      </w:r>
      <w:r w:rsidRPr="00C2197D">
        <w:rPr>
          <w:rFonts w:cs="Arial"/>
          <w:b/>
          <w:sz w:val="18"/>
          <w:szCs w:val="18"/>
        </w:rPr>
        <w:t>EL CETI”</w:t>
      </w:r>
      <w:r w:rsidRPr="00C2197D">
        <w:rPr>
          <w:rFonts w:cs="Arial"/>
          <w:sz w:val="18"/>
          <w:szCs w:val="18"/>
        </w:rPr>
        <w:t>.</w:t>
      </w:r>
    </w:p>
    <w:p w:rsidR="004E7C1B" w:rsidRPr="00C2197D" w:rsidRDefault="004E7C1B" w:rsidP="00A022BD">
      <w:pPr>
        <w:numPr>
          <w:ilvl w:val="0"/>
          <w:numId w:val="43"/>
        </w:numPr>
        <w:spacing w:after="0" w:line="240" w:lineRule="auto"/>
        <w:ind w:left="1418"/>
        <w:jc w:val="both"/>
        <w:rPr>
          <w:rFonts w:cs="Arial"/>
          <w:sz w:val="18"/>
          <w:szCs w:val="18"/>
        </w:rPr>
      </w:pPr>
      <w:r w:rsidRPr="00C2197D">
        <w:rPr>
          <w:rFonts w:cs="Arial"/>
          <w:sz w:val="18"/>
          <w:szCs w:val="18"/>
        </w:rPr>
        <w:t>Póliza de fianza expedida por institución afianzadora mexicana autorizada en los términos de la Ley Federal de Instituciones de Fianzas.</w:t>
      </w:r>
    </w:p>
    <w:p w:rsidR="004E7C1B" w:rsidRPr="00C2197D" w:rsidRDefault="004E7C1B" w:rsidP="004E7C1B">
      <w:pPr>
        <w:spacing w:after="0" w:line="240" w:lineRule="auto"/>
        <w:ind w:left="1701"/>
        <w:jc w:val="both"/>
        <w:rPr>
          <w:rFonts w:cs="Arial"/>
          <w:sz w:val="18"/>
          <w:szCs w:val="18"/>
        </w:rPr>
      </w:pPr>
    </w:p>
    <w:p w:rsidR="004E7C1B" w:rsidRPr="00C2197D" w:rsidRDefault="004E7C1B" w:rsidP="004E7C1B">
      <w:pPr>
        <w:pStyle w:val="Prrafodelista"/>
        <w:ind w:left="993"/>
        <w:jc w:val="both"/>
        <w:rPr>
          <w:rFonts w:ascii="Segoe UI Symbol" w:hAnsi="Segoe UI Symbol" w:cs="Arial"/>
          <w:sz w:val="18"/>
          <w:szCs w:val="18"/>
        </w:rPr>
      </w:pPr>
      <w:r w:rsidRPr="00C2197D">
        <w:rPr>
          <w:rFonts w:ascii="Segoe UI Symbol" w:hAnsi="Segoe UI Symbol" w:cs="Arial"/>
          <w:sz w:val="18"/>
          <w:szCs w:val="18"/>
        </w:rPr>
        <w:t xml:space="preserve">La garantía de cumplimiento del contrato deberá entregarse por un importe equivalente a un 10% (diez por ciento) del monto total del contrato adjudicado antes de I.V.A. </w:t>
      </w:r>
    </w:p>
    <w:p w:rsidR="004E7C1B" w:rsidRPr="00C2197D" w:rsidRDefault="004E7C1B" w:rsidP="004E7C1B">
      <w:pPr>
        <w:spacing w:after="0" w:line="240" w:lineRule="auto"/>
        <w:ind w:left="1701"/>
        <w:jc w:val="both"/>
        <w:rPr>
          <w:rFonts w:cs="Arial"/>
          <w:color w:val="FF0000"/>
          <w:sz w:val="18"/>
          <w:szCs w:val="18"/>
        </w:rPr>
      </w:pPr>
    </w:p>
    <w:p w:rsidR="004E7C1B" w:rsidRPr="00C2197D" w:rsidRDefault="004E7C1B" w:rsidP="004E7C1B">
      <w:pPr>
        <w:pStyle w:val="Prrafodelista"/>
        <w:ind w:left="993"/>
        <w:jc w:val="both"/>
        <w:rPr>
          <w:rFonts w:ascii="Segoe UI Symbol" w:hAnsi="Segoe UI Symbol" w:cs="Arial"/>
          <w:sz w:val="18"/>
          <w:szCs w:val="18"/>
        </w:rPr>
      </w:pPr>
      <w:r w:rsidRPr="00C2197D">
        <w:rPr>
          <w:rFonts w:ascii="Segoe UI Symbol" w:hAnsi="Segoe UI Symbol" w:cs="Arial"/>
          <w:sz w:val="18"/>
          <w:szCs w:val="18"/>
        </w:rPr>
        <w:t>En el entendido de que la vigencia de la garantía de cumplimiento será a partir de la firma del contrato y hasta que se preste la totalidad de los servicios contratados, en este sentido la liberación de la garantía se realizará hasta que el área requirente emita la totalidad de las evaluaciones de servicio al término de los periodos devengados.</w:t>
      </w:r>
    </w:p>
    <w:p w:rsidR="004E7C1B" w:rsidRPr="00C2197D" w:rsidRDefault="004E7C1B" w:rsidP="004E7C1B">
      <w:pPr>
        <w:spacing w:after="0" w:line="240" w:lineRule="auto"/>
        <w:ind w:left="851"/>
        <w:jc w:val="both"/>
        <w:rPr>
          <w:rFonts w:cs="Arial"/>
          <w:sz w:val="18"/>
          <w:szCs w:val="18"/>
        </w:rPr>
      </w:pPr>
    </w:p>
    <w:p w:rsidR="004E7C1B" w:rsidRPr="00C2197D" w:rsidRDefault="004E7C1B" w:rsidP="004E7C1B">
      <w:pPr>
        <w:pStyle w:val="Prrafodelista"/>
        <w:ind w:left="993"/>
        <w:jc w:val="both"/>
        <w:rPr>
          <w:rFonts w:ascii="Segoe UI Symbol" w:hAnsi="Segoe UI Symbol" w:cs="Arial"/>
          <w:sz w:val="18"/>
          <w:szCs w:val="18"/>
        </w:rPr>
      </w:pPr>
      <w:r w:rsidRPr="00C2197D">
        <w:rPr>
          <w:rFonts w:ascii="Segoe UI Symbol" w:hAnsi="Segoe UI Symbol" w:cs="Arial"/>
          <w:sz w:val="18"/>
          <w:szCs w:val="18"/>
        </w:rPr>
        <w:t xml:space="preserve">El </w:t>
      </w:r>
      <w:r w:rsidRPr="00C2197D">
        <w:rPr>
          <w:rFonts w:ascii="Segoe UI Symbol" w:hAnsi="Segoe UI Symbol" w:cs="Arial"/>
          <w:b/>
          <w:sz w:val="18"/>
          <w:szCs w:val="18"/>
        </w:rPr>
        <w:t>PROVEEDOR ADJUDICADO</w:t>
      </w:r>
      <w:r w:rsidRPr="00C2197D">
        <w:rPr>
          <w:rFonts w:ascii="Segoe UI Symbol" w:hAnsi="Segoe UI Symbol" w:cs="Arial"/>
          <w:sz w:val="18"/>
          <w:szCs w:val="18"/>
        </w:rPr>
        <w:t xml:space="preserve"> deberá presentar la garantía de cumplimiento a más tardar dentro de los </w:t>
      </w:r>
      <w:r w:rsidRPr="00C2197D">
        <w:rPr>
          <w:rFonts w:ascii="Segoe UI Symbol" w:hAnsi="Segoe UI Symbol" w:cs="Arial"/>
          <w:b/>
          <w:sz w:val="18"/>
          <w:szCs w:val="18"/>
        </w:rPr>
        <w:t>10 diez días naturales</w:t>
      </w:r>
      <w:r w:rsidRPr="00C2197D">
        <w:rPr>
          <w:rFonts w:ascii="Segoe UI Symbol" w:hAnsi="Segoe UI Symbol" w:cs="Arial"/>
          <w:sz w:val="18"/>
          <w:szCs w:val="18"/>
        </w:rPr>
        <w:t xml:space="preserve"> siguientes a la firma del contrato o el día hábil anterior si éste no lo fuera, de no cumplir con dicha entrega, </w:t>
      </w:r>
      <w:r w:rsidRPr="00C2197D">
        <w:rPr>
          <w:rFonts w:ascii="Segoe UI Symbol" w:hAnsi="Segoe UI Symbol" w:cs="Arial"/>
          <w:b/>
          <w:sz w:val="18"/>
          <w:szCs w:val="18"/>
        </w:rPr>
        <w:t xml:space="preserve">“EL CETI” </w:t>
      </w:r>
      <w:r w:rsidRPr="00C2197D">
        <w:rPr>
          <w:rFonts w:ascii="Segoe UI Symbol" w:hAnsi="Segoe UI Symbol" w:cs="Arial"/>
          <w:sz w:val="18"/>
          <w:szCs w:val="18"/>
        </w:rPr>
        <w:t xml:space="preserve">podrá determinar la rescisión administrativa del contrato y remitir el asunto al Órgano Interno de Control en </w:t>
      </w:r>
      <w:r w:rsidRPr="00C2197D">
        <w:rPr>
          <w:rFonts w:ascii="Segoe UI Symbol" w:hAnsi="Segoe UI Symbol" w:cs="Arial"/>
          <w:b/>
          <w:sz w:val="18"/>
          <w:szCs w:val="18"/>
        </w:rPr>
        <w:t>“EL CETI”</w:t>
      </w:r>
      <w:r w:rsidRPr="00C2197D">
        <w:rPr>
          <w:rFonts w:ascii="Segoe UI Symbol" w:hAnsi="Segoe UI Symbol" w:cs="Arial"/>
          <w:sz w:val="18"/>
          <w:szCs w:val="18"/>
        </w:rPr>
        <w:t xml:space="preserve">, para su consideración y efectos legales a los que haya lugar, de conformidad a lo establecido en el </w:t>
      </w:r>
      <w:r w:rsidRPr="00C2197D">
        <w:rPr>
          <w:rFonts w:ascii="Segoe UI Symbol" w:hAnsi="Segoe UI Symbol" w:cs="Arial"/>
          <w:color w:val="00B050"/>
          <w:sz w:val="18"/>
          <w:szCs w:val="18"/>
        </w:rPr>
        <w:t>artículo 60, fracción III de la LAASSP</w:t>
      </w:r>
      <w:r w:rsidRPr="00C2197D">
        <w:rPr>
          <w:rFonts w:ascii="Segoe UI Symbol" w:hAnsi="Segoe UI Symbol" w:cs="Arial"/>
          <w:sz w:val="18"/>
          <w:szCs w:val="18"/>
        </w:rPr>
        <w:t>.</w:t>
      </w:r>
    </w:p>
    <w:p w:rsidR="004E7C1B" w:rsidRPr="00C2197D" w:rsidRDefault="004E7C1B" w:rsidP="004E7C1B">
      <w:pPr>
        <w:spacing w:after="0" w:line="240" w:lineRule="auto"/>
        <w:ind w:left="1701"/>
        <w:jc w:val="both"/>
        <w:rPr>
          <w:rFonts w:cs="Arial"/>
          <w:sz w:val="18"/>
          <w:szCs w:val="18"/>
        </w:rPr>
      </w:pPr>
    </w:p>
    <w:p w:rsidR="004E7C1B" w:rsidRPr="00C2197D" w:rsidRDefault="004E7C1B" w:rsidP="004E7C1B">
      <w:pPr>
        <w:pStyle w:val="Prrafodelista"/>
        <w:ind w:left="993"/>
        <w:jc w:val="both"/>
        <w:rPr>
          <w:rFonts w:ascii="Segoe UI Symbol" w:hAnsi="Segoe UI Symbol" w:cs="Arial"/>
          <w:sz w:val="18"/>
          <w:szCs w:val="18"/>
        </w:rPr>
      </w:pPr>
      <w:r w:rsidRPr="00C2197D">
        <w:rPr>
          <w:rFonts w:ascii="Segoe UI Symbol" w:hAnsi="Segoe UI Symbol" w:cs="Arial"/>
          <w:sz w:val="18"/>
          <w:szCs w:val="18"/>
        </w:rPr>
        <w:t>En el caso de la póliza de fianza, ésta deberá de señalar claramente que se expide para garantizar el fiel y exacto cumplimiento de las especificaciones y obligaciones derivadas del Fallo de la presente licitación y contraídas mediante contrato, según características, cantidad y calidad que se describen en la proposición presentada por el licitante y de conformidad a la presente convocatoria de licitación y sus juntas de aclaraciones.</w:t>
      </w:r>
    </w:p>
    <w:p w:rsidR="004E7C1B" w:rsidRPr="00C2197D" w:rsidRDefault="004E7C1B" w:rsidP="004E7C1B">
      <w:pPr>
        <w:pStyle w:val="Prrafodelista"/>
        <w:ind w:left="993"/>
        <w:jc w:val="both"/>
        <w:rPr>
          <w:rFonts w:ascii="Segoe UI Symbol" w:hAnsi="Segoe UI Symbol" w:cs="Arial"/>
          <w:sz w:val="18"/>
          <w:szCs w:val="18"/>
        </w:rPr>
      </w:pPr>
    </w:p>
    <w:p w:rsidR="004E7C1B" w:rsidRPr="00C2197D" w:rsidRDefault="004E7C1B" w:rsidP="004E7C1B">
      <w:pPr>
        <w:pStyle w:val="Prrafodelista"/>
        <w:ind w:left="993"/>
        <w:jc w:val="both"/>
        <w:rPr>
          <w:rFonts w:ascii="Segoe UI Symbol" w:hAnsi="Segoe UI Symbol" w:cs="Arial"/>
          <w:sz w:val="18"/>
          <w:szCs w:val="18"/>
        </w:rPr>
      </w:pPr>
      <w:r w:rsidRPr="00C2197D">
        <w:rPr>
          <w:rFonts w:ascii="Segoe UI Symbol" w:hAnsi="Segoe UI Symbol" w:cs="Arial"/>
          <w:sz w:val="18"/>
          <w:szCs w:val="18"/>
        </w:rPr>
        <w:t xml:space="preserve">En el caso de la póliza de fianza para garantizar el cumplimiento del contrato que se suscriba debe otorgarse en estricto apego al </w:t>
      </w:r>
      <w:r w:rsidRPr="00C2197D">
        <w:rPr>
          <w:rFonts w:ascii="Segoe UI Symbol" w:hAnsi="Segoe UI Symbol" w:cs="Arial"/>
          <w:color w:val="FF0000"/>
          <w:sz w:val="18"/>
          <w:szCs w:val="18"/>
        </w:rPr>
        <w:t xml:space="preserve">Anexo 13 “Formato para garantizar el </w:t>
      </w:r>
      <w:r w:rsidRPr="00C2197D">
        <w:rPr>
          <w:rFonts w:ascii="Segoe UI Symbol" w:hAnsi="Segoe UI Symbol" w:cs="Arial"/>
          <w:b/>
          <w:bCs/>
          <w:color w:val="FF0000"/>
          <w:sz w:val="18"/>
          <w:szCs w:val="18"/>
          <w:u w:val="single"/>
        </w:rPr>
        <w:t>Cumplimiento</w:t>
      </w:r>
      <w:r w:rsidRPr="00C2197D">
        <w:rPr>
          <w:rFonts w:ascii="Segoe UI Symbol" w:hAnsi="Segoe UI Symbol" w:cs="Arial"/>
          <w:color w:val="FF0000"/>
          <w:sz w:val="18"/>
          <w:szCs w:val="18"/>
        </w:rPr>
        <w:t xml:space="preserve"> del contrato en caso de Póliza de Fianza”, </w:t>
      </w:r>
      <w:r w:rsidRPr="00C2197D">
        <w:rPr>
          <w:rFonts w:ascii="Segoe UI Symbol" w:hAnsi="Segoe UI Symbol" w:cs="Arial"/>
          <w:sz w:val="18"/>
          <w:szCs w:val="18"/>
        </w:rPr>
        <w:t>mismo que forma parte integral de la presente convocatoria.</w:t>
      </w:r>
    </w:p>
    <w:p w:rsidR="004E7C1B" w:rsidRPr="00C2197D" w:rsidRDefault="004E7C1B" w:rsidP="004E7C1B">
      <w:pPr>
        <w:spacing w:after="0" w:line="240" w:lineRule="auto"/>
        <w:ind w:left="1701"/>
        <w:jc w:val="both"/>
        <w:rPr>
          <w:rFonts w:cs="Arial"/>
          <w:sz w:val="18"/>
          <w:szCs w:val="18"/>
        </w:rPr>
      </w:pPr>
    </w:p>
    <w:p w:rsidR="004E7C1B" w:rsidRPr="00C2197D" w:rsidRDefault="004E7C1B" w:rsidP="004E7C1B">
      <w:pPr>
        <w:pStyle w:val="Prrafodelista"/>
        <w:ind w:left="993"/>
        <w:jc w:val="both"/>
        <w:rPr>
          <w:rFonts w:ascii="Segoe UI Symbol" w:hAnsi="Segoe UI Symbol" w:cs="Arial"/>
          <w:sz w:val="18"/>
          <w:szCs w:val="18"/>
        </w:rPr>
      </w:pPr>
      <w:r w:rsidRPr="00C2197D">
        <w:rPr>
          <w:rFonts w:ascii="Segoe UI Symbol" w:hAnsi="Segoe UI Symbol" w:cs="Arial"/>
          <w:sz w:val="18"/>
          <w:szCs w:val="18"/>
        </w:rPr>
        <w:t xml:space="preserve">La garantía de cumplimiento, de ninguna manera será considerada como una limitación de la responsabilidad del Proveedor </w:t>
      </w:r>
      <w:r w:rsidR="00A728F8">
        <w:rPr>
          <w:rFonts w:ascii="Segoe UI Symbol" w:hAnsi="Segoe UI Symbol" w:cs="Arial"/>
          <w:sz w:val="16"/>
          <w:szCs w:val="18"/>
        </w:rPr>
        <w:t>que resulte adjudicado</w:t>
      </w:r>
      <w:r w:rsidRPr="00C2197D">
        <w:rPr>
          <w:rFonts w:ascii="Segoe UI Symbol" w:hAnsi="Segoe UI Symbol" w:cs="Arial"/>
          <w:sz w:val="18"/>
          <w:szCs w:val="18"/>
        </w:rPr>
        <w:t xml:space="preserve">, derivada de sus obligaciones y garantías estipuladas en el contrato y sus anexos, ni impedirá que </w:t>
      </w:r>
      <w:r w:rsidRPr="00C2197D">
        <w:rPr>
          <w:rFonts w:ascii="Segoe UI Symbol" w:hAnsi="Segoe UI Symbol" w:cs="Arial"/>
          <w:b/>
          <w:sz w:val="18"/>
          <w:szCs w:val="18"/>
        </w:rPr>
        <w:t>“EL CETI”</w:t>
      </w:r>
      <w:r w:rsidRPr="00C2197D">
        <w:rPr>
          <w:rFonts w:ascii="Segoe UI Symbol" w:hAnsi="Segoe UI Symbol" w:cs="Arial"/>
          <w:sz w:val="18"/>
          <w:szCs w:val="18"/>
        </w:rPr>
        <w:t xml:space="preserve"> reclame la indemnización o el reembolso por cualquier incumplimiento que pueda exceder el valor de dicha garantía.</w:t>
      </w:r>
    </w:p>
    <w:p w:rsidR="004E7C1B" w:rsidRPr="00C2197D" w:rsidRDefault="004E7C1B" w:rsidP="004E7C1B">
      <w:pPr>
        <w:pStyle w:val="Prrafodelista"/>
        <w:ind w:left="993"/>
        <w:jc w:val="both"/>
        <w:rPr>
          <w:rFonts w:ascii="Segoe UI Symbol" w:hAnsi="Segoe UI Symbol" w:cs="Arial"/>
          <w:sz w:val="18"/>
          <w:szCs w:val="18"/>
        </w:rPr>
      </w:pPr>
    </w:p>
    <w:p w:rsidR="004E7C1B" w:rsidRPr="00C2197D" w:rsidRDefault="004E7C1B" w:rsidP="004E7C1B">
      <w:pPr>
        <w:pStyle w:val="Prrafodelista"/>
        <w:ind w:left="993"/>
        <w:jc w:val="both"/>
        <w:rPr>
          <w:rFonts w:ascii="Segoe UI Symbol" w:hAnsi="Segoe UI Symbol" w:cs="Arial"/>
          <w:sz w:val="18"/>
          <w:szCs w:val="18"/>
        </w:rPr>
      </w:pPr>
      <w:r w:rsidRPr="00C2197D">
        <w:rPr>
          <w:rFonts w:ascii="Segoe UI Symbol" w:hAnsi="Segoe UI Symbol" w:cs="Arial"/>
          <w:sz w:val="18"/>
          <w:szCs w:val="18"/>
        </w:rPr>
        <w:t xml:space="preserve">En caso de incremento al monto del contrato o modificación al plazo de la prestación de los servicios, el proveedor se obliga a entregar al </w:t>
      </w:r>
      <w:r w:rsidRPr="00C2197D">
        <w:rPr>
          <w:rFonts w:ascii="Segoe UI Symbol" w:hAnsi="Segoe UI Symbol" w:cs="Arial"/>
          <w:b/>
          <w:sz w:val="18"/>
          <w:szCs w:val="18"/>
        </w:rPr>
        <w:t>CETI</w:t>
      </w:r>
      <w:r w:rsidRPr="00C2197D">
        <w:rPr>
          <w:rFonts w:ascii="Segoe UI Symbol" w:hAnsi="Segoe UI Symbol" w:cs="Arial"/>
          <w:sz w:val="18"/>
          <w:szCs w:val="18"/>
        </w:rPr>
        <w:t xml:space="preserve"> al momento de la formalización respectiva, los documentos modificatorios o endosos correspondientes, debiendo contener el documento la estipulación de que se otorga de manera conjunta, solidaria e inseparable de la fianza otorgada inicialmente. </w:t>
      </w:r>
    </w:p>
    <w:p w:rsidR="004E7C1B" w:rsidRPr="00C2197D" w:rsidRDefault="004E7C1B" w:rsidP="004E7C1B">
      <w:pPr>
        <w:pStyle w:val="Prrafodelista"/>
        <w:ind w:left="993"/>
        <w:jc w:val="both"/>
        <w:rPr>
          <w:rFonts w:ascii="Segoe UI Symbol" w:hAnsi="Segoe UI Symbol" w:cs="Arial"/>
          <w:sz w:val="18"/>
          <w:szCs w:val="18"/>
        </w:rPr>
      </w:pPr>
    </w:p>
    <w:p w:rsidR="004E7C1B" w:rsidRPr="00C2197D" w:rsidRDefault="004E7C1B" w:rsidP="004E7C1B">
      <w:pPr>
        <w:pStyle w:val="Prrafodelista"/>
        <w:ind w:left="993"/>
        <w:jc w:val="both"/>
        <w:rPr>
          <w:rFonts w:ascii="Segoe UI Symbol" w:hAnsi="Segoe UI Symbol" w:cs="Arial"/>
          <w:sz w:val="18"/>
          <w:szCs w:val="18"/>
        </w:rPr>
      </w:pPr>
      <w:r w:rsidRPr="00C2197D">
        <w:rPr>
          <w:rFonts w:ascii="Segoe UI Symbol" w:hAnsi="Segoe UI Symbol" w:cs="Arial"/>
          <w:sz w:val="18"/>
          <w:szCs w:val="18"/>
        </w:rPr>
        <w:t>El proveedor acepta expresamente que la garantía de cumplimiento que entregue para el respectivo contrato, se hará efectiva independientemente de que se interponga cualquier tipo de recurso ante instancias del orden administrativo o judicial.</w:t>
      </w:r>
    </w:p>
    <w:p w:rsidR="004E7C1B" w:rsidRPr="00C2197D" w:rsidRDefault="004E7C1B" w:rsidP="004E7C1B">
      <w:pPr>
        <w:pStyle w:val="Prrafodelista"/>
        <w:ind w:left="993"/>
        <w:jc w:val="both"/>
        <w:rPr>
          <w:rFonts w:ascii="Segoe UI Symbol" w:hAnsi="Segoe UI Symbol" w:cs="Arial"/>
          <w:sz w:val="18"/>
          <w:szCs w:val="18"/>
        </w:rPr>
      </w:pPr>
    </w:p>
    <w:p w:rsidR="004E7C1B" w:rsidRPr="00C2197D" w:rsidRDefault="004E7C1B" w:rsidP="004E7C1B">
      <w:pPr>
        <w:pStyle w:val="Prrafodelista"/>
        <w:ind w:left="993"/>
        <w:jc w:val="both"/>
        <w:rPr>
          <w:rFonts w:ascii="Segoe UI Symbol" w:hAnsi="Segoe UI Symbol" w:cs="Arial"/>
          <w:sz w:val="18"/>
          <w:szCs w:val="18"/>
        </w:rPr>
      </w:pPr>
      <w:r w:rsidRPr="00C2197D">
        <w:rPr>
          <w:rFonts w:ascii="Segoe UI Symbol" w:hAnsi="Segoe UI Symbol" w:cs="Arial"/>
          <w:sz w:val="18"/>
          <w:szCs w:val="18"/>
        </w:rPr>
        <w:t>Será necesaria la manifestación expresa y por escrito del proveedor, en la que dé su conformidad para que la garantía de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4E7C1B" w:rsidRPr="00C2197D" w:rsidRDefault="004E7C1B" w:rsidP="004E7C1B">
      <w:pPr>
        <w:pStyle w:val="Prrafodelista"/>
        <w:ind w:left="993"/>
        <w:jc w:val="both"/>
        <w:rPr>
          <w:rFonts w:ascii="Segoe UI Symbol" w:hAnsi="Segoe UI Symbol" w:cs="Arial"/>
          <w:sz w:val="18"/>
          <w:szCs w:val="18"/>
        </w:rPr>
      </w:pPr>
      <w:r w:rsidRPr="00C2197D">
        <w:rPr>
          <w:rFonts w:ascii="Segoe UI Symbol" w:hAnsi="Segoe UI Symbol" w:cs="Arial"/>
          <w:sz w:val="18"/>
          <w:szCs w:val="18"/>
        </w:rPr>
        <w:t>La obligación garantizada en el contrato que derive de la presente licitación será indivisible y en caso de presentarse algún incumplimiento por parte del licitante, se hará efectiva la garantía por el monto total de la obligación garantizada.</w:t>
      </w:r>
    </w:p>
    <w:p w:rsidR="004E7C1B" w:rsidRPr="00C2197D" w:rsidRDefault="004E7C1B" w:rsidP="004E7C1B">
      <w:pPr>
        <w:spacing w:after="0" w:line="240" w:lineRule="auto"/>
        <w:ind w:left="851"/>
        <w:jc w:val="both"/>
        <w:rPr>
          <w:rFonts w:cs="Arial"/>
          <w:sz w:val="18"/>
          <w:szCs w:val="18"/>
        </w:rPr>
      </w:pPr>
    </w:p>
    <w:p w:rsidR="004E7C1B" w:rsidRPr="00C2197D" w:rsidRDefault="004E7C1B" w:rsidP="004E7C1B">
      <w:pPr>
        <w:pStyle w:val="Prrafodelista"/>
        <w:ind w:left="993"/>
        <w:jc w:val="both"/>
        <w:rPr>
          <w:rFonts w:ascii="Segoe UI Symbol" w:hAnsi="Segoe UI Symbol" w:cs="Arial"/>
          <w:sz w:val="18"/>
          <w:szCs w:val="18"/>
        </w:rPr>
      </w:pPr>
      <w:r w:rsidRPr="00C2197D">
        <w:rPr>
          <w:rFonts w:ascii="Segoe UI Symbol" w:hAnsi="Segoe UI Symbol" w:cs="Arial"/>
          <w:sz w:val="18"/>
          <w:szCs w:val="18"/>
        </w:rPr>
        <w:lastRenderedPageBreak/>
        <w:t xml:space="preserve">Una vez cumplidas por el licitante las obligaciones estipuladas en el contrato que se suscriba a entera satisfacción de </w:t>
      </w:r>
      <w:r w:rsidRPr="00C2197D">
        <w:rPr>
          <w:rFonts w:ascii="Segoe UI Symbol" w:hAnsi="Segoe UI Symbol" w:cs="Arial"/>
          <w:b/>
          <w:sz w:val="18"/>
          <w:szCs w:val="18"/>
        </w:rPr>
        <w:t>EL CETI”</w:t>
      </w:r>
      <w:r w:rsidRPr="00C2197D">
        <w:rPr>
          <w:rFonts w:ascii="Segoe UI Symbol" w:hAnsi="Segoe UI Symbol" w:cs="Arial"/>
          <w:sz w:val="18"/>
          <w:szCs w:val="18"/>
        </w:rPr>
        <w:t xml:space="preserve">, ésta a través del área requirente de los servicios, </w:t>
      </w:r>
      <w:r w:rsidRPr="00C2197D">
        <w:rPr>
          <w:rFonts w:ascii="Segoe UI Symbol" w:hAnsi="Segoe UI Symbol" w:cs="Arial"/>
          <w:b/>
          <w:sz w:val="18"/>
          <w:szCs w:val="18"/>
        </w:rPr>
        <w:t>procederá a extender el escrito donde manifieste su conformidad</w:t>
      </w:r>
      <w:r w:rsidRPr="00C2197D">
        <w:rPr>
          <w:rFonts w:ascii="Segoe UI Symbol" w:hAnsi="Segoe UI Symbol" w:cs="Arial"/>
          <w:sz w:val="18"/>
          <w:szCs w:val="18"/>
        </w:rPr>
        <w:t xml:space="preserve"> </w:t>
      </w:r>
      <w:r w:rsidRPr="00C2197D">
        <w:rPr>
          <w:rFonts w:ascii="Segoe UI Symbol" w:hAnsi="Segoe UI Symbol" w:cs="Arial"/>
          <w:b/>
          <w:sz w:val="18"/>
          <w:szCs w:val="18"/>
        </w:rPr>
        <w:t>con el cumplimiento de las obligaciones</w:t>
      </w:r>
      <w:r w:rsidRPr="00C2197D">
        <w:rPr>
          <w:rFonts w:ascii="Segoe UI Symbol" w:hAnsi="Segoe UI Symbol" w:cs="Arial"/>
          <w:b/>
          <w:sz w:val="18"/>
          <w:szCs w:val="18"/>
          <w:lang w:val="es-ES_tradnl"/>
        </w:rPr>
        <w:t xml:space="preserve"> contractuales</w:t>
      </w:r>
      <w:r w:rsidRPr="00C2197D">
        <w:rPr>
          <w:rFonts w:ascii="Segoe UI Symbol" w:hAnsi="Segoe UI Symbol" w:cs="Arial"/>
          <w:sz w:val="18"/>
          <w:szCs w:val="18"/>
          <w:lang w:val="es-ES_tradnl"/>
        </w:rPr>
        <w:t xml:space="preserve">, a efecto de que la </w:t>
      </w:r>
      <w:r w:rsidR="00343E16">
        <w:rPr>
          <w:rFonts w:ascii="Segoe UI Symbol" w:hAnsi="Segoe UI Symbol" w:cs="Arial"/>
          <w:sz w:val="18"/>
          <w:szCs w:val="18"/>
          <w:lang w:val="es-ES_tradnl"/>
        </w:rPr>
        <w:t>JRM</w:t>
      </w:r>
      <w:r w:rsidRPr="00C2197D">
        <w:rPr>
          <w:rFonts w:ascii="Segoe UI Symbol" w:hAnsi="Segoe UI Symbol" w:cs="Arial"/>
          <w:sz w:val="18"/>
          <w:szCs w:val="18"/>
          <w:lang w:val="es-ES_tradnl"/>
        </w:rPr>
        <w:t xml:space="preserve"> de inicio a los trámites de cancelación de la respectiva garantía de cumplimiento.</w:t>
      </w:r>
    </w:p>
    <w:p w:rsidR="004E7C1B" w:rsidRPr="00C2197D" w:rsidRDefault="004E7C1B" w:rsidP="004E7C1B">
      <w:pPr>
        <w:spacing w:after="0" w:line="240" w:lineRule="auto"/>
        <w:ind w:left="1701"/>
        <w:jc w:val="both"/>
        <w:rPr>
          <w:rFonts w:cs="Arial"/>
          <w:sz w:val="18"/>
          <w:szCs w:val="18"/>
        </w:rPr>
      </w:pPr>
    </w:p>
    <w:p w:rsidR="004E7C1B" w:rsidRDefault="004E7C1B" w:rsidP="004E7C1B">
      <w:pPr>
        <w:pStyle w:val="Prrafodelista"/>
        <w:ind w:left="993"/>
        <w:jc w:val="both"/>
        <w:rPr>
          <w:rFonts w:ascii="Segoe UI Symbol" w:hAnsi="Segoe UI Symbol" w:cs="Arial"/>
          <w:sz w:val="18"/>
          <w:szCs w:val="18"/>
        </w:rPr>
      </w:pPr>
      <w:r w:rsidRPr="00C2197D">
        <w:rPr>
          <w:rFonts w:ascii="Segoe UI Symbol" w:hAnsi="Segoe UI Symbol" w:cs="Arial"/>
          <w:sz w:val="18"/>
          <w:szCs w:val="18"/>
        </w:rPr>
        <w:t xml:space="preserve">En caso de proposiciones conjuntas, la garantía de cumplimiento del contrato se presentará en un solo instrumento que deberá cubrir los requerimientos de </w:t>
      </w:r>
      <w:r w:rsidRPr="00C2197D">
        <w:rPr>
          <w:rFonts w:ascii="Segoe UI Symbol" w:hAnsi="Segoe UI Symbol" w:cs="Arial"/>
          <w:b/>
          <w:sz w:val="18"/>
          <w:szCs w:val="18"/>
        </w:rPr>
        <w:t>EL CETI”</w:t>
      </w:r>
      <w:r w:rsidRPr="00C2197D">
        <w:rPr>
          <w:rFonts w:ascii="Segoe UI Symbol" w:hAnsi="Segoe UI Symbol" w:cs="Arial"/>
          <w:sz w:val="18"/>
          <w:szCs w:val="18"/>
        </w:rPr>
        <w:t xml:space="preserve">, establecidos en este apartado y en su caso a lo señalado en el </w:t>
      </w:r>
      <w:r w:rsidRPr="00C2197D">
        <w:rPr>
          <w:rFonts w:ascii="Segoe UI Symbol" w:hAnsi="Segoe UI Symbol" w:cs="Arial"/>
          <w:color w:val="FF0000"/>
          <w:sz w:val="18"/>
          <w:szCs w:val="18"/>
        </w:rPr>
        <w:t xml:space="preserve">Anexo 13 “Formato para garantizar el </w:t>
      </w:r>
      <w:r w:rsidRPr="00C2197D">
        <w:rPr>
          <w:rFonts w:ascii="Segoe UI Symbol" w:hAnsi="Segoe UI Symbol" w:cs="Arial"/>
          <w:b/>
          <w:bCs/>
          <w:color w:val="FF0000"/>
          <w:sz w:val="18"/>
          <w:szCs w:val="18"/>
          <w:u w:val="single"/>
        </w:rPr>
        <w:t>cumplimiento</w:t>
      </w:r>
      <w:r w:rsidRPr="00C2197D">
        <w:rPr>
          <w:rFonts w:ascii="Segoe UI Symbol" w:hAnsi="Segoe UI Symbol" w:cs="Arial"/>
          <w:color w:val="FF0000"/>
          <w:sz w:val="18"/>
          <w:szCs w:val="18"/>
        </w:rPr>
        <w:t xml:space="preserve"> del contrato en caso de Póliza de Fianza”</w:t>
      </w:r>
      <w:r w:rsidRPr="00C2197D">
        <w:rPr>
          <w:rFonts w:ascii="Segoe UI Symbol" w:hAnsi="Segoe UI Symbol" w:cs="Arial"/>
          <w:sz w:val="18"/>
          <w:szCs w:val="18"/>
        </w:rPr>
        <w:t xml:space="preserve"> de esta convocatoria.</w:t>
      </w:r>
    </w:p>
    <w:p w:rsidR="0056530C" w:rsidRPr="00C2197D" w:rsidRDefault="0056530C" w:rsidP="004E7C1B">
      <w:pPr>
        <w:pStyle w:val="Prrafodelista"/>
        <w:ind w:left="993"/>
        <w:jc w:val="both"/>
        <w:rPr>
          <w:rFonts w:ascii="Segoe UI Symbol" w:hAnsi="Segoe UI Symbol" w:cs="Arial"/>
          <w:sz w:val="18"/>
          <w:szCs w:val="18"/>
        </w:rPr>
      </w:pPr>
    </w:p>
    <w:p w:rsidR="004E7C1B" w:rsidRPr="00C2197D" w:rsidRDefault="004E7C1B" w:rsidP="00A022BD">
      <w:pPr>
        <w:pStyle w:val="Prrafodelista"/>
        <w:numPr>
          <w:ilvl w:val="0"/>
          <w:numId w:val="34"/>
        </w:numPr>
        <w:rPr>
          <w:rFonts w:ascii="Segoe UI Symbol" w:hAnsi="Segoe UI Symbol" w:cs="Arial"/>
          <w:b/>
          <w:sz w:val="18"/>
          <w:szCs w:val="18"/>
        </w:rPr>
      </w:pPr>
      <w:r w:rsidRPr="00C2197D">
        <w:rPr>
          <w:rFonts w:ascii="Segoe UI Symbol" w:hAnsi="Segoe UI Symbol" w:cs="Arial"/>
          <w:b/>
          <w:sz w:val="18"/>
          <w:szCs w:val="18"/>
        </w:rPr>
        <w:t>Condiciones de pago.</w:t>
      </w:r>
    </w:p>
    <w:p w:rsidR="004E7C1B" w:rsidRPr="00C2197D" w:rsidRDefault="004E7C1B" w:rsidP="00A022BD">
      <w:pPr>
        <w:pStyle w:val="Prrafodelista"/>
        <w:numPr>
          <w:ilvl w:val="1"/>
          <w:numId w:val="34"/>
        </w:numPr>
        <w:ind w:left="993" w:hanging="567"/>
        <w:rPr>
          <w:rFonts w:ascii="Segoe UI Symbol" w:hAnsi="Segoe UI Symbol" w:cs="Arial"/>
          <w:b/>
          <w:snapToGrid w:val="0"/>
          <w:sz w:val="18"/>
          <w:szCs w:val="18"/>
        </w:rPr>
      </w:pPr>
      <w:r w:rsidRPr="00C2197D">
        <w:rPr>
          <w:rFonts w:ascii="Segoe UI Symbol" w:hAnsi="Segoe UI Symbol" w:cs="Arial"/>
          <w:b/>
          <w:snapToGrid w:val="0"/>
          <w:sz w:val="18"/>
          <w:szCs w:val="18"/>
        </w:rPr>
        <w:t>Del pago.</w:t>
      </w:r>
    </w:p>
    <w:p w:rsidR="004E7C1B" w:rsidRPr="00C2197D" w:rsidRDefault="004E7C1B" w:rsidP="004E7C1B">
      <w:pPr>
        <w:pStyle w:val="Prrafodelista"/>
        <w:ind w:left="993"/>
        <w:jc w:val="both"/>
        <w:rPr>
          <w:rFonts w:ascii="Segoe UI Symbol" w:hAnsi="Segoe UI Symbol" w:cs="Arial"/>
          <w:sz w:val="18"/>
          <w:szCs w:val="18"/>
        </w:rPr>
      </w:pPr>
    </w:p>
    <w:p w:rsidR="004E7C1B" w:rsidRPr="00C2197D" w:rsidRDefault="004E7C1B" w:rsidP="004E7C1B">
      <w:pPr>
        <w:pStyle w:val="Prrafodelista"/>
        <w:ind w:left="993"/>
        <w:jc w:val="both"/>
        <w:rPr>
          <w:rFonts w:ascii="Segoe UI Symbol" w:hAnsi="Segoe UI Symbol" w:cs="Arial"/>
          <w:sz w:val="18"/>
          <w:szCs w:val="18"/>
        </w:rPr>
      </w:pPr>
      <w:r w:rsidRPr="00C2197D">
        <w:rPr>
          <w:rFonts w:ascii="Segoe UI Symbol" w:hAnsi="Segoe UI Symbol" w:cs="Arial"/>
          <w:sz w:val="18"/>
          <w:szCs w:val="18"/>
        </w:rPr>
        <w:t>El pago de los servicios objeto de la contratación se realizará en moneda nacional, es decir en pesos mexicanos.</w:t>
      </w:r>
    </w:p>
    <w:p w:rsidR="004E7C1B" w:rsidRPr="00C2197D" w:rsidRDefault="004E7C1B" w:rsidP="004E7C1B">
      <w:pPr>
        <w:spacing w:after="0" w:line="240" w:lineRule="auto"/>
        <w:jc w:val="both"/>
        <w:rPr>
          <w:rFonts w:cs="Arial"/>
          <w:sz w:val="18"/>
          <w:szCs w:val="18"/>
        </w:rPr>
      </w:pPr>
    </w:p>
    <w:p w:rsidR="004E7C1B" w:rsidRPr="00C2197D" w:rsidRDefault="004E7C1B" w:rsidP="004E7C1B">
      <w:pPr>
        <w:spacing w:after="0" w:line="240" w:lineRule="auto"/>
        <w:ind w:left="993"/>
        <w:jc w:val="both"/>
        <w:rPr>
          <w:rFonts w:cs="Arial"/>
          <w:sz w:val="18"/>
          <w:szCs w:val="18"/>
        </w:rPr>
      </w:pPr>
      <w:r w:rsidRPr="00C2197D">
        <w:rPr>
          <w:rFonts w:cs="Arial"/>
          <w:sz w:val="18"/>
          <w:szCs w:val="18"/>
        </w:rPr>
        <w:t xml:space="preserve">El pago se realizará, una vez que el área responsable de administrar y verificar el cumplimiento del contrato revise junto con el área técnica los servicios prestados, de acuerdo al </w:t>
      </w:r>
      <w:r w:rsidR="004A02E6">
        <w:rPr>
          <w:rFonts w:cs="Arial"/>
          <w:b/>
          <w:color w:val="FF0000"/>
          <w:sz w:val="18"/>
          <w:szCs w:val="18"/>
        </w:rPr>
        <w:t>Anexo 1 “Propuesta Técnica”</w:t>
      </w:r>
      <w:r w:rsidRPr="00C2197D">
        <w:rPr>
          <w:rFonts w:cs="Arial"/>
          <w:sz w:val="18"/>
          <w:szCs w:val="18"/>
        </w:rPr>
        <w:t xml:space="preserve"> que corresponda de la presente convocatoria y emitiendo la Evaluación del Servicio prestado.</w:t>
      </w:r>
    </w:p>
    <w:p w:rsidR="004E7C1B" w:rsidRPr="00C2197D" w:rsidRDefault="004E7C1B" w:rsidP="004E7C1B">
      <w:pPr>
        <w:spacing w:after="0" w:line="240" w:lineRule="auto"/>
        <w:ind w:left="993"/>
        <w:jc w:val="both"/>
        <w:rPr>
          <w:rFonts w:cs="Arial"/>
          <w:sz w:val="18"/>
          <w:szCs w:val="18"/>
        </w:rPr>
      </w:pPr>
    </w:p>
    <w:p w:rsidR="004E7C1B" w:rsidRPr="00C2197D" w:rsidRDefault="004E7C1B" w:rsidP="004E7C1B">
      <w:pPr>
        <w:pStyle w:val="Prrafodelista"/>
        <w:ind w:left="993"/>
        <w:jc w:val="both"/>
        <w:rPr>
          <w:rFonts w:ascii="Segoe UI Symbol" w:hAnsi="Segoe UI Symbol" w:cs="Arial"/>
          <w:sz w:val="18"/>
          <w:szCs w:val="18"/>
        </w:rPr>
      </w:pPr>
      <w:r w:rsidRPr="00C2197D">
        <w:rPr>
          <w:rFonts w:ascii="Segoe UI Symbol" w:hAnsi="Segoe UI Symbol" w:cs="Arial"/>
          <w:sz w:val="18"/>
          <w:szCs w:val="18"/>
        </w:rPr>
        <w:t>El(los) proveedor(es) deberá(n) elaborar la(s) factura(s) de acuerdo a lo establecido en la presente convocatoria, sus juntas de aclaraciones y el contrato que se suscriba, y presentar la misma de manera impresa (en original) o electrónica (debiendo adjuntar el archivo en formato XML), junto con un anexo que especifique los servicios que ampara la misma para que se le realice el pago dentro de los 20 veinte días naturales siguientes a su presentación; para el caso del envío de facturas electrónicas la convocante informa al proveedor que las mismas deberán ser enviadas a todas las cuentas electrónicas que se mencionan a continuación o cualquier otra que le sea notificada por escrito por parte de dicha área responsable de administrar y verificar el cumplimiento del contrato: .</w:t>
      </w:r>
    </w:p>
    <w:p w:rsidR="004E7C1B" w:rsidRPr="00C2197D" w:rsidRDefault="004E7C1B" w:rsidP="004E7C1B">
      <w:pPr>
        <w:spacing w:after="0" w:line="240" w:lineRule="auto"/>
        <w:ind w:left="1276"/>
        <w:jc w:val="both"/>
        <w:rPr>
          <w:rFonts w:cs="Arial"/>
          <w:sz w:val="18"/>
          <w:szCs w:val="18"/>
        </w:rPr>
      </w:pPr>
    </w:p>
    <w:p w:rsidR="004E7C1B" w:rsidRPr="00C2197D" w:rsidRDefault="004E7C1B" w:rsidP="004E7C1B">
      <w:pPr>
        <w:spacing w:after="0" w:line="240" w:lineRule="auto"/>
        <w:ind w:left="993"/>
        <w:jc w:val="both"/>
        <w:rPr>
          <w:rFonts w:cs="Arial"/>
          <w:sz w:val="18"/>
          <w:szCs w:val="18"/>
        </w:rPr>
      </w:pPr>
      <w:r w:rsidRPr="00C2197D">
        <w:rPr>
          <w:rFonts w:cs="Arial"/>
          <w:sz w:val="18"/>
          <w:szCs w:val="18"/>
        </w:rPr>
        <w:t>El (los) proveedor(es) deberá(n) entregar la(s) factura(s) correspondiente(s) una vez que el área responsable de administrar y verificar el cumplimiento del contrato le informe que derivado de la revisión es procedente el pago y que por lo tanto puede presentar la factura.</w:t>
      </w:r>
    </w:p>
    <w:p w:rsidR="004E7C1B" w:rsidRPr="00C2197D" w:rsidRDefault="004E7C1B" w:rsidP="004E7C1B">
      <w:pPr>
        <w:spacing w:after="0" w:line="240" w:lineRule="auto"/>
        <w:ind w:left="993"/>
        <w:jc w:val="both"/>
        <w:rPr>
          <w:rFonts w:cs="Arial"/>
          <w:sz w:val="18"/>
          <w:szCs w:val="18"/>
        </w:rPr>
      </w:pPr>
    </w:p>
    <w:p w:rsidR="00343E16" w:rsidRPr="00C2197D" w:rsidRDefault="00343E16" w:rsidP="00343E16">
      <w:pPr>
        <w:spacing w:after="0" w:line="240" w:lineRule="auto"/>
        <w:ind w:left="993"/>
        <w:jc w:val="both"/>
        <w:rPr>
          <w:rFonts w:cs="Arial"/>
          <w:sz w:val="18"/>
          <w:szCs w:val="18"/>
        </w:rPr>
      </w:pPr>
      <w:r w:rsidRPr="00C2197D">
        <w:rPr>
          <w:rFonts w:cs="Arial"/>
          <w:sz w:val="18"/>
          <w:szCs w:val="18"/>
        </w:rPr>
        <w:t xml:space="preserve">Para efecto del trámite de pago, el </w:t>
      </w:r>
      <w:r>
        <w:rPr>
          <w:rFonts w:cs="Arial"/>
          <w:sz w:val="18"/>
          <w:szCs w:val="18"/>
        </w:rPr>
        <w:t xml:space="preserve">Licitante </w:t>
      </w:r>
      <w:r w:rsidRPr="00587D65">
        <w:rPr>
          <w:rFonts w:cs="Arial"/>
          <w:sz w:val="18"/>
          <w:szCs w:val="18"/>
        </w:rPr>
        <w:t xml:space="preserve">que resulte adjudicado </w:t>
      </w:r>
      <w:r>
        <w:rPr>
          <w:rFonts w:cs="Arial"/>
          <w:sz w:val="18"/>
          <w:szCs w:val="18"/>
        </w:rPr>
        <w:t>deberá presentar a la JRM</w:t>
      </w:r>
      <w:r w:rsidRPr="00C2197D">
        <w:rPr>
          <w:rFonts w:cs="Arial"/>
          <w:sz w:val="18"/>
          <w:szCs w:val="18"/>
        </w:rPr>
        <w:t>, la siguiente documentación:</w:t>
      </w:r>
    </w:p>
    <w:p w:rsidR="004E7C1B" w:rsidRPr="00C2197D" w:rsidRDefault="004E7C1B" w:rsidP="004E7C1B">
      <w:pPr>
        <w:spacing w:after="0" w:line="240" w:lineRule="auto"/>
        <w:ind w:left="1276"/>
        <w:jc w:val="both"/>
        <w:rPr>
          <w:rFonts w:cs="Arial"/>
          <w:sz w:val="18"/>
          <w:szCs w:val="18"/>
        </w:rPr>
      </w:pPr>
    </w:p>
    <w:p w:rsidR="004E7C1B" w:rsidRPr="00C2197D" w:rsidRDefault="004E7C1B" w:rsidP="00A022BD">
      <w:pPr>
        <w:numPr>
          <w:ilvl w:val="0"/>
          <w:numId w:val="24"/>
        </w:numPr>
        <w:tabs>
          <w:tab w:val="clear" w:pos="1069"/>
          <w:tab w:val="num" w:pos="1276"/>
        </w:tabs>
        <w:spacing w:after="0" w:line="240" w:lineRule="auto"/>
        <w:ind w:left="1276" w:hanging="283"/>
        <w:jc w:val="both"/>
        <w:rPr>
          <w:rFonts w:cs="Arial"/>
          <w:sz w:val="18"/>
          <w:szCs w:val="18"/>
        </w:rPr>
      </w:pPr>
      <w:r w:rsidRPr="00C2197D">
        <w:rPr>
          <w:rFonts w:cs="Arial"/>
          <w:sz w:val="18"/>
          <w:szCs w:val="18"/>
        </w:rPr>
        <w:t>Factura impresa y en original o electrónica.</w:t>
      </w:r>
    </w:p>
    <w:p w:rsidR="004E7C1B" w:rsidRPr="00C2197D" w:rsidRDefault="004E7C1B" w:rsidP="004E7C1B">
      <w:pPr>
        <w:tabs>
          <w:tab w:val="num" w:pos="1560"/>
        </w:tabs>
        <w:spacing w:after="0" w:line="240" w:lineRule="auto"/>
        <w:ind w:left="1560"/>
        <w:jc w:val="both"/>
        <w:rPr>
          <w:rFonts w:cs="Arial"/>
          <w:sz w:val="18"/>
          <w:szCs w:val="18"/>
        </w:rPr>
      </w:pPr>
    </w:p>
    <w:p w:rsidR="004E7C1B" w:rsidRPr="00C2197D" w:rsidRDefault="004E7C1B" w:rsidP="004E7C1B">
      <w:pPr>
        <w:tabs>
          <w:tab w:val="num" w:pos="1560"/>
        </w:tabs>
        <w:spacing w:after="0" w:line="240" w:lineRule="auto"/>
        <w:ind w:left="1560"/>
        <w:jc w:val="both"/>
        <w:rPr>
          <w:rFonts w:cs="Arial"/>
          <w:b/>
          <w:i/>
          <w:sz w:val="18"/>
          <w:szCs w:val="18"/>
        </w:rPr>
      </w:pPr>
      <w:r w:rsidRPr="00C2197D">
        <w:rPr>
          <w:rFonts w:cs="Arial"/>
          <w:b/>
          <w:i/>
          <w:sz w:val="18"/>
          <w:szCs w:val="18"/>
        </w:rPr>
        <w:t xml:space="preserve">        Facturar a:</w:t>
      </w:r>
    </w:p>
    <w:p w:rsidR="004E7C1B" w:rsidRPr="00C2197D" w:rsidRDefault="004E7C1B" w:rsidP="004E7C1B">
      <w:pPr>
        <w:tabs>
          <w:tab w:val="num" w:pos="1560"/>
        </w:tabs>
        <w:spacing w:after="0" w:line="240" w:lineRule="auto"/>
        <w:ind w:left="1560" w:firstLine="2280"/>
        <w:jc w:val="both"/>
        <w:rPr>
          <w:rFonts w:cs="Arial"/>
          <w:b/>
          <w:i/>
          <w:sz w:val="18"/>
          <w:szCs w:val="18"/>
        </w:rPr>
      </w:pPr>
      <w:r w:rsidRPr="00C2197D">
        <w:rPr>
          <w:rFonts w:cs="Arial"/>
          <w:b/>
          <w:i/>
          <w:sz w:val="18"/>
          <w:szCs w:val="18"/>
        </w:rPr>
        <w:t>Centro de Enseñanza Técnica Industrial.</w:t>
      </w:r>
    </w:p>
    <w:p w:rsidR="004E7C1B" w:rsidRPr="00C2197D" w:rsidRDefault="004E7C1B" w:rsidP="004E7C1B">
      <w:pPr>
        <w:tabs>
          <w:tab w:val="num" w:pos="1560"/>
        </w:tabs>
        <w:spacing w:after="0" w:line="240" w:lineRule="auto"/>
        <w:ind w:left="3840"/>
        <w:jc w:val="both"/>
        <w:rPr>
          <w:rFonts w:cs="Arial"/>
          <w:b/>
          <w:i/>
          <w:sz w:val="18"/>
          <w:szCs w:val="18"/>
        </w:rPr>
      </w:pPr>
      <w:r w:rsidRPr="00C2197D">
        <w:rPr>
          <w:rFonts w:cs="Arial"/>
          <w:b/>
          <w:i/>
          <w:sz w:val="18"/>
          <w:szCs w:val="18"/>
        </w:rPr>
        <w:t>Calle Nueva Escocia Número 1885 Col. Providencia Quinta Sección, Guadalajara, Jalisco.</w:t>
      </w:r>
    </w:p>
    <w:p w:rsidR="004E7C1B" w:rsidRPr="00C2197D" w:rsidRDefault="004E7C1B" w:rsidP="004E7C1B">
      <w:pPr>
        <w:tabs>
          <w:tab w:val="num" w:pos="1560"/>
        </w:tabs>
        <w:spacing w:after="0" w:line="240" w:lineRule="auto"/>
        <w:ind w:left="1560" w:firstLine="2280"/>
        <w:jc w:val="both"/>
        <w:rPr>
          <w:rFonts w:cs="Arial"/>
          <w:b/>
          <w:i/>
          <w:sz w:val="18"/>
          <w:szCs w:val="18"/>
        </w:rPr>
      </w:pPr>
      <w:r w:rsidRPr="00C2197D">
        <w:rPr>
          <w:rFonts w:cs="Arial"/>
          <w:b/>
          <w:i/>
          <w:sz w:val="18"/>
          <w:szCs w:val="18"/>
        </w:rPr>
        <w:t>RFC: CET-830408-PL2</w:t>
      </w:r>
    </w:p>
    <w:p w:rsidR="004E7C1B" w:rsidRPr="00C2197D" w:rsidRDefault="004E7C1B" w:rsidP="004E7C1B">
      <w:pPr>
        <w:tabs>
          <w:tab w:val="num" w:pos="1134"/>
        </w:tabs>
        <w:spacing w:after="0" w:line="240" w:lineRule="auto"/>
        <w:jc w:val="both"/>
        <w:rPr>
          <w:rFonts w:cs="Arial"/>
          <w:i/>
          <w:sz w:val="18"/>
          <w:szCs w:val="18"/>
        </w:rPr>
      </w:pPr>
    </w:p>
    <w:p w:rsidR="004E7C1B" w:rsidRPr="00C2197D" w:rsidRDefault="004E7C1B" w:rsidP="004E7C1B">
      <w:pPr>
        <w:spacing w:after="0" w:line="240" w:lineRule="auto"/>
        <w:ind w:left="993"/>
        <w:jc w:val="both"/>
        <w:rPr>
          <w:rFonts w:cs="Arial"/>
          <w:sz w:val="18"/>
          <w:szCs w:val="18"/>
        </w:rPr>
      </w:pPr>
      <w:r w:rsidRPr="00C2197D">
        <w:rPr>
          <w:rFonts w:cs="Arial"/>
          <w:sz w:val="18"/>
          <w:szCs w:val="18"/>
        </w:rPr>
        <w:t xml:space="preserve">Las facturas serán recibidas de lunes a viernes de 09:00 a 14:30 horas, en el domicilio señalado en el </w:t>
      </w:r>
      <w:r w:rsidR="004A02E6">
        <w:rPr>
          <w:rFonts w:cs="Arial"/>
          <w:color w:val="FF0000"/>
          <w:sz w:val="18"/>
          <w:szCs w:val="18"/>
        </w:rPr>
        <w:t>Anexo 1 “Propuesta Técnica”</w:t>
      </w:r>
      <w:r w:rsidRPr="00C2197D">
        <w:rPr>
          <w:rFonts w:cs="Arial"/>
          <w:sz w:val="18"/>
          <w:szCs w:val="18"/>
        </w:rPr>
        <w:t xml:space="preserve"> de la presente convocatoria.</w:t>
      </w:r>
    </w:p>
    <w:p w:rsidR="004E7C1B" w:rsidRPr="00C2197D" w:rsidRDefault="004E7C1B" w:rsidP="004E7C1B">
      <w:pPr>
        <w:spacing w:after="0" w:line="240" w:lineRule="auto"/>
        <w:ind w:left="1276"/>
        <w:jc w:val="both"/>
        <w:rPr>
          <w:rFonts w:cs="Arial"/>
          <w:sz w:val="18"/>
          <w:szCs w:val="18"/>
        </w:rPr>
      </w:pPr>
    </w:p>
    <w:p w:rsidR="004E7C1B" w:rsidRPr="00C2197D" w:rsidRDefault="004E7C1B" w:rsidP="004E7C1B">
      <w:pPr>
        <w:spacing w:after="0" w:line="240" w:lineRule="auto"/>
        <w:ind w:left="993"/>
        <w:jc w:val="both"/>
        <w:rPr>
          <w:rFonts w:cs="Arial"/>
          <w:sz w:val="18"/>
          <w:szCs w:val="18"/>
        </w:rPr>
      </w:pPr>
      <w:r w:rsidRPr="00C2197D">
        <w:rPr>
          <w:rFonts w:cs="Arial"/>
          <w:sz w:val="18"/>
          <w:szCs w:val="18"/>
        </w:rPr>
        <w:t>Las facturas deberán contener entre otros, la información relativa al nombre y número de la licitación mediante la que se adjudicó el contrato, el número de contrato correspondiente, así como la descripción de los servicios facturados.</w:t>
      </w:r>
    </w:p>
    <w:p w:rsidR="004E7C1B" w:rsidRPr="00C2197D" w:rsidRDefault="004E7C1B" w:rsidP="004E7C1B">
      <w:pPr>
        <w:tabs>
          <w:tab w:val="num" w:pos="1134"/>
        </w:tabs>
        <w:spacing w:after="0" w:line="240" w:lineRule="auto"/>
        <w:ind w:left="1134"/>
        <w:jc w:val="both"/>
        <w:rPr>
          <w:rFonts w:cs="Arial"/>
          <w:sz w:val="18"/>
          <w:szCs w:val="18"/>
        </w:rPr>
      </w:pPr>
    </w:p>
    <w:p w:rsidR="004E7C1B" w:rsidRPr="00C2197D" w:rsidRDefault="004E7C1B" w:rsidP="00A022BD">
      <w:pPr>
        <w:numPr>
          <w:ilvl w:val="0"/>
          <w:numId w:val="24"/>
        </w:numPr>
        <w:tabs>
          <w:tab w:val="clear" w:pos="1069"/>
          <w:tab w:val="num" w:pos="1276"/>
        </w:tabs>
        <w:spacing w:after="0" w:line="240" w:lineRule="auto"/>
        <w:ind w:left="1276" w:hanging="283"/>
        <w:jc w:val="both"/>
        <w:rPr>
          <w:rFonts w:cs="Arial"/>
          <w:sz w:val="18"/>
          <w:szCs w:val="18"/>
        </w:rPr>
      </w:pPr>
      <w:r w:rsidRPr="00C2197D">
        <w:rPr>
          <w:rFonts w:cs="Arial"/>
          <w:sz w:val="18"/>
          <w:szCs w:val="18"/>
        </w:rPr>
        <w:t>Copia de la Orden de Compra o Pedido.</w:t>
      </w:r>
    </w:p>
    <w:p w:rsidR="004E7C1B" w:rsidRPr="00C2197D" w:rsidRDefault="004E7C1B" w:rsidP="004E7C1B">
      <w:pPr>
        <w:spacing w:after="0" w:line="240" w:lineRule="auto"/>
        <w:ind w:left="1276"/>
        <w:jc w:val="both"/>
        <w:rPr>
          <w:rFonts w:cs="Arial"/>
          <w:sz w:val="18"/>
          <w:szCs w:val="18"/>
        </w:rPr>
      </w:pPr>
    </w:p>
    <w:p w:rsidR="004E7C1B" w:rsidRPr="00C2197D" w:rsidRDefault="004E7C1B" w:rsidP="00A022BD">
      <w:pPr>
        <w:numPr>
          <w:ilvl w:val="0"/>
          <w:numId w:val="24"/>
        </w:numPr>
        <w:tabs>
          <w:tab w:val="clear" w:pos="1069"/>
          <w:tab w:val="num" w:pos="1276"/>
        </w:tabs>
        <w:spacing w:after="0" w:line="240" w:lineRule="auto"/>
        <w:ind w:left="1276" w:hanging="283"/>
        <w:jc w:val="both"/>
        <w:rPr>
          <w:rFonts w:cs="Arial"/>
          <w:sz w:val="18"/>
          <w:szCs w:val="18"/>
        </w:rPr>
      </w:pPr>
      <w:r w:rsidRPr="00C2197D">
        <w:rPr>
          <w:rFonts w:cs="Arial"/>
          <w:sz w:val="18"/>
          <w:szCs w:val="18"/>
        </w:rPr>
        <w:t>En caso de ser acreedor a alguna pena convencional o deducción al pago en términos de la presente convocatoria y el contrato que se suscriba, de acuerdo a la opción seleccionada para cubrir la misma, deberá:</w:t>
      </w:r>
    </w:p>
    <w:p w:rsidR="004E7C1B" w:rsidRPr="00C2197D" w:rsidRDefault="004E7C1B" w:rsidP="004E7C1B">
      <w:pPr>
        <w:pStyle w:val="Prrafodelista"/>
        <w:rPr>
          <w:rFonts w:ascii="Segoe UI Symbol" w:hAnsi="Segoe UI Symbol" w:cs="Arial"/>
          <w:sz w:val="18"/>
          <w:szCs w:val="18"/>
        </w:rPr>
      </w:pPr>
    </w:p>
    <w:p w:rsidR="004E7C1B" w:rsidRPr="00C2197D" w:rsidRDefault="004E7C1B" w:rsidP="00A022BD">
      <w:pPr>
        <w:numPr>
          <w:ilvl w:val="0"/>
          <w:numId w:val="25"/>
        </w:numPr>
        <w:tabs>
          <w:tab w:val="num" w:pos="1843"/>
        </w:tabs>
        <w:spacing w:after="0" w:line="240" w:lineRule="auto"/>
        <w:ind w:left="1843"/>
        <w:jc w:val="both"/>
        <w:rPr>
          <w:rFonts w:cs="Arial"/>
          <w:sz w:val="18"/>
          <w:szCs w:val="18"/>
        </w:rPr>
      </w:pPr>
      <w:r w:rsidRPr="00C2197D">
        <w:rPr>
          <w:rFonts w:cs="Arial"/>
          <w:sz w:val="18"/>
          <w:szCs w:val="18"/>
        </w:rPr>
        <w:t>Reflejar en su factura la aplicación de las penas convencionales o deducciones al pago.</w:t>
      </w:r>
    </w:p>
    <w:p w:rsidR="004E7C1B" w:rsidRPr="00C2197D" w:rsidRDefault="004E7C1B" w:rsidP="00A022BD">
      <w:pPr>
        <w:numPr>
          <w:ilvl w:val="0"/>
          <w:numId w:val="25"/>
        </w:numPr>
        <w:tabs>
          <w:tab w:val="num" w:pos="1843"/>
        </w:tabs>
        <w:spacing w:after="0" w:line="240" w:lineRule="auto"/>
        <w:ind w:left="1843"/>
        <w:jc w:val="both"/>
        <w:rPr>
          <w:rFonts w:cs="Arial"/>
          <w:sz w:val="18"/>
          <w:szCs w:val="18"/>
        </w:rPr>
      </w:pPr>
      <w:r w:rsidRPr="00C2197D">
        <w:rPr>
          <w:rFonts w:cs="Arial"/>
          <w:sz w:val="18"/>
          <w:szCs w:val="18"/>
        </w:rPr>
        <w:t>Anexar nota de crédito correspondiente.</w:t>
      </w:r>
    </w:p>
    <w:p w:rsidR="004E7C1B" w:rsidRPr="00C2197D" w:rsidRDefault="004E7C1B" w:rsidP="00A022BD">
      <w:pPr>
        <w:numPr>
          <w:ilvl w:val="0"/>
          <w:numId w:val="25"/>
        </w:numPr>
        <w:tabs>
          <w:tab w:val="num" w:pos="1843"/>
        </w:tabs>
        <w:spacing w:after="0" w:line="240" w:lineRule="auto"/>
        <w:ind w:left="1843"/>
        <w:jc w:val="both"/>
        <w:rPr>
          <w:rFonts w:cs="Arial"/>
          <w:sz w:val="18"/>
          <w:szCs w:val="18"/>
        </w:rPr>
      </w:pPr>
      <w:r w:rsidRPr="00C2197D">
        <w:rPr>
          <w:rFonts w:cs="Arial"/>
          <w:sz w:val="18"/>
          <w:szCs w:val="18"/>
        </w:rPr>
        <w:t>En caso de optar por la opción a través del formato que genera el Sistema e5cinco (hoja de ayuda), deberá entregar al área responsable de administrar y verificar el cumplimiento del contrato el original y copia simple del recibo bancario de pago de derechos que le entrega la institución bancaria o de la impresión del pago realizado en Internet. El original del pago será resguardado por dicha área responsable.</w:t>
      </w:r>
    </w:p>
    <w:p w:rsidR="004E7C1B" w:rsidRPr="00C2197D" w:rsidRDefault="004E7C1B" w:rsidP="004E7C1B">
      <w:pPr>
        <w:spacing w:after="0" w:line="240" w:lineRule="auto"/>
        <w:ind w:left="1276"/>
        <w:jc w:val="both"/>
        <w:rPr>
          <w:rFonts w:cs="Arial"/>
          <w:sz w:val="18"/>
          <w:szCs w:val="18"/>
        </w:rPr>
      </w:pPr>
    </w:p>
    <w:p w:rsidR="004E7C1B" w:rsidRDefault="004E7C1B" w:rsidP="00A022BD">
      <w:pPr>
        <w:numPr>
          <w:ilvl w:val="0"/>
          <w:numId w:val="24"/>
        </w:numPr>
        <w:tabs>
          <w:tab w:val="clear" w:pos="1069"/>
          <w:tab w:val="num" w:pos="1276"/>
        </w:tabs>
        <w:spacing w:after="0" w:line="240" w:lineRule="auto"/>
        <w:ind w:left="1276" w:hanging="283"/>
        <w:jc w:val="both"/>
        <w:rPr>
          <w:rFonts w:cs="Arial"/>
          <w:sz w:val="18"/>
          <w:szCs w:val="18"/>
        </w:rPr>
      </w:pPr>
      <w:r w:rsidRPr="00C2197D">
        <w:rPr>
          <w:rFonts w:cs="Arial"/>
          <w:sz w:val="18"/>
          <w:szCs w:val="18"/>
        </w:rPr>
        <w:t>Evaluación de la prestación de los servicios, en el cual se aprecie el sello, nombre, fecha y firma de la persona autorizada de los mismos.</w:t>
      </w:r>
    </w:p>
    <w:p w:rsidR="00C201EC" w:rsidRDefault="00C201EC" w:rsidP="00C201EC">
      <w:pPr>
        <w:spacing w:after="0" w:line="240" w:lineRule="auto"/>
        <w:jc w:val="both"/>
        <w:rPr>
          <w:rFonts w:cs="Arial"/>
          <w:sz w:val="18"/>
          <w:szCs w:val="18"/>
        </w:rPr>
      </w:pPr>
    </w:p>
    <w:p w:rsidR="00C201EC" w:rsidRPr="00343E16" w:rsidRDefault="00C201EC" w:rsidP="00343E1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cs="Arial"/>
          <w:b/>
          <w:i/>
          <w:sz w:val="18"/>
          <w:szCs w:val="18"/>
          <w:u w:val="single"/>
        </w:rPr>
      </w:pPr>
      <w:r w:rsidRPr="00343E16">
        <w:rPr>
          <w:rFonts w:cs="Arial"/>
          <w:b/>
          <w:i/>
          <w:sz w:val="18"/>
          <w:szCs w:val="18"/>
          <w:u w:val="single"/>
        </w:rPr>
        <w:t>*Como requisito indispensable para firmar el contrato y recibir el pago mensual de servicios, deberá entregar copia simple del pago al Instituto Mexicano del Seguro Social, donde se demuestra el alta y vigencia de la (s) persona (s) asignada (s) a prestar los servicios en el Centro de Enseñanza Técnica Industrial, así como evidencia de los pagos realizados al IMSS por las personas a</w:t>
      </w:r>
      <w:r w:rsidR="00343E16" w:rsidRPr="00343E16">
        <w:rPr>
          <w:rFonts w:cs="Arial"/>
          <w:b/>
          <w:i/>
          <w:sz w:val="18"/>
          <w:szCs w:val="18"/>
          <w:u w:val="single"/>
        </w:rPr>
        <w:t xml:space="preserve"> </w:t>
      </w:r>
      <w:r w:rsidRPr="00343E16">
        <w:rPr>
          <w:rFonts w:cs="Arial"/>
          <w:b/>
          <w:i/>
          <w:sz w:val="18"/>
          <w:szCs w:val="18"/>
          <w:u w:val="single"/>
        </w:rPr>
        <w:t xml:space="preserve">signadas para la </w:t>
      </w:r>
      <w:r w:rsidR="00757AE9" w:rsidRPr="00343E16">
        <w:rPr>
          <w:rFonts w:cs="Arial"/>
          <w:b/>
          <w:i/>
          <w:sz w:val="18"/>
          <w:szCs w:val="18"/>
          <w:u w:val="single"/>
        </w:rPr>
        <w:t>VIGILANCIA</w:t>
      </w:r>
      <w:r w:rsidRPr="00343E16">
        <w:rPr>
          <w:rFonts w:cs="Arial"/>
          <w:b/>
          <w:i/>
          <w:sz w:val="18"/>
          <w:szCs w:val="18"/>
          <w:u w:val="single"/>
        </w:rPr>
        <w:t xml:space="preserve"> de oficinas del CETI y el pago del impuesto del 2% sobre nómina.</w:t>
      </w:r>
    </w:p>
    <w:p w:rsidR="004E7C1B" w:rsidRPr="00C2197D" w:rsidRDefault="004E7C1B" w:rsidP="004E7C1B">
      <w:pPr>
        <w:spacing w:after="0" w:line="240" w:lineRule="auto"/>
        <w:ind w:left="1276"/>
        <w:jc w:val="both"/>
        <w:rPr>
          <w:rFonts w:cs="Arial"/>
          <w:sz w:val="18"/>
          <w:szCs w:val="18"/>
        </w:rPr>
      </w:pPr>
    </w:p>
    <w:p w:rsidR="004E7C1B" w:rsidRPr="00C2197D" w:rsidRDefault="004E7C1B" w:rsidP="004E7C1B">
      <w:pPr>
        <w:spacing w:after="0" w:line="240" w:lineRule="auto"/>
        <w:jc w:val="both"/>
        <w:rPr>
          <w:rFonts w:cs="Arial"/>
          <w:sz w:val="18"/>
          <w:szCs w:val="18"/>
        </w:rPr>
      </w:pPr>
      <w:r w:rsidRPr="00C2197D">
        <w:rPr>
          <w:rFonts w:cs="Arial"/>
          <w:sz w:val="18"/>
          <w:szCs w:val="18"/>
        </w:rPr>
        <w:t xml:space="preserve">Para el trámite de las transferencias electrónicas a las cuentas bancarias de las solicitudes de pago a favor de </w:t>
      </w:r>
      <w:r w:rsidRPr="00C2197D">
        <w:rPr>
          <w:rFonts w:cs="Arial"/>
          <w:b/>
          <w:sz w:val="18"/>
          <w:szCs w:val="18"/>
        </w:rPr>
        <w:t>“</w:t>
      </w:r>
      <w:r w:rsidR="00D23B79" w:rsidRPr="00D23B79">
        <w:rPr>
          <w:rFonts w:cs="Arial"/>
          <w:b/>
          <w:sz w:val="18"/>
          <w:szCs w:val="18"/>
        </w:rPr>
        <w:t>EL PROVEEDOR</w:t>
      </w:r>
      <w:r w:rsidRPr="00C2197D">
        <w:rPr>
          <w:rFonts w:cs="Arial"/>
          <w:b/>
          <w:sz w:val="18"/>
          <w:szCs w:val="18"/>
        </w:rPr>
        <w:t>”</w:t>
      </w:r>
      <w:r w:rsidRPr="00C2197D">
        <w:rPr>
          <w:rFonts w:cs="Arial"/>
          <w:sz w:val="18"/>
          <w:szCs w:val="18"/>
        </w:rPr>
        <w:t>, así como para el alta como beneficiario del sistema de contabilidad y presupuesto, es indispensable se proporcione copia de los siguientes documentos:</w:t>
      </w:r>
    </w:p>
    <w:p w:rsidR="004E7C1B" w:rsidRPr="00C2197D" w:rsidRDefault="004E7C1B" w:rsidP="004E7C1B">
      <w:pPr>
        <w:spacing w:after="0" w:line="240" w:lineRule="auto"/>
        <w:ind w:left="1418"/>
        <w:jc w:val="both"/>
        <w:rPr>
          <w:rFonts w:cs="Arial"/>
          <w:sz w:val="18"/>
          <w:szCs w:val="18"/>
        </w:rPr>
      </w:pPr>
    </w:p>
    <w:p w:rsidR="004E7C1B" w:rsidRPr="00C2197D" w:rsidRDefault="004E7C1B" w:rsidP="00A022BD">
      <w:pPr>
        <w:numPr>
          <w:ilvl w:val="0"/>
          <w:numId w:val="25"/>
        </w:numPr>
        <w:tabs>
          <w:tab w:val="num" w:pos="1843"/>
        </w:tabs>
        <w:spacing w:after="0" w:line="240" w:lineRule="auto"/>
        <w:ind w:left="1843"/>
        <w:jc w:val="both"/>
        <w:rPr>
          <w:rFonts w:cs="Arial"/>
          <w:sz w:val="18"/>
          <w:szCs w:val="18"/>
        </w:rPr>
      </w:pPr>
      <w:r w:rsidRPr="00C2197D">
        <w:rPr>
          <w:rFonts w:cs="Arial"/>
          <w:sz w:val="18"/>
          <w:szCs w:val="18"/>
        </w:rPr>
        <w:t>Registro Federal de Contribuyentes (R.F.C</w:t>
      </w:r>
      <w:r w:rsidR="00103C02" w:rsidRPr="00C2197D">
        <w:rPr>
          <w:rFonts w:cs="Arial"/>
          <w:sz w:val="18"/>
          <w:szCs w:val="18"/>
        </w:rPr>
        <w:t>.).</w:t>
      </w:r>
    </w:p>
    <w:p w:rsidR="004E7C1B" w:rsidRPr="00C2197D" w:rsidRDefault="004E7C1B" w:rsidP="00A022BD">
      <w:pPr>
        <w:numPr>
          <w:ilvl w:val="0"/>
          <w:numId w:val="25"/>
        </w:numPr>
        <w:tabs>
          <w:tab w:val="num" w:pos="1843"/>
        </w:tabs>
        <w:spacing w:after="0" w:line="240" w:lineRule="auto"/>
        <w:ind w:left="1843"/>
        <w:jc w:val="both"/>
        <w:rPr>
          <w:rFonts w:cs="Arial"/>
          <w:sz w:val="18"/>
          <w:szCs w:val="18"/>
        </w:rPr>
      </w:pPr>
      <w:r w:rsidRPr="00C2197D">
        <w:rPr>
          <w:rFonts w:cs="Arial"/>
          <w:sz w:val="18"/>
          <w:szCs w:val="18"/>
        </w:rPr>
        <w:t>Constancia del domicilio fiscal del beneficiario.</w:t>
      </w:r>
    </w:p>
    <w:p w:rsidR="004E7C1B" w:rsidRPr="00C2197D" w:rsidRDefault="004E7C1B" w:rsidP="00A022BD">
      <w:pPr>
        <w:numPr>
          <w:ilvl w:val="0"/>
          <w:numId w:val="25"/>
        </w:numPr>
        <w:tabs>
          <w:tab w:val="num" w:pos="1843"/>
        </w:tabs>
        <w:spacing w:after="0" w:line="240" w:lineRule="auto"/>
        <w:ind w:left="1843"/>
        <w:jc w:val="both"/>
        <w:rPr>
          <w:rFonts w:cs="Arial"/>
          <w:sz w:val="18"/>
          <w:szCs w:val="18"/>
        </w:rPr>
      </w:pPr>
      <w:r w:rsidRPr="00C2197D">
        <w:rPr>
          <w:rFonts w:cs="Arial"/>
          <w:sz w:val="18"/>
          <w:szCs w:val="18"/>
        </w:rPr>
        <w:t xml:space="preserve">Copia legible del estado de cuenta en el cual se aprecie el número de clabe (clave bancaria estandarizada), la cual consta de 18 posiciones, para lo cual deberá enviarse copia de la carátula del estado de cuenta bancario aperturado por el beneficiario, donde se demuestre el nombre, domicilio fiscal y número de cuenta o bien carta del banco en el que precise que el </w:t>
      </w:r>
      <w:r w:rsidR="00254E13">
        <w:rPr>
          <w:rFonts w:cs="Arial"/>
          <w:sz w:val="18"/>
          <w:szCs w:val="18"/>
        </w:rPr>
        <w:t xml:space="preserve">Licitante que </w:t>
      </w:r>
      <w:r w:rsidR="0056530C">
        <w:rPr>
          <w:rFonts w:cs="Arial"/>
          <w:sz w:val="18"/>
          <w:szCs w:val="18"/>
        </w:rPr>
        <w:t>resulte ganador</w:t>
      </w:r>
      <w:r w:rsidRPr="00C2197D">
        <w:rPr>
          <w:rFonts w:cs="Arial"/>
          <w:b/>
          <w:sz w:val="18"/>
          <w:szCs w:val="18"/>
        </w:rPr>
        <w:t xml:space="preserve"> es</w:t>
      </w:r>
      <w:r w:rsidRPr="00C2197D">
        <w:rPr>
          <w:rFonts w:cs="Arial"/>
          <w:sz w:val="18"/>
          <w:szCs w:val="18"/>
        </w:rPr>
        <w:t xml:space="preserve"> el beneficiario de la cuenta, así como el número de ésta y la clabe de 18 dígitos.</w:t>
      </w:r>
    </w:p>
    <w:p w:rsidR="004E7C1B" w:rsidRPr="00C2197D" w:rsidRDefault="004E7C1B" w:rsidP="00A022BD">
      <w:pPr>
        <w:numPr>
          <w:ilvl w:val="0"/>
          <w:numId w:val="25"/>
        </w:numPr>
        <w:tabs>
          <w:tab w:val="num" w:pos="1843"/>
        </w:tabs>
        <w:spacing w:after="0" w:line="240" w:lineRule="auto"/>
        <w:ind w:left="1843"/>
        <w:jc w:val="both"/>
        <w:rPr>
          <w:rFonts w:cs="Arial"/>
          <w:sz w:val="18"/>
          <w:szCs w:val="18"/>
        </w:rPr>
      </w:pPr>
      <w:r w:rsidRPr="00C2197D">
        <w:rPr>
          <w:rFonts w:cs="Arial"/>
          <w:sz w:val="18"/>
          <w:szCs w:val="18"/>
        </w:rPr>
        <w:t>Para el caso de personas morales, poder notarial del representante legal; en caso de personas físicas, identificación oficial con fotografía y firma.</w:t>
      </w:r>
    </w:p>
    <w:p w:rsidR="004E7C1B" w:rsidRPr="00C2197D" w:rsidRDefault="004E7C1B" w:rsidP="004E7C1B">
      <w:pPr>
        <w:tabs>
          <w:tab w:val="num" w:pos="1560"/>
        </w:tabs>
        <w:spacing w:after="0" w:line="240" w:lineRule="auto"/>
        <w:ind w:left="1560"/>
        <w:jc w:val="both"/>
        <w:rPr>
          <w:rFonts w:cs="Arial"/>
          <w:sz w:val="18"/>
          <w:szCs w:val="18"/>
        </w:rPr>
      </w:pPr>
    </w:p>
    <w:p w:rsidR="004E7C1B" w:rsidRPr="00C2197D" w:rsidRDefault="004E7C1B" w:rsidP="004E7C1B">
      <w:pPr>
        <w:spacing w:after="0" w:line="240" w:lineRule="auto"/>
        <w:jc w:val="both"/>
        <w:rPr>
          <w:rFonts w:cs="Arial"/>
          <w:sz w:val="18"/>
          <w:szCs w:val="18"/>
          <w:lang w:val="es-ES_tradnl"/>
        </w:rPr>
      </w:pPr>
      <w:r w:rsidRPr="00C2197D">
        <w:rPr>
          <w:rFonts w:cs="Arial"/>
          <w:sz w:val="18"/>
          <w:szCs w:val="18"/>
        </w:rPr>
        <w:t>Entregada</w:t>
      </w:r>
      <w:r w:rsidRPr="00C2197D">
        <w:rPr>
          <w:rFonts w:cs="Arial"/>
          <w:sz w:val="18"/>
          <w:szCs w:val="18"/>
          <w:lang w:val="es-ES_tradnl"/>
        </w:rPr>
        <w:t xml:space="preserve"> la factura, </w:t>
      </w:r>
      <w:r w:rsidRPr="00C2197D">
        <w:rPr>
          <w:rFonts w:cs="Arial"/>
          <w:b/>
          <w:sz w:val="18"/>
          <w:szCs w:val="18"/>
        </w:rPr>
        <w:t>“EL CETI”</w:t>
      </w:r>
      <w:r w:rsidRPr="00C2197D">
        <w:rPr>
          <w:rFonts w:cs="Arial"/>
          <w:b/>
          <w:sz w:val="18"/>
          <w:szCs w:val="18"/>
          <w:lang w:val="es-ES_tradnl"/>
        </w:rPr>
        <w:t xml:space="preserve"> </w:t>
      </w:r>
      <w:r w:rsidRPr="00C2197D">
        <w:rPr>
          <w:rFonts w:cs="Arial"/>
          <w:sz w:val="18"/>
          <w:szCs w:val="18"/>
          <w:lang w:val="es-ES_tradnl"/>
        </w:rPr>
        <w:t xml:space="preserve">contará con </w:t>
      </w:r>
      <w:r w:rsidRPr="00C2197D">
        <w:rPr>
          <w:rFonts w:cs="Arial"/>
          <w:b/>
          <w:sz w:val="18"/>
          <w:szCs w:val="18"/>
          <w:lang w:val="es-ES_tradnl"/>
        </w:rPr>
        <w:t>3 (tres) días hábiles</w:t>
      </w:r>
      <w:r w:rsidRPr="00C2197D">
        <w:rPr>
          <w:rFonts w:cs="Arial"/>
          <w:sz w:val="18"/>
          <w:szCs w:val="18"/>
          <w:lang w:val="es-ES_tradnl"/>
        </w:rPr>
        <w:t xml:space="preserve"> para su revisión.  En el supuesto de que la factura y/o documentación presente errores o deficiencias </w:t>
      </w:r>
      <w:r w:rsidRPr="00C2197D">
        <w:rPr>
          <w:rFonts w:cs="Arial"/>
          <w:b/>
          <w:sz w:val="18"/>
          <w:szCs w:val="18"/>
        </w:rPr>
        <w:t>“EL CETI”</w:t>
      </w:r>
      <w:r w:rsidRPr="00C2197D">
        <w:rPr>
          <w:rFonts w:cs="Arial"/>
          <w:sz w:val="18"/>
          <w:szCs w:val="18"/>
          <w:lang w:val="es-ES_tradnl"/>
        </w:rPr>
        <w:t xml:space="preserve"> dentro de los </w:t>
      </w:r>
      <w:r w:rsidRPr="00C2197D">
        <w:rPr>
          <w:rFonts w:cs="Arial"/>
          <w:b/>
          <w:sz w:val="18"/>
          <w:szCs w:val="18"/>
          <w:lang w:val="es-ES_tradnl"/>
        </w:rPr>
        <w:t>3 (tres) días hábiles</w:t>
      </w:r>
      <w:r w:rsidRPr="00C2197D">
        <w:rPr>
          <w:rFonts w:cs="Arial"/>
          <w:sz w:val="18"/>
          <w:szCs w:val="18"/>
          <w:lang w:val="es-ES_tradnl"/>
        </w:rPr>
        <w:t xml:space="preserve"> siguientes al de su recepción, indicará por escrito a </w:t>
      </w:r>
      <w:r w:rsidRPr="00C2197D">
        <w:rPr>
          <w:rFonts w:cs="Arial"/>
          <w:sz w:val="18"/>
          <w:szCs w:val="18"/>
        </w:rPr>
        <w:t>el proveedor</w:t>
      </w:r>
      <w:r w:rsidRPr="00C2197D">
        <w:rPr>
          <w:rFonts w:cs="Arial"/>
          <w:b/>
          <w:sz w:val="18"/>
          <w:szCs w:val="18"/>
          <w:lang w:val="es-ES_tradnl"/>
        </w:rPr>
        <w:t xml:space="preserve"> </w:t>
      </w:r>
      <w:r w:rsidRPr="00C2197D">
        <w:rPr>
          <w:rFonts w:cs="Arial"/>
          <w:sz w:val="18"/>
          <w:szCs w:val="18"/>
          <w:lang w:val="es-ES_tradnl"/>
        </w:rPr>
        <w:t xml:space="preserve">las deficiencias que deba corregir. El periodo que transcurre a partir de la entrega del citado escrito y hasta que </w:t>
      </w:r>
      <w:r w:rsidRPr="00C2197D">
        <w:rPr>
          <w:rFonts w:cs="Arial"/>
          <w:sz w:val="18"/>
          <w:szCs w:val="18"/>
        </w:rPr>
        <w:t>el proveedor</w:t>
      </w:r>
      <w:r w:rsidRPr="00C2197D">
        <w:rPr>
          <w:rFonts w:cs="Arial"/>
          <w:sz w:val="18"/>
          <w:szCs w:val="18"/>
          <w:lang w:val="es-ES_tradnl"/>
        </w:rPr>
        <w:t xml:space="preserve"> presente las correcciones, no se considerará como atraso en el pago imputable a </w:t>
      </w:r>
      <w:r w:rsidRPr="00C2197D">
        <w:rPr>
          <w:rFonts w:cs="Arial"/>
          <w:b/>
          <w:sz w:val="18"/>
          <w:szCs w:val="18"/>
        </w:rPr>
        <w:t>“EL CETI”</w:t>
      </w:r>
      <w:r w:rsidRPr="00C2197D">
        <w:rPr>
          <w:rFonts w:cs="Arial"/>
          <w:b/>
          <w:sz w:val="18"/>
          <w:szCs w:val="18"/>
          <w:lang w:val="es-ES_tradnl"/>
        </w:rPr>
        <w:t xml:space="preserve">, </w:t>
      </w:r>
      <w:r w:rsidRPr="00C2197D">
        <w:rPr>
          <w:rFonts w:cs="Arial"/>
          <w:sz w:val="18"/>
          <w:szCs w:val="18"/>
          <w:lang w:val="es-ES_tradnl"/>
        </w:rPr>
        <w:t>por lo que en este supuesto, se deberá precisar que el término de 20 días naturales para efectuar el pago comenzará a computarse a partir de la fecha de recepción de la nueva factura.</w:t>
      </w:r>
    </w:p>
    <w:p w:rsidR="004E7C1B" w:rsidRPr="00C2197D" w:rsidRDefault="004E7C1B" w:rsidP="004E7C1B">
      <w:pPr>
        <w:spacing w:after="0" w:line="240" w:lineRule="auto"/>
        <w:ind w:left="1276"/>
        <w:jc w:val="both"/>
        <w:rPr>
          <w:rFonts w:cs="Arial"/>
          <w:sz w:val="18"/>
          <w:szCs w:val="18"/>
          <w:lang w:val="es-ES_tradnl"/>
        </w:rPr>
      </w:pPr>
    </w:p>
    <w:p w:rsidR="004E7C1B" w:rsidRPr="00C2197D" w:rsidRDefault="004E7C1B" w:rsidP="004E7C1B">
      <w:pPr>
        <w:spacing w:after="0" w:line="240" w:lineRule="auto"/>
        <w:jc w:val="both"/>
        <w:rPr>
          <w:rFonts w:cs="Arial"/>
          <w:sz w:val="18"/>
          <w:szCs w:val="18"/>
        </w:rPr>
      </w:pPr>
      <w:r w:rsidRPr="00C2197D">
        <w:rPr>
          <w:rFonts w:cs="Arial"/>
          <w:sz w:val="18"/>
          <w:szCs w:val="18"/>
          <w:lang w:val="es-ES_tradnl"/>
        </w:rPr>
        <w:t>Los errores que se generen en la facturación por parte d</w:t>
      </w:r>
      <w:r w:rsidRPr="00C2197D">
        <w:rPr>
          <w:rFonts w:cs="Arial"/>
          <w:sz w:val="18"/>
          <w:szCs w:val="18"/>
        </w:rPr>
        <w:t>el proveedor</w:t>
      </w:r>
      <w:r w:rsidRPr="00C2197D">
        <w:rPr>
          <w:rFonts w:cs="Arial"/>
          <w:sz w:val="18"/>
          <w:szCs w:val="18"/>
          <w:lang w:val="es-ES_tradnl"/>
        </w:rPr>
        <w:t xml:space="preserve">, tendrán que ser aclarados en el siguiente estado de cuenta, de lo contrario </w:t>
      </w:r>
      <w:r w:rsidRPr="00C2197D">
        <w:rPr>
          <w:rFonts w:cs="Arial"/>
          <w:b/>
          <w:sz w:val="18"/>
          <w:szCs w:val="18"/>
        </w:rPr>
        <w:t>“EL CETI”</w:t>
      </w:r>
      <w:r w:rsidRPr="00C2197D">
        <w:rPr>
          <w:rFonts w:cs="Arial"/>
          <w:sz w:val="18"/>
          <w:szCs w:val="18"/>
          <w:lang w:val="es-ES_tradnl"/>
        </w:rPr>
        <w:t xml:space="preserve"> no reconocerá los adeudos atrasados después de esa fecha. </w:t>
      </w:r>
      <w:r w:rsidRPr="00C2197D">
        <w:rPr>
          <w:rFonts w:cs="Arial"/>
          <w:bCs/>
          <w:sz w:val="18"/>
          <w:szCs w:val="18"/>
        </w:rPr>
        <w:t xml:space="preserve">De conformidad con lo señalado en el </w:t>
      </w:r>
      <w:r w:rsidRPr="00C2197D">
        <w:rPr>
          <w:rFonts w:cs="Arial"/>
          <w:color w:val="00B050"/>
          <w:sz w:val="18"/>
          <w:szCs w:val="18"/>
        </w:rPr>
        <w:t>artículo 84 séptimo párrafo del RLAASSP</w:t>
      </w:r>
      <w:r w:rsidRPr="00C2197D">
        <w:rPr>
          <w:rFonts w:cs="Arial"/>
          <w:bCs/>
          <w:sz w:val="18"/>
          <w:szCs w:val="18"/>
        </w:rPr>
        <w:t xml:space="preserve">, el </w:t>
      </w:r>
      <w:r w:rsidRPr="00C2197D">
        <w:rPr>
          <w:rFonts w:cs="Arial"/>
          <w:sz w:val="18"/>
          <w:szCs w:val="18"/>
        </w:rPr>
        <w:t>área responsable de administrar y verificar el cumplimiento del contrato</w:t>
      </w:r>
      <w:r w:rsidRPr="00C2197D">
        <w:rPr>
          <w:rFonts w:cs="Arial"/>
          <w:bCs/>
          <w:sz w:val="18"/>
          <w:szCs w:val="18"/>
        </w:rPr>
        <w:t xml:space="preserve">, es el área encargada de administrar y </w:t>
      </w:r>
      <w:r w:rsidRPr="00C2197D">
        <w:rPr>
          <w:rFonts w:cs="Arial"/>
          <w:sz w:val="18"/>
          <w:szCs w:val="18"/>
        </w:rPr>
        <w:t>verificar</w:t>
      </w:r>
      <w:r w:rsidRPr="00C2197D">
        <w:rPr>
          <w:rFonts w:cs="Arial"/>
          <w:bCs/>
          <w:sz w:val="18"/>
          <w:szCs w:val="18"/>
        </w:rPr>
        <w:t xml:space="preserve"> el cumplimiento de las obligaciones que emanan del contrato que se suscriba, por lo que es obligación de la misma el comunicar con toda oportunidad al área requirente de los servicios,  cualquier incumplimiento al contrato que suscriba, </w:t>
      </w:r>
      <w:r w:rsidRPr="00C2197D">
        <w:rPr>
          <w:rFonts w:cs="Arial"/>
          <w:sz w:val="18"/>
          <w:szCs w:val="18"/>
        </w:rPr>
        <w:t>para que esta a su vez lo notifique al Departamento de Recursos Materiales para los efectos procedentes.</w:t>
      </w:r>
    </w:p>
    <w:p w:rsidR="004E7C1B" w:rsidRPr="00C2197D" w:rsidRDefault="004E7C1B" w:rsidP="004E7C1B">
      <w:pPr>
        <w:spacing w:after="0" w:line="240" w:lineRule="auto"/>
        <w:jc w:val="both"/>
        <w:rPr>
          <w:rFonts w:cs="Arial"/>
          <w:sz w:val="18"/>
          <w:szCs w:val="18"/>
        </w:rPr>
      </w:pPr>
    </w:p>
    <w:p w:rsidR="004E7C1B" w:rsidRPr="00C2197D" w:rsidRDefault="004E7C1B" w:rsidP="004E7C1B">
      <w:pPr>
        <w:spacing w:after="0" w:line="240" w:lineRule="auto"/>
        <w:jc w:val="both"/>
        <w:rPr>
          <w:rFonts w:cs="Arial"/>
          <w:sz w:val="18"/>
          <w:szCs w:val="18"/>
          <w:lang w:val="es-ES_tradnl"/>
        </w:rPr>
      </w:pPr>
      <w:r w:rsidRPr="00C2197D">
        <w:rPr>
          <w:rFonts w:cs="Arial"/>
          <w:sz w:val="18"/>
          <w:szCs w:val="18"/>
        </w:rPr>
        <w:t>El proveedor</w:t>
      </w:r>
      <w:r w:rsidRPr="00C2197D">
        <w:rPr>
          <w:rFonts w:cs="Arial"/>
          <w:sz w:val="18"/>
          <w:szCs w:val="18"/>
          <w:lang w:val="es-ES_tradnl"/>
        </w:rPr>
        <w:t xml:space="preserve"> deberá reintegrar las cantidades pagadas en exceso más los intereses correspondientes, conforme al tercer párrafo del </w:t>
      </w:r>
      <w:r w:rsidRPr="00C2197D">
        <w:rPr>
          <w:rFonts w:cs="Arial"/>
          <w:color w:val="00B050"/>
          <w:sz w:val="18"/>
          <w:szCs w:val="18"/>
        </w:rPr>
        <w:t>artículo 51 de la LAASSP</w:t>
      </w:r>
      <w:r w:rsidRPr="00C2197D">
        <w:rPr>
          <w:rFonts w:cs="Arial"/>
          <w:sz w:val="18"/>
          <w:szCs w:val="18"/>
          <w:lang w:val="es-ES_tradnl"/>
        </w:rPr>
        <w:t xml:space="preserve">. Los cargos se calcularán sobre las cantidades pagadas en exceso en cada caso y se computarán por días naturales desde la fecha de pago, hasta la fecha en que se pongan efectivamente las cantidades a disposición de </w:t>
      </w:r>
      <w:r w:rsidRPr="00C2197D">
        <w:rPr>
          <w:rFonts w:cs="Arial"/>
          <w:b/>
          <w:sz w:val="18"/>
          <w:szCs w:val="18"/>
        </w:rPr>
        <w:t>EL CETI”</w:t>
      </w:r>
      <w:r w:rsidRPr="00C2197D">
        <w:rPr>
          <w:rFonts w:cs="Arial"/>
          <w:sz w:val="18"/>
          <w:szCs w:val="18"/>
          <w:lang w:val="es-ES_tradnl"/>
        </w:rPr>
        <w:t>.</w:t>
      </w:r>
    </w:p>
    <w:p w:rsidR="004E7C1B" w:rsidRPr="00C2197D" w:rsidRDefault="004E7C1B" w:rsidP="004E7C1B">
      <w:pPr>
        <w:spacing w:after="0" w:line="240" w:lineRule="auto"/>
        <w:ind w:left="1276"/>
        <w:jc w:val="both"/>
        <w:rPr>
          <w:rFonts w:cs="Arial"/>
          <w:sz w:val="18"/>
          <w:szCs w:val="18"/>
        </w:rPr>
      </w:pPr>
    </w:p>
    <w:p w:rsidR="004E7C1B" w:rsidRPr="00C2197D" w:rsidRDefault="004E7C1B" w:rsidP="004E7C1B">
      <w:pPr>
        <w:spacing w:after="0" w:line="240" w:lineRule="auto"/>
        <w:jc w:val="both"/>
        <w:rPr>
          <w:rFonts w:cs="Arial"/>
          <w:sz w:val="18"/>
          <w:szCs w:val="18"/>
        </w:rPr>
      </w:pPr>
      <w:r w:rsidRPr="00C2197D">
        <w:rPr>
          <w:rFonts w:cs="Arial"/>
          <w:sz w:val="18"/>
          <w:szCs w:val="18"/>
        </w:rPr>
        <w:t>Cabe hacer mención que el pago quedará condicionado proporcionalmente al pago que el proveedor deba efectuar por concepto de penas convencionales.</w:t>
      </w:r>
    </w:p>
    <w:p w:rsidR="004E7C1B" w:rsidRPr="00C2197D" w:rsidRDefault="004E7C1B" w:rsidP="004E7C1B">
      <w:pPr>
        <w:spacing w:after="0" w:line="240" w:lineRule="auto"/>
        <w:ind w:left="1276"/>
        <w:jc w:val="both"/>
        <w:rPr>
          <w:rFonts w:cs="Arial"/>
          <w:sz w:val="18"/>
          <w:szCs w:val="18"/>
        </w:rPr>
      </w:pPr>
    </w:p>
    <w:p w:rsidR="004E7C1B" w:rsidRPr="00C2197D" w:rsidRDefault="004E7C1B" w:rsidP="004E7C1B">
      <w:pPr>
        <w:spacing w:after="0" w:line="240" w:lineRule="auto"/>
        <w:jc w:val="both"/>
        <w:rPr>
          <w:rFonts w:cs="Arial"/>
          <w:sz w:val="18"/>
          <w:szCs w:val="18"/>
        </w:rPr>
      </w:pPr>
      <w:r w:rsidRPr="00C2197D">
        <w:rPr>
          <w:rFonts w:cs="Arial"/>
          <w:b/>
          <w:sz w:val="18"/>
          <w:szCs w:val="18"/>
        </w:rPr>
        <w:t>“EL CETI”</w:t>
      </w:r>
      <w:r w:rsidRPr="00C2197D">
        <w:rPr>
          <w:rFonts w:cs="Arial"/>
          <w:sz w:val="18"/>
          <w:szCs w:val="18"/>
        </w:rPr>
        <w:t xml:space="preserve"> no pagará los servicios que no hayan sido prestados por el licitante y el importe de la factura se determinará de acuerdo a la prestación de los servicios. Por lo que los remanentes de facturación que hayan quedado pendientes debido a que los servicios no fueron debidamente prestados, serán cancelados para su pago en dicha factura, independientemente de las penas convencionales que resulten y que deberán de contemplarse como nota de crédito para el siguiente pago.</w:t>
      </w:r>
    </w:p>
    <w:p w:rsidR="004E7C1B" w:rsidRPr="00C2197D" w:rsidRDefault="004E7C1B" w:rsidP="004E7C1B">
      <w:pPr>
        <w:spacing w:after="0" w:line="240" w:lineRule="auto"/>
        <w:ind w:left="1276"/>
        <w:jc w:val="both"/>
        <w:rPr>
          <w:rFonts w:cs="Arial"/>
          <w:sz w:val="18"/>
          <w:szCs w:val="18"/>
        </w:rPr>
      </w:pPr>
    </w:p>
    <w:p w:rsidR="004E7C1B" w:rsidRPr="00C2197D" w:rsidRDefault="004E7C1B" w:rsidP="004E7C1B">
      <w:pPr>
        <w:spacing w:after="0" w:line="240" w:lineRule="auto"/>
        <w:jc w:val="both"/>
        <w:rPr>
          <w:rFonts w:cs="Arial"/>
          <w:sz w:val="18"/>
          <w:szCs w:val="18"/>
        </w:rPr>
      </w:pPr>
      <w:r w:rsidRPr="00C2197D">
        <w:rPr>
          <w:rFonts w:cs="Arial"/>
          <w:sz w:val="18"/>
          <w:szCs w:val="18"/>
        </w:rPr>
        <w:t>Se hace mención que para efecto de pago, las facturas que sean recibidas los días 25 (veinticinco) al último de cada mes, se iniciará el trámite de pago el primer día hábil del siguiente mes.</w:t>
      </w:r>
    </w:p>
    <w:p w:rsidR="004E7C1B" w:rsidRPr="00C2197D" w:rsidRDefault="004E7C1B" w:rsidP="004E7C1B">
      <w:pPr>
        <w:spacing w:after="0" w:line="240" w:lineRule="auto"/>
        <w:jc w:val="both"/>
        <w:rPr>
          <w:rFonts w:cs="Arial"/>
          <w:sz w:val="18"/>
          <w:szCs w:val="18"/>
        </w:rPr>
      </w:pPr>
    </w:p>
    <w:p w:rsidR="004E7C1B" w:rsidRPr="00C2197D" w:rsidRDefault="004E7C1B" w:rsidP="004E7C1B">
      <w:pPr>
        <w:autoSpaceDE w:val="0"/>
        <w:autoSpaceDN w:val="0"/>
        <w:adjustRightInd w:val="0"/>
        <w:spacing w:after="0" w:line="240" w:lineRule="auto"/>
        <w:jc w:val="both"/>
        <w:rPr>
          <w:rFonts w:cs="Calibri"/>
          <w:b/>
          <w:sz w:val="18"/>
          <w:szCs w:val="18"/>
        </w:rPr>
      </w:pPr>
      <w:r w:rsidRPr="00C2197D">
        <w:rPr>
          <w:rFonts w:cs="Calibri"/>
          <w:b/>
          <w:sz w:val="18"/>
          <w:szCs w:val="18"/>
        </w:rPr>
        <w:t>2.2. Programa de Cadenas Productivas de Nacional Financiera (Nafin)</w:t>
      </w:r>
    </w:p>
    <w:p w:rsidR="004E7C1B" w:rsidRPr="00C2197D" w:rsidRDefault="004E7C1B" w:rsidP="004E7C1B">
      <w:pPr>
        <w:spacing w:before="100" w:beforeAutospacing="1" w:after="0" w:line="240" w:lineRule="auto"/>
        <w:jc w:val="both"/>
        <w:rPr>
          <w:rFonts w:cs="Calibri"/>
          <w:bCs/>
          <w:sz w:val="18"/>
          <w:szCs w:val="18"/>
        </w:rPr>
      </w:pPr>
      <w:bookmarkStart w:id="33" w:name="_Toc228195258"/>
      <w:r w:rsidRPr="00C2197D">
        <w:rPr>
          <w:rFonts w:cs="Calibri"/>
          <w:bCs/>
          <w:sz w:val="18"/>
          <w:szCs w:val="18"/>
        </w:rPr>
        <w:t>De conformidad con lo dispuesto en el tercer párrafo del punto I numeral VI de DISPOSICIONES GENERALES A LAS QUE DEBERAN SUJETARSE LAS DEPENDENCIAS Y ENTIDADES DE LA ADMINISTRACION PUBLICA FEDERAL PARA SU INCORPORACION AL PROGRAMA DE CADENAS PRODUCTIVAS DE NACIONAL FINANCIERA, S.N.C., INSTITUCION DE BANCA DE DESARROLLO. Publicado en el Diario Oficial de la Federación el 25 de junio de 2010.  Se acompaña a la presente convocatoria la información relativa al programa de cadenas productivas que Nafin ha proporcionado a esta entidad así como la solicitud para que los proveedores se afilien a dicho programa.</w:t>
      </w:r>
    </w:p>
    <w:p w:rsidR="004E7C1B" w:rsidRPr="00C2197D" w:rsidRDefault="004E7C1B" w:rsidP="004E7C1B">
      <w:pPr>
        <w:spacing w:before="100" w:beforeAutospacing="1" w:after="0" w:line="240" w:lineRule="auto"/>
        <w:ind w:left="0" w:firstLine="0"/>
        <w:jc w:val="center"/>
        <w:rPr>
          <w:rFonts w:cs="Calibri"/>
          <w:sz w:val="18"/>
          <w:szCs w:val="18"/>
        </w:rPr>
      </w:pPr>
      <w:r w:rsidRPr="00C2197D">
        <w:rPr>
          <w:rFonts w:cs="Calibri"/>
          <w:bCs/>
          <w:i/>
          <w:sz w:val="18"/>
          <w:szCs w:val="18"/>
        </w:rPr>
        <w:t>PROMOCIÓN A PROVEEDORES SOBRE LOS BENEFICIOS DEL PROGRAMA DE CADENAS PRODUCTIVAS</w:t>
      </w:r>
      <w:bookmarkEnd w:id="33"/>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4E7C1B" w:rsidRPr="00C2197D" w:rsidTr="00B05FCE">
        <w:trPr>
          <w:jc w:val="center"/>
        </w:trPr>
        <w:tc>
          <w:tcPr>
            <w:tcW w:w="8789" w:type="dxa"/>
          </w:tcPr>
          <w:p w:rsidR="004E7C1B" w:rsidRPr="00C2197D" w:rsidRDefault="004E7C1B" w:rsidP="00B05FCE">
            <w:pPr>
              <w:spacing w:after="0" w:line="240" w:lineRule="auto"/>
              <w:jc w:val="center"/>
              <w:rPr>
                <w:rFonts w:cs="Calibri"/>
                <w:b/>
                <w:i/>
                <w:sz w:val="18"/>
                <w:szCs w:val="18"/>
              </w:rPr>
            </w:pPr>
            <w:r w:rsidRPr="00C2197D">
              <w:rPr>
                <w:rFonts w:cs="Calibri"/>
                <w:b/>
                <w:i/>
                <w:sz w:val="18"/>
                <w:szCs w:val="18"/>
              </w:rPr>
              <w:t xml:space="preserve">Programa de Cadenas Productivas </w:t>
            </w:r>
          </w:p>
          <w:p w:rsidR="004E7C1B" w:rsidRPr="00C2197D" w:rsidRDefault="004E7C1B" w:rsidP="00B05FCE">
            <w:pPr>
              <w:spacing w:after="0" w:line="240" w:lineRule="auto"/>
              <w:jc w:val="center"/>
              <w:rPr>
                <w:rFonts w:cs="Calibri"/>
                <w:sz w:val="18"/>
                <w:szCs w:val="18"/>
              </w:rPr>
            </w:pPr>
            <w:r w:rsidRPr="00C2197D">
              <w:rPr>
                <w:rFonts w:cs="Calibri"/>
                <w:b/>
                <w:i/>
                <w:sz w:val="18"/>
                <w:szCs w:val="18"/>
              </w:rPr>
              <w:t>del Gobierno Federal</w:t>
            </w:r>
          </w:p>
        </w:tc>
      </w:tr>
      <w:tr w:rsidR="004E7C1B" w:rsidRPr="00C2197D" w:rsidTr="00B05FCE">
        <w:trPr>
          <w:jc w:val="center"/>
        </w:trPr>
        <w:tc>
          <w:tcPr>
            <w:tcW w:w="8789" w:type="dxa"/>
          </w:tcPr>
          <w:p w:rsidR="004E7C1B" w:rsidRPr="00C2197D" w:rsidRDefault="004E7C1B" w:rsidP="00B05FCE">
            <w:pPr>
              <w:spacing w:after="0" w:line="240" w:lineRule="auto"/>
              <w:jc w:val="both"/>
              <w:rPr>
                <w:rFonts w:cs="Calibri"/>
                <w:sz w:val="18"/>
                <w:szCs w:val="18"/>
              </w:rPr>
            </w:pPr>
            <w:r w:rsidRPr="00C2197D">
              <w:rPr>
                <w:rFonts w:cs="Calibri"/>
                <w:sz w:val="18"/>
                <w:szCs w:val="18"/>
              </w:rPr>
              <w:t>El programa de Cadenas Productivas es una solución integral que tiene como objetivo fortalecer el desarrollo de los micros, pequeñas y medianas empresas de nuestro país, con herramientas que les permitan incrementar su capacidad productiva y de gestión.</w:t>
            </w:r>
          </w:p>
          <w:p w:rsidR="004E7C1B" w:rsidRPr="00C2197D" w:rsidRDefault="004E7C1B" w:rsidP="00B05FCE">
            <w:pPr>
              <w:spacing w:after="0" w:line="240" w:lineRule="auto"/>
              <w:jc w:val="both"/>
              <w:rPr>
                <w:rFonts w:cs="Calibri"/>
                <w:sz w:val="18"/>
                <w:szCs w:val="18"/>
              </w:rPr>
            </w:pPr>
          </w:p>
          <w:p w:rsidR="004E7C1B" w:rsidRPr="00C2197D" w:rsidRDefault="004E7C1B" w:rsidP="00B05FCE">
            <w:pPr>
              <w:spacing w:after="0" w:line="240" w:lineRule="auto"/>
              <w:jc w:val="both"/>
              <w:rPr>
                <w:rFonts w:cs="Calibri"/>
                <w:sz w:val="18"/>
                <w:szCs w:val="18"/>
              </w:rPr>
            </w:pPr>
            <w:r w:rsidRPr="00C2197D">
              <w:rPr>
                <w:rFonts w:cs="Calibri"/>
                <w:sz w:val="18"/>
                <w:szCs w:val="18"/>
              </w:rPr>
              <w:t>Al incorporarte a cadenas productivas tendrás acceso sin costo a los siguientes beneficios:</w:t>
            </w:r>
          </w:p>
          <w:p w:rsidR="004E7C1B" w:rsidRPr="00C2197D" w:rsidRDefault="004E7C1B" w:rsidP="00620733">
            <w:pPr>
              <w:pStyle w:val="Prrafodelista"/>
              <w:numPr>
                <w:ilvl w:val="0"/>
                <w:numId w:val="79"/>
              </w:numPr>
              <w:contextualSpacing/>
              <w:jc w:val="both"/>
              <w:rPr>
                <w:rFonts w:ascii="Segoe UI Symbol" w:hAnsi="Segoe UI Symbol" w:cs="Calibri"/>
                <w:sz w:val="18"/>
                <w:szCs w:val="18"/>
              </w:rPr>
            </w:pPr>
            <w:r w:rsidRPr="00C2197D">
              <w:rPr>
                <w:rFonts w:ascii="Segoe UI Symbol" w:hAnsi="Segoe UI Symbol" w:cs="Calibri"/>
                <w:sz w:val="18"/>
                <w:szCs w:val="18"/>
              </w:rPr>
              <w:t>Conoce oportunamente al consultar desde la comodidad de tu negocio los pagos que te realizarán las dependencias o entidades con la posibilidad de obtener la liquidez que requieres sobre tus cuentas por cobrar derivadas de la proveeduría de bienes y servicios. Si requieres capital de trabajo podrás acceder a los programas de financiamiento a través de crédito pyme que nacional financiera instrumenta a través de los bancos.</w:t>
            </w:r>
          </w:p>
          <w:p w:rsidR="004E7C1B" w:rsidRPr="00C2197D" w:rsidRDefault="004E7C1B" w:rsidP="00620733">
            <w:pPr>
              <w:pStyle w:val="Prrafodelista"/>
              <w:numPr>
                <w:ilvl w:val="0"/>
                <w:numId w:val="79"/>
              </w:numPr>
              <w:contextualSpacing/>
              <w:jc w:val="both"/>
              <w:rPr>
                <w:rFonts w:ascii="Segoe UI Symbol" w:hAnsi="Segoe UI Symbol" w:cs="Calibri"/>
                <w:sz w:val="18"/>
                <w:szCs w:val="18"/>
              </w:rPr>
            </w:pPr>
            <w:r w:rsidRPr="00C2197D">
              <w:rPr>
                <w:rFonts w:ascii="Segoe UI Symbol" w:hAnsi="Segoe UI Symbol" w:cs="Calibri"/>
                <w:sz w:val="18"/>
                <w:szCs w:val="18"/>
              </w:rPr>
              <w:t>Incrementa tus ventas, al pertenecer al directorio de proveedores del gobierno federal, mediante el cual las dependencias y/o entidades u otras empresas podrán consultar tu oferta de productos y servicios en el momento que lo requieran, al mismo tiempo, conocerás otras empresas con la posibilidad de ampliar tu base de proveedores.</w:t>
            </w:r>
          </w:p>
          <w:p w:rsidR="004E7C1B" w:rsidRPr="00C2197D" w:rsidRDefault="004E7C1B" w:rsidP="00620733">
            <w:pPr>
              <w:pStyle w:val="Prrafodelista"/>
              <w:numPr>
                <w:ilvl w:val="0"/>
                <w:numId w:val="79"/>
              </w:numPr>
              <w:contextualSpacing/>
              <w:jc w:val="both"/>
              <w:rPr>
                <w:rFonts w:ascii="Segoe UI Symbol" w:hAnsi="Segoe UI Symbol" w:cs="Calibri"/>
                <w:sz w:val="18"/>
                <w:szCs w:val="18"/>
              </w:rPr>
            </w:pPr>
            <w:r w:rsidRPr="00C2197D">
              <w:rPr>
                <w:rFonts w:ascii="Segoe UI Symbol" w:hAnsi="Segoe UI Symbol" w:cs="Calibri"/>
                <w:sz w:val="18"/>
                <w:szCs w:val="18"/>
              </w:rPr>
              <w:t xml:space="preserve">Profesionaliza tu negocio, a través de los cursos de capacitación en línea o presenciales, sobre temas relacionados al proceso de compra del gobierno federal que te ayudarán a ser más efectivo al presentar tus propuestas. </w:t>
            </w:r>
          </w:p>
          <w:p w:rsidR="004E7C1B" w:rsidRPr="00C2197D" w:rsidRDefault="004E7C1B" w:rsidP="00620733">
            <w:pPr>
              <w:pStyle w:val="Prrafodelista"/>
              <w:numPr>
                <w:ilvl w:val="0"/>
                <w:numId w:val="79"/>
              </w:numPr>
              <w:contextualSpacing/>
              <w:jc w:val="both"/>
              <w:rPr>
                <w:rFonts w:ascii="Segoe UI Symbol" w:hAnsi="Segoe UI Symbol" w:cs="Calibri"/>
                <w:sz w:val="18"/>
                <w:szCs w:val="18"/>
              </w:rPr>
            </w:pPr>
            <w:r w:rsidRPr="00C2197D">
              <w:rPr>
                <w:rFonts w:ascii="Segoe UI Symbol" w:hAnsi="Segoe UI Symbol" w:cs="Calibri"/>
                <w:sz w:val="18"/>
                <w:szCs w:val="18"/>
              </w:rPr>
              <w:t>Identifica oportunidades de negocio, al conocer las necesidades de compra del gobierno federal a través de nuestros boletines electrónicos.</w:t>
            </w:r>
          </w:p>
        </w:tc>
      </w:tr>
      <w:tr w:rsidR="004E7C1B" w:rsidRPr="00C2197D" w:rsidTr="00B05FCE">
        <w:trPr>
          <w:jc w:val="center"/>
        </w:trPr>
        <w:tc>
          <w:tcPr>
            <w:tcW w:w="8789" w:type="dxa"/>
          </w:tcPr>
          <w:p w:rsidR="004E7C1B" w:rsidRPr="00C2197D" w:rsidRDefault="004E7C1B" w:rsidP="00B05FCE">
            <w:pPr>
              <w:pStyle w:val="Prrafodelista"/>
              <w:ind w:left="0"/>
              <w:jc w:val="both"/>
              <w:rPr>
                <w:rFonts w:ascii="Segoe UI Symbol" w:hAnsi="Segoe UI Symbol" w:cs="Calibri"/>
                <w:sz w:val="18"/>
                <w:szCs w:val="18"/>
              </w:rPr>
            </w:pPr>
            <w:r w:rsidRPr="00C2197D">
              <w:rPr>
                <w:rFonts w:ascii="Segoe UI Symbol" w:hAnsi="Segoe UI Symbol" w:cs="Calibri"/>
                <w:sz w:val="18"/>
                <w:szCs w:val="18"/>
              </w:rPr>
              <w:lastRenderedPageBreak/>
              <w:t>Para mayores informes sobre el particular llamar desde el área metropolitana al 5089-6107 o al 01 800 623-4672 sin costo desde el interior de la república o bien a través de la página de internet www.nafin.com.</w:t>
            </w:r>
          </w:p>
        </w:tc>
      </w:tr>
    </w:tbl>
    <w:p w:rsidR="004E7C1B" w:rsidRPr="00C2197D" w:rsidRDefault="004E7C1B" w:rsidP="004E7C1B">
      <w:pPr>
        <w:spacing w:after="0" w:line="240" w:lineRule="auto"/>
        <w:jc w:val="both"/>
        <w:rPr>
          <w:rFonts w:cs="Calibri"/>
          <w:sz w:val="18"/>
          <w:szCs w:val="18"/>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4E7C1B" w:rsidRPr="00C2197D" w:rsidTr="00B05FCE">
        <w:trPr>
          <w:jc w:val="center"/>
        </w:trPr>
        <w:tc>
          <w:tcPr>
            <w:tcW w:w="8789" w:type="dxa"/>
          </w:tcPr>
          <w:p w:rsidR="004E7C1B" w:rsidRPr="00C2197D" w:rsidRDefault="004E7C1B" w:rsidP="00B05FCE">
            <w:pPr>
              <w:pStyle w:val="Textoindependiente"/>
              <w:rPr>
                <w:rFonts w:ascii="Segoe UI Symbol" w:hAnsi="Segoe UI Symbol" w:cs="Calibri"/>
                <w:b/>
                <w:sz w:val="18"/>
                <w:szCs w:val="18"/>
                <w:u w:val="single"/>
              </w:rPr>
            </w:pPr>
            <w:r w:rsidRPr="00C2197D">
              <w:rPr>
                <w:rFonts w:ascii="Segoe UI Symbol" w:hAnsi="Segoe UI Symbol" w:cs="Calibri"/>
                <w:b/>
                <w:sz w:val="18"/>
                <w:szCs w:val="18"/>
                <w:u w:val="single"/>
              </w:rPr>
              <w:t>lista de documentos para la integración del expediente de afiliación al programa de cadenas productivas.</w:t>
            </w:r>
          </w:p>
          <w:p w:rsidR="004E7C1B" w:rsidRPr="00C2197D" w:rsidRDefault="004E7C1B" w:rsidP="00B05FCE">
            <w:pPr>
              <w:pStyle w:val="Textoindependiente"/>
              <w:rPr>
                <w:rFonts w:ascii="Segoe UI Symbol" w:hAnsi="Segoe UI Symbol" w:cs="Calibri"/>
                <w:b/>
                <w:sz w:val="18"/>
                <w:szCs w:val="18"/>
                <w:u w:val="single"/>
              </w:rPr>
            </w:pPr>
          </w:p>
          <w:p w:rsidR="004E7C1B" w:rsidRPr="00C2197D" w:rsidRDefault="004E7C1B" w:rsidP="00620733">
            <w:pPr>
              <w:pStyle w:val="Prrafodelista"/>
              <w:numPr>
                <w:ilvl w:val="0"/>
                <w:numId w:val="80"/>
              </w:numPr>
              <w:rPr>
                <w:rFonts w:ascii="Segoe UI Symbol" w:eastAsia="Batang" w:hAnsi="Segoe UI Symbol" w:cs="Calibri"/>
                <w:sz w:val="18"/>
                <w:szCs w:val="18"/>
              </w:rPr>
            </w:pPr>
            <w:r w:rsidRPr="00C2197D">
              <w:rPr>
                <w:rFonts w:ascii="Segoe UI Symbol" w:eastAsia="Batang" w:hAnsi="Segoe UI Symbol" w:cs="Calibri"/>
                <w:sz w:val="18"/>
                <w:szCs w:val="18"/>
              </w:rPr>
              <w:t>Carta requerimiento de afiliación, fallo o pedido. (Debidamente firmada por el área usuaria compradora).</w:t>
            </w:r>
          </w:p>
          <w:p w:rsidR="004E7C1B" w:rsidRPr="00C2197D" w:rsidRDefault="004E7C1B" w:rsidP="00620733">
            <w:pPr>
              <w:pStyle w:val="Prrafodelista"/>
              <w:numPr>
                <w:ilvl w:val="0"/>
                <w:numId w:val="80"/>
              </w:numPr>
              <w:rPr>
                <w:rFonts w:ascii="Segoe UI Symbol" w:eastAsia="Batang" w:hAnsi="Segoe UI Symbol" w:cs="Calibri"/>
                <w:sz w:val="18"/>
                <w:szCs w:val="18"/>
              </w:rPr>
            </w:pPr>
            <w:r w:rsidRPr="00C2197D">
              <w:rPr>
                <w:rFonts w:ascii="Segoe UI Symbol" w:eastAsia="Batang" w:hAnsi="Segoe UI Symbol" w:cs="Calibri"/>
                <w:sz w:val="18"/>
                <w:szCs w:val="18"/>
              </w:rPr>
              <w:t>**Copia simple del acta constitutiva (Escritura con la que se constituye o crea la empresa).  Esta escritura debe estar debidamente inscrita en el Registro Público de la Propiedad y de Comercio y debe anexarse completa y legible en todas las hojas.</w:t>
            </w:r>
          </w:p>
          <w:p w:rsidR="004E7C1B" w:rsidRPr="00C2197D" w:rsidRDefault="004E7C1B" w:rsidP="00620733">
            <w:pPr>
              <w:pStyle w:val="Prrafodelista"/>
              <w:numPr>
                <w:ilvl w:val="0"/>
                <w:numId w:val="80"/>
              </w:numPr>
              <w:rPr>
                <w:rFonts w:ascii="Segoe UI Symbol" w:eastAsia="Batang" w:hAnsi="Segoe UI Symbol" w:cs="Calibri"/>
                <w:sz w:val="18"/>
                <w:szCs w:val="18"/>
              </w:rPr>
            </w:pPr>
            <w:r w:rsidRPr="00C2197D">
              <w:rPr>
                <w:rFonts w:ascii="Segoe UI Symbol" w:eastAsia="Batang" w:hAnsi="Segoe UI Symbol" w:cs="Calibri"/>
                <w:sz w:val="18"/>
                <w:szCs w:val="18"/>
              </w:rPr>
              <w:t xml:space="preserve">**Copia Simple de la Escritura de Reformas (modificaciones a los estatutos de la empresa) cambios de razón social, fusiones, cambios de administración, etc., estar debidamente inscrita en el registro público de la propiedad y del comercio. Debe anexarse completa y legible en todas las hojas </w:t>
            </w:r>
          </w:p>
          <w:p w:rsidR="004E7C1B" w:rsidRPr="00C2197D" w:rsidRDefault="004E7C1B" w:rsidP="00620733">
            <w:pPr>
              <w:pStyle w:val="Prrafodelista"/>
              <w:numPr>
                <w:ilvl w:val="0"/>
                <w:numId w:val="80"/>
              </w:numPr>
              <w:jc w:val="both"/>
              <w:rPr>
                <w:rFonts w:ascii="Segoe UI Symbol" w:eastAsia="Batang" w:hAnsi="Segoe UI Symbol" w:cs="Calibri"/>
                <w:sz w:val="18"/>
                <w:szCs w:val="18"/>
              </w:rPr>
            </w:pPr>
            <w:r w:rsidRPr="00C2197D">
              <w:rPr>
                <w:rFonts w:ascii="Segoe UI Symbol" w:eastAsia="Batang" w:hAnsi="Segoe UI Symbol" w:cs="Calibri"/>
                <w:sz w:val="18"/>
                <w:szCs w:val="18"/>
              </w:rPr>
              <w:t>**Copia Simple de la Escritura Pública mediante la cual se haga constar los poderes y facultades del representante legal para actos de dominio. Esta escritura debe estar debidamente inscrita en el registro público de la propiedad y de comercio y debe anexarse completa y legible en todas las hojas.</w:t>
            </w:r>
          </w:p>
          <w:p w:rsidR="004E7C1B" w:rsidRPr="00C2197D" w:rsidRDefault="004E7C1B" w:rsidP="00620733">
            <w:pPr>
              <w:pStyle w:val="Prrafodelista"/>
              <w:numPr>
                <w:ilvl w:val="0"/>
                <w:numId w:val="80"/>
              </w:numPr>
              <w:rPr>
                <w:rFonts w:ascii="Segoe UI Symbol" w:eastAsia="Batang" w:hAnsi="Segoe UI Symbol" w:cs="Calibri"/>
                <w:sz w:val="18"/>
                <w:szCs w:val="18"/>
              </w:rPr>
            </w:pPr>
            <w:r w:rsidRPr="00C2197D">
              <w:rPr>
                <w:rFonts w:ascii="Segoe UI Symbol" w:eastAsia="Batang" w:hAnsi="Segoe UI Symbol" w:cs="Calibri"/>
                <w:sz w:val="18"/>
                <w:szCs w:val="18"/>
              </w:rPr>
              <w:t>Comprobante de domicilio fiscal vigencia no mayor a 2 meses.</w:t>
            </w:r>
          </w:p>
          <w:p w:rsidR="004E7C1B" w:rsidRPr="00C2197D" w:rsidRDefault="004E7C1B" w:rsidP="00620733">
            <w:pPr>
              <w:pStyle w:val="Prrafodelista"/>
              <w:numPr>
                <w:ilvl w:val="0"/>
                <w:numId w:val="80"/>
              </w:numPr>
              <w:jc w:val="both"/>
              <w:rPr>
                <w:rFonts w:ascii="Segoe UI Symbol" w:eastAsia="Batang" w:hAnsi="Segoe UI Symbol" w:cs="Calibri"/>
                <w:sz w:val="18"/>
                <w:szCs w:val="18"/>
              </w:rPr>
            </w:pPr>
            <w:r w:rsidRPr="00C2197D">
              <w:rPr>
                <w:rFonts w:ascii="Segoe UI Symbol" w:eastAsia="Batang" w:hAnsi="Segoe UI Symbol" w:cs="Calibri"/>
                <w:sz w:val="18"/>
                <w:szCs w:val="18"/>
              </w:rPr>
              <w:t>comprobante de domicilio oficial (recibo de agua, luz, teléfono fijo, predio) debe estar a nombre de la empresa, en caso de no ser así, adjuntar contrato de arrendamiento, comodato.</w:t>
            </w:r>
          </w:p>
          <w:p w:rsidR="004E7C1B" w:rsidRPr="00C2197D" w:rsidRDefault="004E7C1B" w:rsidP="00620733">
            <w:pPr>
              <w:pStyle w:val="Prrafodelista"/>
              <w:numPr>
                <w:ilvl w:val="0"/>
                <w:numId w:val="80"/>
              </w:numPr>
              <w:jc w:val="both"/>
              <w:rPr>
                <w:rFonts w:ascii="Segoe UI Symbol" w:eastAsia="Batang" w:hAnsi="Segoe UI Symbol" w:cs="Calibri"/>
                <w:sz w:val="18"/>
                <w:szCs w:val="18"/>
              </w:rPr>
            </w:pPr>
            <w:r w:rsidRPr="00C2197D">
              <w:rPr>
                <w:rFonts w:ascii="Segoe UI Symbol" w:eastAsia="Batang" w:hAnsi="Segoe UI Symbol" w:cs="Calibri"/>
                <w:sz w:val="18"/>
                <w:szCs w:val="18"/>
              </w:rPr>
              <w:t>Identificación oficial vigente del (los) representante(es) legal(es), con actos de dominio (credencial de elector; pasaporte vigente ó fm2 (para extranjeros) la firma deberá coincidir con la del convenio.</w:t>
            </w:r>
          </w:p>
          <w:p w:rsidR="004E7C1B" w:rsidRPr="00C2197D" w:rsidRDefault="004E7C1B" w:rsidP="00620733">
            <w:pPr>
              <w:pStyle w:val="Prrafodelista"/>
              <w:numPr>
                <w:ilvl w:val="0"/>
                <w:numId w:val="80"/>
              </w:numPr>
              <w:jc w:val="both"/>
              <w:rPr>
                <w:rFonts w:ascii="Segoe UI Symbol" w:eastAsia="Batang" w:hAnsi="Segoe UI Symbol" w:cs="Calibri"/>
                <w:sz w:val="18"/>
                <w:szCs w:val="18"/>
              </w:rPr>
            </w:pPr>
            <w:r w:rsidRPr="00C2197D">
              <w:rPr>
                <w:rFonts w:ascii="Segoe UI Symbol" w:eastAsia="Batang" w:hAnsi="Segoe UI Symbol" w:cs="Calibri"/>
                <w:sz w:val="18"/>
                <w:szCs w:val="18"/>
              </w:rPr>
              <w:t>Alta en Hacienda y sus modificaciones</w:t>
            </w:r>
          </w:p>
          <w:p w:rsidR="004E7C1B" w:rsidRPr="00C2197D" w:rsidRDefault="004E7C1B" w:rsidP="00620733">
            <w:pPr>
              <w:pStyle w:val="Prrafodelista"/>
              <w:numPr>
                <w:ilvl w:val="0"/>
                <w:numId w:val="80"/>
              </w:numPr>
              <w:jc w:val="both"/>
              <w:rPr>
                <w:rFonts w:ascii="Segoe UI Symbol" w:eastAsia="Batang" w:hAnsi="Segoe UI Symbol" w:cs="Calibri"/>
                <w:sz w:val="18"/>
                <w:szCs w:val="18"/>
              </w:rPr>
            </w:pPr>
            <w:r w:rsidRPr="00C2197D">
              <w:rPr>
                <w:rFonts w:ascii="Segoe UI Symbol" w:eastAsia="Batang" w:hAnsi="Segoe UI Symbol" w:cs="Calibri"/>
                <w:sz w:val="18"/>
                <w:szCs w:val="18"/>
              </w:rPr>
              <w:t>Formato R-1 Ó R-2 en caso de haber cambios de situación fiscal (razón social o domicilio fiscal) en caso de no tener las actualizaciones, pondrán obtenerlas de la página del SAT.</w:t>
            </w:r>
          </w:p>
          <w:p w:rsidR="004E7C1B" w:rsidRPr="00C2197D" w:rsidRDefault="004E7C1B" w:rsidP="00620733">
            <w:pPr>
              <w:pStyle w:val="Prrafodelista"/>
              <w:numPr>
                <w:ilvl w:val="0"/>
                <w:numId w:val="80"/>
              </w:numPr>
              <w:jc w:val="both"/>
              <w:rPr>
                <w:rFonts w:ascii="Segoe UI Symbol" w:eastAsia="Batang" w:hAnsi="Segoe UI Symbol" w:cs="Calibri"/>
                <w:sz w:val="18"/>
                <w:szCs w:val="18"/>
              </w:rPr>
            </w:pPr>
            <w:r w:rsidRPr="00C2197D">
              <w:rPr>
                <w:rFonts w:ascii="Segoe UI Symbol" w:eastAsia="Batang" w:hAnsi="Segoe UI Symbol" w:cs="Calibri"/>
                <w:sz w:val="18"/>
                <w:szCs w:val="18"/>
              </w:rPr>
              <w:t>Cédula del Registro Federal de Contribuyentes (RFC, hoja azul)</w:t>
            </w:r>
          </w:p>
          <w:p w:rsidR="004E7C1B" w:rsidRPr="00C2197D" w:rsidRDefault="004E7C1B" w:rsidP="00620733">
            <w:pPr>
              <w:pStyle w:val="Prrafodelista"/>
              <w:numPr>
                <w:ilvl w:val="0"/>
                <w:numId w:val="80"/>
              </w:numPr>
              <w:jc w:val="both"/>
              <w:rPr>
                <w:rFonts w:ascii="Segoe UI Symbol" w:eastAsia="Batang" w:hAnsi="Segoe UI Symbol" w:cs="Calibri"/>
                <w:sz w:val="18"/>
                <w:szCs w:val="18"/>
              </w:rPr>
            </w:pPr>
            <w:r w:rsidRPr="00C2197D">
              <w:rPr>
                <w:rFonts w:ascii="Segoe UI Symbol" w:eastAsia="Batang" w:hAnsi="Segoe UI Symbol" w:cs="Calibri"/>
                <w:sz w:val="18"/>
                <w:szCs w:val="18"/>
              </w:rPr>
              <w:t>Estado de cuenta bancario donde se depositaran los recursos, sucursal, plaza,  clabe Interbancaria Vigencia no mayor a 2 meses</w:t>
            </w:r>
          </w:p>
          <w:p w:rsidR="004E7C1B" w:rsidRPr="00C2197D" w:rsidRDefault="004E7C1B" w:rsidP="00620733">
            <w:pPr>
              <w:pStyle w:val="Prrafodelista"/>
              <w:numPr>
                <w:ilvl w:val="0"/>
                <w:numId w:val="80"/>
              </w:numPr>
              <w:jc w:val="both"/>
              <w:rPr>
                <w:rFonts w:ascii="Segoe UI Symbol" w:eastAsia="Batang" w:hAnsi="Segoe UI Symbol" w:cs="Calibri"/>
                <w:sz w:val="18"/>
                <w:szCs w:val="18"/>
              </w:rPr>
            </w:pPr>
            <w:r w:rsidRPr="00C2197D">
              <w:rPr>
                <w:rFonts w:ascii="Segoe UI Symbol" w:eastAsia="Batang" w:hAnsi="Segoe UI Symbol" w:cs="Calibri"/>
                <w:sz w:val="18"/>
                <w:szCs w:val="18"/>
              </w:rPr>
              <w:t>Estado de cuenta que emite la institución financiera y llega su domicilio.</w:t>
            </w:r>
          </w:p>
          <w:p w:rsidR="004E7C1B" w:rsidRPr="00C2197D" w:rsidRDefault="004E7C1B" w:rsidP="00B05FCE">
            <w:pPr>
              <w:spacing w:after="0" w:line="240" w:lineRule="auto"/>
              <w:rPr>
                <w:rFonts w:eastAsia="Batang" w:cs="Calibri"/>
                <w:sz w:val="18"/>
                <w:szCs w:val="18"/>
              </w:rPr>
            </w:pPr>
          </w:p>
          <w:p w:rsidR="004E7C1B" w:rsidRPr="00C2197D" w:rsidRDefault="004E7C1B" w:rsidP="00B05FCE">
            <w:pPr>
              <w:spacing w:after="0" w:line="240" w:lineRule="auto"/>
              <w:jc w:val="both"/>
              <w:rPr>
                <w:rFonts w:eastAsia="Batang" w:cs="Calibri"/>
                <w:b/>
                <w:sz w:val="18"/>
                <w:szCs w:val="18"/>
              </w:rPr>
            </w:pPr>
            <w:r w:rsidRPr="00C2197D">
              <w:rPr>
                <w:rFonts w:eastAsia="Batang" w:cs="Calibri"/>
                <w:b/>
                <w:sz w:val="18"/>
                <w:szCs w:val="18"/>
              </w:rPr>
              <w:t>La documentación arriba descrita, es necesaria para que la promotoría genere los contratos que le permitirán terminar el proceso de afiliación una vez firmados, los cuales constituyen una parte fundamental del expediente:</w:t>
            </w:r>
          </w:p>
          <w:p w:rsidR="004E7C1B" w:rsidRPr="00C2197D" w:rsidRDefault="004E7C1B" w:rsidP="00B05FCE">
            <w:pPr>
              <w:spacing w:after="0" w:line="240" w:lineRule="auto"/>
              <w:rPr>
                <w:rFonts w:eastAsia="Batang" w:cs="Calibri"/>
                <w:b/>
                <w:sz w:val="18"/>
                <w:szCs w:val="18"/>
              </w:rPr>
            </w:pPr>
          </w:p>
          <w:p w:rsidR="004E7C1B" w:rsidRPr="00C2197D" w:rsidRDefault="004E7C1B" w:rsidP="00B05FCE">
            <w:pPr>
              <w:spacing w:after="0" w:line="240" w:lineRule="auto"/>
              <w:jc w:val="both"/>
              <w:rPr>
                <w:rFonts w:eastAsia="Batang" w:cs="Calibri"/>
                <w:sz w:val="18"/>
                <w:szCs w:val="18"/>
              </w:rPr>
            </w:pPr>
            <w:r w:rsidRPr="00C2197D">
              <w:rPr>
                <w:rFonts w:eastAsia="Batang" w:cs="Calibri"/>
                <w:sz w:val="18"/>
                <w:szCs w:val="18"/>
              </w:rPr>
              <w:t>Contrato de descuento automático cadenas productivas firmado por el representante legal con poderes de dominio.</w:t>
            </w:r>
          </w:p>
          <w:p w:rsidR="004E7C1B" w:rsidRPr="00C2197D" w:rsidRDefault="004E7C1B" w:rsidP="00B05FCE">
            <w:pPr>
              <w:spacing w:after="0" w:line="240" w:lineRule="auto"/>
              <w:jc w:val="both"/>
              <w:rPr>
                <w:rFonts w:eastAsia="Batang" w:cs="Calibri"/>
                <w:sz w:val="18"/>
                <w:szCs w:val="18"/>
              </w:rPr>
            </w:pPr>
            <w:r w:rsidRPr="00C2197D">
              <w:rPr>
                <w:rFonts w:eastAsia="Batang" w:cs="Calibri"/>
                <w:sz w:val="18"/>
                <w:szCs w:val="18"/>
              </w:rPr>
              <w:t>2 convenios con firmas originales</w:t>
            </w:r>
          </w:p>
          <w:p w:rsidR="004E7C1B" w:rsidRPr="00C2197D" w:rsidRDefault="004E7C1B" w:rsidP="00B05FCE">
            <w:pPr>
              <w:spacing w:after="0" w:line="240" w:lineRule="auto"/>
              <w:jc w:val="both"/>
              <w:rPr>
                <w:rFonts w:eastAsia="Batang" w:cs="Calibri"/>
                <w:sz w:val="18"/>
                <w:szCs w:val="18"/>
              </w:rPr>
            </w:pPr>
            <w:r w:rsidRPr="00C2197D">
              <w:rPr>
                <w:rFonts w:eastAsia="Batang" w:cs="Calibri"/>
                <w:sz w:val="18"/>
                <w:szCs w:val="18"/>
              </w:rPr>
              <w:t>Contratos originales de cada intermediario financiero.</w:t>
            </w:r>
          </w:p>
          <w:p w:rsidR="004E7C1B" w:rsidRPr="00C2197D" w:rsidRDefault="004E7C1B" w:rsidP="00B05FCE">
            <w:pPr>
              <w:spacing w:after="0" w:line="240" w:lineRule="auto"/>
              <w:jc w:val="both"/>
              <w:rPr>
                <w:rFonts w:eastAsia="Batang" w:cs="Calibri"/>
                <w:sz w:val="18"/>
                <w:szCs w:val="18"/>
              </w:rPr>
            </w:pPr>
            <w:r w:rsidRPr="00C2197D">
              <w:rPr>
                <w:rFonts w:eastAsia="Batang" w:cs="Calibri"/>
                <w:sz w:val="18"/>
                <w:szCs w:val="18"/>
              </w:rPr>
              <w:t>Firmado por el representante legal con poderes de dominio.</w:t>
            </w:r>
          </w:p>
          <w:p w:rsidR="004E7C1B" w:rsidRPr="00C2197D" w:rsidRDefault="004E7C1B" w:rsidP="00B05FCE">
            <w:pPr>
              <w:spacing w:after="0" w:line="240" w:lineRule="auto"/>
              <w:jc w:val="both"/>
              <w:rPr>
                <w:rFonts w:eastAsia="Batang" w:cs="Calibri"/>
                <w:b/>
                <w:sz w:val="18"/>
                <w:szCs w:val="18"/>
              </w:rPr>
            </w:pPr>
            <w:r w:rsidRPr="00C2197D">
              <w:rPr>
                <w:rFonts w:eastAsia="Batang" w:cs="Calibri"/>
                <w:b/>
                <w:sz w:val="18"/>
                <w:szCs w:val="18"/>
              </w:rPr>
              <w:t>(** únicamente, para personas morales)</w:t>
            </w:r>
          </w:p>
          <w:p w:rsidR="004E7C1B" w:rsidRPr="00C2197D" w:rsidRDefault="004E7C1B" w:rsidP="00B05FCE">
            <w:pPr>
              <w:spacing w:after="0" w:line="240" w:lineRule="auto"/>
              <w:jc w:val="both"/>
              <w:rPr>
                <w:rFonts w:eastAsia="Batang" w:cs="Calibri"/>
                <w:sz w:val="18"/>
                <w:szCs w:val="18"/>
              </w:rPr>
            </w:pPr>
          </w:p>
          <w:p w:rsidR="004E7C1B" w:rsidRPr="00C2197D" w:rsidRDefault="004E7C1B" w:rsidP="00B05FCE">
            <w:pPr>
              <w:spacing w:after="0" w:line="240" w:lineRule="auto"/>
              <w:jc w:val="both"/>
              <w:rPr>
                <w:rFonts w:eastAsia="Batang" w:cs="Calibri"/>
                <w:sz w:val="18"/>
                <w:szCs w:val="18"/>
              </w:rPr>
            </w:pPr>
            <w:r w:rsidRPr="00C2197D">
              <w:rPr>
                <w:rFonts w:eastAsia="Batang" w:cs="Calibri"/>
                <w:sz w:val="18"/>
                <w:szCs w:val="18"/>
              </w:rPr>
              <w:t>Usted podrá contactarse con la promotoría que va a afiliarlo llamando al 01-800- NAFINSA (01-800-6234672) ó al 50-89-61-07; ó acudir a las oficinas de nacional financiera en:</w:t>
            </w:r>
          </w:p>
          <w:p w:rsidR="004E7C1B" w:rsidRPr="00C2197D" w:rsidRDefault="004E7C1B" w:rsidP="00B05FCE">
            <w:pPr>
              <w:spacing w:after="0" w:line="240" w:lineRule="auto"/>
              <w:rPr>
                <w:rFonts w:eastAsia="Batang" w:cs="Calibri"/>
                <w:sz w:val="18"/>
                <w:szCs w:val="18"/>
              </w:rPr>
            </w:pPr>
            <w:r w:rsidRPr="00C2197D">
              <w:rPr>
                <w:rFonts w:eastAsia="Batang" w:cs="Calibri"/>
                <w:sz w:val="18"/>
                <w:szCs w:val="18"/>
              </w:rPr>
              <w:t xml:space="preserve">Av. Insurgentes Sur no. 1971, col Guadalupe Inn, C.P. 01020, Delegación Álvaro Obregón, en el edificio anexo, nivel jardín, área de Atención a Clientes. </w:t>
            </w:r>
          </w:p>
          <w:p w:rsidR="004E7C1B" w:rsidRPr="00C2197D" w:rsidRDefault="004E7C1B" w:rsidP="00B05FCE">
            <w:pPr>
              <w:spacing w:after="0" w:line="240" w:lineRule="auto"/>
              <w:rPr>
                <w:rFonts w:cs="Calibri"/>
                <w:sz w:val="18"/>
                <w:szCs w:val="18"/>
              </w:rPr>
            </w:pPr>
          </w:p>
          <w:p w:rsidR="004E7C1B" w:rsidRPr="00C2197D" w:rsidRDefault="00103C02" w:rsidP="00B05FCE">
            <w:pPr>
              <w:spacing w:after="0" w:line="240" w:lineRule="auto"/>
              <w:rPr>
                <w:rFonts w:cs="Calibri"/>
                <w:b/>
                <w:sz w:val="18"/>
                <w:szCs w:val="18"/>
              </w:rPr>
            </w:pPr>
            <w:r w:rsidRPr="00C2197D">
              <w:rPr>
                <w:rFonts w:cs="Calibri"/>
                <w:b/>
                <w:sz w:val="18"/>
                <w:szCs w:val="18"/>
              </w:rPr>
              <w:t xml:space="preserve">Estimado Proveedor </w:t>
            </w:r>
            <w:r w:rsidR="004E7C1B" w:rsidRPr="00C2197D">
              <w:rPr>
                <w:rFonts w:cs="Calibri"/>
                <w:b/>
                <w:sz w:val="18"/>
                <w:szCs w:val="18"/>
              </w:rPr>
              <w:t xml:space="preserve">del </w:t>
            </w:r>
            <w:r w:rsidRPr="00C2197D">
              <w:rPr>
                <w:rFonts w:cs="Calibri"/>
                <w:b/>
                <w:sz w:val="18"/>
                <w:szCs w:val="18"/>
              </w:rPr>
              <w:t>Gobierno Federal</w:t>
            </w:r>
            <w:r w:rsidR="004E7C1B" w:rsidRPr="00C2197D">
              <w:rPr>
                <w:rFonts w:cs="Calibri"/>
                <w:b/>
                <w:sz w:val="18"/>
                <w:szCs w:val="18"/>
              </w:rPr>
              <w:t>:</w:t>
            </w:r>
          </w:p>
          <w:p w:rsidR="004E7C1B" w:rsidRPr="00C2197D" w:rsidRDefault="004E7C1B" w:rsidP="00B05FCE">
            <w:pPr>
              <w:spacing w:after="0" w:line="240" w:lineRule="auto"/>
              <w:rPr>
                <w:rFonts w:cs="Calibri"/>
                <w:b/>
                <w:sz w:val="18"/>
                <w:szCs w:val="18"/>
              </w:rPr>
            </w:pPr>
          </w:p>
          <w:p w:rsidR="004E7C1B" w:rsidRPr="00C2197D" w:rsidRDefault="004E7C1B" w:rsidP="00B05FCE">
            <w:pPr>
              <w:spacing w:after="0" w:line="240" w:lineRule="auto"/>
              <w:jc w:val="both"/>
              <w:rPr>
                <w:rFonts w:cs="Calibri"/>
                <w:sz w:val="18"/>
                <w:szCs w:val="18"/>
              </w:rPr>
            </w:pPr>
            <w:r w:rsidRPr="00C2197D">
              <w:rPr>
                <w:rFonts w:cs="Calibri"/>
                <w:sz w:val="18"/>
                <w:szCs w:val="18"/>
              </w:rPr>
              <w:t>Con el propósito de iniciar su proceso de afiliación a la cadena productiva</w:t>
            </w:r>
            <w:r w:rsidR="008B3891" w:rsidRPr="00C2197D">
              <w:rPr>
                <w:rFonts w:cs="Calibri"/>
                <w:sz w:val="18"/>
                <w:szCs w:val="18"/>
              </w:rPr>
              <w:t>, es</w:t>
            </w:r>
            <w:r w:rsidRPr="00C2197D">
              <w:rPr>
                <w:rFonts w:cs="Calibri"/>
                <w:sz w:val="18"/>
                <w:szCs w:val="18"/>
              </w:rPr>
              <w:t xml:space="preserve"> importante que me proporcione la información abajo indicada; con lo anterior, estaré en posibilidad de generar los contratos y convenios, mismos que a la brevedad le enviaré vía correo electrónico.</w:t>
            </w:r>
          </w:p>
        </w:tc>
      </w:tr>
    </w:tbl>
    <w:p w:rsidR="004E7C1B" w:rsidRPr="00C2197D" w:rsidRDefault="004E7C1B" w:rsidP="004E7C1B">
      <w:pPr>
        <w:spacing w:after="0" w:line="240" w:lineRule="auto"/>
        <w:ind w:left="1276"/>
        <w:jc w:val="both"/>
        <w:rPr>
          <w:rFonts w:cs="Arial"/>
          <w:sz w:val="18"/>
          <w:szCs w:val="18"/>
        </w:rPr>
      </w:pPr>
    </w:p>
    <w:p w:rsidR="004E7C1B" w:rsidRPr="00C2197D" w:rsidRDefault="004E7C1B" w:rsidP="00A022BD">
      <w:pPr>
        <w:pStyle w:val="Prrafodelista"/>
        <w:numPr>
          <w:ilvl w:val="0"/>
          <w:numId w:val="34"/>
        </w:numPr>
        <w:rPr>
          <w:rFonts w:ascii="Segoe UI Symbol" w:hAnsi="Segoe UI Symbol" w:cs="Arial"/>
          <w:b/>
          <w:sz w:val="18"/>
          <w:szCs w:val="18"/>
        </w:rPr>
      </w:pPr>
      <w:r w:rsidRPr="00C2197D">
        <w:rPr>
          <w:rFonts w:ascii="Segoe UI Symbol" w:hAnsi="Segoe UI Symbol" w:cs="Arial"/>
          <w:b/>
          <w:sz w:val="18"/>
          <w:szCs w:val="18"/>
        </w:rPr>
        <w:t>Penas convencionales</w:t>
      </w:r>
      <w:r w:rsidR="003A243C">
        <w:rPr>
          <w:rFonts w:ascii="Segoe UI Symbol" w:hAnsi="Segoe UI Symbol" w:cs="Arial"/>
          <w:b/>
          <w:sz w:val="18"/>
          <w:szCs w:val="18"/>
        </w:rPr>
        <w:t xml:space="preserve"> y deducciones</w:t>
      </w:r>
      <w:r w:rsidRPr="00C2197D">
        <w:rPr>
          <w:rFonts w:ascii="Segoe UI Symbol" w:hAnsi="Segoe UI Symbol" w:cs="Arial"/>
          <w:b/>
          <w:sz w:val="18"/>
          <w:szCs w:val="18"/>
        </w:rPr>
        <w:t>.</w:t>
      </w:r>
    </w:p>
    <w:p w:rsidR="004E7C1B" w:rsidRPr="00C2197D" w:rsidRDefault="004E7C1B" w:rsidP="004E7C1B">
      <w:pPr>
        <w:spacing w:after="0" w:line="240" w:lineRule="auto"/>
        <w:jc w:val="both"/>
        <w:rPr>
          <w:rFonts w:cs="Arial"/>
          <w:b/>
          <w:sz w:val="18"/>
          <w:szCs w:val="18"/>
        </w:rPr>
      </w:pPr>
    </w:p>
    <w:p w:rsidR="008B3891" w:rsidRPr="008B3891" w:rsidRDefault="008B3891" w:rsidP="008B3891">
      <w:pPr>
        <w:ind w:left="0"/>
        <w:jc w:val="both"/>
        <w:rPr>
          <w:rFonts w:cs="Arial"/>
          <w:sz w:val="18"/>
          <w:szCs w:val="18"/>
        </w:rPr>
      </w:pPr>
      <w:r w:rsidRPr="008B3891">
        <w:rPr>
          <w:rFonts w:cs="Arial"/>
          <w:sz w:val="18"/>
          <w:szCs w:val="18"/>
        </w:rPr>
        <w:t xml:space="preserve">De conformidad con lo establecido en los </w:t>
      </w:r>
      <w:r w:rsidRPr="008B3891">
        <w:rPr>
          <w:rFonts w:cs="Arial"/>
          <w:color w:val="00B050"/>
          <w:sz w:val="18"/>
          <w:szCs w:val="18"/>
        </w:rPr>
        <w:t>artículos 45 fracción XIX, 53 y 53 Bis de la LAASSP, artículos 85 fracción V, 86 segundo párrafo, 95, 96 y 97 de su Reglamento y demás normatividad aplicable</w:t>
      </w:r>
      <w:r w:rsidRPr="008B3891">
        <w:rPr>
          <w:rFonts w:cs="Arial"/>
          <w:sz w:val="18"/>
          <w:szCs w:val="18"/>
        </w:rPr>
        <w:t xml:space="preserve">, </w:t>
      </w:r>
      <w:r w:rsidRPr="008B3891">
        <w:rPr>
          <w:rFonts w:cs="Arial"/>
          <w:b/>
          <w:sz w:val="18"/>
          <w:szCs w:val="18"/>
        </w:rPr>
        <w:t xml:space="preserve">“EL CETI” </w:t>
      </w:r>
      <w:r w:rsidRPr="008B3891">
        <w:rPr>
          <w:rFonts w:cs="Arial"/>
          <w:sz w:val="18"/>
          <w:szCs w:val="18"/>
        </w:rPr>
        <w:t>notificará y aplicará al proveedor las deducciones de pago y/o penas convencionales a las que se haga acreedor por actualizar alguno de los siguientes supuestos: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244"/>
        <w:gridCol w:w="2245"/>
        <w:gridCol w:w="2245"/>
      </w:tblGrid>
      <w:tr w:rsidR="008B3891" w:rsidRPr="008B3891" w:rsidTr="008B3891">
        <w:trPr>
          <w:trHeight w:val="170"/>
          <w:jc w:val="center"/>
        </w:trPr>
        <w:tc>
          <w:tcPr>
            <w:tcW w:w="2244" w:type="dxa"/>
            <w:shd w:val="clear" w:color="auto" w:fill="FFFF00"/>
            <w:vAlign w:val="center"/>
          </w:tcPr>
          <w:p w:rsidR="008B3891" w:rsidRPr="008B3891" w:rsidRDefault="008B3891" w:rsidP="008B3891">
            <w:pPr>
              <w:ind w:left="29"/>
              <w:jc w:val="center"/>
              <w:rPr>
                <w:rFonts w:cs="Calibri"/>
                <w:b/>
                <w:bCs/>
                <w:sz w:val="18"/>
                <w:szCs w:val="18"/>
                <w:lang w:val="es-ES"/>
              </w:rPr>
            </w:pPr>
            <w:r w:rsidRPr="008B3891">
              <w:rPr>
                <w:rFonts w:cs="Calibri"/>
                <w:b/>
                <w:bCs/>
                <w:sz w:val="18"/>
                <w:szCs w:val="18"/>
                <w:lang w:val="es-ES"/>
              </w:rPr>
              <w:t>Concepto por día</w:t>
            </w:r>
          </w:p>
        </w:tc>
        <w:tc>
          <w:tcPr>
            <w:tcW w:w="2244" w:type="dxa"/>
            <w:shd w:val="clear" w:color="auto" w:fill="FFFF00"/>
            <w:vAlign w:val="center"/>
          </w:tcPr>
          <w:p w:rsidR="008B3891" w:rsidRPr="008B3891" w:rsidRDefault="008B3891" w:rsidP="008B3891">
            <w:pPr>
              <w:ind w:left="29"/>
              <w:jc w:val="center"/>
              <w:rPr>
                <w:rFonts w:cs="Calibri"/>
                <w:b/>
                <w:bCs/>
                <w:sz w:val="18"/>
                <w:szCs w:val="18"/>
                <w:lang w:val="es-ES"/>
              </w:rPr>
            </w:pPr>
            <w:r w:rsidRPr="008B3891">
              <w:rPr>
                <w:rFonts w:cs="Calibri"/>
                <w:b/>
                <w:bCs/>
                <w:sz w:val="18"/>
                <w:szCs w:val="18"/>
                <w:lang w:val="es-ES"/>
              </w:rPr>
              <w:t>Deducción de pago</w:t>
            </w:r>
          </w:p>
        </w:tc>
        <w:tc>
          <w:tcPr>
            <w:tcW w:w="2245" w:type="dxa"/>
            <w:shd w:val="clear" w:color="auto" w:fill="FFFF00"/>
            <w:vAlign w:val="center"/>
          </w:tcPr>
          <w:p w:rsidR="008B3891" w:rsidRPr="008B3891" w:rsidRDefault="008B3891" w:rsidP="008B3891">
            <w:pPr>
              <w:ind w:left="29"/>
              <w:jc w:val="center"/>
              <w:rPr>
                <w:rFonts w:cs="Calibri"/>
                <w:b/>
                <w:bCs/>
                <w:sz w:val="18"/>
                <w:szCs w:val="18"/>
                <w:lang w:val="es-ES"/>
              </w:rPr>
            </w:pPr>
            <w:r w:rsidRPr="008B3891">
              <w:rPr>
                <w:rFonts w:cs="Calibri"/>
                <w:b/>
                <w:bCs/>
                <w:sz w:val="18"/>
                <w:szCs w:val="18"/>
                <w:lang w:val="es-ES"/>
              </w:rPr>
              <w:t>Pena convencional por el incumplimiento</w:t>
            </w:r>
          </w:p>
        </w:tc>
        <w:tc>
          <w:tcPr>
            <w:tcW w:w="2245" w:type="dxa"/>
            <w:shd w:val="clear" w:color="auto" w:fill="FFFF00"/>
            <w:vAlign w:val="center"/>
          </w:tcPr>
          <w:p w:rsidR="008B3891" w:rsidRPr="008B3891" w:rsidRDefault="008B3891" w:rsidP="008B3891">
            <w:pPr>
              <w:ind w:left="29"/>
              <w:jc w:val="center"/>
              <w:rPr>
                <w:rFonts w:cs="Calibri"/>
                <w:b/>
                <w:bCs/>
                <w:sz w:val="18"/>
                <w:szCs w:val="18"/>
                <w:lang w:val="es-ES"/>
              </w:rPr>
            </w:pPr>
            <w:r w:rsidRPr="008B3891">
              <w:rPr>
                <w:rFonts w:cs="Calibri"/>
                <w:b/>
                <w:bCs/>
                <w:sz w:val="18"/>
                <w:szCs w:val="18"/>
                <w:lang w:val="es-ES"/>
              </w:rPr>
              <w:t xml:space="preserve">Total </w:t>
            </w:r>
          </w:p>
        </w:tc>
      </w:tr>
      <w:tr w:rsidR="008B3891" w:rsidRPr="008B3891" w:rsidTr="008B3891">
        <w:trPr>
          <w:trHeight w:val="170"/>
          <w:jc w:val="center"/>
        </w:trPr>
        <w:tc>
          <w:tcPr>
            <w:tcW w:w="2244"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 xml:space="preserve">Inasistencia de un </w:t>
            </w:r>
            <w:r w:rsidR="00103C02" w:rsidRPr="008B3891">
              <w:rPr>
                <w:rFonts w:cs="Calibri"/>
                <w:bCs/>
                <w:sz w:val="18"/>
                <w:szCs w:val="18"/>
                <w:lang w:val="es-ES"/>
              </w:rPr>
              <w:t>Vigilante</w:t>
            </w:r>
          </w:p>
        </w:tc>
        <w:tc>
          <w:tcPr>
            <w:tcW w:w="2244"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 xml:space="preserve">Equivalente al costo diario del </w:t>
            </w:r>
            <w:r w:rsidR="00103C02" w:rsidRPr="008B3891">
              <w:rPr>
                <w:rFonts w:cs="Calibri"/>
                <w:bCs/>
                <w:sz w:val="18"/>
                <w:szCs w:val="18"/>
                <w:lang w:val="es-ES"/>
              </w:rPr>
              <w:t xml:space="preserve">Vigilante </w:t>
            </w:r>
          </w:p>
        </w:tc>
        <w:tc>
          <w:tcPr>
            <w:tcW w:w="2245"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Se aplicara el 5% del valor del servicio prestado con atraso por cada día natural.</w:t>
            </w:r>
          </w:p>
        </w:tc>
        <w:tc>
          <w:tcPr>
            <w:tcW w:w="2245"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La suma de la Deducción más la Pena Convencional</w:t>
            </w:r>
          </w:p>
        </w:tc>
      </w:tr>
      <w:tr w:rsidR="008B3891" w:rsidRPr="008B3891" w:rsidTr="008B3891">
        <w:trPr>
          <w:trHeight w:val="170"/>
          <w:jc w:val="center"/>
        </w:trPr>
        <w:tc>
          <w:tcPr>
            <w:tcW w:w="2244"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 xml:space="preserve">Inasistencia de un </w:t>
            </w:r>
            <w:r w:rsidR="00103C02">
              <w:rPr>
                <w:rFonts w:cs="Calibri"/>
                <w:bCs/>
                <w:sz w:val="18"/>
                <w:szCs w:val="18"/>
                <w:lang w:val="es-ES"/>
              </w:rPr>
              <w:t>Coordinador</w:t>
            </w:r>
          </w:p>
        </w:tc>
        <w:tc>
          <w:tcPr>
            <w:tcW w:w="2244"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 xml:space="preserve">Equivalente al costo diario del </w:t>
            </w:r>
            <w:r w:rsidR="00103C02">
              <w:rPr>
                <w:rFonts w:cs="Calibri"/>
                <w:bCs/>
                <w:sz w:val="18"/>
                <w:szCs w:val="18"/>
                <w:lang w:val="es-ES"/>
              </w:rPr>
              <w:t>Coordinador</w:t>
            </w:r>
            <w:r w:rsidRPr="008B3891">
              <w:rPr>
                <w:rFonts w:cs="Calibri"/>
                <w:bCs/>
                <w:sz w:val="18"/>
                <w:szCs w:val="18"/>
                <w:lang w:val="es-ES"/>
              </w:rPr>
              <w:t>.</w:t>
            </w:r>
          </w:p>
        </w:tc>
        <w:tc>
          <w:tcPr>
            <w:tcW w:w="2245"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Se aplicara el 5% del valor del servicio prestado con atraso por cada día natural.</w:t>
            </w:r>
          </w:p>
        </w:tc>
        <w:tc>
          <w:tcPr>
            <w:tcW w:w="2245"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La suma de la Deducción más la Pena Convencional</w:t>
            </w:r>
          </w:p>
        </w:tc>
      </w:tr>
      <w:tr w:rsidR="008B3891" w:rsidRPr="008B3891" w:rsidTr="008B3891">
        <w:trPr>
          <w:trHeight w:val="170"/>
          <w:jc w:val="center"/>
        </w:trPr>
        <w:tc>
          <w:tcPr>
            <w:tcW w:w="2244"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 xml:space="preserve">Acumulación de tres retardos en un mes se considera falta, ya sea </w:t>
            </w:r>
            <w:r w:rsidR="00103C02">
              <w:rPr>
                <w:rFonts w:cs="Calibri"/>
                <w:bCs/>
                <w:sz w:val="18"/>
                <w:szCs w:val="18"/>
                <w:lang w:val="es-ES"/>
              </w:rPr>
              <w:t xml:space="preserve">Vigilante </w:t>
            </w:r>
            <w:r w:rsidRPr="008B3891">
              <w:rPr>
                <w:rFonts w:cs="Calibri"/>
                <w:bCs/>
                <w:sz w:val="18"/>
                <w:szCs w:val="18"/>
                <w:lang w:val="es-ES"/>
              </w:rPr>
              <w:t xml:space="preserve">o </w:t>
            </w:r>
            <w:r w:rsidR="00103C02">
              <w:rPr>
                <w:rFonts w:cs="Calibri"/>
                <w:bCs/>
                <w:sz w:val="18"/>
                <w:szCs w:val="18"/>
                <w:lang w:val="es-ES"/>
              </w:rPr>
              <w:t>Coordinador</w:t>
            </w:r>
            <w:r w:rsidRPr="008B3891">
              <w:rPr>
                <w:rFonts w:cs="Calibri"/>
                <w:bCs/>
                <w:sz w:val="18"/>
                <w:szCs w:val="18"/>
                <w:lang w:val="es-ES"/>
              </w:rPr>
              <w:t>.</w:t>
            </w:r>
          </w:p>
        </w:tc>
        <w:tc>
          <w:tcPr>
            <w:tcW w:w="2244"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 xml:space="preserve">Equivalente al costo diario del </w:t>
            </w:r>
            <w:r w:rsidR="00103C02">
              <w:rPr>
                <w:rFonts w:cs="Calibri"/>
                <w:bCs/>
                <w:sz w:val="18"/>
                <w:szCs w:val="18"/>
                <w:lang w:val="es-ES"/>
              </w:rPr>
              <w:t xml:space="preserve">Vigilante </w:t>
            </w:r>
            <w:r w:rsidRPr="008B3891">
              <w:rPr>
                <w:rFonts w:cs="Calibri"/>
                <w:bCs/>
                <w:sz w:val="18"/>
                <w:szCs w:val="18"/>
                <w:lang w:val="es-ES"/>
              </w:rPr>
              <w:t xml:space="preserve">o </w:t>
            </w:r>
            <w:r w:rsidR="00103C02">
              <w:rPr>
                <w:rFonts w:cs="Calibri"/>
                <w:bCs/>
                <w:sz w:val="18"/>
                <w:szCs w:val="18"/>
                <w:lang w:val="es-ES"/>
              </w:rPr>
              <w:t>Coordinador</w:t>
            </w:r>
            <w:r w:rsidRPr="008B3891">
              <w:rPr>
                <w:rFonts w:cs="Calibri"/>
                <w:bCs/>
                <w:sz w:val="18"/>
                <w:szCs w:val="18"/>
                <w:lang w:val="es-ES"/>
              </w:rPr>
              <w:t xml:space="preserve"> según corresponda.</w:t>
            </w:r>
          </w:p>
        </w:tc>
        <w:tc>
          <w:tcPr>
            <w:tcW w:w="2245"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Se aplicara el 5% del valor del servicio prestado con atraso por cada día natural.</w:t>
            </w:r>
          </w:p>
        </w:tc>
        <w:tc>
          <w:tcPr>
            <w:tcW w:w="2245"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La suma de la Deducción más la Pena Convencional</w:t>
            </w:r>
          </w:p>
        </w:tc>
      </w:tr>
      <w:tr w:rsidR="008B3891" w:rsidRPr="008B3891" w:rsidTr="008B3891">
        <w:trPr>
          <w:trHeight w:val="170"/>
          <w:jc w:val="center"/>
        </w:trPr>
        <w:tc>
          <w:tcPr>
            <w:tcW w:w="2244" w:type="dxa"/>
            <w:vAlign w:val="center"/>
          </w:tcPr>
          <w:p w:rsidR="008B3891" w:rsidRPr="008B3891" w:rsidRDefault="008B3891" w:rsidP="00343E16">
            <w:pPr>
              <w:spacing w:after="0"/>
              <w:ind w:left="29"/>
              <w:jc w:val="center"/>
              <w:rPr>
                <w:rFonts w:cs="Calibri"/>
                <w:bCs/>
                <w:sz w:val="18"/>
                <w:szCs w:val="18"/>
                <w:lang w:val="es-ES"/>
              </w:rPr>
            </w:pPr>
            <w:r w:rsidRPr="008B3891">
              <w:rPr>
                <w:rFonts w:cs="Calibri"/>
                <w:bCs/>
                <w:sz w:val="18"/>
                <w:szCs w:val="18"/>
                <w:lang w:val="es-ES"/>
              </w:rPr>
              <w:t>Por atraso en el cumplimiento de los tiempos pactados para la sustitución de elementos por cualquier causa.</w:t>
            </w:r>
          </w:p>
        </w:tc>
        <w:tc>
          <w:tcPr>
            <w:tcW w:w="2244"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 xml:space="preserve">Equivalente al costo diario del </w:t>
            </w:r>
            <w:r w:rsidR="00103C02">
              <w:rPr>
                <w:rFonts w:cs="Calibri"/>
                <w:bCs/>
                <w:sz w:val="18"/>
                <w:szCs w:val="18"/>
                <w:lang w:val="es-ES"/>
              </w:rPr>
              <w:t xml:space="preserve">Vigilante </w:t>
            </w:r>
            <w:r w:rsidRPr="008B3891">
              <w:rPr>
                <w:rFonts w:cs="Calibri"/>
                <w:bCs/>
                <w:sz w:val="18"/>
                <w:szCs w:val="18"/>
                <w:lang w:val="es-ES"/>
              </w:rPr>
              <w:t xml:space="preserve">o </w:t>
            </w:r>
            <w:r w:rsidR="00103C02">
              <w:rPr>
                <w:rFonts w:cs="Calibri"/>
                <w:bCs/>
                <w:sz w:val="18"/>
                <w:szCs w:val="18"/>
                <w:lang w:val="es-ES"/>
              </w:rPr>
              <w:t>Coordinador</w:t>
            </w:r>
            <w:r w:rsidRPr="008B3891">
              <w:rPr>
                <w:rFonts w:cs="Calibri"/>
                <w:bCs/>
                <w:sz w:val="18"/>
                <w:szCs w:val="18"/>
                <w:lang w:val="es-ES"/>
              </w:rPr>
              <w:t xml:space="preserve"> según corresponda.</w:t>
            </w:r>
          </w:p>
        </w:tc>
        <w:tc>
          <w:tcPr>
            <w:tcW w:w="2245"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Se aplicara 10% (diez por ciento) del valor del servicio prestado con atraso por día natural.</w:t>
            </w:r>
          </w:p>
        </w:tc>
        <w:tc>
          <w:tcPr>
            <w:tcW w:w="2245"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La suma de la Deducción más la Pena Convencional</w:t>
            </w:r>
          </w:p>
        </w:tc>
      </w:tr>
      <w:tr w:rsidR="008B3891" w:rsidRPr="008B3891" w:rsidTr="008B3891">
        <w:trPr>
          <w:trHeight w:val="170"/>
          <w:jc w:val="center"/>
        </w:trPr>
        <w:tc>
          <w:tcPr>
            <w:tcW w:w="2244" w:type="dxa"/>
            <w:vAlign w:val="center"/>
          </w:tcPr>
          <w:p w:rsidR="008B3891" w:rsidRDefault="008B3891" w:rsidP="008B3891">
            <w:pPr>
              <w:spacing w:after="0"/>
              <w:ind w:left="29"/>
              <w:jc w:val="center"/>
              <w:rPr>
                <w:rFonts w:cs="Calibri"/>
                <w:bCs/>
                <w:sz w:val="18"/>
                <w:szCs w:val="18"/>
                <w:lang w:val="es-ES"/>
              </w:rPr>
            </w:pPr>
            <w:r w:rsidRPr="008B3891">
              <w:rPr>
                <w:rFonts w:cs="Calibri"/>
                <w:bCs/>
                <w:sz w:val="18"/>
                <w:szCs w:val="18"/>
                <w:lang w:val="es-ES"/>
              </w:rPr>
              <w:t xml:space="preserve">Presentación incompleta o deficiente del uniforme  del </w:t>
            </w:r>
            <w:r>
              <w:rPr>
                <w:rFonts w:cs="Calibri"/>
                <w:bCs/>
                <w:sz w:val="18"/>
                <w:szCs w:val="18"/>
                <w:lang w:val="es-ES"/>
              </w:rPr>
              <w:t>personal:</w:t>
            </w:r>
          </w:p>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 xml:space="preserve">1. Uniforme (no lo trae o lo trae sucio); </w:t>
            </w:r>
          </w:p>
          <w:p w:rsidR="008B3891" w:rsidRPr="008B3891" w:rsidRDefault="008B3891" w:rsidP="008B3891">
            <w:pPr>
              <w:spacing w:after="0"/>
              <w:ind w:left="29"/>
              <w:jc w:val="both"/>
              <w:rPr>
                <w:rFonts w:cs="Calibri"/>
                <w:bCs/>
                <w:sz w:val="18"/>
                <w:szCs w:val="18"/>
                <w:lang w:val="es-ES"/>
              </w:rPr>
            </w:pPr>
            <w:r w:rsidRPr="008B3891">
              <w:rPr>
                <w:rFonts w:cs="Calibri"/>
                <w:bCs/>
                <w:sz w:val="18"/>
                <w:szCs w:val="18"/>
                <w:lang w:val="es-ES"/>
              </w:rPr>
              <w:t xml:space="preserve">2. Fornitura y tolete (no trae); </w:t>
            </w:r>
          </w:p>
          <w:p w:rsidR="008B3891" w:rsidRPr="008B3891" w:rsidRDefault="008B3891" w:rsidP="008B3891">
            <w:pPr>
              <w:spacing w:after="0"/>
              <w:ind w:left="29"/>
              <w:jc w:val="both"/>
              <w:rPr>
                <w:rFonts w:cs="Calibri"/>
                <w:bCs/>
                <w:sz w:val="18"/>
                <w:szCs w:val="18"/>
                <w:lang w:val="es-ES"/>
              </w:rPr>
            </w:pPr>
            <w:r w:rsidRPr="008B3891">
              <w:rPr>
                <w:rFonts w:cs="Calibri"/>
                <w:bCs/>
                <w:sz w:val="18"/>
                <w:szCs w:val="18"/>
                <w:lang w:val="es-ES"/>
              </w:rPr>
              <w:t xml:space="preserve">3. Esposas (no trae o fallan); </w:t>
            </w:r>
          </w:p>
          <w:p w:rsidR="008B3891" w:rsidRPr="008B3891" w:rsidRDefault="008B3891" w:rsidP="008B3891">
            <w:pPr>
              <w:spacing w:after="0"/>
              <w:ind w:left="29"/>
              <w:jc w:val="both"/>
              <w:rPr>
                <w:rFonts w:cs="Calibri"/>
                <w:bCs/>
                <w:sz w:val="18"/>
                <w:szCs w:val="18"/>
                <w:lang w:val="es-ES"/>
              </w:rPr>
            </w:pPr>
            <w:r w:rsidRPr="008B3891">
              <w:rPr>
                <w:rFonts w:cs="Calibri"/>
                <w:bCs/>
                <w:sz w:val="18"/>
                <w:szCs w:val="18"/>
                <w:lang w:val="es-ES"/>
              </w:rPr>
              <w:t xml:space="preserve">4. Bota industrial y/o de seguridad (no trae); </w:t>
            </w:r>
          </w:p>
          <w:p w:rsidR="008B3891" w:rsidRPr="008B3891" w:rsidRDefault="008B3891" w:rsidP="008B3891">
            <w:pPr>
              <w:spacing w:after="0"/>
              <w:ind w:left="29"/>
              <w:jc w:val="both"/>
              <w:rPr>
                <w:rFonts w:cs="Calibri"/>
                <w:bCs/>
                <w:sz w:val="18"/>
                <w:szCs w:val="18"/>
                <w:lang w:val="es-ES"/>
              </w:rPr>
            </w:pPr>
            <w:r w:rsidRPr="008B3891">
              <w:rPr>
                <w:rFonts w:cs="Calibri"/>
                <w:bCs/>
                <w:sz w:val="18"/>
                <w:szCs w:val="18"/>
                <w:lang w:val="es-ES"/>
              </w:rPr>
              <w:t>5. Lámpara (no trae o falla);</w:t>
            </w:r>
          </w:p>
          <w:p w:rsidR="008B3891" w:rsidRPr="008B3891" w:rsidRDefault="008B3891" w:rsidP="008B3891">
            <w:pPr>
              <w:spacing w:after="0"/>
              <w:ind w:left="29"/>
              <w:jc w:val="both"/>
              <w:rPr>
                <w:rFonts w:cs="Calibri"/>
                <w:bCs/>
                <w:sz w:val="18"/>
                <w:szCs w:val="18"/>
                <w:lang w:val="es-ES"/>
              </w:rPr>
            </w:pPr>
            <w:r w:rsidRPr="008B3891">
              <w:rPr>
                <w:rFonts w:cs="Calibri"/>
                <w:bCs/>
                <w:sz w:val="18"/>
                <w:szCs w:val="18"/>
                <w:lang w:val="es-ES"/>
              </w:rPr>
              <w:t>6. Radio (no trae o falla)</w:t>
            </w:r>
          </w:p>
        </w:tc>
        <w:tc>
          <w:tcPr>
            <w:tcW w:w="2244"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 xml:space="preserve">Deducción del 10% del costo diario del </w:t>
            </w:r>
            <w:r w:rsidR="00103C02">
              <w:rPr>
                <w:rFonts w:cs="Calibri"/>
                <w:bCs/>
                <w:sz w:val="18"/>
                <w:szCs w:val="18"/>
                <w:lang w:val="es-ES"/>
              </w:rPr>
              <w:t xml:space="preserve">Vigilante </w:t>
            </w:r>
            <w:r w:rsidRPr="008B3891">
              <w:rPr>
                <w:rFonts w:cs="Calibri"/>
                <w:bCs/>
                <w:sz w:val="18"/>
                <w:szCs w:val="18"/>
                <w:lang w:val="es-ES"/>
              </w:rPr>
              <w:t>por cada elemento de su presentación incompleto o deficiente</w:t>
            </w:r>
          </w:p>
        </w:tc>
        <w:tc>
          <w:tcPr>
            <w:tcW w:w="2245"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No aplica</w:t>
            </w:r>
          </w:p>
        </w:tc>
        <w:tc>
          <w:tcPr>
            <w:tcW w:w="2245"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La Deducción</w:t>
            </w:r>
          </w:p>
        </w:tc>
      </w:tr>
      <w:tr w:rsidR="008B3891" w:rsidRPr="008B3891" w:rsidTr="008B3891">
        <w:trPr>
          <w:trHeight w:val="170"/>
          <w:jc w:val="center"/>
        </w:trPr>
        <w:tc>
          <w:tcPr>
            <w:tcW w:w="2244"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La no entrega de reportes correspondientes a: Rondines (electrónicos y escritos);</w:t>
            </w:r>
          </w:p>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lastRenderedPageBreak/>
              <w:t xml:space="preserve"> Reporte de Novedades por semana al siguiente día hábil</w:t>
            </w:r>
          </w:p>
        </w:tc>
        <w:tc>
          <w:tcPr>
            <w:tcW w:w="2244"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lastRenderedPageBreak/>
              <w:t xml:space="preserve">Se aplicara el 1% del costo del servicio contratado de manera semanal por plantel. Por cada reporte entregado </w:t>
            </w:r>
            <w:r w:rsidRPr="008B3891">
              <w:rPr>
                <w:rFonts w:cs="Calibri"/>
                <w:bCs/>
                <w:sz w:val="18"/>
                <w:szCs w:val="18"/>
                <w:lang w:val="es-ES"/>
              </w:rPr>
              <w:lastRenderedPageBreak/>
              <w:t>de manera  incompleta,  deficiente o no entregado</w:t>
            </w:r>
          </w:p>
        </w:tc>
        <w:tc>
          <w:tcPr>
            <w:tcW w:w="2245"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lastRenderedPageBreak/>
              <w:t>No aplica</w:t>
            </w:r>
          </w:p>
        </w:tc>
        <w:tc>
          <w:tcPr>
            <w:tcW w:w="2245"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La Deducción</w:t>
            </w:r>
          </w:p>
        </w:tc>
      </w:tr>
      <w:tr w:rsidR="008B3891" w:rsidRPr="008B3891" w:rsidTr="008B3891">
        <w:trPr>
          <w:trHeight w:val="170"/>
          <w:jc w:val="center"/>
        </w:trPr>
        <w:tc>
          <w:tcPr>
            <w:tcW w:w="2244"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La no realización de Rondines</w:t>
            </w:r>
          </w:p>
        </w:tc>
        <w:tc>
          <w:tcPr>
            <w:tcW w:w="2244"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Se aplicara el 1% del costo del servicio contratado de manera semanal por plantel. Por cada rondín no realizado</w:t>
            </w:r>
          </w:p>
        </w:tc>
        <w:tc>
          <w:tcPr>
            <w:tcW w:w="2245"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No aplica</w:t>
            </w:r>
          </w:p>
        </w:tc>
        <w:tc>
          <w:tcPr>
            <w:tcW w:w="2245"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La Deducción</w:t>
            </w:r>
          </w:p>
        </w:tc>
      </w:tr>
      <w:tr w:rsidR="008B3891" w:rsidRPr="008B3891" w:rsidTr="008B3891">
        <w:trPr>
          <w:trHeight w:val="170"/>
          <w:jc w:val="center"/>
        </w:trPr>
        <w:tc>
          <w:tcPr>
            <w:tcW w:w="2244"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Inconsistencia en registros</w:t>
            </w:r>
          </w:p>
        </w:tc>
        <w:tc>
          <w:tcPr>
            <w:tcW w:w="2244"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Se aplicara el 1% del costo del servicio contratado de manera semanal por plantel. Por cada inconsistencia que se presente en los registros</w:t>
            </w:r>
          </w:p>
        </w:tc>
        <w:tc>
          <w:tcPr>
            <w:tcW w:w="2245"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No aplica</w:t>
            </w:r>
          </w:p>
        </w:tc>
        <w:tc>
          <w:tcPr>
            <w:tcW w:w="2245"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La Deducción</w:t>
            </w:r>
          </w:p>
        </w:tc>
      </w:tr>
      <w:tr w:rsidR="008B3891" w:rsidRPr="008B3891" w:rsidTr="008B3891">
        <w:trPr>
          <w:trHeight w:val="170"/>
          <w:jc w:val="center"/>
        </w:trPr>
        <w:tc>
          <w:tcPr>
            <w:tcW w:w="2244"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Ausencia de registros</w:t>
            </w:r>
          </w:p>
        </w:tc>
        <w:tc>
          <w:tcPr>
            <w:tcW w:w="2244"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Se aplicara el 1% del costo del servicio contratado de manera semanal por plantel. Por cada registro faltante</w:t>
            </w:r>
          </w:p>
        </w:tc>
        <w:tc>
          <w:tcPr>
            <w:tcW w:w="2245"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No aplica</w:t>
            </w:r>
          </w:p>
        </w:tc>
        <w:tc>
          <w:tcPr>
            <w:tcW w:w="2245"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La Deducción</w:t>
            </w:r>
          </w:p>
        </w:tc>
      </w:tr>
      <w:tr w:rsidR="008B3891" w:rsidRPr="008B3891" w:rsidTr="008B3891">
        <w:trPr>
          <w:trHeight w:val="170"/>
          <w:jc w:val="center"/>
        </w:trPr>
        <w:tc>
          <w:tcPr>
            <w:tcW w:w="2244"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Vigilante dormido</w:t>
            </w:r>
          </w:p>
        </w:tc>
        <w:tc>
          <w:tcPr>
            <w:tcW w:w="2244"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 xml:space="preserve">Equivalente al costo diario del </w:t>
            </w:r>
            <w:r w:rsidR="00103C02">
              <w:rPr>
                <w:rFonts w:cs="Calibri"/>
                <w:bCs/>
                <w:sz w:val="18"/>
                <w:szCs w:val="18"/>
                <w:lang w:val="es-ES"/>
              </w:rPr>
              <w:t xml:space="preserve">Vigilante </w:t>
            </w:r>
            <w:r w:rsidRPr="008B3891">
              <w:rPr>
                <w:rFonts w:cs="Calibri"/>
                <w:bCs/>
                <w:sz w:val="18"/>
                <w:szCs w:val="18"/>
                <w:lang w:val="es-ES"/>
              </w:rPr>
              <w:t xml:space="preserve">o </w:t>
            </w:r>
            <w:r w:rsidR="00103C02">
              <w:rPr>
                <w:rFonts w:cs="Calibri"/>
                <w:bCs/>
                <w:sz w:val="18"/>
                <w:szCs w:val="18"/>
                <w:lang w:val="es-ES"/>
              </w:rPr>
              <w:t>Coordinador</w:t>
            </w:r>
            <w:r w:rsidRPr="008B3891">
              <w:rPr>
                <w:rFonts w:cs="Calibri"/>
                <w:bCs/>
                <w:sz w:val="18"/>
                <w:szCs w:val="18"/>
                <w:lang w:val="es-ES"/>
              </w:rPr>
              <w:t xml:space="preserve"> según sea el caso.</w:t>
            </w:r>
          </w:p>
        </w:tc>
        <w:tc>
          <w:tcPr>
            <w:tcW w:w="2245"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 xml:space="preserve">Se aplicara el 1% del valor del servicio contratado, en una quincena, del plantel que corresponda por </w:t>
            </w:r>
            <w:r w:rsidR="00103C02">
              <w:rPr>
                <w:rFonts w:cs="Calibri"/>
                <w:bCs/>
                <w:sz w:val="18"/>
                <w:szCs w:val="18"/>
                <w:lang w:val="es-ES"/>
              </w:rPr>
              <w:t xml:space="preserve">Vigilante </w:t>
            </w:r>
            <w:r w:rsidRPr="008B3891">
              <w:rPr>
                <w:rFonts w:cs="Calibri"/>
                <w:bCs/>
                <w:sz w:val="18"/>
                <w:szCs w:val="18"/>
                <w:lang w:val="es-ES"/>
              </w:rPr>
              <w:t>que sea sorprendido dormido</w:t>
            </w:r>
          </w:p>
        </w:tc>
        <w:tc>
          <w:tcPr>
            <w:tcW w:w="2245"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La suma de la Deducción más la Pena Convencional</w:t>
            </w:r>
          </w:p>
        </w:tc>
      </w:tr>
      <w:tr w:rsidR="008B3891" w:rsidRPr="008B3891" w:rsidTr="008B3891">
        <w:trPr>
          <w:trHeight w:val="170"/>
          <w:jc w:val="center"/>
        </w:trPr>
        <w:tc>
          <w:tcPr>
            <w:tcW w:w="2244"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Entrega del Alta de los Trabajadores al Instituto Mexicano del Seguro Social</w:t>
            </w:r>
          </w:p>
        </w:tc>
        <w:tc>
          <w:tcPr>
            <w:tcW w:w="2244"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 xml:space="preserve">Equivalente al costo diario del </w:t>
            </w:r>
            <w:r w:rsidR="00103C02">
              <w:rPr>
                <w:rFonts w:cs="Calibri"/>
                <w:bCs/>
                <w:sz w:val="18"/>
                <w:szCs w:val="18"/>
                <w:lang w:val="es-ES"/>
              </w:rPr>
              <w:t xml:space="preserve">Vigilante </w:t>
            </w:r>
            <w:r w:rsidRPr="008B3891">
              <w:rPr>
                <w:rFonts w:cs="Calibri"/>
                <w:bCs/>
                <w:sz w:val="18"/>
                <w:szCs w:val="18"/>
                <w:lang w:val="es-ES"/>
              </w:rPr>
              <w:t xml:space="preserve">o </w:t>
            </w:r>
            <w:r w:rsidR="00103C02">
              <w:rPr>
                <w:rFonts w:cs="Calibri"/>
                <w:bCs/>
                <w:sz w:val="18"/>
                <w:szCs w:val="18"/>
                <w:lang w:val="es-ES"/>
              </w:rPr>
              <w:t>Coordinador</w:t>
            </w:r>
            <w:r w:rsidRPr="008B3891">
              <w:rPr>
                <w:rFonts w:cs="Calibri"/>
                <w:bCs/>
                <w:sz w:val="18"/>
                <w:szCs w:val="18"/>
                <w:lang w:val="es-ES"/>
              </w:rPr>
              <w:t xml:space="preserve"> según sea el caso, por cada día de atraso en la presentación de los documentos</w:t>
            </w:r>
          </w:p>
        </w:tc>
        <w:tc>
          <w:tcPr>
            <w:tcW w:w="2245"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 xml:space="preserve">Se aplicara el 1% del valor del servicio contratado, en una quincena, del plantel que corresponda, por cada día de atraso en la entrega de los documentos </w:t>
            </w:r>
          </w:p>
        </w:tc>
        <w:tc>
          <w:tcPr>
            <w:tcW w:w="2245"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La suma de la Deducción más la Pena Convencional</w:t>
            </w:r>
          </w:p>
        </w:tc>
      </w:tr>
      <w:tr w:rsidR="008B3891" w:rsidRPr="008B3891" w:rsidTr="008B3891">
        <w:trPr>
          <w:trHeight w:val="170"/>
          <w:jc w:val="center"/>
        </w:trPr>
        <w:tc>
          <w:tcPr>
            <w:tcW w:w="2244"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 xml:space="preserve">La no entrega de la vigencia del Instituto Mexicano del Seguro Social de cada uno de los elementos y </w:t>
            </w:r>
            <w:r w:rsidR="00103C02">
              <w:rPr>
                <w:rFonts w:cs="Calibri"/>
                <w:bCs/>
                <w:sz w:val="18"/>
                <w:szCs w:val="18"/>
                <w:lang w:val="es-ES"/>
              </w:rPr>
              <w:t>Coordinador</w:t>
            </w:r>
            <w:r w:rsidRPr="008B3891">
              <w:rPr>
                <w:rFonts w:cs="Calibri"/>
                <w:bCs/>
                <w:sz w:val="18"/>
                <w:szCs w:val="18"/>
                <w:lang w:val="es-ES"/>
              </w:rPr>
              <w:t>es, de manera mensual, al día siguiente del vencimiento del pago del mes que corresponda.</w:t>
            </w:r>
          </w:p>
        </w:tc>
        <w:tc>
          <w:tcPr>
            <w:tcW w:w="2244"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 xml:space="preserve">Equivalente al costo diario del </w:t>
            </w:r>
            <w:r w:rsidR="00103C02">
              <w:rPr>
                <w:rFonts w:cs="Calibri"/>
                <w:bCs/>
                <w:sz w:val="18"/>
                <w:szCs w:val="18"/>
                <w:lang w:val="es-ES"/>
              </w:rPr>
              <w:t xml:space="preserve">Vigilante </w:t>
            </w:r>
            <w:r w:rsidRPr="008B3891">
              <w:rPr>
                <w:rFonts w:cs="Calibri"/>
                <w:bCs/>
                <w:sz w:val="18"/>
                <w:szCs w:val="18"/>
                <w:lang w:val="es-ES"/>
              </w:rPr>
              <w:t xml:space="preserve">o </w:t>
            </w:r>
            <w:r w:rsidR="00103C02">
              <w:rPr>
                <w:rFonts w:cs="Calibri"/>
                <w:bCs/>
                <w:sz w:val="18"/>
                <w:szCs w:val="18"/>
                <w:lang w:val="es-ES"/>
              </w:rPr>
              <w:t>Coordinador</w:t>
            </w:r>
            <w:r w:rsidRPr="008B3891">
              <w:rPr>
                <w:rFonts w:cs="Calibri"/>
                <w:bCs/>
                <w:sz w:val="18"/>
                <w:szCs w:val="18"/>
                <w:lang w:val="es-ES"/>
              </w:rPr>
              <w:t xml:space="preserve"> según corresponda por cada día de atraso en la presentación de los documentos de cada uno de los elementos.</w:t>
            </w:r>
          </w:p>
        </w:tc>
        <w:tc>
          <w:tcPr>
            <w:tcW w:w="2245"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Se aplicara el 1% del costo del servicio contratado quincenal por plantel, por cada día de atraso en la entrega de los documentos.</w:t>
            </w:r>
          </w:p>
        </w:tc>
        <w:tc>
          <w:tcPr>
            <w:tcW w:w="2245"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La suma de la Deducción más la Pena Convencional</w:t>
            </w:r>
          </w:p>
        </w:tc>
      </w:tr>
      <w:tr w:rsidR="008B3891" w:rsidRPr="008B3891" w:rsidTr="008B3891">
        <w:trPr>
          <w:trHeight w:val="170"/>
          <w:jc w:val="center"/>
        </w:trPr>
        <w:tc>
          <w:tcPr>
            <w:tcW w:w="2244"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lastRenderedPageBreak/>
              <w:t xml:space="preserve">Abandono del </w:t>
            </w:r>
            <w:r w:rsidR="00103C02">
              <w:rPr>
                <w:rFonts w:cs="Calibri"/>
                <w:bCs/>
                <w:sz w:val="18"/>
                <w:szCs w:val="18"/>
                <w:lang w:val="es-ES"/>
              </w:rPr>
              <w:t xml:space="preserve">Vigilante </w:t>
            </w:r>
            <w:r w:rsidRPr="008B3891">
              <w:rPr>
                <w:rFonts w:cs="Calibri"/>
                <w:bCs/>
                <w:sz w:val="18"/>
                <w:szCs w:val="18"/>
                <w:lang w:val="es-ES"/>
              </w:rPr>
              <w:t xml:space="preserve">o </w:t>
            </w:r>
            <w:r w:rsidR="00103C02">
              <w:rPr>
                <w:rFonts w:cs="Calibri"/>
                <w:bCs/>
                <w:sz w:val="18"/>
                <w:szCs w:val="18"/>
                <w:lang w:val="es-ES"/>
              </w:rPr>
              <w:t>Coordinador</w:t>
            </w:r>
            <w:r w:rsidRPr="008B3891">
              <w:rPr>
                <w:rFonts w:cs="Calibri"/>
                <w:bCs/>
                <w:sz w:val="18"/>
                <w:szCs w:val="18"/>
                <w:lang w:val="es-ES"/>
              </w:rPr>
              <w:t xml:space="preserve"> de su área de trabajo, sin notificación.</w:t>
            </w:r>
          </w:p>
        </w:tc>
        <w:tc>
          <w:tcPr>
            <w:tcW w:w="2244"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 xml:space="preserve">Equivalente al costo diario del </w:t>
            </w:r>
            <w:r w:rsidR="00103C02">
              <w:rPr>
                <w:rFonts w:cs="Calibri"/>
                <w:bCs/>
                <w:sz w:val="18"/>
                <w:szCs w:val="18"/>
                <w:lang w:val="es-ES"/>
              </w:rPr>
              <w:t xml:space="preserve">Vigilante </w:t>
            </w:r>
            <w:r w:rsidRPr="008B3891">
              <w:rPr>
                <w:rFonts w:cs="Calibri"/>
                <w:bCs/>
                <w:sz w:val="18"/>
                <w:szCs w:val="18"/>
                <w:lang w:val="es-ES"/>
              </w:rPr>
              <w:t xml:space="preserve">o </w:t>
            </w:r>
            <w:r w:rsidR="00103C02">
              <w:rPr>
                <w:rFonts w:cs="Calibri"/>
                <w:bCs/>
                <w:sz w:val="18"/>
                <w:szCs w:val="18"/>
                <w:lang w:val="es-ES"/>
              </w:rPr>
              <w:t>Coordinador</w:t>
            </w:r>
            <w:r w:rsidRPr="008B3891">
              <w:rPr>
                <w:rFonts w:cs="Calibri"/>
                <w:bCs/>
                <w:sz w:val="18"/>
                <w:szCs w:val="18"/>
                <w:lang w:val="es-ES"/>
              </w:rPr>
              <w:t xml:space="preserve"> según sea el caso.</w:t>
            </w:r>
          </w:p>
        </w:tc>
        <w:tc>
          <w:tcPr>
            <w:tcW w:w="2245"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Se aplicara el 1% del costo del servicio contratado quincenal por plantel, por incidente.</w:t>
            </w:r>
          </w:p>
        </w:tc>
        <w:tc>
          <w:tcPr>
            <w:tcW w:w="2245"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La suma de la Deducción más la Pena Convencional</w:t>
            </w:r>
          </w:p>
        </w:tc>
      </w:tr>
      <w:tr w:rsidR="008B3891" w:rsidRPr="008B3891" w:rsidTr="008B3891">
        <w:trPr>
          <w:trHeight w:val="170"/>
          <w:jc w:val="center"/>
        </w:trPr>
        <w:tc>
          <w:tcPr>
            <w:tcW w:w="2244"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 xml:space="preserve">Flagrante en la falta de probidad, honradez y cumplimiento en sus funciones del </w:t>
            </w:r>
            <w:r w:rsidR="00103C02">
              <w:rPr>
                <w:rFonts w:cs="Calibri"/>
                <w:bCs/>
                <w:sz w:val="18"/>
                <w:szCs w:val="18"/>
                <w:lang w:val="es-ES"/>
              </w:rPr>
              <w:t xml:space="preserve">Vigilante </w:t>
            </w:r>
            <w:r w:rsidRPr="008B3891">
              <w:rPr>
                <w:rFonts w:cs="Calibri"/>
                <w:bCs/>
                <w:sz w:val="18"/>
                <w:szCs w:val="18"/>
                <w:lang w:val="es-ES"/>
              </w:rPr>
              <w:t xml:space="preserve">o </w:t>
            </w:r>
            <w:r w:rsidR="00103C02">
              <w:rPr>
                <w:rFonts w:cs="Calibri"/>
                <w:bCs/>
                <w:sz w:val="18"/>
                <w:szCs w:val="18"/>
                <w:lang w:val="es-ES"/>
              </w:rPr>
              <w:t>Coordinador</w:t>
            </w:r>
            <w:r w:rsidRPr="008B3891">
              <w:rPr>
                <w:rFonts w:cs="Calibri"/>
                <w:bCs/>
                <w:sz w:val="18"/>
                <w:szCs w:val="18"/>
                <w:lang w:val="es-ES"/>
              </w:rPr>
              <w:t xml:space="preserve"> </w:t>
            </w:r>
          </w:p>
        </w:tc>
        <w:tc>
          <w:tcPr>
            <w:tcW w:w="2244"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 xml:space="preserve">Equivalente al costo diario del </w:t>
            </w:r>
            <w:r w:rsidR="00103C02">
              <w:rPr>
                <w:rFonts w:cs="Calibri"/>
                <w:bCs/>
                <w:sz w:val="18"/>
                <w:szCs w:val="18"/>
                <w:lang w:val="es-ES"/>
              </w:rPr>
              <w:t xml:space="preserve">Vigilante </w:t>
            </w:r>
            <w:r w:rsidRPr="008B3891">
              <w:rPr>
                <w:rFonts w:cs="Calibri"/>
                <w:bCs/>
                <w:sz w:val="18"/>
                <w:szCs w:val="18"/>
                <w:lang w:val="es-ES"/>
              </w:rPr>
              <w:t xml:space="preserve">o </w:t>
            </w:r>
            <w:r w:rsidR="00103C02">
              <w:rPr>
                <w:rFonts w:cs="Calibri"/>
                <w:bCs/>
                <w:sz w:val="18"/>
                <w:szCs w:val="18"/>
                <w:lang w:val="es-ES"/>
              </w:rPr>
              <w:t>Coordinador</w:t>
            </w:r>
            <w:r w:rsidRPr="008B3891">
              <w:rPr>
                <w:rFonts w:cs="Calibri"/>
                <w:bCs/>
                <w:sz w:val="18"/>
                <w:szCs w:val="18"/>
                <w:lang w:val="es-ES"/>
              </w:rPr>
              <w:t xml:space="preserve"> según sea el caso, hasta en tanto no sea remplazado el elemento.</w:t>
            </w:r>
          </w:p>
        </w:tc>
        <w:tc>
          <w:tcPr>
            <w:tcW w:w="2245"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Se aplicara el 1% del costo del servicio contratado quincenal por plantel, hasta en tanto no sea remplazado el elemento.</w:t>
            </w:r>
          </w:p>
        </w:tc>
        <w:tc>
          <w:tcPr>
            <w:tcW w:w="2245" w:type="dxa"/>
            <w:vAlign w:val="center"/>
          </w:tcPr>
          <w:p w:rsidR="008B3891" w:rsidRPr="008B3891" w:rsidRDefault="008B3891" w:rsidP="008B3891">
            <w:pPr>
              <w:spacing w:after="0"/>
              <w:ind w:left="29"/>
              <w:jc w:val="center"/>
              <w:rPr>
                <w:rFonts w:cs="Calibri"/>
                <w:bCs/>
                <w:sz w:val="18"/>
                <w:szCs w:val="18"/>
                <w:lang w:val="es-ES"/>
              </w:rPr>
            </w:pPr>
            <w:r w:rsidRPr="008B3891">
              <w:rPr>
                <w:rFonts w:cs="Calibri"/>
                <w:bCs/>
                <w:sz w:val="18"/>
                <w:szCs w:val="18"/>
                <w:lang w:val="es-ES"/>
              </w:rPr>
              <w:t>La suma de la Deducción más la Pena Convencional</w:t>
            </w:r>
          </w:p>
        </w:tc>
      </w:tr>
    </w:tbl>
    <w:p w:rsidR="008B3891" w:rsidRDefault="008B3891" w:rsidP="008B3891">
      <w:pPr>
        <w:pStyle w:val="Prrafodelista"/>
        <w:ind w:left="360"/>
        <w:jc w:val="both"/>
        <w:rPr>
          <w:rFonts w:ascii="Segoe UI Symbol" w:hAnsi="Segoe UI Symbol" w:cs="Arial"/>
          <w:sz w:val="18"/>
          <w:szCs w:val="18"/>
        </w:rPr>
      </w:pPr>
    </w:p>
    <w:p w:rsidR="008B3891" w:rsidRPr="008B3891" w:rsidRDefault="008B3891" w:rsidP="008B3891">
      <w:pPr>
        <w:pStyle w:val="Prrafodelista"/>
        <w:ind w:left="360"/>
        <w:jc w:val="both"/>
        <w:rPr>
          <w:rFonts w:ascii="Segoe UI Symbol" w:hAnsi="Segoe UI Symbol" w:cs="Arial"/>
          <w:sz w:val="18"/>
          <w:szCs w:val="18"/>
        </w:rPr>
      </w:pPr>
      <w:r w:rsidRPr="008B3891">
        <w:rPr>
          <w:rFonts w:ascii="Segoe UI Symbol" w:hAnsi="Segoe UI Symbol" w:cs="Arial"/>
          <w:sz w:val="18"/>
          <w:szCs w:val="18"/>
        </w:rPr>
        <w:t>Las Deducciones y/o Penas Convencionales se calcularán de acuerdo a los porcentajes establecidos para tal efecto en la tabla anterior. La suma de todas las Deducciones y Penas Convencionales aplicadas al proveedor no deberá exceder el importe de la Garantía de Cumplimiento, en tal caso, pudiéndose iniciar el proceso de rescisión administrativa del contrato.</w:t>
      </w:r>
    </w:p>
    <w:p w:rsidR="008B3891" w:rsidRPr="008B3891" w:rsidRDefault="008B3891" w:rsidP="008B3891">
      <w:pPr>
        <w:pStyle w:val="Prrafodelista"/>
        <w:ind w:left="360"/>
        <w:jc w:val="both"/>
        <w:rPr>
          <w:rFonts w:ascii="Segoe UI Symbol" w:hAnsi="Segoe UI Symbol" w:cs="Arial"/>
          <w:sz w:val="18"/>
          <w:szCs w:val="18"/>
        </w:rPr>
      </w:pPr>
    </w:p>
    <w:p w:rsidR="008B3891" w:rsidRPr="008B3891" w:rsidRDefault="008B3891" w:rsidP="008B3891">
      <w:pPr>
        <w:pStyle w:val="Prrafodelista"/>
        <w:ind w:left="360"/>
        <w:jc w:val="both"/>
        <w:rPr>
          <w:rFonts w:ascii="Segoe UI Symbol" w:hAnsi="Segoe UI Symbol" w:cs="Arial"/>
          <w:b/>
          <w:sz w:val="18"/>
          <w:szCs w:val="18"/>
        </w:rPr>
      </w:pPr>
      <w:r w:rsidRPr="008B3891">
        <w:rPr>
          <w:rFonts w:ascii="Segoe UI Symbol" w:hAnsi="Segoe UI Symbol" w:cs="Arial"/>
          <w:b/>
          <w:sz w:val="18"/>
          <w:szCs w:val="18"/>
        </w:rPr>
        <w:t xml:space="preserve">Sin embargo, </w:t>
      </w:r>
      <w:r w:rsidRPr="008B3891">
        <w:rPr>
          <w:rFonts w:ascii="Segoe UI Symbol" w:hAnsi="Segoe UI Symbol" w:cs="Arial"/>
          <w:b/>
          <w:sz w:val="18"/>
          <w:szCs w:val="18"/>
          <w:u w:val="single"/>
        </w:rPr>
        <w:t>en el momento en que el proveedor incumpla con las obligaciones establecidas en la presente convocatoria, sus anexos, Junta de Aclaraciones o el contrato que de estos se desprenda, se podrá iniciar la recisión administrativa del contrato y en su caso hacer efectiva la garantía de cumplimiento del mismo</w:t>
      </w:r>
      <w:r w:rsidRPr="008B3891">
        <w:rPr>
          <w:rFonts w:ascii="Segoe UI Symbol" w:hAnsi="Segoe UI Symbol" w:cs="Arial"/>
          <w:b/>
          <w:sz w:val="18"/>
          <w:szCs w:val="18"/>
        </w:rPr>
        <w:t xml:space="preserve">. </w:t>
      </w:r>
    </w:p>
    <w:p w:rsidR="008B3891" w:rsidRPr="008B3891" w:rsidRDefault="008B3891" w:rsidP="008B3891">
      <w:pPr>
        <w:pStyle w:val="Prrafodelista"/>
        <w:ind w:left="360"/>
        <w:jc w:val="both"/>
        <w:rPr>
          <w:rFonts w:ascii="Segoe UI Symbol" w:hAnsi="Segoe UI Symbol" w:cs="Arial"/>
          <w:sz w:val="18"/>
          <w:szCs w:val="18"/>
        </w:rPr>
      </w:pPr>
    </w:p>
    <w:p w:rsidR="008B3891" w:rsidRPr="008B3891" w:rsidRDefault="008B3891" w:rsidP="008B3891">
      <w:pPr>
        <w:autoSpaceDE w:val="0"/>
        <w:autoSpaceDN w:val="0"/>
        <w:adjustRightInd w:val="0"/>
        <w:ind w:left="360"/>
        <w:jc w:val="both"/>
        <w:rPr>
          <w:rFonts w:cs="Arial"/>
          <w:sz w:val="18"/>
          <w:szCs w:val="18"/>
        </w:rPr>
      </w:pPr>
      <w:r w:rsidRPr="008B3891">
        <w:rPr>
          <w:rFonts w:cs="Arial"/>
          <w:sz w:val="18"/>
          <w:szCs w:val="18"/>
        </w:rPr>
        <w:t xml:space="preserve">El pago de las Deducciones y/o penas convencionales a que se haga acreedor el proveedor deberá realizarse en un plazo que no exceda de </w:t>
      </w:r>
      <w:r w:rsidRPr="008B3891">
        <w:rPr>
          <w:rFonts w:cs="Arial"/>
          <w:b/>
          <w:sz w:val="18"/>
          <w:szCs w:val="18"/>
        </w:rPr>
        <w:t>03 (tres) días hábiles</w:t>
      </w:r>
      <w:r w:rsidRPr="008B3891">
        <w:rPr>
          <w:rFonts w:cs="Arial"/>
          <w:sz w:val="18"/>
          <w:szCs w:val="18"/>
        </w:rPr>
        <w:t xml:space="preserve"> a partir de que éstas le sean notificadas y podrá ser mediante cualquiera de las siguientes opciones:</w:t>
      </w:r>
    </w:p>
    <w:p w:rsidR="008B3891" w:rsidRPr="008B3891" w:rsidRDefault="008B3891" w:rsidP="008B3891">
      <w:pPr>
        <w:numPr>
          <w:ilvl w:val="0"/>
          <w:numId w:val="24"/>
        </w:numPr>
        <w:tabs>
          <w:tab w:val="clear" w:pos="1069"/>
          <w:tab w:val="num" w:pos="1134"/>
        </w:tabs>
        <w:spacing w:after="0" w:line="240" w:lineRule="auto"/>
        <w:ind w:left="1134" w:hanging="425"/>
        <w:jc w:val="both"/>
        <w:rPr>
          <w:rFonts w:cs="Arial"/>
          <w:sz w:val="18"/>
          <w:szCs w:val="18"/>
        </w:rPr>
      </w:pPr>
      <w:r w:rsidRPr="008B3891">
        <w:rPr>
          <w:rFonts w:cs="Arial"/>
          <w:sz w:val="18"/>
          <w:szCs w:val="18"/>
        </w:rPr>
        <w:t>En la factura, el monto al que asciendan las penas convencionales deberá ser restada al subtotal de la factura antes de I.V.A., y deberá indicar que el monto corresponde a la penalización por atraso en la prestación de los servicios objeto de la contratación.</w:t>
      </w:r>
    </w:p>
    <w:p w:rsidR="008B3891" w:rsidRPr="008B3891" w:rsidRDefault="008B3891" w:rsidP="008B3891">
      <w:pPr>
        <w:numPr>
          <w:ilvl w:val="0"/>
          <w:numId w:val="24"/>
        </w:numPr>
        <w:tabs>
          <w:tab w:val="clear" w:pos="1069"/>
          <w:tab w:val="num" w:pos="1134"/>
        </w:tabs>
        <w:spacing w:after="0" w:line="240" w:lineRule="auto"/>
        <w:ind w:left="1134" w:hanging="425"/>
        <w:jc w:val="both"/>
        <w:rPr>
          <w:rFonts w:cs="Arial"/>
          <w:sz w:val="18"/>
          <w:szCs w:val="18"/>
        </w:rPr>
      </w:pPr>
      <w:r w:rsidRPr="008B3891">
        <w:rPr>
          <w:rFonts w:cs="Arial"/>
          <w:sz w:val="18"/>
          <w:szCs w:val="18"/>
        </w:rPr>
        <w:t xml:space="preserve">Nota de crédito afectando a la factura que el </w:t>
      </w:r>
      <w:r w:rsidR="00254E13">
        <w:rPr>
          <w:rFonts w:cs="Arial"/>
          <w:sz w:val="18"/>
          <w:szCs w:val="18"/>
        </w:rPr>
        <w:t xml:space="preserve">Licitante que </w:t>
      </w:r>
      <w:r w:rsidR="0056530C">
        <w:rPr>
          <w:rFonts w:cs="Arial"/>
          <w:sz w:val="18"/>
          <w:szCs w:val="18"/>
        </w:rPr>
        <w:t>resulte ganador</w:t>
      </w:r>
      <w:r w:rsidRPr="008B3891">
        <w:rPr>
          <w:rFonts w:cs="Arial"/>
          <w:sz w:val="18"/>
          <w:szCs w:val="18"/>
        </w:rPr>
        <w:t xml:space="preserve"> presente por conceptos de los servicios prestados</w:t>
      </w:r>
      <w:r w:rsidRPr="008B3891">
        <w:rPr>
          <w:rFonts w:eastAsia="Batang" w:cs="Arial"/>
          <w:sz w:val="18"/>
          <w:szCs w:val="18"/>
        </w:rPr>
        <w:t>.</w:t>
      </w:r>
    </w:p>
    <w:p w:rsidR="008B3891" w:rsidRDefault="008B3891" w:rsidP="008B3891">
      <w:pPr>
        <w:pStyle w:val="Prrafodelista"/>
        <w:ind w:left="360"/>
        <w:jc w:val="both"/>
        <w:rPr>
          <w:rFonts w:ascii="Segoe UI Symbol" w:hAnsi="Segoe UI Symbol" w:cs="Arial"/>
          <w:sz w:val="18"/>
          <w:szCs w:val="18"/>
        </w:rPr>
      </w:pPr>
    </w:p>
    <w:p w:rsidR="008B3891" w:rsidRPr="008B3891" w:rsidRDefault="008B3891" w:rsidP="008B3891">
      <w:pPr>
        <w:pStyle w:val="Prrafodelista"/>
        <w:ind w:left="360"/>
        <w:jc w:val="both"/>
        <w:rPr>
          <w:rFonts w:ascii="Segoe UI Symbol" w:hAnsi="Segoe UI Symbol" w:cs="Arial"/>
          <w:sz w:val="18"/>
          <w:szCs w:val="18"/>
        </w:rPr>
      </w:pPr>
      <w:r w:rsidRPr="008B3891">
        <w:rPr>
          <w:rFonts w:ascii="Segoe UI Symbol" w:hAnsi="Segoe UI Symbol" w:cs="Arial"/>
          <w:sz w:val="18"/>
          <w:szCs w:val="18"/>
        </w:rPr>
        <w:t xml:space="preserve">El pago de los servicios quedará condicionado, proporcionalmente, al pago que el </w:t>
      </w:r>
      <w:r w:rsidR="00254E13">
        <w:rPr>
          <w:rFonts w:ascii="Segoe UI Symbol" w:hAnsi="Segoe UI Symbol" w:cs="Arial"/>
          <w:sz w:val="18"/>
          <w:szCs w:val="18"/>
        </w:rPr>
        <w:t xml:space="preserve">Licitante que </w:t>
      </w:r>
      <w:r w:rsidR="0056530C">
        <w:rPr>
          <w:rFonts w:ascii="Segoe UI Symbol" w:hAnsi="Segoe UI Symbol" w:cs="Arial"/>
          <w:sz w:val="18"/>
          <w:szCs w:val="18"/>
        </w:rPr>
        <w:t>resulte ganador</w:t>
      </w:r>
      <w:r w:rsidRPr="008B3891">
        <w:rPr>
          <w:rFonts w:ascii="Segoe UI Symbol" w:hAnsi="Segoe UI Symbol" w:cs="Arial"/>
          <w:sz w:val="18"/>
          <w:szCs w:val="18"/>
        </w:rPr>
        <w:t xml:space="preserve"> deba efectuar por concepto de deducciones y/o penas convencionales.</w:t>
      </w:r>
    </w:p>
    <w:p w:rsidR="004E7C1B" w:rsidRPr="00C2197D" w:rsidRDefault="004E7C1B" w:rsidP="004E7C1B">
      <w:pPr>
        <w:pStyle w:val="Textoindependiente3"/>
        <w:spacing w:after="0"/>
        <w:rPr>
          <w:rFonts w:ascii="Segoe UI Symbol" w:hAnsi="Segoe UI Symbol" w:cs="Arial"/>
          <w:sz w:val="18"/>
          <w:szCs w:val="18"/>
          <w:lang w:val="es-ES_tradnl"/>
        </w:rPr>
      </w:pPr>
    </w:p>
    <w:p w:rsidR="004E7C1B" w:rsidRPr="00C2197D" w:rsidRDefault="004E7C1B" w:rsidP="00A022BD">
      <w:pPr>
        <w:pStyle w:val="Prrafodelista"/>
        <w:numPr>
          <w:ilvl w:val="0"/>
          <w:numId w:val="34"/>
        </w:numPr>
        <w:rPr>
          <w:rFonts w:ascii="Segoe UI Symbol" w:hAnsi="Segoe UI Symbol" w:cs="Arial"/>
          <w:b/>
          <w:sz w:val="18"/>
          <w:szCs w:val="18"/>
        </w:rPr>
      </w:pPr>
      <w:r w:rsidRPr="00C2197D">
        <w:rPr>
          <w:rFonts w:ascii="Segoe UI Symbol" w:hAnsi="Segoe UI Symbol" w:cs="Arial"/>
          <w:b/>
          <w:sz w:val="18"/>
          <w:szCs w:val="18"/>
        </w:rPr>
        <w:t>Rescisión administrativa del contrato.</w:t>
      </w: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b/>
          <w:sz w:val="18"/>
          <w:szCs w:val="18"/>
        </w:rPr>
        <w:t>“EL CETI”</w:t>
      </w:r>
      <w:r w:rsidRPr="00C2197D">
        <w:rPr>
          <w:rFonts w:ascii="Segoe UI Symbol" w:hAnsi="Segoe UI Symbol" w:cs="Arial"/>
          <w:sz w:val="18"/>
          <w:szCs w:val="18"/>
        </w:rPr>
        <w:t xml:space="preserve"> </w:t>
      </w:r>
      <w:r w:rsidRPr="00C2197D">
        <w:rPr>
          <w:rFonts w:ascii="Segoe UI Symbol" w:hAnsi="Segoe UI Symbol" w:cs="Arial"/>
          <w:b/>
          <w:sz w:val="18"/>
          <w:szCs w:val="18"/>
          <w:u w:val="single"/>
        </w:rPr>
        <w:t>podrá en todo momento</w:t>
      </w:r>
      <w:r w:rsidRPr="00C2197D">
        <w:rPr>
          <w:rFonts w:ascii="Segoe UI Symbol" w:hAnsi="Segoe UI Symbol" w:cs="Arial"/>
          <w:sz w:val="18"/>
          <w:szCs w:val="18"/>
          <w:u w:val="single"/>
        </w:rPr>
        <w:t>,</w:t>
      </w:r>
      <w:r w:rsidRPr="00C2197D">
        <w:rPr>
          <w:rFonts w:ascii="Segoe UI Symbol" w:hAnsi="Segoe UI Symbol" w:cs="Arial"/>
          <w:b/>
          <w:sz w:val="18"/>
          <w:szCs w:val="18"/>
          <w:u w:val="single"/>
        </w:rPr>
        <w:t xml:space="preserve"> rescindir administrativamente el contrato adjudicado en caso de incumplimiento a cualquiera de las obligaciones contraídas por el licitante al que se le adjudique el contrato</w:t>
      </w:r>
      <w:r w:rsidRPr="00C2197D">
        <w:rPr>
          <w:rFonts w:ascii="Segoe UI Symbol" w:hAnsi="Segoe UI Symbol" w:cs="Arial"/>
          <w:sz w:val="18"/>
          <w:szCs w:val="18"/>
        </w:rPr>
        <w:t xml:space="preserve">, la rescisión se llevará a cabo en los términos y plazos señalados en los </w:t>
      </w:r>
      <w:r w:rsidRPr="00C2197D">
        <w:rPr>
          <w:rFonts w:ascii="Segoe UI Symbol" w:hAnsi="Segoe UI Symbol" w:cs="Arial"/>
          <w:color w:val="00B050"/>
          <w:sz w:val="18"/>
          <w:szCs w:val="18"/>
        </w:rPr>
        <w:t>artículos 54 de la LAASSP, 98 y 99 del RLAASSP</w:t>
      </w:r>
      <w:r w:rsidRPr="00C2197D">
        <w:rPr>
          <w:rFonts w:ascii="Segoe UI Symbol" w:hAnsi="Segoe UI Symbol" w:cs="Arial"/>
          <w:sz w:val="18"/>
          <w:szCs w:val="18"/>
        </w:rPr>
        <w:t xml:space="preserve"> y conforme a lo dispuesto en la </w:t>
      </w:r>
      <w:r w:rsidRPr="00C2197D">
        <w:rPr>
          <w:rFonts w:ascii="Segoe UI Symbol" w:hAnsi="Segoe UI Symbol" w:cs="Arial"/>
          <w:color w:val="00B050"/>
          <w:sz w:val="18"/>
          <w:szCs w:val="18"/>
        </w:rPr>
        <w:t>LFPA</w:t>
      </w:r>
      <w:r w:rsidRPr="00C2197D">
        <w:rPr>
          <w:rFonts w:ascii="Segoe UI Symbol" w:hAnsi="Segoe UI Symbol" w:cs="Arial"/>
          <w:sz w:val="18"/>
          <w:szCs w:val="18"/>
        </w:rPr>
        <w:t xml:space="preserve">, aplicada supletoriamente en lo que corresponda conforme lo establecido en el </w:t>
      </w:r>
      <w:r w:rsidRPr="00C2197D">
        <w:rPr>
          <w:rFonts w:ascii="Segoe UI Symbol" w:hAnsi="Segoe UI Symbol" w:cs="Arial"/>
          <w:color w:val="00B050"/>
          <w:sz w:val="18"/>
          <w:szCs w:val="18"/>
        </w:rPr>
        <w:t>artículo 11 de la Ley</w:t>
      </w:r>
      <w:r w:rsidRPr="00C2197D">
        <w:rPr>
          <w:rFonts w:ascii="Segoe UI Symbol" w:hAnsi="Segoe UI Symbol" w:cs="Arial"/>
          <w:sz w:val="18"/>
          <w:szCs w:val="18"/>
        </w:rPr>
        <w:t>.</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Para lo anterior, la unidad administrativa que funja como área requirente, o en su caso aquella a la cual se encuentre adscrita dicha área, en caso de determinar la rescisión administrativa del contrato deberá notificar del incumplimiento del contrato al Departamento de Recursos Materiales, para los efectos procedentes.</w:t>
      </w:r>
    </w:p>
    <w:p w:rsidR="004E7C1B" w:rsidRPr="00C2197D" w:rsidRDefault="004E7C1B" w:rsidP="004E7C1B">
      <w:pPr>
        <w:spacing w:after="0" w:line="240" w:lineRule="auto"/>
        <w:jc w:val="both"/>
        <w:rPr>
          <w:rFonts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Para el presente procedimiento de contratación, así como para el contrato que se suscriba, se entenderá que existe incumplimiento a las obligaciones a cargo de </w:t>
      </w:r>
      <w:r w:rsidRPr="00C2197D">
        <w:rPr>
          <w:rFonts w:ascii="Segoe UI Symbol" w:hAnsi="Segoe UI Symbol" w:cs="Arial"/>
          <w:b/>
          <w:sz w:val="18"/>
          <w:szCs w:val="18"/>
        </w:rPr>
        <w:t>“EL PROVEEDOR”</w:t>
      </w:r>
      <w:r w:rsidRPr="00C2197D">
        <w:rPr>
          <w:rFonts w:ascii="Segoe UI Symbol" w:hAnsi="Segoe UI Symbol" w:cs="Arial"/>
          <w:sz w:val="18"/>
          <w:szCs w:val="18"/>
        </w:rPr>
        <w:t>, en los supuestos siguientes:</w:t>
      </w:r>
    </w:p>
    <w:p w:rsidR="004E7C1B" w:rsidRPr="00C2197D" w:rsidRDefault="004E7C1B" w:rsidP="004E7C1B">
      <w:pPr>
        <w:pStyle w:val="Prrafodelista"/>
        <w:ind w:left="360"/>
        <w:jc w:val="both"/>
        <w:rPr>
          <w:rFonts w:ascii="Segoe UI Symbol" w:hAnsi="Segoe UI Symbol" w:cs="Arial"/>
          <w:b/>
          <w:sz w:val="18"/>
          <w:szCs w:val="18"/>
        </w:rPr>
      </w:pPr>
    </w:p>
    <w:p w:rsidR="00F4321F" w:rsidRPr="00C2197D" w:rsidRDefault="00F4321F" w:rsidP="00F4321F">
      <w:pPr>
        <w:pStyle w:val="Prrafodelista"/>
        <w:numPr>
          <w:ilvl w:val="0"/>
          <w:numId w:val="35"/>
        </w:numPr>
        <w:ind w:left="993" w:hanging="567"/>
        <w:contextualSpacing/>
        <w:jc w:val="both"/>
        <w:rPr>
          <w:rFonts w:ascii="Segoe UI Symbol" w:hAnsi="Segoe UI Symbol" w:cs="Arial"/>
          <w:sz w:val="18"/>
          <w:szCs w:val="18"/>
        </w:rPr>
      </w:pPr>
      <w:r w:rsidRPr="00C2197D">
        <w:rPr>
          <w:rFonts w:ascii="Segoe UI Symbol" w:hAnsi="Segoe UI Symbol" w:cs="Arial"/>
          <w:sz w:val="18"/>
          <w:szCs w:val="18"/>
        </w:rPr>
        <w:lastRenderedPageBreak/>
        <w:t xml:space="preserve">En caso de incumplimiento de las obligaciones a cargo de </w:t>
      </w:r>
      <w:r>
        <w:rPr>
          <w:rFonts w:ascii="Segoe UI Symbol" w:hAnsi="Segoe UI Symbol" w:cs="Arial"/>
          <w:b/>
          <w:sz w:val="18"/>
          <w:szCs w:val="18"/>
        </w:rPr>
        <w:t>“EL PROVEEDOR”</w:t>
      </w:r>
      <w:r w:rsidRPr="00C2197D">
        <w:rPr>
          <w:rFonts w:ascii="Segoe UI Symbol" w:hAnsi="Segoe UI Symbol" w:cs="Arial"/>
          <w:sz w:val="18"/>
          <w:szCs w:val="18"/>
        </w:rPr>
        <w:t xml:space="preserve"> establecidas en la presente convocatoria de licitación, sus anexos, la Junta de Aclaraciones a la convocatoria que lleve a cabo </w:t>
      </w:r>
      <w:r w:rsidRPr="00C2197D">
        <w:rPr>
          <w:rFonts w:ascii="Segoe UI Symbol" w:hAnsi="Segoe UI Symbol" w:cs="Arial"/>
          <w:b/>
          <w:sz w:val="18"/>
          <w:szCs w:val="18"/>
        </w:rPr>
        <w:t>“EL CETI”</w:t>
      </w:r>
      <w:r w:rsidRPr="00C2197D">
        <w:rPr>
          <w:rFonts w:ascii="Segoe UI Symbol" w:hAnsi="Segoe UI Symbol" w:cs="Arial"/>
          <w:sz w:val="18"/>
          <w:szCs w:val="18"/>
        </w:rPr>
        <w:t xml:space="preserve"> o en el contrato que se suscriba.</w:t>
      </w:r>
    </w:p>
    <w:p w:rsidR="00F4321F" w:rsidRPr="00C2197D" w:rsidRDefault="00F4321F" w:rsidP="00F4321F">
      <w:pPr>
        <w:pStyle w:val="Prrafodelista"/>
        <w:ind w:left="993"/>
        <w:contextualSpacing/>
        <w:jc w:val="both"/>
        <w:rPr>
          <w:rFonts w:ascii="Segoe UI Symbol" w:hAnsi="Segoe UI Symbol" w:cs="Arial"/>
          <w:sz w:val="18"/>
          <w:szCs w:val="18"/>
        </w:rPr>
      </w:pPr>
    </w:p>
    <w:p w:rsidR="0021287A" w:rsidRDefault="00F4321F" w:rsidP="00F4321F">
      <w:pPr>
        <w:pStyle w:val="Prrafodelista"/>
        <w:numPr>
          <w:ilvl w:val="0"/>
          <w:numId w:val="35"/>
        </w:numPr>
        <w:ind w:left="993" w:hanging="567"/>
        <w:contextualSpacing/>
        <w:jc w:val="both"/>
        <w:rPr>
          <w:rFonts w:ascii="Segoe UI Symbol" w:hAnsi="Segoe UI Symbol" w:cs="Arial"/>
          <w:sz w:val="18"/>
          <w:szCs w:val="18"/>
        </w:rPr>
      </w:pPr>
      <w:r>
        <w:rPr>
          <w:rFonts w:ascii="Segoe UI Symbol" w:hAnsi="Segoe UI Symbol" w:cs="Arial"/>
          <w:sz w:val="18"/>
          <w:szCs w:val="18"/>
        </w:rPr>
        <w:t>P</w:t>
      </w:r>
      <w:r w:rsidRPr="00C2197D">
        <w:rPr>
          <w:rFonts w:ascii="Segoe UI Symbol" w:hAnsi="Segoe UI Symbol" w:cs="Arial"/>
          <w:sz w:val="18"/>
          <w:szCs w:val="18"/>
        </w:rPr>
        <w:t>or presentar menos del 80% de la planilla por día</w:t>
      </w:r>
      <w:r>
        <w:rPr>
          <w:rFonts w:ascii="Segoe UI Symbol" w:hAnsi="Segoe UI Symbol" w:cs="Arial"/>
          <w:sz w:val="18"/>
          <w:szCs w:val="18"/>
        </w:rPr>
        <w:t xml:space="preserve">, en cada uno de los planteles </w:t>
      </w:r>
    </w:p>
    <w:p w:rsidR="0021287A" w:rsidRPr="0021287A" w:rsidRDefault="0021287A" w:rsidP="0021287A">
      <w:pPr>
        <w:pStyle w:val="Prrafodelista"/>
        <w:rPr>
          <w:rFonts w:ascii="Segoe UI Symbol" w:hAnsi="Segoe UI Symbol" w:cs="Arial"/>
          <w:sz w:val="18"/>
          <w:szCs w:val="18"/>
        </w:rPr>
      </w:pPr>
    </w:p>
    <w:p w:rsidR="00F4321F" w:rsidRDefault="00F4321F" w:rsidP="00F4321F">
      <w:pPr>
        <w:pStyle w:val="Prrafodelista"/>
        <w:numPr>
          <w:ilvl w:val="0"/>
          <w:numId w:val="35"/>
        </w:numPr>
        <w:ind w:left="993" w:hanging="567"/>
        <w:contextualSpacing/>
        <w:jc w:val="both"/>
        <w:rPr>
          <w:rFonts w:ascii="Segoe UI Symbol" w:hAnsi="Segoe UI Symbol" w:cs="Arial"/>
          <w:sz w:val="18"/>
          <w:szCs w:val="18"/>
        </w:rPr>
      </w:pPr>
      <w:r>
        <w:rPr>
          <w:rFonts w:ascii="Segoe UI Symbol" w:hAnsi="Segoe UI Symbol" w:cs="Arial"/>
          <w:sz w:val="18"/>
          <w:szCs w:val="18"/>
        </w:rPr>
        <w:t xml:space="preserve">Por no presentar en los tiempos establecidos, la </w:t>
      </w:r>
      <w:r w:rsidRPr="00CF6D5A">
        <w:rPr>
          <w:rFonts w:ascii="Segoe UI Symbol" w:hAnsi="Segoe UI Symbol" w:cs="Arial"/>
          <w:sz w:val="18"/>
          <w:szCs w:val="20"/>
        </w:rPr>
        <w:t xml:space="preserve">documentación completa y/o expedientes de contratación </w:t>
      </w:r>
      <w:r>
        <w:rPr>
          <w:rFonts w:ascii="Segoe UI Symbol" w:hAnsi="Segoe UI Symbol" w:cs="Arial"/>
          <w:sz w:val="18"/>
          <w:szCs w:val="18"/>
        </w:rPr>
        <w:t xml:space="preserve">completos del personal operativo que prestara el servicio. </w:t>
      </w:r>
    </w:p>
    <w:p w:rsidR="00F4321F" w:rsidRPr="00F4321F" w:rsidRDefault="00F4321F" w:rsidP="00F4321F">
      <w:pPr>
        <w:pStyle w:val="Prrafodelista"/>
        <w:rPr>
          <w:rFonts w:ascii="Segoe UI Symbol" w:hAnsi="Segoe UI Symbol" w:cs="Arial"/>
          <w:sz w:val="18"/>
          <w:szCs w:val="18"/>
        </w:rPr>
      </w:pPr>
    </w:p>
    <w:p w:rsidR="00F4321F" w:rsidRDefault="00F4321F" w:rsidP="00F4321F">
      <w:pPr>
        <w:pStyle w:val="Prrafodelista"/>
        <w:numPr>
          <w:ilvl w:val="0"/>
          <w:numId w:val="35"/>
        </w:numPr>
        <w:ind w:left="993" w:hanging="567"/>
        <w:contextualSpacing/>
        <w:jc w:val="both"/>
        <w:rPr>
          <w:rFonts w:ascii="Segoe UI Symbol" w:hAnsi="Segoe UI Symbol" w:cs="Arial"/>
          <w:sz w:val="18"/>
          <w:szCs w:val="18"/>
        </w:rPr>
      </w:pPr>
      <w:r>
        <w:rPr>
          <w:rFonts w:ascii="Segoe UI Symbol" w:hAnsi="Segoe UI Symbol" w:cs="Arial"/>
          <w:sz w:val="18"/>
          <w:szCs w:val="18"/>
        </w:rPr>
        <w:t xml:space="preserve">En caso de que se detecte que el personal que prestara el servicio, por alguna causa injustificada, no se encuentre dado de alta en el IMSS, así como no se estén pagando las cuotas correspondientes, por parte del Licitante </w:t>
      </w:r>
      <w:r w:rsidR="00A728F8">
        <w:rPr>
          <w:rFonts w:ascii="Segoe UI Symbol" w:hAnsi="Segoe UI Symbol" w:cs="Arial"/>
          <w:sz w:val="18"/>
          <w:szCs w:val="18"/>
        </w:rPr>
        <w:t>que resulte adjudicado</w:t>
      </w:r>
      <w:r>
        <w:rPr>
          <w:rFonts w:ascii="Segoe UI Symbol" w:hAnsi="Segoe UI Symbol" w:cs="Arial"/>
          <w:sz w:val="18"/>
          <w:szCs w:val="18"/>
        </w:rPr>
        <w:t>.</w:t>
      </w:r>
    </w:p>
    <w:p w:rsidR="00F4321F" w:rsidRPr="003B7CDF" w:rsidRDefault="00F4321F" w:rsidP="00F4321F">
      <w:pPr>
        <w:pStyle w:val="Prrafodelista"/>
        <w:rPr>
          <w:rFonts w:ascii="Segoe UI Symbol" w:hAnsi="Segoe UI Symbol" w:cs="Arial"/>
          <w:sz w:val="18"/>
          <w:szCs w:val="18"/>
        </w:rPr>
      </w:pPr>
    </w:p>
    <w:p w:rsidR="00F4321F" w:rsidRDefault="00F4321F" w:rsidP="00F4321F">
      <w:pPr>
        <w:pStyle w:val="Prrafodelista"/>
        <w:numPr>
          <w:ilvl w:val="0"/>
          <w:numId w:val="35"/>
        </w:numPr>
        <w:ind w:left="993" w:hanging="567"/>
        <w:contextualSpacing/>
        <w:jc w:val="both"/>
        <w:rPr>
          <w:rFonts w:ascii="Segoe UI Symbol" w:hAnsi="Segoe UI Symbol" w:cs="Arial"/>
          <w:sz w:val="18"/>
          <w:szCs w:val="18"/>
        </w:rPr>
      </w:pPr>
      <w:r w:rsidRPr="00A57AE6">
        <w:rPr>
          <w:rFonts w:ascii="Segoe UI Symbol" w:hAnsi="Segoe UI Symbol" w:cs="Arial"/>
          <w:sz w:val="18"/>
          <w:szCs w:val="18"/>
        </w:rPr>
        <w:t xml:space="preserve">En caso de que se detecte que el licitante </w:t>
      </w:r>
      <w:r w:rsidR="00A728F8">
        <w:rPr>
          <w:rFonts w:ascii="Segoe UI Symbol" w:hAnsi="Segoe UI Symbol" w:cs="Arial"/>
          <w:sz w:val="18"/>
          <w:szCs w:val="18"/>
        </w:rPr>
        <w:t>que resulte adjudicado</w:t>
      </w:r>
      <w:r w:rsidRPr="00A57AE6">
        <w:rPr>
          <w:rFonts w:ascii="Segoe UI Symbol" w:hAnsi="Segoe UI Symbol" w:cs="Arial"/>
          <w:sz w:val="18"/>
          <w:szCs w:val="18"/>
        </w:rPr>
        <w:t xml:space="preserve"> altero o modifico, los registros de asistencia, bitácoras, reloj checador</w:t>
      </w:r>
      <w:r>
        <w:rPr>
          <w:rFonts w:ascii="Segoe UI Symbol" w:hAnsi="Segoe UI Symbol" w:cs="Arial"/>
          <w:sz w:val="18"/>
          <w:szCs w:val="18"/>
        </w:rPr>
        <w:t>, rondines</w:t>
      </w:r>
      <w:r w:rsidRPr="00A57AE6">
        <w:rPr>
          <w:rFonts w:ascii="Segoe UI Symbol" w:hAnsi="Segoe UI Symbol" w:cs="Arial"/>
          <w:sz w:val="18"/>
          <w:szCs w:val="18"/>
        </w:rPr>
        <w:t xml:space="preserve"> o reportes, de manera injustificada. </w:t>
      </w:r>
    </w:p>
    <w:p w:rsidR="00F4321F" w:rsidRPr="00A57AE6" w:rsidRDefault="00F4321F" w:rsidP="00F4321F">
      <w:pPr>
        <w:pStyle w:val="Prrafodelista"/>
        <w:ind w:left="993"/>
        <w:contextualSpacing/>
        <w:jc w:val="both"/>
        <w:rPr>
          <w:rFonts w:ascii="Segoe UI Symbol" w:hAnsi="Segoe UI Symbol" w:cs="Arial"/>
          <w:sz w:val="18"/>
          <w:szCs w:val="18"/>
        </w:rPr>
      </w:pPr>
    </w:p>
    <w:p w:rsidR="00F4321F" w:rsidRPr="00C2197D" w:rsidRDefault="00F4321F" w:rsidP="00F4321F">
      <w:pPr>
        <w:pStyle w:val="Prrafodelista"/>
        <w:numPr>
          <w:ilvl w:val="0"/>
          <w:numId w:val="35"/>
        </w:numPr>
        <w:ind w:left="993" w:hanging="567"/>
        <w:contextualSpacing/>
        <w:jc w:val="both"/>
        <w:rPr>
          <w:rFonts w:ascii="Segoe UI Symbol" w:hAnsi="Segoe UI Symbol" w:cs="Arial"/>
          <w:sz w:val="18"/>
          <w:szCs w:val="18"/>
        </w:rPr>
      </w:pPr>
      <w:r w:rsidRPr="00C2197D">
        <w:rPr>
          <w:rFonts w:ascii="Segoe UI Symbol" w:hAnsi="Segoe UI Symbol" w:cs="Arial"/>
          <w:sz w:val="18"/>
          <w:szCs w:val="18"/>
        </w:rPr>
        <w:t xml:space="preserve">Por no prestar los servicios conforme a las especificaciones, características y en los términos establecidos en la presente convocatoria de licitación, sus anexos, la Junta de Aclaraciones a la convocatoria que lleve a cabo </w:t>
      </w:r>
      <w:r w:rsidRPr="00C2197D">
        <w:rPr>
          <w:rFonts w:ascii="Segoe UI Symbol" w:hAnsi="Segoe UI Symbol" w:cs="Arial"/>
          <w:b/>
          <w:sz w:val="18"/>
          <w:szCs w:val="18"/>
        </w:rPr>
        <w:t>“EL CETI”</w:t>
      </w:r>
      <w:r w:rsidRPr="00C2197D">
        <w:rPr>
          <w:rFonts w:ascii="Segoe UI Symbol" w:hAnsi="Segoe UI Symbol" w:cs="Arial"/>
          <w:sz w:val="18"/>
          <w:szCs w:val="18"/>
        </w:rPr>
        <w:t xml:space="preserve"> o en el contrato que se suscriba.</w:t>
      </w:r>
    </w:p>
    <w:p w:rsidR="00F4321F" w:rsidRPr="00C2197D" w:rsidRDefault="00F4321F" w:rsidP="00F4321F">
      <w:pPr>
        <w:pStyle w:val="Prrafodelista"/>
        <w:rPr>
          <w:rFonts w:ascii="Segoe UI Symbol" w:hAnsi="Segoe UI Symbol" w:cs="Arial"/>
          <w:sz w:val="18"/>
          <w:szCs w:val="18"/>
        </w:rPr>
      </w:pPr>
    </w:p>
    <w:p w:rsidR="00F4321F" w:rsidRPr="00C2197D" w:rsidRDefault="00F4321F" w:rsidP="00F4321F">
      <w:pPr>
        <w:pStyle w:val="Prrafodelista"/>
        <w:numPr>
          <w:ilvl w:val="0"/>
          <w:numId w:val="35"/>
        </w:numPr>
        <w:ind w:left="993" w:hanging="567"/>
        <w:contextualSpacing/>
        <w:jc w:val="both"/>
        <w:rPr>
          <w:rFonts w:ascii="Segoe UI Symbol" w:hAnsi="Segoe UI Symbol" w:cs="Arial"/>
          <w:sz w:val="18"/>
          <w:szCs w:val="18"/>
        </w:rPr>
      </w:pPr>
      <w:r w:rsidRPr="00C2197D">
        <w:rPr>
          <w:rFonts w:ascii="Segoe UI Symbol" w:hAnsi="Segoe UI Symbol" w:cs="Arial"/>
          <w:sz w:val="18"/>
          <w:szCs w:val="18"/>
        </w:rPr>
        <w:t>Por la suspensión en la prestación de los servicios de manera injustificada.</w:t>
      </w:r>
    </w:p>
    <w:p w:rsidR="00F4321F" w:rsidRPr="00C2197D" w:rsidRDefault="00F4321F" w:rsidP="00F4321F">
      <w:pPr>
        <w:spacing w:after="0" w:line="240" w:lineRule="auto"/>
        <w:contextualSpacing/>
        <w:jc w:val="both"/>
        <w:rPr>
          <w:rFonts w:cs="Arial"/>
          <w:sz w:val="18"/>
          <w:szCs w:val="18"/>
        </w:rPr>
      </w:pPr>
    </w:p>
    <w:p w:rsidR="00F4321F" w:rsidRPr="00C2197D" w:rsidRDefault="00F4321F" w:rsidP="00F4321F">
      <w:pPr>
        <w:pStyle w:val="Prrafodelista"/>
        <w:numPr>
          <w:ilvl w:val="0"/>
          <w:numId w:val="35"/>
        </w:numPr>
        <w:ind w:left="993" w:hanging="567"/>
        <w:contextualSpacing/>
        <w:jc w:val="both"/>
        <w:rPr>
          <w:rFonts w:ascii="Segoe UI Symbol" w:hAnsi="Segoe UI Symbol" w:cs="Arial"/>
          <w:sz w:val="18"/>
          <w:szCs w:val="18"/>
        </w:rPr>
      </w:pPr>
      <w:r w:rsidRPr="00C2197D">
        <w:rPr>
          <w:rFonts w:ascii="Segoe UI Symbol" w:hAnsi="Segoe UI Symbol" w:cs="Arial"/>
          <w:sz w:val="18"/>
          <w:szCs w:val="18"/>
        </w:rPr>
        <w:t xml:space="preserve">Por no otorgar a </w:t>
      </w:r>
      <w:r w:rsidRPr="00C2197D">
        <w:rPr>
          <w:rFonts w:ascii="Segoe UI Symbol" w:hAnsi="Segoe UI Symbol" w:cs="Arial"/>
          <w:b/>
          <w:sz w:val="18"/>
          <w:szCs w:val="18"/>
        </w:rPr>
        <w:t>“EL CETI”</w:t>
      </w:r>
      <w:r w:rsidRPr="00C2197D">
        <w:rPr>
          <w:rFonts w:ascii="Segoe UI Symbol" w:hAnsi="Segoe UI Symbol" w:cs="Arial"/>
          <w:sz w:val="18"/>
          <w:szCs w:val="18"/>
        </w:rPr>
        <w:t xml:space="preserve"> las facilidades para realizar las visitas previstas en el </w:t>
      </w:r>
      <w:r w:rsidRPr="00C2197D">
        <w:rPr>
          <w:rFonts w:ascii="Segoe UI Symbol" w:hAnsi="Segoe UI Symbol" w:cs="Arial"/>
          <w:color w:val="FF0000"/>
          <w:sz w:val="18"/>
          <w:szCs w:val="18"/>
        </w:rPr>
        <w:t>numeral V, punto 5</w:t>
      </w:r>
      <w:r w:rsidRPr="00C2197D">
        <w:rPr>
          <w:rFonts w:ascii="Segoe UI Symbol" w:hAnsi="Segoe UI Symbol" w:cs="Arial"/>
          <w:sz w:val="18"/>
          <w:szCs w:val="18"/>
        </w:rPr>
        <w:t xml:space="preserve"> de la presente convocatoria.</w:t>
      </w:r>
    </w:p>
    <w:p w:rsidR="00F4321F" w:rsidRPr="00C2197D" w:rsidRDefault="00F4321F" w:rsidP="00F4321F">
      <w:pPr>
        <w:spacing w:after="0" w:line="240" w:lineRule="auto"/>
        <w:contextualSpacing/>
        <w:jc w:val="both"/>
        <w:rPr>
          <w:rFonts w:cs="Arial"/>
          <w:sz w:val="18"/>
          <w:szCs w:val="18"/>
        </w:rPr>
      </w:pPr>
    </w:p>
    <w:p w:rsidR="00F4321F" w:rsidRPr="00C2197D" w:rsidRDefault="00F4321F" w:rsidP="00F4321F">
      <w:pPr>
        <w:pStyle w:val="Prrafodelista"/>
        <w:numPr>
          <w:ilvl w:val="0"/>
          <w:numId w:val="35"/>
        </w:numPr>
        <w:ind w:left="993" w:hanging="567"/>
        <w:contextualSpacing/>
        <w:jc w:val="both"/>
        <w:rPr>
          <w:rFonts w:ascii="Segoe UI Symbol" w:hAnsi="Segoe UI Symbol" w:cs="Arial"/>
          <w:sz w:val="18"/>
          <w:szCs w:val="18"/>
        </w:rPr>
      </w:pPr>
      <w:r w:rsidRPr="00C2197D">
        <w:rPr>
          <w:rFonts w:ascii="Segoe UI Symbol" w:hAnsi="Segoe UI Symbol" w:cs="Arial"/>
          <w:sz w:val="18"/>
          <w:szCs w:val="18"/>
        </w:rPr>
        <w:t xml:space="preserve">En caso de que </w:t>
      </w:r>
      <w:r w:rsidRPr="002D3731">
        <w:rPr>
          <w:rFonts w:ascii="Segoe UI Symbol" w:hAnsi="Segoe UI Symbol" w:cs="Arial"/>
          <w:b/>
          <w:sz w:val="18"/>
          <w:szCs w:val="18"/>
        </w:rPr>
        <w:t>“EL PROVEEDOR”</w:t>
      </w:r>
      <w:r w:rsidRPr="00C2197D">
        <w:rPr>
          <w:rFonts w:ascii="Segoe UI Symbol" w:hAnsi="Segoe UI Symbol" w:cs="Arial"/>
          <w:b/>
          <w:sz w:val="18"/>
          <w:szCs w:val="18"/>
        </w:rPr>
        <w:t xml:space="preserve"> </w:t>
      </w:r>
      <w:r w:rsidRPr="00C2197D">
        <w:rPr>
          <w:rFonts w:ascii="Segoe UI Symbol" w:hAnsi="Segoe UI Symbol" w:cs="Arial"/>
          <w:sz w:val="18"/>
          <w:szCs w:val="18"/>
        </w:rPr>
        <w:t xml:space="preserve">durante la vigencia del contrato, revele, divulgue, comparta, ceda, traspase, venda o utilice indebidamente la información que con carácter confidencial y reservada le proporcione </w:t>
      </w:r>
      <w:r w:rsidRPr="00C2197D">
        <w:rPr>
          <w:rFonts w:ascii="Segoe UI Symbol" w:hAnsi="Segoe UI Symbol" w:cs="Arial"/>
          <w:b/>
          <w:sz w:val="18"/>
          <w:szCs w:val="18"/>
        </w:rPr>
        <w:t>“EL CETI”.</w:t>
      </w:r>
    </w:p>
    <w:p w:rsidR="00F4321F" w:rsidRPr="00C2197D" w:rsidRDefault="00F4321F" w:rsidP="00F4321F">
      <w:pPr>
        <w:pStyle w:val="Prrafodelista"/>
        <w:ind w:left="993"/>
        <w:contextualSpacing/>
        <w:jc w:val="both"/>
        <w:rPr>
          <w:rFonts w:ascii="Segoe UI Symbol" w:hAnsi="Segoe UI Symbol" w:cs="Arial"/>
          <w:sz w:val="18"/>
          <w:szCs w:val="18"/>
        </w:rPr>
      </w:pPr>
    </w:p>
    <w:p w:rsidR="00F4321F" w:rsidRPr="00C2197D" w:rsidRDefault="00F4321F" w:rsidP="00F4321F">
      <w:pPr>
        <w:pStyle w:val="Prrafodelista"/>
        <w:numPr>
          <w:ilvl w:val="0"/>
          <w:numId w:val="35"/>
        </w:numPr>
        <w:ind w:left="993" w:hanging="567"/>
        <w:contextualSpacing/>
        <w:jc w:val="both"/>
        <w:rPr>
          <w:rFonts w:ascii="Segoe UI Symbol" w:hAnsi="Segoe UI Symbol" w:cs="Arial"/>
          <w:b/>
          <w:sz w:val="18"/>
          <w:szCs w:val="18"/>
        </w:rPr>
      </w:pPr>
      <w:r w:rsidRPr="00C2197D">
        <w:rPr>
          <w:rFonts w:ascii="Segoe UI Symbol" w:hAnsi="Segoe UI Symbol" w:cs="Arial"/>
          <w:sz w:val="18"/>
          <w:szCs w:val="18"/>
        </w:rPr>
        <w:t xml:space="preserve">Por ceder los derechos de cobro sin contar con la autorización previa por parte de </w:t>
      </w:r>
      <w:r w:rsidRPr="00C2197D">
        <w:rPr>
          <w:rFonts w:ascii="Segoe UI Symbol" w:hAnsi="Segoe UI Symbol" w:cs="Arial"/>
          <w:b/>
          <w:sz w:val="18"/>
          <w:szCs w:val="18"/>
        </w:rPr>
        <w:t>EL CETI”</w:t>
      </w:r>
      <w:r w:rsidRPr="00C2197D">
        <w:rPr>
          <w:rFonts w:ascii="Segoe UI Symbol" w:hAnsi="Segoe UI Symbol" w:cs="Arial"/>
          <w:b/>
          <w:sz w:val="18"/>
          <w:szCs w:val="18"/>
          <w:lang w:val="es-ES_tradnl"/>
        </w:rPr>
        <w:t>.</w:t>
      </w:r>
    </w:p>
    <w:p w:rsidR="00F4321F" w:rsidRPr="00C2197D" w:rsidRDefault="00F4321F" w:rsidP="00F4321F">
      <w:pPr>
        <w:pStyle w:val="Prrafodelista"/>
        <w:rPr>
          <w:rFonts w:ascii="Segoe UI Symbol" w:hAnsi="Segoe UI Symbol" w:cs="Arial"/>
          <w:sz w:val="18"/>
          <w:szCs w:val="18"/>
        </w:rPr>
      </w:pPr>
    </w:p>
    <w:p w:rsidR="00F4321F" w:rsidRPr="00C2197D" w:rsidRDefault="00F4321F" w:rsidP="00F4321F">
      <w:pPr>
        <w:pStyle w:val="Prrafodelista"/>
        <w:numPr>
          <w:ilvl w:val="0"/>
          <w:numId w:val="35"/>
        </w:numPr>
        <w:ind w:left="993" w:hanging="567"/>
        <w:contextualSpacing/>
        <w:jc w:val="both"/>
        <w:rPr>
          <w:rFonts w:ascii="Segoe UI Symbol" w:hAnsi="Segoe UI Symbol" w:cs="Arial"/>
          <w:sz w:val="18"/>
          <w:szCs w:val="18"/>
        </w:rPr>
      </w:pPr>
      <w:r w:rsidRPr="00C2197D">
        <w:rPr>
          <w:rFonts w:ascii="Segoe UI Symbol" w:hAnsi="Segoe UI Symbol" w:cs="Arial"/>
          <w:sz w:val="18"/>
          <w:szCs w:val="18"/>
        </w:rPr>
        <w:t>Por rebasar el monto límite de aplicación de penas convencionales.</w:t>
      </w:r>
    </w:p>
    <w:p w:rsidR="00F4321F" w:rsidRPr="00C2197D" w:rsidRDefault="00F4321F" w:rsidP="00F4321F">
      <w:pPr>
        <w:pStyle w:val="Prrafodelista"/>
        <w:rPr>
          <w:rFonts w:ascii="Segoe UI Symbol" w:hAnsi="Segoe UI Symbol" w:cs="Arial"/>
          <w:sz w:val="18"/>
          <w:szCs w:val="18"/>
        </w:rPr>
      </w:pPr>
    </w:p>
    <w:p w:rsidR="00F4321F" w:rsidRPr="00C2197D" w:rsidRDefault="00F4321F" w:rsidP="00F4321F">
      <w:pPr>
        <w:pStyle w:val="Prrafodelista"/>
        <w:numPr>
          <w:ilvl w:val="0"/>
          <w:numId w:val="35"/>
        </w:numPr>
        <w:ind w:left="993" w:hanging="567"/>
        <w:contextualSpacing/>
        <w:jc w:val="both"/>
        <w:rPr>
          <w:rFonts w:ascii="Segoe UI Symbol" w:hAnsi="Segoe UI Symbol" w:cs="Arial"/>
          <w:sz w:val="18"/>
          <w:szCs w:val="18"/>
        </w:rPr>
      </w:pPr>
      <w:r w:rsidRPr="00C2197D">
        <w:rPr>
          <w:rFonts w:ascii="Segoe UI Symbol" w:hAnsi="Segoe UI Symbol" w:cs="Arial"/>
          <w:sz w:val="18"/>
          <w:szCs w:val="18"/>
        </w:rPr>
        <w:t>Cuando se alcance el límite establecido para la aplicación de deducciones al pago respecto de un concepto o partida.</w:t>
      </w:r>
    </w:p>
    <w:p w:rsidR="00F4321F" w:rsidRPr="00C2197D" w:rsidRDefault="00F4321F" w:rsidP="00F4321F">
      <w:pPr>
        <w:pStyle w:val="Prrafodelista"/>
        <w:rPr>
          <w:rFonts w:ascii="Segoe UI Symbol" w:hAnsi="Segoe UI Symbol" w:cs="Arial"/>
          <w:sz w:val="18"/>
          <w:szCs w:val="18"/>
        </w:rPr>
      </w:pPr>
    </w:p>
    <w:p w:rsidR="00F4321F" w:rsidRPr="00C2197D" w:rsidRDefault="00F4321F" w:rsidP="00F4321F">
      <w:pPr>
        <w:pStyle w:val="Prrafodelista"/>
        <w:numPr>
          <w:ilvl w:val="0"/>
          <w:numId w:val="35"/>
        </w:numPr>
        <w:ind w:left="993" w:hanging="567"/>
        <w:contextualSpacing/>
        <w:jc w:val="both"/>
        <w:rPr>
          <w:rFonts w:ascii="Segoe UI Symbol" w:hAnsi="Segoe UI Symbol" w:cs="Arial"/>
          <w:sz w:val="18"/>
          <w:szCs w:val="18"/>
        </w:rPr>
      </w:pPr>
      <w:r w:rsidRPr="00C2197D">
        <w:rPr>
          <w:rFonts w:ascii="Segoe UI Symbol" w:hAnsi="Segoe UI Symbol" w:cs="Arial"/>
          <w:sz w:val="18"/>
          <w:szCs w:val="18"/>
        </w:rPr>
        <w:t>Por no realizar el pago de las penas convencionales y deducciones al pago a las que se haga acreedor.</w:t>
      </w:r>
    </w:p>
    <w:p w:rsidR="00F4321F" w:rsidRPr="00C2197D" w:rsidRDefault="00F4321F" w:rsidP="00F4321F">
      <w:pPr>
        <w:spacing w:after="0" w:line="240" w:lineRule="auto"/>
        <w:contextualSpacing/>
        <w:jc w:val="both"/>
        <w:rPr>
          <w:rFonts w:cs="Arial"/>
          <w:sz w:val="18"/>
          <w:szCs w:val="18"/>
        </w:rPr>
      </w:pPr>
    </w:p>
    <w:p w:rsidR="00F4321F" w:rsidRPr="00C2197D" w:rsidRDefault="00F4321F" w:rsidP="00F4321F">
      <w:pPr>
        <w:pStyle w:val="Prrafodelista"/>
        <w:numPr>
          <w:ilvl w:val="0"/>
          <w:numId w:val="35"/>
        </w:numPr>
        <w:ind w:left="993" w:hanging="567"/>
        <w:contextualSpacing/>
        <w:jc w:val="both"/>
        <w:rPr>
          <w:rFonts w:ascii="Segoe UI Symbol" w:hAnsi="Segoe UI Symbol" w:cs="Arial"/>
          <w:sz w:val="18"/>
          <w:szCs w:val="18"/>
        </w:rPr>
      </w:pPr>
      <w:r w:rsidRPr="00C2197D">
        <w:rPr>
          <w:rFonts w:ascii="Segoe UI Symbol" w:hAnsi="Segoe UI Symbol" w:cs="Arial"/>
          <w:sz w:val="18"/>
          <w:szCs w:val="18"/>
        </w:rPr>
        <w:t xml:space="preserve">Por subcontratar o ceder la totalidad o parte de los servicios, derechos u obligaciones establecidos en la presente convocatoria de licitación, sus anexos, la Junta de Aclaraciones a la convocatoria que lleve a cabo </w:t>
      </w:r>
      <w:r w:rsidRPr="00C2197D">
        <w:rPr>
          <w:rFonts w:ascii="Segoe UI Symbol" w:hAnsi="Segoe UI Symbol" w:cs="Arial"/>
          <w:b/>
          <w:sz w:val="18"/>
          <w:szCs w:val="18"/>
        </w:rPr>
        <w:t>“EL CETI”</w:t>
      </w:r>
      <w:r w:rsidRPr="00C2197D">
        <w:rPr>
          <w:rFonts w:ascii="Segoe UI Symbol" w:hAnsi="Segoe UI Symbol" w:cs="Arial"/>
          <w:sz w:val="18"/>
          <w:szCs w:val="18"/>
        </w:rPr>
        <w:t xml:space="preserve"> o en el contrato que se suscriba..</w:t>
      </w:r>
    </w:p>
    <w:p w:rsidR="00F4321F" w:rsidRPr="00C2197D" w:rsidRDefault="00F4321F" w:rsidP="00F4321F">
      <w:pPr>
        <w:spacing w:after="0" w:line="240" w:lineRule="auto"/>
        <w:contextualSpacing/>
        <w:jc w:val="both"/>
        <w:rPr>
          <w:rFonts w:cs="Arial"/>
          <w:sz w:val="18"/>
          <w:szCs w:val="18"/>
        </w:rPr>
      </w:pPr>
    </w:p>
    <w:p w:rsidR="00F4321F" w:rsidRPr="00C2197D" w:rsidRDefault="00F4321F" w:rsidP="00F4321F">
      <w:pPr>
        <w:pStyle w:val="Prrafodelista"/>
        <w:numPr>
          <w:ilvl w:val="0"/>
          <w:numId w:val="35"/>
        </w:numPr>
        <w:ind w:left="993" w:hanging="567"/>
        <w:contextualSpacing/>
        <w:jc w:val="both"/>
        <w:rPr>
          <w:rFonts w:ascii="Segoe UI Symbol" w:hAnsi="Segoe UI Symbol" w:cs="Arial"/>
          <w:sz w:val="18"/>
          <w:szCs w:val="18"/>
        </w:rPr>
      </w:pPr>
      <w:r w:rsidRPr="00C2197D">
        <w:rPr>
          <w:rFonts w:ascii="Segoe UI Symbol" w:hAnsi="Segoe UI Symbol" w:cs="Arial"/>
          <w:sz w:val="18"/>
          <w:szCs w:val="18"/>
        </w:rPr>
        <w:t>Por no entregar la garantía de cumplimiento del contrato dentro de los 10 (diez) días naturales siguientes a la fecha de la firma del mismo.</w:t>
      </w:r>
    </w:p>
    <w:p w:rsidR="00F4321F" w:rsidRPr="00C2197D" w:rsidRDefault="00F4321F" w:rsidP="00F4321F">
      <w:pPr>
        <w:pStyle w:val="Prrafodelista"/>
        <w:ind w:left="993"/>
        <w:contextualSpacing/>
        <w:jc w:val="both"/>
        <w:rPr>
          <w:rFonts w:ascii="Segoe UI Symbol" w:hAnsi="Segoe UI Symbol" w:cs="Arial"/>
          <w:sz w:val="18"/>
          <w:szCs w:val="18"/>
        </w:rPr>
      </w:pPr>
    </w:p>
    <w:p w:rsidR="00F4321F" w:rsidRPr="00C2197D" w:rsidRDefault="00F4321F" w:rsidP="00F4321F">
      <w:pPr>
        <w:pStyle w:val="Prrafodelista"/>
        <w:numPr>
          <w:ilvl w:val="0"/>
          <w:numId w:val="35"/>
        </w:numPr>
        <w:ind w:left="993" w:hanging="567"/>
        <w:contextualSpacing/>
        <w:jc w:val="both"/>
        <w:rPr>
          <w:rFonts w:ascii="Segoe UI Symbol" w:hAnsi="Segoe UI Symbol" w:cs="Arial"/>
          <w:sz w:val="18"/>
          <w:szCs w:val="18"/>
        </w:rPr>
      </w:pPr>
      <w:r w:rsidRPr="00C2197D">
        <w:rPr>
          <w:rFonts w:ascii="Segoe UI Symbol" w:hAnsi="Segoe UI Symbol" w:cs="Arial"/>
          <w:sz w:val="18"/>
          <w:szCs w:val="18"/>
        </w:rPr>
        <w:t xml:space="preserve">Cuando el Órgano Interno de Control en </w:t>
      </w:r>
      <w:r w:rsidRPr="00C2197D">
        <w:rPr>
          <w:rFonts w:ascii="Segoe UI Symbol" w:hAnsi="Segoe UI Symbol" w:cs="Arial"/>
          <w:b/>
          <w:sz w:val="18"/>
          <w:szCs w:val="18"/>
        </w:rPr>
        <w:t>“EL CETI”</w:t>
      </w:r>
      <w:r w:rsidRPr="00C2197D">
        <w:rPr>
          <w:rFonts w:ascii="Segoe UI Symbol" w:hAnsi="Segoe UI Symbol" w:cs="Arial"/>
          <w:sz w:val="18"/>
          <w:szCs w:val="18"/>
        </w:rPr>
        <w:t xml:space="preserve"> emita resolución que determine que </w:t>
      </w:r>
      <w:r w:rsidRPr="002D3731">
        <w:rPr>
          <w:rFonts w:ascii="Segoe UI Symbol" w:hAnsi="Segoe UI Symbol" w:cs="Arial"/>
          <w:b/>
          <w:sz w:val="18"/>
          <w:szCs w:val="18"/>
        </w:rPr>
        <w:t>“EL PROVEEDOR”</w:t>
      </w:r>
      <w:r w:rsidRPr="00C2197D">
        <w:rPr>
          <w:rFonts w:ascii="Segoe UI Symbol" w:hAnsi="Segoe UI Symbol" w:cs="Arial"/>
          <w:sz w:val="18"/>
          <w:szCs w:val="18"/>
        </w:rPr>
        <w:t xml:space="preserve"> proporcionó información falsa, o actúo con dolo o mala fe en el procedimiento de contratación, en la celebración del contrato o durante su vigencia, o bien, en la presentación o desahogo de una queja en una audiencia de conciliación o de una inconformidad.</w:t>
      </w:r>
    </w:p>
    <w:p w:rsidR="00F4321F" w:rsidRPr="00C2197D" w:rsidRDefault="00F4321F" w:rsidP="00F4321F">
      <w:pPr>
        <w:spacing w:after="0" w:line="240" w:lineRule="auto"/>
        <w:contextualSpacing/>
        <w:jc w:val="both"/>
        <w:rPr>
          <w:rFonts w:cs="Arial"/>
          <w:sz w:val="18"/>
          <w:szCs w:val="18"/>
        </w:rPr>
      </w:pPr>
    </w:p>
    <w:p w:rsidR="00F4321F" w:rsidRPr="00C2197D" w:rsidRDefault="00F4321F" w:rsidP="00F4321F">
      <w:pPr>
        <w:pStyle w:val="Prrafodelista"/>
        <w:numPr>
          <w:ilvl w:val="0"/>
          <w:numId w:val="35"/>
        </w:numPr>
        <w:ind w:left="993" w:hanging="567"/>
        <w:contextualSpacing/>
        <w:jc w:val="both"/>
        <w:rPr>
          <w:rFonts w:ascii="Segoe UI Symbol" w:hAnsi="Segoe UI Symbol" w:cs="Arial"/>
          <w:sz w:val="18"/>
          <w:szCs w:val="18"/>
        </w:rPr>
      </w:pPr>
      <w:r w:rsidRPr="00C2197D">
        <w:rPr>
          <w:rFonts w:ascii="Segoe UI Symbol" w:hAnsi="Segoe UI Symbol" w:cs="Arial"/>
          <w:sz w:val="18"/>
          <w:szCs w:val="18"/>
        </w:rPr>
        <w:t xml:space="preserve">Si </w:t>
      </w:r>
      <w:r w:rsidRPr="002D3731">
        <w:rPr>
          <w:rFonts w:ascii="Segoe UI Symbol" w:hAnsi="Segoe UI Symbol" w:cs="Arial"/>
          <w:b/>
          <w:sz w:val="18"/>
          <w:szCs w:val="18"/>
        </w:rPr>
        <w:t>“EL PROVEEDOR”</w:t>
      </w:r>
      <w:r w:rsidRPr="00C2197D">
        <w:rPr>
          <w:rFonts w:ascii="Segoe UI Symbol" w:hAnsi="Segoe UI Symbol" w:cs="Arial"/>
          <w:sz w:val="18"/>
          <w:szCs w:val="18"/>
        </w:rPr>
        <w:t xml:space="preserve"> se declara en concurso mercantil.</w:t>
      </w:r>
    </w:p>
    <w:p w:rsidR="00F4321F" w:rsidRPr="00C2197D" w:rsidRDefault="00F4321F" w:rsidP="00F4321F">
      <w:pPr>
        <w:spacing w:after="0" w:line="240" w:lineRule="auto"/>
        <w:contextualSpacing/>
        <w:jc w:val="both"/>
        <w:rPr>
          <w:rFonts w:cs="Arial"/>
          <w:sz w:val="18"/>
          <w:szCs w:val="18"/>
        </w:rPr>
      </w:pPr>
    </w:p>
    <w:p w:rsidR="00F4321F" w:rsidRPr="00C2197D" w:rsidRDefault="00F4321F" w:rsidP="00F4321F">
      <w:pPr>
        <w:pStyle w:val="Prrafodelista"/>
        <w:numPr>
          <w:ilvl w:val="0"/>
          <w:numId w:val="35"/>
        </w:numPr>
        <w:ind w:left="993" w:hanging="567"/>
        <w:contextualSpacing/>
        <w:jc w:val="both"/>
        <w:rPr>
          <w:rFonts w:ascii="Segoe UI Symbol" w:hAnsi="Segoe UI Symbol" w:cs="Arial"/>
          <w:sz w:val="18"/>
          <w:szCs w:val="18"/>
        </w:rPr>
      </w:pPr>
      <w:r w:rsidRPr="00C2197D">
        <w:rPr>
          <w:rFonts w:ascii="Segoe UI Symbol" w:hAnsi="Segoe UI Symbol" w:cs="Arial"/>
          <w:sz w:val="18"/>
          <w:szCs w:val="18"/>
        </w:rPr>
        <w:t xml:space="preserve">Por no deslindar de toda responsabilidad y prestaciones reclamadas al </w:t>
      </w:r>
      <w:r w:rsidRPr="00C2197D">
        <w:rPr>
          <w:rFonts w:ascii="Segoe UI Symbol" w:hAnsi="Segoe UI Symbol" w:cs="Arial"/>
          <w:b/>
          <w:sz w:val="18"/>
          <w:szCs w:val="18"/>
        </w:rPr>
        <w:t>CETI</w:t>
      </w:r>
      <w:r w:rsidRPr="00C2197D">
        <w:rPr>
          <w:rFonts w:ascii="Segoe UI Symbol" w:hAnsi="Segoe UI Symbol" w:cs="Arial"/>
          <w:sz w:val="18"/>
          <w:szCs w:val="18"/>
        </w:rPr>
        <w:t xml:space="preserve">, en caso de que alguna de las personas designadas para la prestación de los servicios entable demanda laboral en contra de </w:t>
      </w:r>
      <w:r w:rsidRPr="00C2197D">
        <w:rPr>
          <w:rFonts w:ascii="Segoe UI Symbol" w:hAnsi="Segoe UI Symbol" w:cs="Arial"/>
          <w:b/>
          <w:sz w:val="18"/>
          <w:szCs w:val="18"/>
        </w:rPr>
        <w:t>EL CETI”</w:t>
      </w:r>
      <w:r w:rsidRPr="00C2197D">
        <w:rPr>
          <w:rFonts w:ascii="Segoe UI Symbol" w:hAnsi="Segoe UI Symbol" w:cs="Arial"/>
          <w:sz w:val="18"/>
          <w:szCs w:val="18"/>
        </w:rPr>
        <w:t>.</w:t>
      </w:r>
    </w:p>
    <w:p w:rsidR="00F4321F" w:rsidRPr="00C2197D" w:rsidRDefault="00F4321F" w:rsidP="00F4321F">
      <w:pPr>
        <w:pStyle w:val="Prrafodelista"/>
        <w:rPr>
          <w:rFonts w:ascii="Segoe UI Symbol" w:hAnsi="Segoe UI Symbol" w:cs="Arial"/>
          <w:sz w:val="18"/>
          <w:szCs w:val="18"/>
        </w:rPr>
      </w:pPr>
    </w:p>
    <w:p w:rsidR="00F4321F" w:rsidRPr="00C2197D" w:rsidRDefault="00F4321F" w:rsidP="00F4321F">
      <w:pPr>
        <w:pStyle w:val="Prrafodelista"/>
        <w:numPr>
          <w:ilvl w:val="0"/>
          <w:numId w:val="35"/>
        </w:numPr>
        <w:ind w:left="993" w:hanging="567"/>
        <w:contextualSpacing/>
        <w:jc w:val="both"/>
        <w:rPr>
          <w:rFonts w:ascii="Segoe UI Symbol" w:hAnsi="Segoe UI Symbol" w:cs="Arial"/>
          <w:sz w:val="18"/>
          <w:szCs w:val="18"/>
        </w:rPr>
      </w:pPr>
      <w:r w:rsidRPr="00C2197D">
        <w:rPr>
          <w:rFonts w:ascii="Segoe UI Symbol" w:hAnsi="Segoe UI Symbol" w:cs="Arial"/>
          <w:sz w:val="18"/>
          <w:szCs w:val="18"/>
        </w:rPr>
        <w:t xml:space="preserve">Por el incumplimiento de cualquiera de las obligaciones consignadas en el </w:t>
      </w:r>
      <w:r w:rsidRPr="00C2197D">
        <w:rPr>
          <w:rFonts w:ascii="Segoe UI Symbol" w:hAnsi="Segoe UI Symbol" w:cs="Arial"/>
          <w:color w:val="FF0000"/>
          <w:sz w:val="18"/>
          <w:szCs w:val="18"/>
        </w:rPr>
        <w:t>numeral XVI “Relaciones Laborales” de la convocatoria</w:t>
      </w:r>
      <w:r w:rsidRPr="00C2197D">
        <w:rPr>
          <w:rFonts w:ascii="Segoe UI Symbol" w:hAnsi="Segoe UI Symbol" w:cs="Arial"/>
          <w:sz w:val="18"/>
          <w:szCs w:val="18"/>
        </w:rPr>
        <w:t>.</w:t>
      </w:r>
    </w:p>
    <w:p w:rsidR="00F4321F" w:rsidRPr="00C2197D" w:rsidRDefault="00F4321F" w:rsidP="00F4321F">
      <w:pPr>
        <w:pStyle w:val="Prrafodelista"/>
        <w:rPr>
          <w:rFonts w:ascii="Segoe UI Symbol" w:hAnsi="Segoe UI Symbol" w:cs="Arial"/>
          <w:sz w:val="18"/>
          <w:szCs w:val="18"/>
        </w:rPr>
      </w:pPr>
    </w:p>
    <w:p w:rsidR="00F4321F" w:rsidRPr="00C2197D" w:rsidRDefault="00F4321F" w:rsidP="00F4321F">
      <w:pPr>
        <w:pStyle w:val="Prrafodelista"/>
        <w:numPr>
          <w:ilvl w:val="0"/>
          <w:numId w:val="35"/>
        </w:numPr>
        <w:ind w:left="993" w:hanging="567"/>
        <w:contextualSpacing/>
        <w:jc w:val="both"/>
        <w:rPr>
          <w:rFonts w:ascii="Segoe UI Symbol" w:hAnsi="Segoe UI Symbol" w:cs="Arial"/>
          <w:sz w:val="18"/>
          <w:szCs w:val="18"/>
        </w:rPr>
      </w:pPr>
      <w:r w:rsidRPr="00C2197D">
        <w:rPr>
          <w:rFonts w:ascii="Segoe UI Symbol" w:hAnsi="Segoe UI Symbol" w:cs="Arial"/>
          <w:sz w:val="18"/>
          <w:szCs w:val="18"/>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rsidR="00F4321F" w:rsidRPr="00C2197D" w:rsidRDefault="00F4321F" w:rsidP="00F4321F">
      <w:pPr>
        <w:spacing w:after="0" w:line="240" w:lineRule="auto"/>
        <w:ind w:left="1276"/>
        <w:contextualSpacing/>
        <w:rPr>
          <w:rFonts w:cs="Arial"/>
          <w:sz w:val="18"/>
          <w:szCs w:val="18"/>
        </w:rPr>
      </w:pPr>
    </w:p>
    <w:p w:rsidR="00F4321F" w:rsidRPr="00C2197D" w:rsidRDefault="00F4321F" w:rsidP="00F4321F">
      <w:pPr>
        <w:pStyle w:val="Prrafodelista"/>
        <w:numPr>
          <w:ilvl w:val="0"/>
          <w:numId w:val="35"/>
        </w:numPr>
        <w:ind w:left="993" w:hanging="567"/>
        <w:contextualSpacing/>
        <w:jc w:val="both"/>
        <w:rPr>
          <w:rFonts w:ascii="Segoe UI Symbol" w:hAnsi="Segoe UI Symbol" w:cs="Arial"/>
          <w:sz w:val="18"/>
          <w:szCs w:val="18"/>
        </w:rPr>
      </w:pPr>
      <w:r w:rsidRPr="00C2197D">
        <w:rPr>
          <w:rFonts w:ascii="Segoe UI Symbol" w:hAnsi="Segoe UI Symbol" w:cs="Arial"/>
          <w:sz w:val="18"/>
          <w:szCs w:val="18"/>
        </w:rPr>
        <w:t>Por no mantener vigentes durante la prestación de los servicios las licencias, autorizaciones o permisos que exigen las disposiciones legales, reglamentarias o administrativas para la prestación de los servicios.</w:t>
      </w:r>
    </w:p>
    <w:p w:rsidR="004E7C1B" w:rsidRPr="00C2197D" w:rsidRDefault="004E7C1B" w:rsidP="004E7C1B">
      <w:pPr>
        <w:tabs>
          <w:tab w:val="num" w:pos="720"/>
        </w:tabs>
        <w:spacing w:after="0" w:line="240" w:lineRule="auto"/>
        <w:ind w:left="720" w:hanging="720"/>
        <w:jc w:val="both"/>
        <w:rPr>
          <w:rFonts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Cuando se rescinda el contrato se formulará el finiquito correspondiente, a efecto de hacer constar los pagos que deba efectuar </w:t>
      </w:r>
      <w:r w:rsidRPr="00C2197D">
        <w:rPr>
          <w:rFonts w:ascii="Segoe UI Symbol" w:hAnsi="Segoe UI Symbol" w:cs="Arial"/>
          <w:b/>
          <w:sz w:val="18"/>
          <w:szCs w:val="18"/>
        </w:rPr>
        <w:t>“EL CETI”</w:t>
      </w:r>
      <w:r w:rsidRPr="00C2197D">
        <w:rPr>
          <w:rFonts w:ascii="Segoe UI Symbol" w:hAnsi="Segoe UI Symbol" w:cs="Arial"/>
          <w:sz w:val="18"/>
          <w:szCs w:val="18"/>
        </w:rPr>
        <w:t xml:space="preserve"> por concepto de la prestación de los servicios hasta el momento de la rescisión.</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Si de manera previa a la determinación de dar por rescindido el contrato, se diere la prestación de los servicios, el procedimiento iniciado quedará sin efecto, previa aceptación y verificación del área requirente respectiva, de que continúa vigente la necesidad de los mismos, aplicando en su caso, las penas convencionales correspondientes.</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El área requirente de los servicios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Al no dar por rescindido el contrato, </w:t>
      </w:r>
      <w:r w:rsidRPr="00C2197D">
        <w:rPr>
          <w:rFonts w:ascii="Segoe UI Symbol" w:hAnsi="Segoe UI Symbol" w:cs="Arial"/>
          <w:b/>
          <w:sz w:val="18"/>
          <w:szCs w:val="18"/>
        </w:rPr>
        <w:t>“EL CETI”</w:t>
      </w:r>
      <w:r w:rsidRPr="00C2197D">
        <w:rPr>
          <w:rFonts w:ascii="Segoe UI Symbol" w:hAnsi="Segoe UI Symbol" w:cs="Arial"/>
          <w:sz w:val="18"/>
          <w:szCs w:val="18"/>
        </w:rPr>
        <w:t xml:space="preserve"> establecerá con el proveedor otro plazo, que le permita subsanar el incumplimiento que hubiere motivado el inicio del procedimiento. El convenio modificatorio que al efecto se celebre deberá atender a las condiciones previstas por los dos últimos párrafos del </w:t>
      </w:r>
      <w:r w:rsidRPr="00C2197D">
        <w:rPr>
          <w:rFonts w:ascii="Segoe UI Symbol" w:hAnsi="Segoe UI Symbol" w:cs="Arial"/>
          <w:color w:val="00B050"/>
          <w:sz w:val="18"/>
          <w:szCs w:val="18"/>
        </w:rPr>
        <w:t>artículo 52 de la LAASSP</w:t>
      </w:r>
      <w:r w:rsidRPr="00C2197D">
        <w:rPr>
          <w:rFonts w:ascii="Segoe UI Symbol" w:hAnsi="Segoe UI Symbol" w:cs="Arial"/>
          <w:sz w:val="18"/>
          <w:szCs w:val="18"/>
        </w:rPr>
        <w:t>.</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Cuando por motivo del atraso en la prestación de los servicios o el procedimiento de rescisión se ubique en un ejercicio fiscal diferente a aquél en que hubiere sido adjudicado el contrato, el área requirente podrá continuar con la prestación de los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w:t>
      </w:r>
      <w:r w:rsidRPr="00C2197D">
        <w:rPr>
          <w:rFonts w:ascii="Segoe UI Symbol" w:hAnsi="Segoe UI Symbol" w:cs="Arial"/>
          <w:color w:val="00B050"/>
          <w:sz w:val="18"/>
          <w:szCs w:val="18"/>
        </w:rPr>
        <w:t>artículo 54 de la LAASSP</w:t>
      </w:r>
      <w:r w:rsidRPr="00C2197D">
        <w:rPr>
          <w:rFonts w:ascii="Segoe UI Symbol" w:hAnsi="Segoe UI Symbol" w:cs="Arial"/>
          <w:sz w:val="18"/>
          <w:szCs w:val="18"/>
        </w:rPr>
        <w:t>, se considerará nulo.</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Procederá la rescisión administrativa del contrato, en caso de incumplimiento de las obligaciones a cargo del proveedor, pudiendo </w:t>
      </w:r>
      <w:r w:rsidRPr="00C2197D">
        <w:rPr>
          <w:rFonts w:ascii="Segoe UI Symbol" w:hAnsi="Segoe UI Symbol" w:cs="Arial"/>
          <w:b/>
          <w:sz w:val="18"/>
          <w:szCs w:val="18"/>
        </w:rPr>
        <w:t>“EL CETI”</w:t>
      </w:r>
      <w:r w:rsidRPr="00C2197D">
        <w:rPr>
          <w:rFonts w:ascii="Segoe UI Symbol" w:hAnsi="Segoe UI Symbol" w:cs="Arial"/>
          <w:sz w:val="18"/>
          <w:szCs w:val="18"/>
        </w:rPr>
        <w:t xml:space="preserve"> adjudicarlo conforme al procedimiento indicado en el </w:t>
      </w:r>
      <w:r w:rsidRPr="00C2197D">
        <w:rPr>
          <w:rFonts w:ascii="Segoe UI Symbol" w:hAnsi="Segoe UI Symbol" w:cs="Arial"/>
          <w:color w:val="00B050"/>
          <w:sz w:val="18"/>
          <w:szCs w:val="18"/>
        </w:rPr>
        <w:t>artículo 41, fracción VI de la LAASSP</w:t>
      </w:r>
      <w:r w:rsidRPr="00C2197D">
        <w:rPr>
          <w:rFonts w:ascii="Segoe UI Symbol" w:hAnsi="Segoe UI Symbol" w:cs="Arial"/>
          <w:sz w:val="18"/>
          <w:szCs w:val="18"/>
        </w:rPr>
        <w:t>.</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En caso de rescisión del contrato, se aplicará la garantía de cumplimiento del mismo.</w:t>
      </w:r>
    </w:p>
    <w:p w:rsidR="004E7C1B" w:rsidRPr="00C2197D" w:rsidRDefault="004E7C1B" w:rsidP="004E7C1B">
      <w:pPr>
        <w:spacing w:after="0" w:line="240" w:lineRule="auto"/>
        <w:jc w:val="both"/>
        <w:rPr>
          <w:rFonts w:cs="Arial"/>
          <w:sz w:val="18"/>
          <w:szCs w:val="18"/>
        </w:rPr>
      </w:pPr>
    </w:p>
    <w:p w:rsidR="004E7C1B" w:rsidRPr="00C2197D" w:rsidRDefault="004E7C1B" w:rsidP="00A022BD">
      <w:pPr>
        <w:pStyle w:val="Prrafodelista"/>
        <w:numPr>
          <w:ilvl w:val="0"/>
          <w:numId w:val="34"/>
        </w:numPr>
        <w:rPr>
          <w:rFonts w:ascii="Segoe UI Symbol" w:hAnsi="Segoe UI Symbol" w:cs="Arial"/>
          <w:b/>
          <w:sz w:val="18"/>
          <w:szCs w:val="18"/>
        </w:rPr>
      </w:pPr>
      <w:r w:rsidRPr="00C2197D">
        <w:rPr>
          <w:rFonts w:ascii="Segoe UI Symbol" w:hAnsi="Segoe UI Symbol" w:cs="Arial"/>
          <w:b/>
          <w:sz w:val="18"/>
          <w:szCs w:val="18"/>
        </w:rPr>
        <w:t>Sanciones.</w:t>
      </w:r>
    </w:p>
    <w:p w:rsidR="004E7C1B" w:rsidRPr="00C2197D" w:rsidRDefault="004E7C1B" w:rsidP="004E7C1B">
      <w:pPr>
        <w:pStyle w:val="Prrafodelista"/>
        <w:ind w:left="360"/>
        <w:rPr>
          <w:rFonts w:ascii="Segoe UI Symbol" w:hAnsi="Segoe UI Symbol" w:cs="Arial"/>
          <w:b/>
          <w:sz w:val="18"/>
          <w:szCs w:val="18"/>
        </w:rPr>
      </w:pPr>
    </w:p>
    <w:p w:rsidR="004E7C1B" w:rsidRPr="00C2197D" w:rsidRDefault="004E7C1B" w:rsidP="004E7C1B">
      <w:pPr>
        <w:spacing w:after="0" w:line="240" w:lineRule="auto"/>
        <w:ind w:left="360"/>
        <w:jc w:val="both"/>
        <w:rPr>
          <w:rFonts w:cs="Arial"/>
          <w:sz w:val="18"/>
          <w:szCs w:val="18"/>
        </w:rPr>
      </w:pPr>
      <w:r w:rsidRPr="00C2197D">
        <w:rPr>
          <w:rFonts w:cs="Arial"/>
          <w:sz w:val="18"/>
          <w:szCs w:val="18"/>
        </w:rPr>
        <w:t xml:space="preserve">De conformidad a lo establecido en el </w:t>
      </w:r>
      <w:r w:rsidRPr="00C2197D">
        <w:rPr>
          <w:rFonts w:cs="Arial"/>
          <w:color w:val="00B050"/>
          <w:sz w:val="18"/>
          <w:szCs w:val="18"/>
        </w:rPr>
        <w:t>artículo 60 de la LAASSP</w:t>
      </w:r>
      <w:r w:rsidRPr="00C2197D">
        <w:rPr>
          <w:rFonts w:cs="Arial"/>
          <w:sz w:val="18"/>
          <w:szCs w:val="18"/>
        </w:rPr>
        <w:t>, la SFP inhabilitará temporalmente para participar en procedimientos de contratación o celebrar contratos regulados por la citada ley, por un plazo no menor a 3 (tres) meses ni mayor a 5 (cinco) años, a las personas que se encuentren en el siguiente supuesto:</w:t>
      </w:r>
    </w:p>
    <w:p w:rsidR="004E7C1B" w:rsidRPr="00C2197D" w:rsidRDefault="004E7C1B" w:rsidP="00A022BD">
      <w:pPr>
        <w:numPr>
          <w:ilvl w:val="0"/>
          <w:numId w:val="62"/>
        </w:numPr>
        <w:spacing w:after="0" w:line="240" w:lineRule="auto"/>
        <w:jc w:val="both"/>
        <w:rPr>
          <w:rFonts w:cs="Arial"/>
          <w:sz w:val="18"/>
          <w:szCs w:val="18"/>
          <w:lang w:val="es-ES"/>
        </w:rPr>
      </w:pPr>
      <w:r w:rsidRPr="00C2197D">
        <w:rPr>
          <w:rFonts w:cs="Arial"/>
          <w:sz w:val="18"/>
          <w:szCs w:val="18"/>
          <w:lang w:val="es-ES"/>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rsidR="004E7C1B" w:rsidRPr="00C2197D" w:rsidRDefault="004E7C1B" w:rsidP="00A022BD">
      <w:pPr>
        <w:numPr>
          <w:ilvl w:val="0"/>
          <w:numId w:val="62"/>
        </w:numPr>
        <w:spacing w:after="0" w:line="240" w:lineRule="auto"/>
        <w:jc w:val="both"/>
        <w:rPr>
          <w:rFonts w:cs="Arial"/>
          <w:sz w:val="18"/>
          <w:szCs w:val="18"/>
          <w:lang w:val="es-ES"/>
        </w:rPr>
      </w:pPr>
      <w:r w:rsidRPr="00C2197D">
        <w:rPr>
          <w:rFonts w:cs="Arial"/>
          <w:sz w:val="18"/>
          <w:szCs w:val="18"/>
          <w:lang w:val="es-ES"/>
        </w:rPr>
        <w:lastRenderedPageBreak/>
        <w:t>Los proveedores a los que se les haya rescindido administrativamente un contrato en dos o más dependencias o entidades en un plazo de tres años;</w:t>
      </w:r>
    </w:p>
    <w:p w:rsidR="004E7C1B" w:rsidRPr="00C2197D" w:rsidRDefault="004E7C1B" w:rsidP="00A022BD">
      <w:pPr>
        <w:numPr>
          <w:ilvl w:val="0"/>
          <w:numId w:val="62"/>
        </w:numPr>
        <w:spacing w:after="0" w:line="240" w:lineRule="auto"/>
        <w:jc w:val="both"/>
        <w:rPr>
          <w:rFonts w:cs="Arial"/>
          <w:sz w:val="18"/>
          <w:szCs w:val="18"/>
          <w:lang w:val="es-ES"/>
        </w:rPr>
      </w:pPr>
      <w:r w:rsidRPr="00C2197D">
        <w:rPr>
          <w:rFonts w:cs="Arial"/>
          <w:sz w:val="18"/>
          <w:szCs w:val="18"/>
          <w:lang w:val="es-ES"/>
        </w:rPr>
        <w:t>Los proveedores que no cumplan con sus obligaciones contractuales por causas imputables a ellos y que, como consecuencia, causen daños o perjuicios graves a la dependencia o entidad de que se trate; así como, aquellos que presten servicios con especificaciones distintas de las convenidas;</w:t>
      </w:r>
    </w:p>
    <w:p w:rsidR="004E7C1B" w:rsidRPr="00C2197D" w:rsidRDefault="004E7C1B" w:rsidP="00A022BD">
      <w:pPr>
        <w:numPr>
          <w:ilvl w:val="0"/>
          <w:numId w:val="62"/>
        </w:numPr>
        <w:spacing w:after="0" w:line="240" w:lineRule="auto"/>
        <w:jc w:val="both"/>
        <w:rPr>
          <w:rFonts w:cs="Arial"/>
          <w:sz w:val="18"/>
          <w:szCs w:val="18"/>
          <w:lang w:val="es-ES"/>
        </w:rPr>
      </w:pPr>
      <w:r w:rsidRPr="00C2197D">
        <w:rPr>
          <w:rFonts w:cs="Arial"/>
          <w:sz w:val="18"/>
          <w:szCs w:val="18"/>
          <w:lang w:val="es-ES"/>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4E7C1B" w:rsidRPr="00C2197D" w:rsidRDefault="004E7C1B" w:rsidP="00A022BD">
      <w:pPr>
        <w:numPr>
          <w:ilvl w:val="0"/>
          <w:numId w:val="62"/>
        </w:numPr>
        <w:spacing w:after="0" w:line="240" w:lineRule="auto"/>
        <w:jc w:val="both"/>
        <w:rPr>
          <w:rFonts w:cs="Arial"/>
          <w:sz w:val="18"/>
          <w:szCs w:val="18"/>
          <w:lang w:val="es-ES"/>
        </w:rPr>
      </w:pPr>
      <w:r w:rsidRPr="00C2197D">
        <w:rPr>
          <w:rFonts w:cs="Arial"/>
          <w:sz w:val="18"/>
          <w:szCs w:val="18"/>
          <w:lang w:val="es-ES"/>
        </w:rPr>
        <w:t>Las que se encuentren en el supuesto de la fracción XII del artículo 50 de la LAASSP,</w:t>
      </w:r>
      <w:r w:rsidR="00C141A6" w:rsidRPr="00C2197D">
        <w:rPr>
          <w:rFonts w:cs="Arial"/>
          <w:sz w:val="18"/>
          <w:szCs w:val="18"/>
          <w:lang w:val="es-ES"/>
        </w:rPr>
        <w:t> esto</w:t>
      </w:r>
      <w:r w:rsidRPr="00C2197D">
        <w:rPr>
          <w:rFonts w:cs="Arial"/>
          <w:sz w:val="18"/>
          <w:szCs w:val="18"/>
          <w:lang w:val="es-ES"/>
        </w:rPr>
        <w:t xml:space="preserve"> es,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rsidR="004E7C1B" w:rsidRPr="00C2197D" w:rsidRDefault="004E7C1B" w:rsidP="00A022BD">
      <w:pPr>
        <w:numPr>
          <w:ilvl w:val="0"/>
          <w:numId w:val="62"/>
        </w:numPr>
        <w:spacing w:after="0" w:line="240" w:lineRule="auto"/>
        <w:jc w:val="both"/>
        <w:rPr>
          <w:rFonts w:cs="Arial"/>
          <w:sz w:val="18"/>
          <w:szCs w:val="18"/>
          <w:lang w:val="es-ES"/>
        </w:rPr>
      </w:pPr>
      <w:r w:rsidRPr="00C2197D">
        <w:rPr>
          <w:rFonts w:cs="Arial"/>
          <w:sz w:val="18"/>
          <w:szCs w:val="18"/>
          <w:lang w:val="es-ES"/>
        </w:rPr>
        <w:t>Aquéllas que se encuentren en el supuesto del segundo párrafo del artículo 74 de esta Ley, es decir, quienes promuevan inconformidad con el propósito de retrasar o entorpecer la contratación.</w:t>
      </w:r>
    </w:p>
    <w:p w:rsidR="004E7C1B" w:rsidRPr="00C2197D" w:rsidRDefault="004E7C1B" w:rsidP="004E7C1B">
      <w:pPr>
        <w:pStyle w:val="Prrafodelista"/>
        <w:ind w:left="709"/>
        <w:jc w:val="both"/>
        <w:rPr>
          <w:rFonts w:ascii="Segoe UI Symbol" w:hAnsi="Segoe UI Symbol" w:cs="Arial"/>
          <w:sz w:val="18"/>
          <w:szCs w:val="18"/>
        </w:rPr>
      </w:pPr>
      <w:r w:rsidRPr="00C2197D">
        <w:rPr>
          <w:rFonts w:ascii="Segoe UI Symbol" w:hAnsi="Segoe UI Symbol" w:cs="Arial"/>
          <w:sz w:val="18"/>
          <w:szCs w:val="18"/>
        </w:rPr>
        <w:t xml:space="preserve">Lo anterior independientemente de las multas a que se haga acreedor de conformidad al </w:t>
      </w:r>
      <w:r w:rsidRPr="00C2197D">
        <w:rPr>
          <w:rFonts w:ascii="Segoe UI Symbol" w:hAnsi="Segoe UI Symbol" w:cs="Arial"/>
          <w:color w:val="00B050"/>
          <w:sz w:val="18"/>
          <w:szCs w:val="18"/>
        </w:rPr>
        <w:t>artículo 59 de la LAASSP</w:t>
      </w:r>
      <w:r w:rsidRPr="00C2197D">
        <w:rPr>
          <w:rFonts w:ascii="Segoe UI Symbol" w:hAnsi="Segoe UI Symbol" w:cs="Arial"/>
          <w:sz w:val="18"/>
          <w:szCs w:val="18"/>
        </w:rPr>
        <w:t>.</w:t>
      </w:r>
    </w:p>
    <w:p w:rsidR="004E7C1B" w:rsidRDefault="004E7C1B" w:rsidP="004E7C1B">
      <w:pPr>
        <w:pStyle w:val="Prrafodelista"/>
        <w:ind w:left="709"/>
        <w:jc w:val="both"/>
        <w:rPr>
          <w:rFonts w:ascii="Segoe UI Symbol" w:hAnsi="Segoe UI Symbol" w:cs="Arial"/>
          <w:sz w:val="18"/>
          <w:szCs w:val="18"/>
        </w:rPr>
      </w:pPr>
    </w:p>
    <w:p w:rsidR="004E7C1B" w:rsidRPr="00C2197D" w:rsidRDefault="004E7C1B" w:rsidP="00A022BD">
      <w:pPr>
        <w:pStyle w:val="Prrafodelista"/>
        <w:numPr>
          <w:ilvl w:val="0"/>
          <w:numId w:val="34"/>
        </w:numPr>
        <w:rPr>
          <w:rFonts w:ascii="Segoe UI Symbol" w:hAnsi="Segoe UI Symbol" w:cs="Arial"/>
          <w:b/>
          <w:sz w:val="18"/>
          <w:szCs w:val="18"/>
        </w:rPr>
      </w:pPr>
      <w:r w:rsidRPr="00C2197D">
        <w:rPr>
          <w:rFonts w:ascii="Segoe UI Symbol" w:hAnsi="Segoe UI Symbol" w:cs="Arial"/>
          <w:b/>
          <w:sz w:val="18"/>
          <w:szCs w:val="18"/>
        </w:rPr>
        <w:t>Solicitud de prórrogas.</w:t>
      </w:r>
    </w:p>
    <w:p w:rsidR="004E7C1B" w:rsidRPr="00C2197D" w:rsidRDefault="004E7C1B" w:rsidP="004E7C1B">
      <w:pPr>
        <w:pStyle w:val="Prrafodelista"/>
        <w:ind w:left="360"/>
        <w:rPr>
          <w:rFonts w:ascii="Segoe UI Symbol" w:hAnsi="Segoe UI Symbol" w:cs="Arial"/>
          <w:b/>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b/>
          <w:sz w:val="18"/>
          <w:szCs w:val="18"/>
        </w:rPr>
        <w:t xml:space="preserve">“EL CETI” </w:t>
      </w:r>
      <w:r w:rsidRPr="00C2197D">
        <w:rPr>
          <w:rFonts w:ascii="Segoe UI Symbol" w:hAnsi="Segoe UI Symbol" w:cs="Arial"/>
          <w:sz w:val="18"/>
          <w:szCs w:val="18"/>
        </w:rPr>
        <w:t>requiere que los servicios objeto de la presente licitación sean prestados en tiempo y forma y exigirá el cabal cumplimiento de los tiempos señalados.</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Sólo en caso fortuito, fuerza mayor o causas atribuibles a </w:t>
      </w:r>
      <w:r w:rsidRPr="00C2197D">
        <w:rPr>
          <w:rFonts w:ascii="Segoe UI Symbol" w:hAnsi="Segoe UI Symbol" w:cs="Arial"/>
          <w:b/>
          <w:sz w:val="18"/>
          <w:szCs w:val="18"/>
        </w:rPr>
        <w:t>“EL CETI”</w:t>
      </w:r>
      <w:r w:rsidRPr="00C2197D">
        <w:rPr>
          <w:rFonts w:ascii="Segoe UI Symbol" w:hAnsi="Segoe UI Symbol" w:cs="Arial"/>
          <w:sz w:val="18"/>
          <w:szCs w:val="18"/>
        </w:rPr>
        <w:t xml:space="preserve">, se considerará el otorgamiento de prórroga, dejando constancia que acredite el supuesto en el expediente de contratación respectivo. Ésta deberá ser solicitada por escrito y demostrada ante el </w:t>
      </w:r>
      <w:r w:rsidRPr="00C2197D">
        <w:rPr>
          <w:rFonts w:ascii="Segoe UI Symbol" w:hAnsi="Segoe UI Symbol" w:cs="Arial"/>
          <w:color w:val="FF0000"/>
          <w:sz w:val="18"/>
          <w:szCs w:val="18"/>
        </w:rPr>
        <w:t>DRM</w:t>
      </w:r>
      <w:r w:rsidRPr="00C2197D">
        <w:rPr>
          <w:rFonts w:ascii="Segoe UI Symbol" w:hAnsi="Segoe UI Symbol" w:cs="Arial"/>
          <w:sz w:val="18"/>
          <w:szCs w:val="18"/>
        </w:rPr>
        <w:t>.</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La prórroga podrá ser otorgada por una sola ocasión, respecto del evento que le dio origen y por el tiempo que la </w:t>
      </w:r>
      <w:r w:rsidRPr="00C2197D">
        <w:rPr>
          <w:rFonts w:ascii="Segoe UI Symbol" w:hAnsi="Segoe UI Symbol" w:cs="Arial"/>
          <w:color w:val="FF0000"/>
          <w:sz w:val="18"/>
          <w:szCs w:val="18"/>
        </w:rPr>
        <w:t>DRM</w:t>
      </w:r>
      <w:r w:rsidRPr="00C2197D">
        <w:rPr>
          <w:rFonts w:ascii="Segoe UI Symbol" w:hAnsi="Segoe UI Symbol" w:cs="Arial"/>
          <w:sz w:val="18"/>
          <w:szCs w:val="18"/>
        </w:rPr>
        <w:t xml:space="preserve"> considere necesario de acuerdo a la causa que dio origen a dicha solicitud.</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E7C1B">
      <w:pPr>
        <w:pStyle w:val="Prrafodelista"/>
        <w:ind w:left="360"/>
        <w:jc w:val="both"/>
        <w:rPr>
          <w:rFonts w:ascii="Segoe UI Symbol" w:hAnsi="Segoe UI Symbol" w:cs="Arial"/>
          <w:sz w:val="18"/>
          <w:szCs w:val="18"/>
          <w:lang w:val="es-ES_tradnl"/>
        </w:rPr>
      </w:pPr>
      <w:r w:rsidRPr="00C2197D">
        <w:rPr>
          <w:rFonts w:ascii="Segoe UI Symbol" w:hAnsi="Segoe UI Symbol" w:cs="Arial"/>
          <w:sz w:val="18"/>
          <w:szCs w:val="18"/>
          <w:lang w:val="es-ES_tradnl"/>
        </w:rPr>
        <w:t>En ningún caso se considerará como caso fortuito o fuerza mayor la suspensión o cese de actividades de la empresa proveedora, ordenada por autoridades judiciales o administrativas, cualquiera que sea la causa o motivo.</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El procedimiento para solicitar la prórroga se ajustará a lo siguiente:</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El proveedor podrá solicitar prórroga durante el periodo de prestación de los servicios establecido en el contrato, debiendo hacerlo dentro de los </w:t>
      </w:r>
      <w:r w:rsidRPr="00C2197D">
        <w:rPr>
          <w:rFonts w:ascii="Segoe UI Symbol" w:hAnsi="Segoe UI Symbol" w:cs="Arial"/>
          <w:b/>
          <w:sz w:val="18"/>
          <w:szCs w:val="18"/>
        </w:rPr>
        <w:t>06 (seis) días hábiles</w:t>
      </w:r>
      <w:r w:rsidRPr="00C2197D">
        <w:rPr>
          <w:rFonts w:ascii="Segoe UI Symbol" w:hAnsi="Segoe UI Symbol" w:cs="Arial"/>
          <w:sz w:val="18"/>
          <w:szCs w:val="18"/>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Jefe del Departamento de Recursos Materiales, éste tendrá un plazo de </w:t>
      </w:r>
      <w:r w:rsidRPr="00C2197D">
        <w:rPr>
          <w:rFonts w:ascii="Segoe UI Symbol" w:hAnsi="Segoe UI Symbol" w:cs="Arial"/>
          <w:b/>
          <w:sz w:val="18"/>
          <w:szCs w:val="18"/>
        </w:rPr>
        <w:t>06 (seis) días hábiles</w:t>
      </w:r>
      <w:r w:rsidRPr="00C2197D">
        <w:rPr>
          <w:rFonts w:ascii="Segoe UI Symbol" w:hAnsi="Segoe UI Symbol" w:cs="Arial"/>
          <w:sz w:val="18"/>
          <w:szCs w:val="18"/>
        </w:rPr>
        <w:t xml:space="preserve"> posterior a la recepción de la solicitud para contestar al respecto por escrito, mismo que será notificado conforme a lo dispuesto en el </w:t>
      </w:r>
      <w:r w:rsidRPr="00C2197D">
        <w:rPr>
          <w:rFonts w:ascii="Segoe UI Symbol" w:hAnsi="Segoe UI Symbol" w:cs="Arial"/>
          <w:color w:val="FF0000"/>
          <w:sz w:val="18"/>
          <w:szCs w:val="18"/>
        </w:rPr>
        <w:t>numeral IV, punto 9 “Notificaciones a los licitantes participantes”</w:t>
      </w:r>
      <w:r w:rsidRPr="00C2197D">
        <w:rPr>
          <w:rFonts w:ascii="Segoe UI Symbol" w:hAnsi="Segoe UI Symbol" w:cs="Arial"/>
          <w:sz w:val="18"/>
          <w:szCs w:val="18"/>
        </w:rPr>
        <w:t xml:space="preserve"> de la presente convocatoria de licitación.</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A efectos de dar contestación, la </w:t>
      </w:r>
      <w:r w:rsidR="00343E16">
        <w:rPr>
          <w:rFonts w:ascii="Segoe UI Symbol" w:hAnsi="Segoe UI Symbol" w:cs="Arial"/>
          <w:sz w:val="18"/>
          <w:szCs w:val="18"/>
        </w:rPr>
        <w:t>JRM</w:t>
      </w:r>
      <w:r w:rsidRPr="00C2197D">
        <w:rPr>
          <w:rFonts w:ascii="Segoe UI Symbol" w:hAnsi="Segoe UI Symbol" w:cs="Arial"/>
          <w:sz w:val="18"/>
          <w:szCs w:val="18"/>
        </w:rPr>
        <w:t xml:space="preserve"> correrá traslado del escrito de solicitud de prórroga al área requirente de los servicios, a efecto de que se manifieste respecto a la procedencia de la misma, para lo cual ésta tendrá un plazo de </w:t>
      </w:r>
      <w:r w:rsidRPr="00C2197D">
        <w:rPr>
          <w:rFonts w:ascii="Segoe UI Symbol" w:hAnsi="Segoe UI Symbol" w:cs="Arial"/>
          <w:b/>
          <w:sz w:val="18"/>
          <w:szCs w:val="18"/>
        </w:rPr>
        <w:t>03 (tres) días hábiles</w:t>
      </w:r>
      <w:r w:rsidRPr="00C2197D">
        <w:rPr>
          <w:rFonts w:ascii="Segoe UI Symbol" w:hAnsi="Segoe UI Symbol" w:cs="Arial"/>
          <w:sz w:val="18"/>
          <w:szCs w:val="18"/>
        </w:rPr>
        <w:t xml:space="preserve"> posteriores a su notificación. Una vez recibidas las manifestaciones se procederá a dar contestación al escrito de solicitud del proveedor.</w:t>
      </w:r>
    </w:p>
    <w:p w:rsidR="004E7C1B" w:rsidRPr="00C2197D" w:rsidRDefault="004E7C1B" w:rsidP="004E7C1B">
      <w:pPr>
        <w:spacing w:after="0" w:line="240" w:lineRule="auto"/>
        <w:jc w:val="both"/>
        <w:rPr>
          <w:rFonts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Para el caso de que ocurra el incidente el último día de cumplimiento de contrato, el proveedor contará con </w:t>
      </w:r>
      <w:r w:rsidRPr="00C2197D">
        <w:rPr>
          <w:rFonts w:ascii="Segoe UI Symbol" w:hAnsi="Segoe UI Symbol" w:cs="Arial"/>
          <w:b/>
          <w:sz w:val="18"/>
          <w:szCs w:val="18"/>
        </w:rPr>
        <w:t>01 (un) día hábil</w:t>
      </w:r>
      <w:r w:rsidRPr="00C2197D">
        <w:rPr>
          <w:rFonts w:ascii="Segoe UI Symbol" w:hAnsi="Segoe UI Symbol" w:cs="Arial"/>
          <w:sz w:val="18"/>
          <w:szCs w:val="18"/>
        </w:rPr>
        <w:t xml:space="preserve"> para solicitar la prórroga</w:t>
      </w:r>
      <w:r w:rsidRPr="00C2197D">
        <w:rPr>
          <w:rFonts w:ascii="Segoe UI Symbol" w:hAnsi="Segoe UI Symbol" w:cs="Arial"/>
          <w:b/>
          <w:sz w:val="18"/>
          <w:szCs w:val="18"/>
        </w:rPr>
        <w:t xml:space="preserve"> </w:t>
      </w:r>
      <w:r w:rsidRPr="00C2197D">
        <w:rPr>
          <w:rFonts w:ascii="Segoe UI Symbol" w:hAnsi="Segoe UI Symbol" w:cs="Arial"/>
          <w:sz w:val="18"/>
          <w:szCs w:val="18"/>
        </w:rPr>
        <w:t>correspondiente.</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lastRenderedPageBreak/>
        <w:t>En caso de que se autorice la prórroga, el nuevo periodo autorizado para la</w:t>
      </w:r>
      <w:r w:rsidRPr="00C2197D">
        <w:rPr>
          <w:rFonts w:ascii="Segoe UI Symbol" w:hAnsi="Segoe UI Symbol" w:cs="Arial"/>
          <w:b/>
          <w:sz w:val="18"/>
          <w:szCs w:val="18"/>
        </w:rPr>
        <w:t xml:space="preserve"> </w:t>
      </w:r>
      <w:r w:rsidRPr="00C2197D">
        <w:rPr>
          <w:rFonts w:ascii="Segoe UI Symbol" w:hAnsi="Segoe UI Symbol" w:cs="Arial"/>
          <w:sz w:val="18"/>
          <w:szCs w:val="18"/>
        </w:rPr>
        <w:t>prestación de los servicios, contará a partir de que le sea notificada la respuesta a la solicitud.</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A022BD">
      <w:pPr>
        <w:pStyle w:val="Prrafodelista"/>
        <w:numPr>
          <w:ilvl w:val="0"/>
          <w:numId w:val="34"/>
        </w:numPr>
        <w:rPr>
          <w:rFonts w:ascii="Segoe UI Symbol" w:hAnsi="Segoe UI Symbol" w:cs="Arial"/>
          <w:b/>
          <w:sz w:val="18"/>
          <w:szCs w:val="18"/>
        </w:rPr>
      </w:pPr>
      <w:r w:rsidRPr="00C2197D">
        <w:rPr>
          <w:rFonts w:ascii="Segoe UI Symbol" w:hAnsi="Segoe UI Symbol" w:cs="Arial"/>
          <w:b/>
          <w:sz w:val="18"/>
          <w:szCs w:val="18"/>
        </w:rPr>
        <w:t>Terminación anticipada del contrato.</w:t>
      </w:r>
    </w:p>
    <w:p w:rsidR="004E7C1B" w:rsidRPr="00C2197D" w:rsidRDefault="004E7C1B" w:rsidP="004E7C1B">
      <w:pPr>
        <w:spacing w:after="0" w:line="240" w:lineRule="auto"/>
        <w:rPr>
          <w:rFonts w:cs="Arial"/>
          <w:b/>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Conforme a lo establecido en el </w:t>
      </w:r>
      <w:r w:rsidRPr="00C2197D">
        <w:rPr>
          <w:rFonts w:ascii="Segoe UI Symbol" w:hAnsi="Segoe UI Symbol" w:cs="Arial"/>
          <w:color w:val="00B050"/>
          <w:sz w:val="18"/>
          <w:szCs w:val="18"/>
        </w:rPr>
        <w:t>artículo 54 Bis de la LAASSP</w:t>
      </w:r>
      <w:r w:rsidRPr="00C2197D">
        <w:rPr>
          <w:rFonts w:ascii="Segoe UI Symbol" w:hAnsi="Segoe UI Symbol" w:cs="Arial"/>
          <w:sz w:val="18"/>
          <w:szCs w:val="18"/>
        </w:rPr>
        <w:t xml:space="preserve">, el área requirente de los servicios a través de la </w:t>
      </w:r>
      <w:r w:rsidR="00343E16">
        <w:rPr>
          <w:rFonts w:ascii="Segoe UI Symbol" w:hAnsi="Segoe UI Symbol" w:cs="Arial"/>
          <w:sz w:val="18"/>
          <w:szCs w:val="18"/>
        </w:rPr>
        <w:t>JRM</w:t>
      </w:r>
      <w:r w:rsidRPr="00C2197D">
        <w:rPr>
          <w:rFonts w:ascii="Segoe UI Symbol" w:hAnsi="Segoe UI Symbol" w:cs="Arial"/>
          <w:sz w:val="18"/>
          <w:szCs w:val="18"/>
        </w:rPr>
        <w:t>, podrán convenir dar por terminado anticipadamente el(los) contrato(s) que se suscriba(n) sin que medie resolución judicial, en los siguientes casos:</w:t>
      </w:r>
    </w:p>
    <w:p w:rsidR="004E7C1B" w:rsidRPr="00C2197D" w:rsidRDefault="004E7C1B" w:rsidP="004E7C1B">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Arial"/>
          <w:sz w:val="18"/>
          <w:szCs w:val="18"/>
        </w:rPr>
      </w:pPr>
    </w:p>
    <w:p w:rsidR="004E7C1B" w:rsidRPr="00C2197D" w:rsidRDefault="004E7C1B" w:rsidP="00A022BD">
      <w:pPr>
        <w:pStyle w:val="Prrafodelista"/>
        <w:numPr>
          <w:ilvl w:val="0"/>
          <w:numId w:val="33"/>
        </w:numPr>
        <w:ind w:left="993" w:hanging="284"/>
        <w:contextualSpacing/>
        <w:jc w:val="both"/>
        <w:rPr>
          <w:rFonts w:ascii="Segoe UI Symbol" w:hAnsi="Segoe UI Symbol" w:cs="Arial"/>
          <w:sz w:val="18"/>
          <w:szCs w:val="18"/>
        </w:rPr>
      </w:pPr>
      <w:r w:rsidRPr="00C2197D">
        <w:rPr>
          <w:rFonts w:ascii="Segoe UI Symbol" w:hAnsi="Segoe UI Symbol" w:cs="Arial"/>
          <w:sz w:val="18"/>
          <w:szCs w:val="18"/>
        </w:rPr>
        <w:t>Cuando concurran razones de interés general;</w:t>
      </w:r>
    </w:p>
    <w:p w:rsidR="004E7C1B" w:rsidRPr="00C2197D" w:rsidRDefault="004E7C1B" w:rsidP="00A022BD">
      <w:pPr>
        <w:pStyle w:val="Prrafodelista"/>
        <w:numPr>
          <w:ilvl w:val="0"/>
          <w:numId w:val="33"/>
        </w:numPr>
        <w:ind w:left="993" w:hanging="284"/>
        <w:contextualSpacing/>
        <w:jc w:val="both"/>
        <w:rPr>
          <w:rFonts w:ascii="Segoe UI Symbol" w:hAnsi="Segoe UI Symbol" w:cs="Arial"/>
          <w:sz w:val="18"/>
          <w:szCs w:val="18"/>
        </w:rPr>
      </w:pPr>
      <w:r w:rsidRPr="00C2197D">
        <w:rPr>
          <w:rFonts w:ascii="Segoe UI Symbol" w:hAnsi="Segoe UI Symbol" w:cs="Arial"/>
          <w:sz w:val="18"/>
          <w:szCs w:val="18"/>
        </w:rPr>
        <w:t>Cuando por causa justificada se extinga la necesidad de los servicios originalmente contratados y se demuestre que de continuar con el cumplimiento de las obligaciones pactadas se ocasionaría algún daño o perjuicio al Estado.</w:t>
      </w:r>
    </w:p>
    <w:p w:rsidR="004E7C1B" w:rsidRPr="00C2197D" w:rsidRDefault="004E7C1B" w:rsidP="00A022BD">
      <w:pPr>
        <w:pStyle w:val="Prrafodelista"/>
        <w:numPr>
          <w:ilvl w:val="0"/>
          <w:numId w:val="33"/>
        </w:numPr>
        <w:ind w:left="993" w:hanging="284"/>
        <w:contextualSpacing/>
        <w:jc w:val="both"/>
        <w:rPr>
          <w:rFonts w:ascii="Segoe UI Symbol" w:hAnsi="Segoe UI Symbol" w:cs="Arial"/>
          <w:sz w:val="18"/>
          <w:szCs w:val="18"/>
        </w:rPr>
      </w:pPr>
      <w:r w:rsidRPr="00C2197D">
        <w:rPr>
          <w:rFonts w:ascii="Segoe UI Symbol" w:hAnsi="Segoe UI Symbol" w:cs="Arial"/>
          <w:sz w:val="18"/>
          <w:szCs w:val="18"/>
        </w:rPr>
        <w:t>Cuando se determine la nulidad total o parcial de los actos que dieron origen al contrato, con motivo de la resolución de una inconformidad emitida por la SFP.</w:t>
      </w:r>
    </w:p>
    <w:p w:rsidR="004E7C1B" w:rsidRPr="00C2197D" w:rsidRDefault="004E7C1B" w:rsidP="004E7C1B">
      <w:p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La determinación de dar por terminado anticipadamente el contrato deberá constar por escrito mediante dictamen emitido por el titular de la </w:t>
      </w:r>
      <w:r w:rsidR="00343E16">
        <w:rPr>
          <w:rFonts w:ascii="Segoe UI Symbol" w:hAnsi="Segoe UI Symbol" w:cs="Arial"/>
          <w:sz w:val="18"/>
          <w:szCs w:val="18"/>
        </w:rPr>
        <w:t>JRM</w:t>
      </w:r>
      <w:r w:rsidRPr="00C2197D">
        <w:rPr>
          <w:rFonts w:ascii="Segoe UI Symbol" w:hAnsi="Segoe UI Symbol" w:cs="Arial"/>
          <w:sz w:val="18"/>
          <w:szCs w:val="18"/>
        </w:rPr>
        <w:t xml:space="preserve"> y el área requirente de los servicios, en el cual se precisen las razones o las causas justificadas que den origen a la misma y bajo su responsabilidad.</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Derivado de lo anterior, se procederá a la formalización del convenio de terminación respectivo y del finiquito, en donde se detallarán en forma pormenorizada los importes a cubrir, los servicios que se hayan cubierto y los que estén pendientes de pago.</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Asimismo, </w:t>
      </w:r>
      <w:r w:rsidRPr="00C2197D">
        <w:rPr>
          <w:rFonts w:ascii="Segoe UI Symbol" w:hAnsi="Segoe UI Symbol" w:cs="Arial"/>
          <w:b/>
          <w:sz w:val="18"/>
          <w:szCs w:val="18"/>
        </w:rPr>
        <w:t>“EL CETI”</w:t>
      </w:r>
      <w:r w:rsidRPr="00C2197D">
        <w:rPr>
          <w:rFonts w:ascii="Segoe UI Symbol" w:hAnsi="Segoe UI Symbol" w:cs="Arial"/>
          <w:sz w:val="18"/>
          <w:szCs w:val="18"/>
        </w:rPr>
        <w:t xml:space="preserve"> reembolsará al </w:t>
      </w:r>
      <w:r w:rsidR="00254E13">
        <w:rPr>
          <w:rFonts w:ascii="Segoe UI Symbol" w:hAnsi="Segoe UI Symbol" w:cs="Arial"/>
          <w:sz w:val="18"/>
          <w:szCs w:val="18"/>
        </w:rPr>
        <w:t xml:space="preserve">Licitante que </w:t>
      </w:r>
      <w:r w:rsidR="0056530C">
        <w:rPr>
          <w:rFonts w:ascii="Segoe UI Symbol" w:hAnsi="Segoe UI Symbol" w:cs="Arial"/>
          <w:sz w:val="18"/>
          <w:szCs w:val="18"/>
        </w:rPr>
        <w:t>resulte ganador</w:t>
      </w:r>
      <w:r w:rsidRPr="00C2197D">
        <w:rPr>
          <w:rFonts w:ascii="Segoe UI Symbol" w:hAnsi="Segoe UI Symbol" w:cs="Arial"/>
          <w:sz w:val="18"/>
          <w:szCs w:val="18"/>
        </w:rPr>
        <w:t xml:space="preserve"> los gastos no recuperables en que haya incurrido, siempre que éstos sean razonables, estén debidamente comprobados y se relacionen directamente con el contrato correspondiente.</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A022BD">
      <w:pPr>
        <w:pStyle w:val="Prrafodelista"/>
        <w:numPr>
          <w:ilvl w:val="0"/>
          <w:numId w:val="34"/>
        </w:numPr>
        <w:rPr>
          <w:rFonts w:ascii="Segoe UI Symbol" w:hAnsi="Segoe UI Symbol" w:cs="Arial"/>
          <w:b/>
          <w:sz w:val="18"/>
          <w:szCs w:val="18"/>
        </w:rPr>
      </w:pPr>
      <w:r w:rsidRPr="00C2197D">
        <w:rPr>
          <w:rFonts w:ascii="Segoe UI Symbol" w:hAnsi="Segoe UI Symbol" w:cs="Arial"/>
          <w:b/>
          <w:sz w:val="18"/>
          <w:szCs w:val="18"/>
        </w:rPr>
        <w:t>Del procedimiento de conciliación.</w:t>
      </w:r>
    </w:p>
    <w:p w:rsidR="004E7C1B" w:rsidRPr="00C2197D" w:rsidRDefault="004E7C1B" w:rsidP="004E7C1B">
      <w:pPr>
        <w:pStyle w:val="Prrafodelista"/>
        <w:ind w:left="360"/>
        <w:rPr>
          <w:rFonts w:ascii="Segoe UI Symbol" w:hAnsi="Segoe UI Symbol" w:cs="Arial"/>
          <w:b/>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De conformidad a lo señalado en los </w:t>
      </w:r>
      <w:r w:rsidRPr="00C2197D">
        <w:rPr>
          <w:rFonts w:ascii="Segoe UI Symbol" w:hAnsi="Segoe UI Symbol" w:cs="Arial"/>
          <w:color w:val="00B050"/>
          <w:sz w:val="18"/>
          <w:szCs w:val="18"/>
        </w:rPr>
        <w:t>artículos 77, 78 y 79 de la LAASSP</w:t>
      </w:r>
      <w:r w:rsidRPr="00C2197D">
        <w:rPr>
          <w:rFonts w:ascii="Segoe UI Symbol" w:hAnsi="Segoe UI Symbol" w:cs="Arial"/>
          <w:sz w:val="18"/>
          <w:szCs w:val="18"/>
        </w:rPr>
        <w:t xml:space="preserve">, y </w:t>
      </w:r>
      <w:r w:rsidRPr="00C2197D">
        <w:rPr>
          <w:rFonts w:ascii="Segoe UI Symbol" w:hAnsi="Segoe UI Symbol" w:cs="Arial"/>
          <w:color w:val="00B050"/>
          <w:sz w:val="18"/>
          <w:szCs w:val="18"/>
        </w:rPr>
        <w:t>126, 127, 128, 129, 130, 131, 132, 133, 134, 135 y 136 de su Reglamento</w:t>
      </w:r>
      <w:r w:rsidRPr="00C2197D">
        <w:rPr>
          <w:rFonts w:ascii="Segoe UI Symbol" w:hAnsi="Segoe UI Symbol" w:cs="Arial"/>
          <w:sz w:val="18"/>
          <w:szCs w:val="18"/>
        </w:rPr>
        <w:t xml:space="preserve">, en cualquier momento el proveedor o </w:t>
      </w:r>
      <w:r w:rsidRPr="00C2197D">
        <w:rPr>
          <w:rFonts w:ascii="Segoe UI Symbol" w:hAnsi="Segoe UI Symbol" w:cs="Arial"/>
          <w:b/>
          <w:sz w:val="18"/>
          <w:szCs w:val="18"/>
        </w:rPr>
        <w:t>“EL CETI”</w:t>
      </w:r>
      <w:r w:rsidRPr="00C2197D">
        <w:rPr>
          <w:rFonts w:ascii="Segoe UI Symbol" w:hAnsi="Segoe UI Symbol" w:cs="Arial"/>
          <w:sz w:val="18"/>
          <w:szCs w:val="18"/>
        </w:rPr>
        <w:t xml:space="preserve"> podrán presentar ante la SFP solicitud de conciliación, por desavenencias derivadas del cumplimiento del contrato que se suscriba derivado de la presente licitación.</w:t>
      </w:r>
    </w:p>
    <w:p w:rsidR="004E7C1B" w:rsidRDefault="004E7C1B" w:rsidP="004E7C1B">
      <w:pPr>
        <w:pStyle w:val="Prrafodelista"/>
        <w:ind w:left="360"/>
        <w:jc w:val="both"/>
        <w:rPr>
          <w:rFonts w:ascii="Segoe UI Symbol" w:hAnsi="Segoe UI Symbol" w:cs="Arial"/>
          <w:sz w:val="18"/>
          <w:szCs w:val="18"/>
        </w:rPr>
      </w:pPr>
    </w:p>
    <w:p w:rsidR="004E7C1B" w:rsidRPr="00C2197D" w:rsidRDefault="004E7C1B" w:rsidP="00A022BD">
      <w:pPr>
        <w:pStyle w:val="Prrafodelista"/>
        <w:numPr>
          <w:ilvl w:val="0"/>
          <w:numId w:val="34"/>
        </w:numPr>
        <w:rPr>
          <w:rFonts w:ascii="Segoe UI Symbol" w:hAnsi="Segoe UI Symbol" w:cs="Arial"/>
          <w:b/>
          <w:sz w:val="18"/>
          <w:szCs w:val="18"/>
        </w:rPr>
      </w:pPr>
      <w:r w:rsidRPr="00C2197D">
        <w:rPr>
          <w:rFonts w:ascii="Segoe UI Symbol" w:hAnsi="Segoe UI Symbol" w:cs="Arial"/>
          <w:b/>
          <w:sz w:val="18"/>
          <w:szCs w:val="18"/>
        </w:rPr>
        <w:t>Calidad de los servicios.</w:t>
      </w:r>
    </w:p>
    <w:p w:rsidR="004E7C1B" w:rsidRPr="00C2197D" w:rsidRDefault="004E7C1B" w:rsidP="004E7C1B">
      <w:pPr>
        <w:pStyle w:val="Prrafodelista"/>
        <w:ind w:left="360"/>
        <w:rPr>
          <w:rFonts w:ascii="Segoe UI Symbol" w:hAnsi="Segoe UI Symbol" w:cs="Arial"/>
          <w:b/>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El Proveedor </w:t>
      </w:r>
      <w:r w:rsidR="00A728F8">
        <w:rPr>
          <w:rFonts w:ascii="Segoe UI Symbol" w:hAnsi="Segoe UI Symbol" w:cs="Arial"/>
          <w:sz w:val="18"/>
          <w:szCs w:val="18"/>
        </w:rPr>
        <w:t>que resulte adjudicado</w:t>
      </w:r>
      <w:r w:rsidRPr="00C2197D">
        <w:rPr>
          <w:rFonts w:ascii="Segoe UI Symbol" w:hAnsi="Segoe UI Symbol" w:cs="Arial"/>
          <w:sz w:val="18"/>
          <w:szCs w:val="18"/>
        </w:rPr>
        <w:t xml:space="preserve"> quedará obligado ante </w:t>
      </w:r>
      <w:r w:rsidRPr="00C2197D">
        <w:rPr>
          <w:rFonts w:ascii="Segoe UI Symbol" w:hAnsi="Segoe UI Symbol" w:cs="Arial"/>
          <w:b/>
          <w:sz w:val="18"/>
          <w:szCs w:val="18"/>
        </w:rPr>
        <w:t xml:space="preserve">“EL CETI” </w:t>
      </w:r>
      <w:r w:rsidRPr="00C2197D">
        <w:rPr>
          <w:rFonts w:ascii="Segoe UI Symbol" w:hAnsi="Segoe UI Symbol" w:cs="Arial"/>
          <w:sz w:val="18"/>
          <w:szCs w:val="18"/>
        </w:rPr>
        <w:t>a responder por la calidad y los vicios ocultos de los servicios contratados, así como de cualquier otra responsabilidad en que incurra en los términos señalados en la convocatoria de la presente licitación, sus anexos, la junta de aclaraciones, el contrato respectivo y la legislación vigente y aplicable en la materia.</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Los servicios que en su caso se oferten, deberán cumplir con las características y especificaciones señaladas en la presente convocatoria; debiendo proporcionarse con calidad, oportunidad y eficiencia, cumpliendo en su caso, con las normas solicitadas en el </w:t>
      </w:r>
      <w:r w:rsidR="0056530C">
        <w:rPr>
          <w:rFonts w:ascii="Segoe UI Symbol" w:hAnsi="Segoe UI Symbol" w:cs="Arial"/>
          <w:b/>
          <w:color w:val="FF0000"/>
          <w:sz w:val="18"/>
          <w:szCs w:val="18"/>
        </w:rPr>
        <w:t>punto 1 “</w:t>
      </w:r>
      <w:r w:rsidRPr="00C2197D">
        <w:rPr>
          <w:rFonts w:ascii="Segoe UI Symbol" w:hAnsi="Segoe UI Symbol" w:cs="Arial"/>
          <w:b/>
          <w:color w:val="FF0000"/>
          <w:sz w:val="18"/>
          <w:szCs w:val="18"/>
        </w:rPr>
        <w:t>Documentos que deberá contener la proposición” apartado 1.1 “Propuesta Técnica” del numeral</w:t>
      </w:r>
      <w:r w:rsidRPr="00C2197D">
        <w:rPr>
          <w:rFonts w:ascii="Segoe UI Symbol" w:hAnsi="Segoe UI Symbol" w:cs="Arial"/>
          <w:b/>
          <w:sz w:val="18"/>
          <w:szCs w:val="18"/>
        </w:rPr>
        <w:t xml:space="preserve"> </w:t>
      </w:r>
      <w:r w:rsidRPr="00C2197D">
        <w:rPr>
          <w:rFonts w:ascii="Segoe UI Symbol" w:hAnsi="Segoe UI Symbol" w:cs="Arial"/>
          <w:b/>
          <w:color w:val="FF0000"/>
          <w:sz w:val="18"/>
          <w:szCs w:val="18"/>
        </w:rPr>
        <w:t xml:space="preserve">VII </w:t>
      </w:r>
      <w:r w:rsidRPr="00C2197D">
        <w:rPr>
          <w:rFonts w:ascii="Segoe UI Symbol" w:hAnsi="Segoe UI Symbol" w:cs="Arial"/>
          <w:sz w:val="18"/>
          <w:szCs w:val="18"/>
        </w:rPr>
        <w:t>de la presente convocatoria.</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A022BD">
      <w:pPr>
        <w:pStyle w:val="Prrafodelista"/>
        <w:numPr>
          <w:ilvl w:val="0"/>
          <w:numId w:val="34"/>
        </w:numPr>
        <w:rPr>
          <w:rFonts w:ascii="Segoe UI Symbol" w:hAnsi="Segoe UI Symbol" w:cs="Arial"/>
          <w:b/>
          <w:sz w:val="18"/>
          <w:szCs w:val="18"/>
        </w:rPr>
      </w:pPr>
      <w:r w:rsidRPr="00C2197D">
        <w:rPr>
          <w:rFonts w:ascii="Segoe UI Symbol" w:hAnsi="Segoe UI Symbol" w:cs="Arial"/>
          <w:b/>
          <w:sz w:val="18"/>
          <w:szCs w:val="18"/>
        </w:rPr>
        <w:t>Facultad de supervisión de los servicios.</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La Convocante a través del área responsable de administrar y verificar el cumplimiento del contrato que se suscriba, podrán realizar supervisiones aleatorias o continuas durante la vigencia del contrato por sí mismos o por conducto de </w:t>
      </w:r>
      <w:r w:rsidRPr="00C2197D">
        <w:rPr>
          <w:rFonts w:ascii="Segoe UI Symbol" w:hAnsi="Segoe UI Symbol" w:cs="Arial"/>
          <w:sz w:val="18"/>
          <w:szCs w:val="18"/>
        </w:rPr>
        <w:lastRenderedPageBreak/>
        <w:t xml:space="preserve">cualquier otra persona que dicha área designe, respecto a los servicios contratados para asegurarse de la calidad de los mismos. </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En caso de considerarse oportuno, se dará vista al Órgano Interno de Control en </w:t>
      </w:r>
      <w:r w:rsidRPr="00C2197D">
        <w:rPr>
          <w:rFonts w:ascii="Segoe UI Symbol" w:hAnsi="Segoe UI Symbol" w:cs="Arial"/>
          <w:b/>
          <w:sz w:val="18"/>
          <w:szCs w:val="18"/>
        </w:rPr>
        <w:t>“EL CETI”</w:t>
      </w:r>
      <w:r w:rsidRPr="00C2197D">
        <w:rPr>
          <w:rFonts w:ascii="Segoe UI Symbol" w:hAnsi="Segoe UI Symbol" w:cs="Arial"/>
          <w:sz w:val="18"/>
          <w:szCs w:val="18"/>
        </w:rPr>
        <w:t xml:space="preserve"> para que proceda conforme a la legislación aplicable.</w:t>
      </w:r>
    </w:p>
    <w:p w:rsidR="004E7C1B" w:rsidRPr="00C2197D" w:rsidRDefault="004E7C1B" w:rsidP="004E7C1B">
      <w:pPr>
        <w:spacing w:after="0" w:line="240" w:lineRule="auto"/>
        <w:jc w:val="both"/>
        <w:rPr>
          <w:rFonts w:cs="Arial"/>
          <w:sz w:val="18"/>
          <w:szCs w:val="18"/>
        </w:rPr>
      </w:pPr>
    </w:p>
    <w:p w:rsidR="004E7C1B" w:rsidRPr="00C2197D" w:rsidRDefault="004E7C1B" w:rsidP="00A022BD">
      <w:pPr>
        <w:pStyle w:val="Prrafodelista"/>
        <w:numPr>
          <w:ilvl w:val="0"/>
          <w:numId w:val="34"/>
        </w:numPr>
        <w:tabs>
          <w:tab w:val="left" w:pos="3119"/>
        </w:tabs>
        <w:rPr>
          <w:rFonts w:ascii="Segoe UI Symbol" w:hAnsi="Segoe UI Symbol" w:cs="Arial"/>
          <w:b/>
          <w:sz w:val="18"/>
          <w:szCs w:val="18"/>
        </w:rPr>
      </w:pPr>
      <w:r w:rsidRPr="00C2197D">
        <w:rPr>
          <w:rFonts w:ascii="Segoe UI Symbol" w:hAnsi="Segoe UI Symbol" w:cs="Arial"/>
          <w:b/>
          <w:sz w:val="18"/>
          <w:szCs w:val="18"/>
        </w:rPr>
        <w:t>Registro de derechos.</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El </w:t>
      </w:r>
      <w:r w:rsidR="00254E13">
        <w:rPr>
          <w:rFonts w:ascii="Segoe UI Symbol" w:hAnsi="Segoe UI Symbol" w:cs="Arial"/>
          <w:sz w:val="18"/>
          <w:szCs w:val="18"/>
        </w:rPr>
        <w:t xml:space="preserve">Licitante que </w:t>
      </w:r>
      <w:r w:rsidR="0056530C">
        <w:rPr>
          <w:rFonts w:ascii="Segoe UI Symbol" w:hAnsi="Segoe UI Symbol" w:cs="Arial"/>
          <w:sz w:val="18"/>
          <w:szCs w:val="18"/>
        </w:rPr>
        <w:t>resulte ganador</w:t>
      </w:r>
      <w:r w:rsidRPr="00C2197D">
        <w:rPr>
          <w:rFonts w:ascii="Segoe UI Symbol" w:hAnsi="Segoe UI Symbol" w:cs="Arial"/>
          <w:sz w:val="18"/>
          <w:szCs w:val="18"/>
        </w:rPr>
        <w:t xml:space="preserve"> asumirá la responsabilidad total en caso de que al prestar servicios objeto de la presente licitación, viole el registro de derechos a nivel nacional o internacional, derechos de autor, propiedad intelectual o industrial, marcas o patentes.</w:t>
      </w:r>
    </w:p>
    <w:p w:rsidR="004E7C1B" w:rsidRDefault="004E7C1B" w:rsidP="004E7C1B">
      <w:pPr>
        <w:pStyle w:val="Prrafodelista"/>
        <w:ind w:left="360"/>
        <w:jc w:val="both"/>
        <w:rPr>
          <w:rFonts w:ascii="Segoe UI Symbol" w:hAnsi="Segoe UI Symbol" w:cs="Arial"/>
          <w:sz w:val="18"/>
          <w:szCs w:val="18"/>
        </w:rPr>
      </w:pPr>
    </w:p>
    <w:p w:rsidR="004E7C1B" w:rsidRPr="00C2197D" w:rsidRDefault="004E7C1B" w:rsidP="00A022BD">
      <w:pPr>
        <w:pStyle w:val="Prrafodelista"/>
        <w:numPr>
          <w:ilvl w:val="0"/>
          <w:numId w:val="34"/>
        </w:numPr>
        <w:rPr>
          <w:rFonts w:ascii="Segoe UI Symbol" w:hAnsi="Segoe UI Symbol" w:cs="Arial"/>
          <w:b/>
          <w:sz w:val="18"/>
          <w:szCs w:val="18"/>
        </w:rPr>
      </w:pPr>
      <w:r w:rsidRPr="00C2197D">
        <w:rPr>
          <w:rFonts w:ascii="Segoe UI Symbol" w:hAnsi="Segoe UI Symbol" w:cs="Arial"/>
          <w:b/>
          <w:sz w:val="18"/>
          <w:szCs w:val="18"/>
        </w:rPr>
        <w:t>Impuestos.</w:t>
      </w: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Con excepción del Impuesto al Valor Agregado, que será cubierto por </w:t>
      </w:r>
      <w:r w:rsidRPr="00C2197D">
        <w:rPr>
          <w:rFonts w:ascii="Segoe UI Symbol" w:hAnsi="Segoe UI Symbol" w:cs="Arial"/>
          <w:b/>
          <w:sz w:val="18"/>
          <w:szCs w:val="18"/>
        </w:rPr>
        <w:t>“EL CETI”</w:t>
      </w:r>
      <w:r w:rsidRPr="00C2197D">
        <w:rPr>
          <w:rFonts w:ascii="Segoe UI Symbol" w:hAnsi="Segoe UI Symbol" w:cs="Arial"/>
          <w:sz w:val="18"/>
          <w:szCs w:val="18"/>
        </w:rPr>
        <w:t>, todos los demás impuestos y derechos que se deriven del contrato que se suscriba serán cubiertos por el proveedor, de conformidad con las disposiciones fiscales aplicables.</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Asimismo, </w:t>
      </w:r>
      <w:r w:rsidRPr="00C2197D">
        <w:rPr>
          <w:rFonts w:ascii="Segoe UI Symbol" w:hAnsi="Segoe UI Symbol" w:cs="Arial"/>
          <w:b/>
          <w:sz w:val="18"/>
          <w:szCs w:val="18"/>
        </w:rPr>
        <w:t xml:space="preserve">“EL CETI” </w:t>
      </w:r>
      <w:r w:rsidRPr="00C2197D">
        <w:rPr>
          <w:rFonts w:ascii="Segoe UI Symbol" w:hAnsi="Segoe UI Symbol" w:cs="Arial"/>
          <w:sz w:val="18"/>
          <w:szCs w:val="18"/>
        </w:rPr>
        <w:t>se obliga a cubrir los impuestos o derechos presentes o futuros que las leyes le llegaran a imponer con motivo de la prestación de los servicios.</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A022BD">
      <w:pPr>
        <w:pStyle w:val="Prrafodelista"/>
        <w:numPr>
          <w:ilvl w:val="0"/>
          <w:numId w:val="34"/>
        </w:numPr>
        <w:rPr>
          <w:rFonts w:ascii="Segoe UI Symbol" w:hAnsi="Segoe UI Symbol" w:cs="Arial"/>
          <w:b/>
          <w:sz w:val="18"/>
          <w:szCs w:val="18"/>
        </w:rPr>
      </w:pPr>
      <w:r w:rsidRPr="00C2197D">
        <w:rPr>
          <w:rFonts w:ascii="Segoe UI Symbol" w:hAnsi="Segoe UI Symbol" w:cs="Arial"/>
          <w:b/>
          <w:sz w:val="18"/>
          <w:szCs w:val="18"/>
        </w:rPr>
        <w:t>Cesión de Derechos y Obligaciones.</w:t>
      </w: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 xml:space="preserve">De conformidad al último párrafo del </w:t>
      </w:r>
      <w:r w:rsidRPr="00C2197D">
        <w:rPr>
          <w:rFonts w:ascii="Segoe UI Symbol" w:hAnsi="Segoe UI Symbol" w:cs="Arial"/>
          <w:color w:val="00B050"/>
          <w:sz w:val="18"/>
          <w:szCs w:val="18"/>
        </w:rPr>
        <w:t>artículo 46 de la LAASSP</w:t>
      </w:r>
      <w:r w:rsidRPr="00C2197D">
        <w:rPr>
          <w:rFonts w:ascii="Segoe UI Symbol" w:hAnsi="Segoe UI Symbol" w:cs="Arial"/>
          <w:sz w:val="18"/>
          <w:szCs w:val="18"/>
        </w:rPr>
        <w:t xml:space="preserve">, los derechos y obligaciones que se deriven del presente procedimiento no podrán ser transferidos en forma parcial ni total a favor de cualquier otra persona, con excepción de los derechos de cobro, para lo cual </w:t>
      </w:r>
      <w:r w:rsidRPr="00C2197D">
        <w:rPr>
          <w:rFonts w:ascii="Segoe UI Symbol" w:hAnsi="Segoe UI Symbol" w:cs="Arial"/>
          <w:b/>
          <w:sz w:val="18"/>
          <w:szCs w:val="18"/>
        </w:rPr>
        <w:t xml:space="preserve">el proveedor </w:t>
      </w:r>
      <w:r w:rsidRPr="00C2197D">
        <w:rPr>
          <w:rFonts w:ascii="Segoe UI Symbol" w:hAnsi="Segoe UI Symbol" w:cs="Arial"/>
          <w:sz w:val="18"/>
          <w:szCs w:val="18"/>
        </w:rPr>
        <w:t xml:space="preserve">deberá solicitar por escrito el consentimiento de </w:t>
      </w:r>
      <w:r w:rsidRPr="00C2197D">
        <w:rPr>
          <w:rFonts w:ascii="Segoe UI Symbol" w:hAnsi="Segoe UI Symbol" w:cs="Arial"/>
          <w:b/>
          <w:sz w:val="18"/>
          <w:szCs w:val="18"/>
        </w:rPr>
        <w:t>“EL CETI”</w:t>
      </w:r>
      <w:r w:rsidRPr="00C2197D">
        <w:rPr>
          <w:rFonts w:ascii="Segoe UI Symbol" w:hAnsi="Segoe UI Symbol" w:cs="Arial"/>
          <w:sz w:val="18"/>
          <w:szCs w:val="18"/>
        </w:rPr>
        <w:t>, especificando la persona física o moral a la cual se pretenden ceder los derechos de cobro, así como, si la cesión es parcial o total, determinando en su caso el monto y período de la misma, “de “</w:t>
      </w:r>
      <w:r w:rsidRPr="00C2197D">
        <w:rPr>
          <w:rFonts w:ascii="Segoe UI Symbol" w:hAnsi="Segoe UI Symbol" w:cs="Arial"/>
          <w:b/>
          <w:sz w:val="18"/>
          <w:szCs w:val="18"/>
        </w:rPr>
        <w:t>EL CETI”</w:t>
      </w:r>
      <w:r w:rsidRPr="00C2197D">
        <w:rPr>
          <w:rFonts w:ascii="Segoe UI Symbol" w:hAnsi="Segoe UI Symbol" w:cs="Arial"/>
          <w:sz w:val="18"/>
          <w:szCs w:val="18"/>
        </w:rPr>
        <w:t xml:space="preserve">”, una vez recibido el escrito, analizará la solicitud y en caso de considerarlo procedente otorgará su consentimiento mediante oficio, no obstante lo anterior la factura deberá ser emitida por </w:t>
      </w:r>
      <w:r w:rsidRPr="00C2197D">
        <w:rPr>
          <w:rFonts w:ascii="Segoe UI Symbol" w:hAnsi="Segoe UI Symbol" w:cs="Arial"/>
          <w:b/>
          <w:sz w:val="18"/>
          <w:szCs w:val="18"/>
        </w:rPr>
        <w:t xml:space="preserve">el proveedor </w:t>
      </w:r>
      <w:r w:rsidR="00A728F8">
        <w:rPr>
          <w:rFonts w:ascii="Segoe UI Symbol" w:hAnsi="Segoe UI Symbol" w:cs="Arial"/>
          <w:b/>
          <w:sz w:val="18"/>
          <w:szCs w:val="18"/>
        </w:rPr>
        <w:t>que resulte adjudicado</w:t>
      </w:r>
      <w:r w:rsidRPr="00C2197D">
        <w:rPr>
          <w:rFonts w:ascii="Segoe UI Symbol" w:hAnsi="Segoe UI Symbol" w:cs="Arial"/>
          <w:b/>
          <w:sz w:val="18"/>
          <w:szCs w:val="18"/>
        </w:rPr>
        <w:t>.</w:t>
      </w: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b/>
          <w:sz w:val="18"/>
          <w:szCs w:val="18"/>
        </w:rPr>
        <w:t xml:space="preserve">El proveedor </w:t>
      </w:r>
      <w:r w:rsidR="00A728F8">
        <w:rPr>
          <w:rFonts w:ascii="Segoe UI Symbol" w:hAnsi="Segoe UI Symbol" w:cs="Arial"/>
          <w:b/>
          <w:sz w:val="18"/>
          <w:szCs w:val="18"/>
        </w:rPr>
        <w:t>que resulte adjudicado</w:t>
      </w:r>
      <w:r w:rsidRPr="00C2197D">
        <w:rPr>
          <w:rFonts w:ascii="Segoe UI Symbol" w:hAnsi="Segoe UI Symbol" w:cs="Arial"/>
          <w:sz w:val="18"/>
          <w:szCs w:val="18"/>
        </w:rPr>
        <w:t xml:space="preserve"> deberá presentar la solicitud mencionada en el párrafo anterior, diez días previos a la presentación de la factura que se pretenda cobrar, a efecto de que al momento de presentar la factura para su cobro, se anexe a la misma el oficio por medio del cual </w:t>
      </w:r>
      <w:r w:rsidRPr="00C2197D">
        <w:rPr>
          <w:rFonts w:ascii="Segoe UI Symbol" w:hAnsi="Segoe UI Symbol" w:cs="Arial"/>
          <w:b/>
          <w:sz w:val="18"/>
          <w:szCs w:val="18"/>
        </w:rPr>
        <w:t>“EL CETI”</w:t>
      </w:r>
      <w:r w:rsidRPr="00C2197D">
        <w:rPr>
          <w:rFonts w:ascii="Segoe UI Symbol" w:hAnsi="Segoe UI Symbol" w:cs="Arial"/>
          <w:sz w:val="18"/>
          <w:szCs w:val="18"/>
        </w:rPr>
        <w:t>, otorga su consentimiento para la cesión de los derechos de cobro.</w:t>
      </w:r>
    </w:p>
    <w:p w:rsidR="004E7C1B" w:rsidRPr="00C2197D" w:rsidRDefault="004E7C1B" w:rsidP="004E7C1B">
      <w:pPr>
        <w:pStyle w:val="Prrafodelista"/>
        <w:ind w:left="360"/>
        <w:jc w:val="both"/>
        <w:rPr>
          <w:rFonts w:ascii="Segoe UI Symbol" w:hAnsi="Segoe UI Symbol" w:cs="Arial"/>
          <w:sz w:val="18"/>
          <w:szCs w:val="18"/>
        </w:rPr>
      </w:pPr>
    </w:p>
    <w:p w:rsidR="00103C02" w:rsidRPr="00C2197D" w:rsidRDefault="004E7C1B" w:rsidP="00103C02">
      <w:pPr>
        <w:pStyle w:val="Prrafodelista"/>
        <w:ind w:left="0"/>
        <w:jc w:val="both"/>
        <w:rPr>
          <w:rFonts w:ascii="Segoe UI Symbol" w:hAnsi="Segoe UI Symbol" w:cs="Arial"/>
          <w:sz w:val="18"/>
          <w:szCs w:val="18"/>
        </w:rPr>
      </w:pPr>
      <w:r w:rsidRPr="00C2197D">
        <w:rPr>
          <w:rFonts w:ascii="Segoe UI Symbol" w:hAnsi="Segoe UI Symbol" w:cs="Arial"/>
          <w:sz w:val="18"/>
          <w:szCs w:val="18"/>
        </w:rPr>
        <w:t xml:space="preserve">La información generada durante la prestación de los servicios, será clasificada como </w:t>
      </w:r>
      <w:r w:rsidRPr="00C2197D">
        <w:rPr>
          <w:rFonts w:ascii="Segoe UI Symbol" w:hAnsi="Segoe UI Symbol" w:cs="Arial"/>
          <w:b/>
          <w:sz w:val="18"/>
          <w:szCs w:val="18"/>
        </w:rPr>
        <w:t>“CONFIDENCIAL”</w:t>
      </w:r>
      <w:r w:rsidRPr="00C2197D">
        <w:rPr>
          <w:rFonts w:ascii="Segoe UI Symbol" w:hAnsi="Segoe UI Symbol" w:cs="Arial"/>
          <w:sz w:val="18"/>
          <w:szCs w:val="18"/>
        </w:rPr>
        <w:t xml:space="preserve"> por lo que el</w:t>
      </w:r>
      <w:r w:rsidRPr="00C2197D">
        <w:rPr>
          <w:rFonts w:ascii="Segoe UI Symbol" w:hAnsi="Segoe UI Symbol" w:cs="Arial"/>
          <w:b/>
          <w:sz w:val="18"/>
          <w:szCs w:val="18"/>
        </w:rPr>
        <w:t xml:space="preserve"> proveedor </w:t>
      </w:r>
      <w:r w:rsidR="00A728F8">
        <w:rPr>
          <w:rFonts w:ascii="Segoe UI Symbol" w:hAnsi="Segoe UI Symbol" w:cs="Arial"/>
          <w:b/>
          <w:sz w:val="18"/>
          <w:szCs w:val="18"/>
        </w:rPr>
        <w:t>que resulte adjudicado</w:t>
      </w:r>
      <w:r w:rsidRPr="00C2197D">
        <w:rPr>
          <w:rFonts w:ascii="Segoe UI Symbol" w:hAnsi="Segoe UI Symbol" w:cs="Arial"/>
          <w:sz w:val="18"/>
          <w:szCs w:val="18"/>
        </w:rPr>
        <w:t xml:space="preserve"> no podrá hacer uso de la misma bajo ninguna circunstancia.</w:t>
      </w:r>
      <w:r w:rsidR="00103C02" w:rsidRPr="00103C02">
        <w:rPr>
          <w:rFonts w:ascii="Segoe UI Symbol" w:hAnsi="Segoe UI Symbol" w:cs="Arial"/>
          <w:sz w:val="18"/>
          <w:szCs w:val="18"/>
        </w:rPr>
        <w:t xml:space="preserve"> </w:t>
      </w:r>
    </w:p>
    <w:p w:rsidR="00103C02" w:rsidRPr="00C2197D" w:rsidRDefault="00103C02" w:rsidP="00103C02">
      <w:pPr>
        <w:pStyle w:val="Prrafodelista"/>
        <w:ind w:left="360"/>
        <w:jc w:val="both"/>
        <w:rPr>
          <w:rFonts w:ascii="Segoe UI Symbol" w:hAnsi="Segoe UI Symbol" w:cs="Arial"/>
          <w:sz w:val="18"/>
          <w:szCs w:val="18"/>
        </w:rPr>
      </w:pPr>
    </w:p>
    <w:p w:rsidR="00103C02" w:rsidRPr="00C2197D" w:rsidRDefault="00103C02" w:rsidP="00103C02">
      <w:pPr>
        <w:pStyle w:val="Prrafodelista"/>
        <w:numPr>
          <w:ilvl w:val="0"/>
          <w:numId w:val="5"/>
        </w:numPr>
        <w:shd w:val="clear" w:color="auto" w:fill="C0C0C0"/>
        <w:ind w:left="709"/>
        <w:jc w:val="both"/>
        <w:rPr>
          <w:rFonts w:ascii="Segoe UI Symbol" w:hAnsi="Segoe UI Symbol" w:cs="Arial"/>
          <w:b/>
          <w:caps/>
          <w:sz w:val="18"/>
          <w:szCs w:val="18"/>
        </w:rPr>
      </w:pPr>
      <w:r w:rsidRPr="00C2197D">
        <w:rPr>
          <w:rFonts w:ascii="Segoe UI Symbol" w:hAnsi="Segoe UI Symbol" w:cs="Arial"/>
          <w:b/>
          <w:caps/>
          <w:sz w:val="18"/>
          <w:szCs w:val="18"/>
        </w:rPr>
        <w:t>OBLIGACIONES DE LOS LICITANTES.</w:t>
      </w:r>
    </w:p>
    <w:p w:rsidR="00103C02" w:rsidRPr="00C2197D" w:rsidRDefault="00103C02" w:rsidP="00103C02">
      <w:pPr>
        <w:spacing w:after="0" w:line="240" w:lineRule="auto"/>
        <w:jc w:val="both"/>
        <w:rPr>
          <w:rFonts w:cs="Arial"/>
          <w:caps/>
          <w:sz w:val="18"/>
          <w:szCs w:val="18"/>
        </w:rPr>
      </w:pPr>
    </w:p>
    <w:p w:rsidR="00103C02" w:rsidRPr="00C2197D" w:rsidRDefault="00103C02" w:rsidP="00103C02">
      <w:pPr>
        <w:pStyle w:val="Textoindependiente3"/>
        <w:spacing w:after="0"/>
        <w:jc w:val="both"/>
        <w:rPr>
          <w:rFonts w:ascii="Segoe UI Symbol" w:hAnsi="Segoe UI Symbol" w:cs="Arial"/>
          <w:sz w:val="18"/>
          <w:szCs w:val="18"/>
        </w:rPr>
      </w:pPr>
      <w:r w:rsidRPr="00C2197D">
        <w:rPr>
          <w:rFonts w:ascii="Segoe UI Symbol" w:hAnsi="Segoe UI Symbol" w:cs="Arial"/>
          <w:sz w:val="18"/>
          <w:szCs w:val="18"/>
        </w:rPr>
        <w:t>Para esta licitación, se da por hecho que los licitantes que presenten ofertas se obligan a cumplir todos los requerimientos incluidos en el presente documento, sus anexos y los que se desprendan de sus Juntas de Aclaraciones y que éstos han sido comprendidos en su totalidad. En consecuencia, los licitantes no podrán argumentar que en su propuesta técnica o económica no incluyeron algún requerimiento solicitado por desconocimiento del mismo.</w:t>
      </w:r>
    </w:p>
    <w:p w:rsidR="00103C02" w:rsidRPr="00C2197D" w:rsidRDefault="00103C02" w:rsidP="00103C02">
      <w:pPr>
        <w:pStyle w:val="Textoindependiente3"/>
        <w:spacing w:after="0"/>
        <w:jc w:val="both"/>
        <w:rPr>
          <w:rFonts w:ascii="Segoe UI Symbol" w:hAnsi="Segoe UI Symbol" w:cs="Arial"/>
          <w:sz w:val="18"/>
          <w:szCs w:val="18"/>
        </w:rPr>
      </w:pPr>
    </w:p>
    <w:p w:rsidR="00103C02" w:rsidRPr="00C2197D" w:rsidRDefault="00103C02" w:rsidP="00103C02">
      <w:pPr>
        <w:pStyle w:val="Textoindependiente3"/>
        <w:spacing w:after="0"/>
        <w:jc w:val="both"/>
        <w:rPr>
          <w:rFonts w:ascii="Segoe UI Symbol" w:hAnsi="Segoe UI Symbol" w:cs="Arial"/>
          <w:sz w:val="18"/>
          <w:szCs w:val="18"/>
        </w:rPr>
      </w:pPr>
      <w:r w:rsidRPr="00F66BFB">
        <w:rPr>
          <w:rFonts w:ascii="Segoe UI Symbol" w:hAnsi="Segoe UI Symbol" w:cs="Arial"/>
          <w:b/>
          <w:sz w:val="18"/>
          <w:szCs w:val="18"/>
          <w:u w:val="single"/>
        </w:rPr>
        <w:t xml:space="preserve">El licitante deberá examinar todas las instrucciones, formularios, condiciones y especificaciones que figuren en la convocatoria de la presente Licitación y en las Actas de sus Juntas de Aclaraciones, ya que si omite alguna parte de información indispensable requerida o presenta una proposición </w:t>
      </w:r>
      <w:r>
        <w:rPr>
          <w:rFonts w:ascii="Segoe UI Symbol" w:hAnsi="Segoe UI Symbol" w:cs="Arial"/>
          <w:b/>
          <w:sz w:val="18"/>
          <w:szCs w:val="18"/>
          <w:u w:val="single"/>
        </w:rPr>
        <w:t>q</w:t>
      </w:r>
      <w:r w:rsidRPr="00F66BFB">
        <w:rPr>
          <w:rFonts w:ascii="Segoe UI Symbol" w:hAnsi="Segoe UI Symbol" w:cs="Arial"/>
          <w:b/>
          <w:sz w:val="18"/>
          <w:szCs w:val="18"/>
          <w:u w:val="single"/>
        </w:rPr>
        <w:t>ue no cumpla con los requerimientos solicitados en la convocatoria y las que se desprendan de sus Juntas de Aclaraciones, “EL CETI” desechará dicha proposición</w:t>
      </w:r>
      <w:r w:rsidRPr="00C2197D">
        <w:rPr>
          <w:rFonts w:ascii="Segoe UI Symbol" w:hAnsi="Segoe UI Symbol" w:cs="Arial"/>
          <w:sz w:val="18"/>
          <w:szCs w:val="18"/>
        </w:rPr>
        <w:t>.</w:t>
      </w:r>
    </w:p>
    <w:p w:rsidR="00103C02" w:rsidRPr="00C2197D" w:rsidRDefault="00103C02" w:rsidP="00103C02">
      <w:pPr>
        <w:pStyle w:val="Textoindependiente3"/>
        <w:spacing w:after="0"/>
        <w:jc w:val="both"/>
        <w:rPr>
          <w:rFonts w:ascii="Segoe UI Symbol" w:hAnsi="Segoe UI Symbol" w:cs="Arial"/>
          <w:sz w:val="18"/>
          <w:szCs w:val="18"/>
        </w:rPr>
      </w:pPr>
    </w:p>
    <w:p w:rsidR="00103C02" w:rsidRPr="00C2197D" w:rsidRDefault="00103C02" w:rsidP="00103C02">
      <w:pPr>
        <w:pStyle w:val="Textoindependiente3"/>
        <w:spacing w:after="0"/>
        <w:jc w:val="both"/>
        <w:rPr>
          <w:rFonts w:ascii="Segoe UI Symbol" w:hAnsi="Segoe UI Symbol" w:cs="Arial"/>
          <w:sz w:val="18"/>
          <w:szCs w:val="18"/>
        </w:rPr>
      </w:pPr>
      <w:r w:rsidRPr="00C2197D">
        <w:rPr>
          <w:rFonts w:ascii="Segoe UI Symbol" w:hAnsi="Segoe UI Symbol" w:cs="Arial"/>
          <w:sz w:val="18"/>
          <w:szCs w:val="18"/>
        </w:rPr>
        <w:t>Para el envío de las proposiciones por medios remotos de comunicación electrónica CompraNet, los licitantes deberán utilizar exclusivamente CompraNet.</w:t>
      </w:r>
      <w:r w:rsidRPr="00C2197D">
        <w:rPr>
          <w:rFonts w:ascii="Segoe UI Symbol" w:hAnsi="Segoe UI Symbol" w:cs="Arial"/>
          <w:sz w:val="18"/>
          <w:szCs w:val="18"/>
        </w:rPr>
        <w:tab/>
        <w:t xml:space="preserve"> </w:t>
      </w:r>
    </w:p>
    <w:p w:rsidR="00103C02" w:rsidRDefault="00103C02" w:rsidP="00103C02">
      <w:pPr>
        <w:pStyle w:val="Textoindependiente3"/>
        <w:spacing w:after="0"/>
        <w:jc w:val="both"/>
        <w:rPr>
          <w:rFonts w:ascii="Segoe UI Symbol" w:hAnsi="Segoe UI Symbol" w:cs="Arial"/>
          <w:sz w:val="18"/>
          <w:szCs w:val="18"/>
        </w:rPr>
      </w:pPr>
    </w:p>
    <w:p w:rsidR="0083009F" w:rsidRDefault="0083009F" w:rsidP="00103C02">
      <w:pPr>
        <w:pStyle w:val="Textoindependiente3"/>
        <w:spacing w:after="0"/>
        <w:jc w:val="both"/>
        <w:rPr>
          <w:rFonts w:ascii="Segoe UI Symbol" w:hAnsi="Segoe UI Symbol" w:cs="Arial"/>
          <w:sz w:val="18"/>
          <w:szCs w:val="18"/>
        </w:rPr>
      </w:pPr>
    </w:p>
    <w:p w:rsidR="0083009F" w:rsidRDefault="0083009F" w:rsidP="00103C02">
      <w:pPr>
        <w:pStyle w:val="Textoindependiente3"/>
        <w:spacing w:after="0"/>
        <w:jc w:val="both"/>
        <w:rPr>
          <w:rFonts w:ascii="Segoe UI Symbol" w:hAnsi="Segoe UI Symbol" w:cs="Arial"/>
          <w:sz w:val="18"/>
          <w:szCs w:val="18"/>
        </w:rPr>
      </w:pPr>
    </w:p>
    <w:p w:rsidR="0083009F" w:rsidRPr="00C2197D" w:rsidRDefault="0083009F" w:rsidP="00103C02">
      <w:pPr>
        <w:pStyle w:val="Textoindependiente3"/>
        <w:spacing w:after="0"/>
        <w:jc w:val="both"/>
        <w:rPr>
          <w:rFonts w:ascii="Segoe UI Symbol" w:hAnsi="Segoe UI Symbol" w:cs="Arial"/>
          <w:sz w:val="18"/>
          <w:szCs w:val="18"/>
        </w:rPr>
      </w:pPr>
    </w:p>
    <w:p w:rsidR="00103C02" w:rsidRPr="00C2197D" w:rsidRDefault="00103C02" w:rsidP="00103C02">
      <w:pPr>
        <w:pStyle w:val="Prrafodelista"/>
        <w:numPr>
          <w:ilvl w:val="0"/>
          <w:numId w:val="5"/>
        </w:numPr>
        <w:shd w:val="clear" w:color="auto" w:fill="C0C0C0"/>
        <w:ind w:left="709"/>
        <w:jc w:val="both"/>
        <w:rPr>
          <w:rFonts w:ascii="Segoe UI Symbol" w:hAnsi="Segoe UI Symbol" w:cs="Arial"/>
          <w:sz w:val="18"/>
          <w:szCs w:val="18"/>
        </w:rPr>
      </w:pPr>
      <w:r w:rsidRPr="00C2197D">
        <w:rPr>
          <w:rFonts w:ascii="Segoe UI Symbol" w:hAnsi="Segoe UI Symbol" w:cs="Arial"/>
          <w:b/>
          <w:caps/>
          <w:sz w:val="18"/>
          <w:szCs w:val="18"/>
        </w:rPr>
        <w:t>INCONFORMIDADES.</w:t>
      </w:r>
    </w:p>
    <w:p w:rsidR="00103C02" w:rsidRPr="00C2197D" w:rsidRDefault="00103C02" w:rsidP="00103C02">
      <w:pPr>
        <w:spacing w:after="0" w:line="240" w:lineRule="auto"/>
        <w:rPr>
          <w:rFonts w:cs="Arial"/>
          <w:sz w:val="18"/>
          <w:szCs w:val="18"/>
        </w:rPr>
      </w:pPr>
    </w:p>
    <w:p w:rsidR="00103C02" w:rsidRPr="00C2197D" w:rsidRDefault="00103C02" w:rsidP="00103C02">
      <w:pPr>
        <w:pStyle w:val="Textoindependiente31"/>
        <w:widowControl/>
        <w:spacing w:after="0" w:line="240" w:lineRule="auto"/>
        <w:rPr>
          <w:rFonts w:ascii="Segoe UI Symbol" w:hAnsi="Segoe UI Symbol" w:cs="Arial"/>
          <w:sz w:val="18"/>
          <w:szCs w:val="18"/>
        </w:rPr>
      </w:pPr>
      <w:r w:rsidRPr="00C2197D">
        <w:rPr>
          <w:rFonts w:ascii="Segoe UI Symbol" w:hAnsi="Segoe UI Symbol" w:cs="Arial"/>
          <w:sz w:val="18"/>
          <w:szCs w:val="18"/>
        </w:rPr>
        <w:t xml:space="preserve">De conformidad con lo dispuesto por los </w:t>
      </w:r>
      <w:r w:rsidRPr="00C2197D">
        <w:rPr>
          <w:rFonts w:ascii="Segoe UI Symbol" w:hAnsi="Segoe UI Symbol" w:cs="Arial"/>
          <w:color w:val="00B050"/>
          <w:sz w:val="18"/>
          <w:szCs w:val="18"/>
        </w:rPr>
        <w:t>artículos 65 y 66 de la LAASSP</w:t>
      </w:r>
      <w:r w:rsidRPr="00C2197D">
        <w:rPr>
          <w:rFonts w:ascii="Segoe UI Symbol" w:hAnsi="Segoe UI Symbol" w:cs="Arial"/>
          <w:sz w:val="18"/>
          <w:szCs w:val="18"/>
        </w:rPr>
        <w:t xml:space="preserve">, los interesados podrán inconformarse por cualquier acto del presente procedimiento de contratación que contravenga a las disposiciones establecidas en la legislación de la materia, presentando escrito ante la Secretaría de la Función Pública, así como ante el Órgano Interno de Control en </w:t>
      </w:r>
      <w:r w:rsidRPr="00C2197D">
        <w:rPr>
          <w:rFonts w:ascii="Segoe UI Symbol" w:hAnsi="Segoe UI Symbol" w:cs="Arial"/>
          <w:b/>
          <w:sz w:val="18"/>
          <w:szCs w:val="18"/>
        </w:rPr>
        <w:t>“EL CETI”</w:t>
      </w:r>
      <w:r w:rsidRPr="00C2197D">
        <w:rPr>
          <w:rFonts w:ascii="Segoe UI Symbol" w:hAnsi="Segoe UI Symbol" w:cs="Arial"/>
          <w:sz w:val="18"/>
          <w:szCs w:val="18"/>
        </w:rPr>
        <w:t xml:space="preserve">, con domicilio en </w:t>
      </w:r>
      <w:r w:rsidRPr="00C2197D">
        <w:rPr>
          <w:rFonts w:ascii="Segoe UI Symbol" w:hAnsi="Segoe UI Symbol" w:cs="Arial"/>
          <w:color w:val="FF0000"/>
          <w:sz w:val="18"/>
          <w:szCs w:val="18"/>
        </w:rPr>
        <w:t>el número 1885 de la calle Nueva Escocia en el Col. Providencia Quinta sección, en la Ciudad de Guadalajara, Jalisco</w:t>
      </w:r>
      <w:r w:rsidRPr="00C2197D">
        <w:rPr>
          <w:rFonts w:ascii="Segoe UI Symbol" w:hAnsi="Segoe UI Symbol" w:cs="Arial"/>
          <w:sz w:val="18"/>
          <w:szCs w:val="18"/>
        </w:rPr>
        <w:t xml:space="preserve">; o a través de CompraNet en la dirección </w:t>
      </w:r>
      <w:hyperlink r:id="rId15" w:history="1">
        <w:r w:rsidRPr="00C2197D">
          <w:rPr>
            <w:rStyle w:val="Hipervnculo"/>
            <w:rFonts w:ascii="Segoe UI Symbol" w:hAnsi="Segoe UI Symbol" w:cs="Arial"/>
            <w:sz w:val="18"/>
            <w:szCs w:val="18"/>
          </w:rPr>
          <w:t>www.compranet.gob.mx</w:t>
        </w:r>
      </w:hyperlink>
      <w:r w:rsidRPr="00C2197D">
        <w:rPr>
          <w:rFonts w:ascii="Segoe UI Symbol" w:hAnsi="Segoe UI Symbol" w:cs="Arial"/>
          <w:sz w:val="18"/>
          <w:szCs w:val="18"/>
        </w:rPr>
        <w:t xml:space="preserve">. </w:t>
      </w:r>
    </w:p>
    <w:p w:rsidR="00103C02" w:rsidRPr="00C2197D" w:rsidRDefault="00103C02" w:rsidP="00103C02">
      <w:pPr>
        <w:spacing w:after="0" w:line="240" w:lineRule="auto"/>
        <w:jc w:val="both"/>
        <w:rPr>
          <w:rFonts w:cs="Arial"/>
          <w:sz w:val="18"/>
          <w:szCs w:val="18"/>
        </w:rPr>
      </w:pPr>
    </w:p>
    <w:p w:rsidR="00103C02" w:rsidRPr="00C2197D" w:rsidRDefault="00103C02" w:rsidP="00103C02">
      <w:pPr>
        <w:spacing w:after="0" w:line="240" w:lineRule="auto"/>
        <w:ind w:left="0"/>
        <w:jc w:val="both"/>
        <w:rPr>
          <w:rFonts w:cs="Arial"/>
          <w:sz w:val="18"/>
          <w:szCs w:val="18"/>
          <w:lang w:val="es-ES"/>
        </w:rPr>
      </w:pPr>
      <w:r w:rsidRPr="00C2197D">
        <w:rPr>
          <w:rFonts w:cs="Arial"/>
          <w:sz w:val="18"/>
          <w:szCs w:val="18"/>
          <w:lang w:val="es-ES"/>
        </w:rPr>
        <w:t>En las inconformidades que se presenten a través de CompraNet deberá utilizarse, en sustitución de la firma autógrafa, medios de identificación electrónica previamente certificados por la SFP.</w:t>
      </w:r>
    </w:p>
    <w:p w:rsidR="00103C02" w:rsidRPr="00C2197D" w:rsidRDefault="00103C02" w:rsidP="00103C02">
      <w:pPr>
        <w:spacing w:after="0" w:line="240" w:lineRule="auto"/>
        <w:rPr>
          <w:rFonts w:cs="Arial"/>
          <w:sz w:val="18"/>
          <w:szCs w:val="18"/>
        </w:rPr>
      </w:pPr>
    </w:p>
    <w:p w:rsidR="00103C02" w:rsidRPr="00C2197D" w:rsidRDefault="00103C02" w:rsidP="00103C02">
      <w:pPr>
        <w:pStyle w:val="Prrafodelista"/>
        <w:numPr>
          <w:ilvl w:val="0"/>
          <w:numId w:val="5"/>
        </w:numPr>
        <w:shd w:val="clear" w:color="auto" w:fill="C0C0C0"/>
        <w:ind w:left="709"/>
        <w:jc w:val="both"/>
        <w:rPr>
          <w:rFonts w:ascii="Segoe UI Symbol" w:hAnsi="Segoe UI Symbol" w:cs="Arial"/>
          <w:b/>
          <w:caps/>
          <w:sz w:val="18"/>
          <w:szCs w:val="18"/>
        </w:rPr>
      </w:pPr>
      <w:r w:rsidRPr="00C2197D">
        <w:rPr>
          <w:rFonts w:ascii="Segoe UI Symbol" w:hAnsi="Segoe UI Symbol" w:cs="Arial"/>
          <w:b/>
          <w:caps/>
          <w:sz w:val="18"/>
          <w:szCs w:val="18"/>
        </w:rPr>
        <w:t>CONTROVERSIAS.</w:t>
      </w:r>
    </w:p>
    <w:p w:rsidR="00103C02" w:rsidRPr="00C2197D" w:rsidRDefault="00103C02" w:rsidP="00103C02">
      <w:pPr>
        <w:spacing w:after="0" w:line="240" w:lineRule="auto"/>
        <w:jc w:val="both"/>
        <w:rPr>
          <w:rFonts w:cs="Arial"/>
          <w:sz w:val="18"/>
          <w:szCs w:val="18"/>
        </w:rPr>
      </w:pPr>
    </w:p>
    <w:p w:rsidR="00103C02" w:rsidRDefault="00103C02" w:rsidP="00103C02">
      <w:pPr>
        <w:pStyle w:val="Textoindependiente3"/>
        <w:spacing w:after="0"/>
        <w:jc w:val="both"/>
        <w:rPr>
          <w:rFonts w:ascii="Segoe UI Symbol" w:hAnsi="Segoe UI Symbol" w:cs="Arial"/>
          <w:sz w:val="18"/>
          <w:szCs w:val="20"/>
        </w:rPr>
      </w:pPr>
      <w:r w:rsidRPr="00F254BD">
        <w:rPr>
          <w:rFonts w:ascii="Segoe UI Symbol" w:hAnsi="Segoe UI Symbol" w:cs="Arial"/>
          <w:sz w:val="18"/>
          <w:szCs w:val="20"/>
        </w:rPr>
        <w:t xml:space="preserve">En concordancia con lo dispuesto por los artículos 24 fracción VI, 100, 111, 120 de la </w:t>
      </w:r>
      <w:r w:rsidRPr="00D07A72">
        <w:rPr>
          <w:rFonts w:ascii="Segoe UI Symbol" w:hAnsi="Segoe UI Symbol" w:cs="Arial"/>
          <w:sz w:val="18"/>
          <w:szCs w:val="20"/>
        </w:rPr>
        <w:t>Ley General de</w:t>
      </w:r>
      <w:r w:rsidRPr="00F254BD">
        <w:rPr>
          <w:rFonts w:ascii="Segoe UI Symbol" w:hAnsi="Segoe UI Symbol" w:cs="Arial"/>
          <w:sz w:val="18"/>
          <w:szCs w:val="20"/>
        </w:rPr>
        <w:t xml:space="preserve"> Transparencia y Acceso a la Información Pública y demás normatividad aplicable, los LICITANTES participantes podrán señalar aquella información contenida en su proposición que deba considerarse como reservada, comercial reservada o confidencial, siempre que tengan el derecho de reservarse la información, de conformidad con las disposiciones aplicables. </w:t>
      </w:r>
    </w:p>
    <w:p w:rsidR="00103C02" w:rsidRPr="00F254BD" w:rsidRDefault="00103C02" w:rsidP="00103C02">
      <w:pPr>
        <w:pStyle w:val="Textoindependiente3"/>
        <w:spacing w:after="0"/>
        <w:jc w:val="both"/>
        <w:rPr>
          <w:rFonts w:ascii="Segoe UI Symbol" w:hAnsi="Segoe UI Symbol" w:cs="Arial"/>
          <w:sz w:val="18"/>
          <w:szCs w:val="20"/>
        </w:rPr>
      </w:pPr>
    </w:p>
    <w:p w:rsidR="00103C02" w:rsidRPr="00D07A72" w:rsidRDefault="00103C02" w:rsidP="00103C02">
      <w:pPr>
        <w:pStyle w:val="Textoindependiente3"/>
        <w:spacing w:after="0"/>
        <w:jc w:val="both"/>
        <w:rPr>
          <w:rFonts w:ascii="Segoe UI Symbol" w:hAnsi="Segoe UI Symbol" w:cs="Arial"/>
          <w:sz w:val="18"/>
          <w:szCs w:val="20"/>
        </w:rPr>
      </w:pPr>
      <w:r w:rsidRPr="00BF5C17">
        <w:rPr>
          <w:rFonts w:ascii="Segoe UI Symbol" w:hAnsi="Segoe UI Symbol" w:cs="Arial"/>
          <w:sz w:val="18"/>
          <w:szCs w:val="20"/>
        </w:rPr>
        <w:t>En caso afirmativo, deberá señalar los documentos o las secciones de estos que contengan la información</w:t>
      </w:r>
      <w:r w:rsidRPr="00F254BD">
        <w:rPr>
          <w:rFonts w:ascii="Segoe UI Symbol" w:hAnsi="Segoe UI Symbol" w:cs="Arial"/>
          <w:sz w:val="18"/>
          <w:szCs w:val="20"/>
        </w:rPr>
        <w:t xml:space="preserve"> confidencial, reservada o comercial reservada, así como el fundamento por el cual consideran que tenga ese carácter. En el entendido que la omisión en la presentación del escrito antes referido no será motivo de desechamiento.</w:t>
      </w:r>
    </w:p>
    <w:p w:rsidR="00103C02" w:rsidRPr="00C2197D" w:rsidRDefault="00103C02" w:rsidP="00103C02">
      <w:pPr>
        <w:pStyle w:val="Textoindependiente3"/>
        <w:spacing w:after="0"/>
        <w:rPr>
          <w:rFonts w:ascii="Segoe UI Symbol" w:hAnsi="Segoe UI Symbol" w:cs="Arial"/>
          <w:sz w:val="18"/>
          <w:szCs w:val="18"/>
        </w:rPr>
      </w:pPr>
    </w:p>
    <w:p w:rsidR="00103C02" w:rsidRPr="00C2197D" w:rsidRDefault="00103C02" w:rsidP="00103C02">
      <w:pPr>
        <w:pStyle w:val="Prrafodelista"/>
        <w:numPr>
          <w:ilvl w:val="0"/>
          <w:numId w:val="5"/>
        </w:numPr>
        <w:shd w:val="clear" w:color="auto" w:fill="C0C0C0"/>
        <w:ind w:left="709"/>
        <w:jc w:val="both"/>
        <w:rPr>
          <w:rFonts w:ascii="Segoe UI Symbol" w:hAnsi="Segoe UI Symbol" w:cs="Arial"/>
          <w:b/>
          <w:caps/>
          <w:sz w:val="18"/>
          <w:szCs w:val="18"/>
        </w:rPr>
      </w:pPr>
      <w:r w:rsidRPr="00C2197D">
        <w:rPr>
          <w:rFonts w:ascii="Segoe UI Symbol" w:hAnsi="Segoe UI Symbol" w:cs="Arial"/>
          <w:b/>
          <w:caps/>
          <w:sz w:val="18"/>
          <w:szCs w:val="18"/>
        </w:rPr>
        <w:t xml:space="preserve">LEY </w:t>
      </w:r>
      <w:r>
        <w:rPr>
          <w:rFonts w:ascii="Segoe UI Symbol" w:hAnsi="Segoe UI Symbol" w:cs="Arial"/>
          <w:b/>
          <w:caps/>
          <w:sz w:val="18"/>
          <w:szCs w:val="18"/>
        </w:rPr>
        <w:t>GENERAL</w:t>
      </w:r>
      <w:r w:rsidRPr="00C2197D">
        <w:rPr>
          <w:rFonts w:ascii="Segoe UI Symbol" w:hAnsi="Segoe UI Symbol" w:cs="Arial"/>
          <w:b/>
          <w:caps/>
          <w:sz w:val="18"/>
          <w:szCs w:val="18"/>
        </w:rPr>
        <w:t xml:space="preserve"> DE TRANSPARENCIA Y ACCESO A LA INFORMACIÓN PÚBLICA GUBERNAMENTAL.</w:t>
      </w:r>
    </w:p>
    <w:p w:rsidR="00103C02" w:rsidRPr="00C2197D" w:rsidRDefault="00103C02" w:rsidP="00103C02">
      <w:pPr>
        <w:tabs>
          <w:tab w:val="left" w:pos="3600"/>
        </w:tabs>
        <w:spacing w:after="0" w:line="240" w:lineRule="auto"/>
        <w:ind w:left="142" w:right="22"/>
        <w:jc w:val="both"/>
        <w:rPr>
          <w:rFonts w:cs="Arial"/>
          <w:b/>
          <w:sz w:val="18"/>
          <w:szCs w:val="18"/>
        </w:rPr>
      </w:pPr>
    </w:p>
    <w:p w:rsidR="00103C02" w:rsidRDefault="00103C02" w:rsidP="00103C02">
      <w:pPr>
        <w:pStyle w:val="Textoindependiente3"/>
        <w:spacing w:after="0"/>
        <w:jc w:val="both"/>
        <w:rPr>
          <w:rFonts w:ascii="Segoe UI Symbol" w:hAnsi="Segoe UI Symbol" w:cs="Arial"/>
          <w:sz w:val="18"/>
          <w:szCs w:val="18"/>
        </w:rPr>
      </w:pPr>
      <w:r>
        <w:rPr>
          <w:rFonts w:ascii="Segoe UI Symbol" w:hAnsi="Segoe UI Symbol" w:cs="Arial"/>
          <w:sz w:val="18"/>
          <w:szCs w:val="18"/>
        </w:rPr>
        <w:t>Con fundamento en el artículo 70 fracción XXVIII de la</w:t>
      </w:r>
      <w:r w:rsidRPr="00C2197D">
        <w:rPr>
          <w:rFonts w:ascii="Segoe UI Symbol" w:hAnsi="Segoe UI Symbol" w:cs="Arial"/>
          <w:bCs/>
          <w:color w:val="00B050"/>
          <w:sz w:val="18"/>
          <w:szCs w:val="18"/>
        </w:rPr>
        <w:t xml:space="preserve"> Ley </w:t>
      </w:r>
      <w:r>
        <w:rPr>
          <w:rFonts w:ascii="Segoe UI Symbol" w:hAnsi="Segoe UI Symbol" w:cs="Arial"/>
          <w:bCs/>
          <w:color w:val="00B050"/>
          <w:sz w:val="18"/>
          <w:szCs w:val="18"/>
        </w:rPr>
        <w:t>General</w:t>
      </w:r>
      <w:r w:rsidRPr="00C2197D">
        <w:rPr>
          <w:rFonts w:ascii="Segoe UI Symbol" w:hAnsi="Segoe UI Symbol" w:cs="Arial"/>
          <w:bCs/>
          <w:color w:val="00B050"/>
          <w:sz w:val="18"/>
          <w:szCs w:val="18"/>
        </w:rPr>
        <w:t xml:space="preserve"> de Transparencia y Acceso a la Información Pública</w:t>
      </w:r>
      <w:r w:rsidRPr="00C2197D">
        <w:rPr>
          <w:rFonts w:ascii="Segoe UI Symbol" w:hAnsi="Segoe UI Symbol" w:cs="Arial"/>
          <w:sz w:val="18"/>
          <w:szCs w:val="18"/>
        </w:rPr>
        <w:t>,</w:t>
      </w:r>
      <w:r>
        <w:rPr>
          <w:rFonts w:ascii="Segoe UI Symbol" w:hAnsi="Segoe UI Symbol" w:cs="Arial"/>
          <w:sz w:val="18"/>
          <w:szCs w:val="18"/>
        </w:rPr>
        <w:t xml:space="preserve"> es obligación del CETI publicar en la Plataforma Nacional</w:t>
      </w:r>
      <w:r w:rsidRPr="00C2197D">
        <w:rPr>
          <w:rFonts w:ascii="Segoe UI Symbol" w:hAnsi="Segoe UI Symbol" w:cs="Arial"/>
          <w:sz w:val="18"/>
          <w:szCs w:val="18"/>
        </w:rPr>
        <w:t xml:space="preserve"> </w:t>
      </w:r>
      <w:r>
        <w:rPr>
          <w:rFonts w:ascii="Segoe UI Symbol" w:hAnsi="Segoe UI Symbol" w:cs="Arial"/>
          <w:sz w:val="18"/>
          <w:szCs w:val="18"/>
        </w:rPr>
        <w:t>de Trasparencia, la información de los resultados de los procedimientos de contratación pública, incluyendo la versión pública del expediente respectivo y de los contratos celebrados.</w:t>
      </w:r>
    </w:p>
    <w:p w:rsidR="00103C02" w:rsidRDefault="00103C02" w:rsidP="00103C02">
      <w:pPr>
        <w:pStyle w:val="Textoindependiente3"/>
        <w:spacing w:after="0"/>
        <w:jc w:val="both"/>
        <w:rPr>
          <w:rFonts w:ascii="Segoe UI Symbol" w:hAnsi="Segoe UI Symbol" w:cs="Arial"/>
          <w:sz w:val="18"/>
          <w:szCs w:val="18"/>
        </w:rPr>
      </w:pPr>
      <w:r>
        <w:rPr>
          <w:rFonts w:ascii="Segoe UI Symbol" w:hAnsi="Segoe UI Symbol" w:cs="Arial"/>
          <w:sz w:val="18"/>
          <w:szCs w:val="18"/>
        </w:rPr>
        <w:t xml:space="preserve"> </w:t>
      </w:r>
    </w:p>
    <w:p w:rsidR="00103C02" w:rsidRPr="00C2197D" w:rsidRDefault="00103C02" w:rsidP="00103C02">
      <w:pPr>
        <w:pStyle w:val="Prrafodelista"/>
        <w:numPr>
          <w:ilvl w:val="0"/>
          <w:numId w:val="5"/>
        </w:numPr>
        <w:shd w:val="clear" w:color="auto" w:fill="C0C0C0"/>
        <w:ind w:left="709"/>
        <w:jc w:val="both"/>
        <w:rPr>
          <w:rFonts w:ascii="Segoe UI Symbol" w:hAnsi="Segoe UI Symbol" w:cs="Arial"/>
          <w:b/>
          <w:caps/>
          <w:sz w:val="18"/>
          <w:szCs w:val="18"/>
        </w:rPr>
      </w:pPr>
      <w:r w:rsidRPr="00C2197D">
        <w:rPr>
          <w:rFonts w:ascii="Segoe UI Symbol" w:hAnsi="Segoe UI Symbol" w:cs="Arial"/>
          <w:b/>
          <w:caps/>
          <w:sz w:val="18"/>
          <w:szCs w:val="18"/>
        </w:rPr>
        <w:t>ASISTENCIA A LOS ACTOS PÚBLICOS DE LA LICITACIÓN.</w:t>
      </w:r>
    </w:p>
    <w:p w:rsidR="00103C02" w:rsidRPr="00C2197D" w:rsidRDefault="00103C02" w:rsidP="00103C02">
      <w:pPr>
        <w:spacing w:after="0" w:line="240" w:lineRule="auto"/>
        <w:jc w:val="both"/>
        <w:rPr>
          <w:rFonts w:cs="Arial"/>
          <w:sz w:val="18"/>
          <w:szCs w:val="18"/>
        </w:rPr>
      </w:pPr>
    </w:p>
    <w:p w:rsidR="00103C02" w:rsidRPr="00C2197D" w:rsidRDefault="00103C02" w:rsidP="00103C02">
      <w:pPr>
        <w:pStyle w:val="Textoindependiente3"/>
        <w:spacing w:after="0"/>
        <w:jc w:val="both"/>
        <w:rPr>
          <w:rFonts w:ascii="Segoe UI Symbol" w:hAnsi="Segoe UI Symbol" w:cs="Arial"/>
          <w:sz w:val="18"/>
          <w:szCs w:val="18"/>
        </w:rPr>
      </w:pPr>
      <w:r w:rsidRPr="00C2197D">
        <w:rPr>
          <w:rFonts w:ascii="Segoe UI Symbol" w:hAnsi="Segoe UI Symbol" w:cs="Arial"/>
          <w:sz w:val="18"/>
          <w:szCs w:val="18"/>
        </w:rPr>
        <w:t>A los actos de carácter público de las licitaciones podrá asistir cualquier persona que sin haber adquirido la convocatoria manifieste su interés de estar presente en dichos actos, bajo la condición de que deberán registrar su asistencia y abstenerse de intervenir de cualquier forma en los mismos. De la misma manera podrán asistir representantes de las cámaras, colegios o asociaciones profesionales u otras organizaciones no gubernamentales.</w:t>
      </w:r>
    </w:p>
    <w:p w:rsidR="00103C02" w:rsidRPr="00C2197D" w:rsidRDefault="00103C02" w:rsidP="00103C02">
      <w:pPr>
        <w:spacing w:after="0" w:line="240" w:lineRule="auto"/>
        <w:jc w:val="both"/>
        <w:rPr>
          <w:rFonts w:cs="Arial"/>
          <w:sz w:val="18"/>
          <w:szCs w:val="18"/>
        </w:rPr>
      </w:pPr>
    </w:p>
    <w:p w:rsidR="00103C02" w:rsidRPr="00C2197D" w:rsidRDefault="00103C02" w:rsidP="00103C02">
      <w:pPr>
        <w:pStyle w:val="Textoindependiente3"/>
        <w:spacing w:after="0"/>
        <w:jc w:val="both"/>
        <w:rPr>
          <w:rFonts w:ascii="Segoe UI Symbol" w:hAnsi="Segoe UI Symbol" w:cs="Arial"/>
          <w:sz w:val="18"/>
          <w:szCs w:val="18"/>
        </w:rPr>
      </w:pPr>
      <w:r w:rsidRPr="00C2197D">
        <w:rPr>
          <w:rFonts w:ascii="Segoe UI Symbol" w:hAnsi="Segoe UI Symbol" w:cs="Arial"/>
          <w:sz w:val="18"/>
          <w:szCs w:val="18"/>
        </w:rPr>
        <w:t xml:space="preserve">De conformidad con el </w:t>
      </w:r>
      <w:r w:rsidRPr="00C2197D">
        <w:rPr>
          <w:rFonts w:ascii="Segoe UI Symbol" w:hAnsi="Segoe UI Symbol" w:cs="Arial"/>
          <w:color w:val="00B050"/>
          <w:sz w:val="18"/>
          <w:szCs w:val="18"/>
        </w:rPr>
        <w:t>artículo 26 Ter. de la LAASSP y al Capítulo Tercero del RLAASSP</w:t>
      </w:r>
      <w:r w:rsidRPr="00C2197D">
        <w:rPr>
          <w:rFonts w:ascii="Segoe UI Symbol" w:hAnsi="Segoe UI Symbol" w:cs="Arial"/>
          <w:sz w:val="18"/>
          <w:szCs w:val="18"/>
        </w:rPr>
        <w:t xml:space="preserve">, se hace saber a todos los licitantes que en este procedimiento podrán participar, en cualquier momento, Testigos Sociales con derecho a voz, a los cuales se deberán proporcionar todas las facilidades y documentación que soliciten, salvo la considerada como reservada o confidencial en términos de la </w:t>
      </w:r>
      <w:r w:rsidRPr="00C2197D">
        <w:rPr>
          <w:rFonts w:ascii="Segoe UI Symbol" w:hAnsi="Segoe UI Symbol" w:cs="Arial"/>
          <w:color w:val="FF0000"/>
          <w:sz w:val="18"/>
          <w:szCs w:val="18"/>
        </w:rPr>
        <w:t xml:space="preserve">Ley </w:t>
      </w:r>
      <w:r>
        <w:rPr>
          <w:rFonts w:ascii="Segoe UI Symbol" w:hAnsi="Segoe UI Symbol" w:cs="Arial"/>
          <w:color w:val="FF0000"/>
          <w:sz w:val="18"/>
          <w:szCs w:val="18"/>
        </w:rPr>
        <w:t>General</w:t>
      </w:r>
      <w:r w:rsidRPr="00C2197D">
        <w:rPr>
          <w:rFonts w:ascii="Segoe UI Symbol" w:hAnsi="Segoe UI Symbol" w:cs="Arial"/>
          <w:color w:val="FF0000"/>
          <w:sz w:val="18"/>
          <w:szCs w:val="18"/>
        </w:rPr>
        <w:t xml:space="preserve"> de Transparencia y Acceso a la Información Pública Gubernamental</w:t>
      </w:r>
      <w:r w:rsidRPr="00C2197D">
        <w:rPr>
          <w:rFonts w:ascii="Segoe UI Symbol" w:hAnsi="Segoe UI Symbol" w:cs="Arial"/>
          <w:color w:val="00B050"/>
          <w:sz w:val="18"/>
          <w:szCs w:val="18"/>
        </w:rPr>
        <w:t xml:space="preserve">, </w:t>
      </w:r>
      <w:r w:rsidRPr="00C2197D">
        <w:rPr>
          <w:rFonts w:ascii="Segoe UI Symbol" w:hAnsi="Segoe UI Symbol" w:cs="Arial"/>
          <w:sz w:val="18"/>
          <w:szCs w:val="18"/>
        </w:rPr>
        <w:t>estos testigos sociales podrán participar en la formulación y revisión previa de la convocatoria de licitación pública y de las convocatorias, las juntas de aclaraciones, las visitas a los sitios de instalación y edificación, en su caso, el acto de presentación y apertura de proposiciones, a la emisión del fallo correspondiente y a la formalización del contrato respectivo.</w:t>
      </w:r>
    </w:p>
    <w:p w:rsidR="00103C02" w:rsidRDefault="00103C02" w:rsidP="00103C02">
      <w:pPr>
        <w:spacing w:after="0" w:line="240" w:lineRule="auto"/>
        <w:jc w:val="both"/>
        <w:rPr>
          <w:rFonts w:cs="Arial"/>
          <w:sz w:val="18"/>
          <w:szCs w:val="18"/>
        </w:rPr>
      </w:pPr>
    </w:p>
    <w:p w:rsidR="00103C02" w:rsidRPr="00C2197D" w:rsidRDefault="00103C02" w:rsidP="00103C02">
      <w:pPr>
        <w:pStyle w:val="Prrafodelista"/>
        <w:numPr>
          <w:ilvl w:val="0"/>
          <w:numId w:val="5"/>
        </w:numPr>
        <w:shd w:val="clear" w:color="auto" w:fill="C0C0C0"/>
        <w:ind w:left="709"/>
        <w:jc w:val="both"/>
        <w:rPr>
          <w:rFonts w:ascii="Segoe UI Symbol" w:hAnsi="Segoe UI Symbol" w:cs="Arial"/>
          <w:b/>
          <w:caps/>
          <w:sz w:val="18"/>
          <w:szCs w:val="18"/>
        </w:rPr>
      </w:pPr>
      <w:r w:rsidRPr="00C2197D">
        <w:rPr>
          <w:rFonts w:ascii="Segoe UI Symbol" w:hAnsi="Segoe UI Symbol" w:cs="Arial"/>
          <w:b/>
          <w:caps/>
          <w:sz w:val="18"/>
          <w:szCs w:val="18"/>
        </w:rPr>
        <w:t>COMBATE A LA CORRUPCIÓN EN LA ADMINISTRACIÓN PÚBLICA FEDERAL.</w:t>
      </w:r>
    </w:p>
    <w:p w:rsidR="00103C02" w:rsidRPr="00C2197D" w:rsidRDefault="00103C02" w:rsidP="00103C02">
      <w:pPr>
        <w:tabs>
          <w:tab w:val="left" w:pos="3600"/>
        </w:tabs>
        <w:spacing w:after="0" w:line="240" w:lineRule="auto"/>
        <w:ind w:left="142" w:right="22"/>
        <w:jc w:val="both"/>
        <w:rPr>
          <w:rFonts w:cs="Arial"/>
          <w:b/>
          <w:sz w:val="18"/>
          <w:szCs w:val="18"/>
        </w:rPr>
      </w:pPr>
    </w:p>
    <w:p w:rsidR="00103C02" w:rsidRDefault="00103C02" w:rsidP="00103C02">
      <w:pPr>
        <w:pStyle w:val="Textoindependiente3"/>
        <w:spacing w:after="0"/>
        <w:jc w:val="both"/>
        <w:rPr>
          <w:rFonts w:ascii="Segoe UI Symbol" w:hAnsi="Segoe UI Symbol" w:cs="Arial"/>
          <w:sz w:val="18"/>
          <w:szCs w:val="18"/>
        </w:rPr>
      </w:pPr>
      <w:r w:rsidRPr="00C2197D">
        <w:rPr>
          <w:rFonts w:ascii="Segoe UI Symbol" w:hAnsi="Segoe UI Symbol" w:cs="Arial"/>
          <w:sz w:val="18"/>
          <w:szCs w:val="18"/>
        </w:rPr>
        <w:t>Se hace del conocimiento de los licitantes que de conformidad con lo establecido en la</w:t>
      </w:r>
      <w:r>
        <w:rPr>
          <w:rFonts w:ascii="Segoe UI Symbol" w:hAnsi="Segoe UI Symbol" w:cs="Arial"/>
          <w:sz w:val="18"/>
          <w:szCs w:val="18"/>
        </w:rPr>
        <w:t xml:space="preserve"> ley General Anticorrupción, la Ley General de Responsabilidades Administrativas dispone en el capítulo III “De los actos de los particulares con faltas </w:t>
      </w:r>
      <w:r>
        <w:rPr>
          <w:rFonts w:ascii="Segoe UI Symbol" w:hAnsi="Segoe UI Symbol" w:cs="Arial"/>
          <w:sz w:val="18"/>
          <w:szCs w:val="18"/>
        </w:rPr>
        <w:lastRenderedPageBreak/>
        <w:t>administrativas graves”, que los particulares que incurran en soborno, tráfico de influencia, colusión, utilización de información falsa, uso indebido de los recursos entre otras, cuando los particulares, participan de manera ilícita en los procedimientos, tratando de ofrecer, prometer o entregar cualquier beneficio indebido a los servidores públicos que participan en los procesos de contratación pública, o que realicen actos u omisiones en nombre propio, pero en interés de otras personas que se encuentren impedidas para participar en las mismas; así como utilicen información o documentación falsa o alterada, o simulen el cumplimiento de requisitos o reglas con el propósito de resultar adjudicado. Además, señala que serán responsables los particulares que utilicen sus influencias con el propósito de obtener para sí o un tercero beneficio o ventaja indebidos en las contrataciones públicas de carácter federal, local o municipal.</w:t>
      </w:r>
    </w:p>
    <w:p w:rsidR="00103C02" w:rsidRDefault="00103C02" w:rsidP="00103C02">
      <w:pPr>
        <w:pStyle w:val="Textoindependiente3"/>
        <w:spacing w:after="0"/>
        <w:jc w:val="both"/>
        <w:rPr>
          <w:rFonts w:ascii="Segoe UI Symbol" w:hAnsi="Segoe UI Symbol" w:cs="Arial"/>
          <w:sz w:val="18"/>
          <w:szCs w:val="18"/>
        </w:rPr>
      </w:pPr>
    </w:p>
    <w:p w:rsidR="00103C02" w:rsidRDefault="00103C02" w:rsidP="00103C02">
      <w:pPr>
        <w:pStyle w:val="Textoindependiente3"/>
        <w:spacing w:after="0"/>
        <w:jc w:val="both"/>
        <w:rPr>
          <w:rFonts w:ascii="Segoe UI Symbol" w:hAnsi="Segoe UI Symbol" w:cs="Arial"/>
          <w:sz w:val="18"/>
          <w:szCs w:val="18"/>
        </w:rPr>
      </w:pPr>
      <w:r>
        <w:rPr>
          <w:rFonts w:ascii="Segoe UI Symbol" w:hAnsi="Segoe UI Symbol" w:cs="Arial"/>
          <w:sz w:val="18"/>
          <w:szCs w:val="18"/>
        </w:rPr>
        <w:t>De igual forma, en el numeral 3 Reglas de Integridad para el ejercicio de la Función Pública, señala las conductas en las que podrían incurrir los servidores públicos que participen en contrataciones públicas, que traen consigo la falta de trasparencia, imparcialidad y legalidad en el servicio público.</w:t>
      </w:r>
    </w:p>
    <w:p w:rsidR="00103C02" w:rsidRDefault="00103C02" w:rsidP="00103C02">
      <w:pPr>
        <w:pStyle w:val="Textoindependiente3"/>
        <w:spacing w:after="0"/>
        <w:jc w:val="both"/>
        <w:rPr>
          <w:rFonts w:ascii="Segoe UI Symbol" w:hAnsi="Segoe UI Symbol" w:cs="Arial"/>
          <w:sz w:val="18"/>
          <w:szCs w:val="18"/>
        </w:rPr>
      </w:pPr>
    </w:p>
    <w:p w:rsidR="00103C02" w:rsidRPr="00C2197D" w:rsidRDefault="00103C02" w:rsidP="00103C02">
      <w:pPr>
        <w:pStyle w:val="Textoindependiente3"/>
        <w:spacing w:after="0"/>
        <w:jc w:val="both"/>
        <w:rPr>
          <w:rFonts w:ascii="Segoe UI Symbol" w:hAnsi="Segoe UI Symbol" w:cs="Arial"/>
          <w:sz w:val="18"/>
          <w:szCs w:val="18"/>
        </w:rPr>
      </w:pPr>
      <w:r>
        <w:rPr>
          <w:rFonts w:ascii="Segoe UI Symbol" w:hAnsi="Segoe UI Symbol" w:cs="Arial"/>
          <w:sz w:val="18"/>
          <w:szCs w:val="18"/>
        </w:rPr>
        <w:t>Por lo que cualquiera de estos supuestos se presentará las denuncias correspondientes ante la autoridad competente señalada en el apartado de “inconformidades”</w:t>
      </w:r>
      <w:r w:rsidRPr="00C2197D">
        <w:rPr>
          <w:rFonts w:ascii="Segoe UI Symbol" w:hAnsi="Segoe UI Symbol" w:cs="Arial"/>
          <w:sz w:val="18"/>
          <w:szCs w:val="18"/>
        </w:rPr>
        <w:t xml:space="preserve">, o en las oficinas de la </w:t>
      </w:r>
      <w:r w:rsidRPr="00C2197D">
        <w:rPr>
          <w:rFonts w:ascii="Segoe UI Symbol" w:hAnsi="Segoe UI Symbol" w:cs="Arial"/>
          <w:color w:val="FF0000"/>
          <w:sz w:val="18"/>
          <w:szCs w:val="18"/>
        </w:rPr>
        <w:t>Secretaría de la Función Pública ubicadas en Av. Insurgentes Sur No. 1735</w:t>
      </w:r>
      <w:r w:rsidRPr="00C2197D">
        <w:rPr>
          <w:rFonts w:ascii="Segoe UI Symbol" w:hAnsi="Segoe UI Symbol" w:cs="Arial"/>
          <w:sz w:val="18"/>
          <w:szCs w:val="18"/>
        </w:rPr>
        <w:t xml:space="preserve">, Planta Baja, Módulo 3, Colonia Guadalupe Inn, Delegación Álvaro Obregón, código postal 01020, México, Distrito Federal. </w:t>
      </w:r>
    </w:p>
    <w:p w:rsidR="00103C02" w:rsidRPr="00C2197D" w:rsidRDefault="00103C02" w:rsidP="00103C02">
      <w:pPr>
        <w:spacing w:after="0" w:line="240" w:lineRule="auto"/>
        <w:jc w:val="both"/>
        <w:rPr>
          <w:rFonts w:cs="Arial"/>
          <w:sz w:val="18"/>
          <w:szCs w:val="18"/>
        </w:rPr>
      </w:pPr>
    </w:p>
    <w:p w:rsidR="00103C02" w:rsidRDefault="00103C02" w:rsidP="00103C02">
      <w:pPr>
        <w:spacing w:after="0" w:line="240" w:lineRule="auto"/>
        <w:ind w:left="0" w:firstLine="0"/>
        <w:jc w:val="both"/>
        <w:rPr>
          <w:rFonts w:cs="Arial"/>
          <w:sz w:val="18"/>
          <w:szCs w:val="18"/>
        </w:rPr>
      </w:pPr>
      <w:r w:rsidRPr="00C2197D">
        <w:rPr>
          <w:rFonts w:cs="Arial"/>
          <w:sz w:val="18"/>
          <w:szCs w:val="18"/>
        </w:rPr>
        <w:t xml:space="preserve">Asimismo, de conformidad con lo establecido en la referida </w:t>
      </w:r>
      <w:r w:rsidRPr="00C2197D">
        <w:rPr>
          <w:rFonts w:cs="Arial"/>
          <w:color w:val="FF0000"/>
          <w:sz w:val="18"/>
          <w:szCs w:val="18"/>
        </w:rPr>
        <w:t xml:space="preserve">Ley Federal Anticorrupción en Contrataciones Públicas </w:t>
      </w:r>
      <w:r w:rsidRPr="00C2197D">
        <w:rPr>
          <w:rFonts w:cs="Arial"/>
          <w:sz w:val="18"/>
          <w:szCs w:val="18"/>
        </w:rPr>
        <w:t>y</w:t>
      </w:r>
      <w:r w:rsidRPr="00C2197D">
        <w:rPr>
          <w:rFonts w:cs="Arial"/>
          <w:color w:val="FF0000"/>
          <w:sz w:val="18"/>
          <w:szCs w:val="18"/>
        </w:rPr>
        <w:t xml:space="preserve"> </w:t>
      </w:r>
      <w:r w:rsidRPr="00C2197D">
        <w:rPr>
          <w:rFonts w:cs="Arial"/>
          <w:color w:val="00B050"/>
          <w:sz w:val="18"/>
          <w:szCs w:val="18"/>
        </w:rPr>
        <w:t>el Título Quinto “De las Infracciones y Sanciones”, Capítulo Único, de la LAASSP</w:t>
      </w:r>
      <w:r w:rsidRPr="00C2197D">
        <w:rPr>
          <w:rFonts w:cs="Arial"/>
          <w:sz w:val="18"/>
          <w:szCs w:val="18"/>
        </w:rPr>
        <w:t xml:space="preserve">, la Secretaría de la Función Pública aplicará las sanciones que procedan a los servidores públicos que infrinjan las disposiciones de la </w:t>
      </w:r>
      <w:r w:rsidRPr="00C2197D">
        <w:rPr>
          <w:rFonts w:cs="Arial"/>
          <w:color w:val="00B050"/>
          <w:sz w:val="18"/>
          <w:szCs w:val="18"/>
        </w:rPr>
        <w:t>LAASSP</w:t>
      </w:r>
      <w:r w:rsidRPr="00C2197D">
        <w:rPr>
          <w:rFonts w:cs="Arial"/>
          <w:color w:val="FF0000"/>
          <w:sz w:val="18"/>
          <w:szCs w:val="18"/>
        </w:rPr>
        <w:t>,</w:t>
      </w:r>
      <w:r w:rsidRPr="00C2197D">
        <w:rPr>
          <w:rFonts w:cs="Arial"/>
          <w:sz w:val="18"/>
          <w:szCs w:val="18"/>
        </w:rPr>
        <w:t xml:space="preserve"> conforme a lo dispuesto por la </w:t>
      </w:r>
      <w:r w:rsidRPr="00C2197D">
        <w:rPr>
          <w:rFonts w:cs="Arial"/>
          <w:color w:val="FF0000"/>
          <w:sz w:val="18"/>
          <w:szCs w:val="18"/>
        </w:rPr>
        <w:t>Ley Federal de Responsabilidades Administrativas de los Servidores Públicos</w:t>
      </w:r>
      <w:r w:rsidRPr="00C2197D">
        <w:rPr>
          <w:rFonts w:cs="Arial"/>
          <w:sz w:val="18"/>
          <w:szCs w:val="18"/>
        </w:rPr>
        <w:t xml:space="preserve">; por lo cual los licitantes se encuentran en aptitud de presentar sus denuncias en torno las presuntas infracciones de que tengan conocimiento, mediante escrito presentado en las oficinas del Órgano Interno de Control de forma presencial o por correo convencional, o en el correo electrónico </w:t>
      </w:r>
      <w:r w:rsidRPr="00C2197D">
        <w:rPr>
          <w:rFonts w:cs="Arial"/>
          <w:color w:val="0000CC"/>
          <w:sz w:val="18"/>
          <w:szCs w:val="18"/>
          <w:u w:val="single"/>
        </w:rPr>
        <w:t>quejas.oic@ceti.gob.mx</w:t>
      </w:r>
      <w:r w:rsidRPr="00C2197D">
        <w:rPr>
          <w:rFonts w:cs="Arial"/>
          <w:sz w:val="18"/>
          <w:szCs w:val="18"/>
        </w:rPr>
        <w:t>, o bien, vía telefónica al número 36-40-26-46.</w:t>
      </w:r>
    </w:p>
    <w:p w:rsidR="003A243C" w:rsidRDefault="003A243C" w:rsidP="00103C02">
      <w:pPr>
        <w:spacing w:after="0" w:line="240" w:lineRule="auto"/>
        <w:ind w:left="0" w:firstLine="0"/>
        <w:jc w:val="both"/>
        <w:rPr>
          <w:rFonts w:cs="Arial"/>
          <w:sz w:val="18"/>
          <w:szCs w:val="18"/>
        </w:rPr>
      </w:pPr>
    </w:p>
    <w:p w:rsidR="00103C02" w:rsidRPr="00C2197D" w:rsidRDefault="00103C02" w:rsidP="00103C02">
      <w:pPr>
        <w:pStyle w:val="Prrafodelista"/>
        <w:numPr>
          <w:ilvl w:val="0"/>
          <w:numId w:val="5"/>
        </w:numPr>
        <w:shd w:val="clear" w:color="auto" w:fill="C0C0C0"/>
        <w:ind w:left="709"/>
        <w:jc w:val="both"/>
        <w:rPr>
          <w:rFonts w:ascii="Segoe UI Symbol" w:hAnsi="Segoe UI Symbol" w:cs="Arial"/>
          <w:b/>
          <w:caps/>
          <w:sz w:val="18"/>
          <w:szCs w:val="18"/>
        </w:rPr>
      </w:pPr>
      <w:r w:rsidRPr="00C2197D">
        <w:rPr>
          <w:rFonts w:ascii="Segoe UI Symbol" w:hAnsi="Segoe UI Symbol" w:cs="Arial"/>
          <w:b/>
          <w:caps/>
          <w:sz w:val="18"/>
          <w:szCs w:val="18"/>
        </w:rPr>
        <w:t>RELACIONES LABORALES.</w:t>
      </w:r>
    </w:p>
    <w:p w:rsidR="00103C02" w:rsidRPr="00C2197D" w:rsidRDefault="00103C02" w:rsidP="00103C02">
      <w:pPr>
        <w:spacing w:after="0" w:line="240" w:lineRule="auto"/>
        <w:jc w:val="both"/>
        <w:rPr>
          <w:rFonts w:cs="Arial"/>
          <w:sz w:val="18"/>
          <w:szCs w:val="18"/>
        </w:rPr>
      </w:pPr>
    </w:p>
    <w:p w:rsidR="00103C02" w:rsidRPr="000046A6" w:rsidRDefault="00103C02" w:rsidP="00103C02">
      <w:pPr>
        <w:spacing w:after="0" w:line="240" w:lineRule="auto"/>
        <w:ind w:left="0" w:firstLine="0"/>
        <w:jc w:val="both"/>
        <w:rPr>
          <w:rFonts w:cs="Arial"/>
          <w:sz w:val="18"/>
          <w:szCs w:val="18"/>
        </w:rPr>
      </w:pPr>
      <w:r>
        <w:rPr>
          <w:rFonts w:cs="Arial"/>
          <w:b/>
          <w:sz w:val="18"/>
          <w:szCs w:val="18"/>
        </w:rPr>
        <w:t xml:space="preserve">“EL PROVEEDOR” </w:t>
      </w:r>
      <w:r w:rsidRPr="00587D65">
        <w:rPr>
          <w:rFonts w:cs="Arial"/>
          <w:sz w:val="18"/>
          <w:szCs w:val="18"/>
        </w:rPr>
        <w:t xml:space="preserve">que resulte </w:t>
      </w:r>
      <w:r>
        <w:rPr>
          <w:rFonts w:cs="Arial"/>
          <w:sz w:val="18"/>
          <w:szCs w:val="18"/>
        </w:rPr>
        <w:t xml:space="preserve">adjudicado </w:t>
      </w:r>
      <w:r w:rsidRPr="000046A6">
        <w:rPr>
          <w:rFonts w:cs="Arial"/>
          <w:sz w:val="18"/>
          <w:szCs w:val="18"/>
        </w:rPr>
        <w:t xml:space="preserve"> es el patrón y responsable directo de la relación laboral del personal y trabajadores que utilice para la prestación de los servicios </w:t>
      </w:r>
      <w:r w:rsidRPr="000046A6">
        <w:rPr>
          <w:rFonts w:cs="Arial"/>
          <w:b/>
          <w:bCs/>
          <w:sz w:val="18"/>
          <w:szCs w:val="18"/>
        </w:rPr>
        <w:t xml:space="preserve">de manera directa en favor </w:t>
      </w:r>
      <w:r>
        <w:rPr>
          <w:rFonts w:cs="Arial"/>
          <w:b/>
          <w:bCs/>
          <w:sz w:val="18"/>
          <w:szCs w:val="18"/>
        </w:rPr>
        <w:t>de “</w:t>
      </w:r>
      <w:r w:rsidRPr="00C2139E">
        <w:rPr>
          <w:rFonts w:cs="Arial"/>
          <w:b/>
          <w:bCs/>
          <w:sz w:val="18"/>
          <w:szCs w:val="18"/>
        </w:rPr>
        <w:t>EL CETI</w:t>
      </w:r>
      <w:r w:rsidRPr="000046A6">
        <w:rPr>
          <w:rFonts w:cs="Arial"/>
          <w:b/>
          <w:bCs/>
          <w:sz w:val="18"/>
          <w:szCs w:val="18"/>
        </w:rPr>
        <w:t xml:space="preserve">” </w:t>
      </w:r>
      <w:r w:rsidRPr="000046A6">
        <w:rPr>
          <w:rFonts w:cs="Arial"/>
          <w:sz w:val="18"/>
          <w:szCs w:val="18"/>
        </w:rPr>
        <w:t xml:space="preserve">que por este instrumento se contrata. El cumplimiento de las obligaciones a cargo </w:t>
      </w:r>
      <w:r>
        <w:rPr>
          <w:rFonts w:cs="Arial"/>
          <w:sz w:val="18"/>
          <w:szCs w:val="18"/>
        </w:rPr>
        <w:t>de “</w:t>
      </w:r>
      <w:r>
        <w:rPr>
          <w:rFonts w:cs="Arial"/>
          <w:b/>
          <w:sz w:val="18"/>
          <w:szCs w:val="18"/>
        </w:rPr>
        <w:t xml:space="preserve">EL </w:t>
      </w:r>
      <w:r w:rsidRPr="002D3731">
        <w:rPr>
          <w:rFonts w:cs="Arial"/>
          <w:b/>
          <w:sz w:val="18"/>
          <w:szCs w:val="18"/>
        </w:rPr>
        <w:t>PROVEEDOR”</w:t>
      </w:r>
      <w:r w:rsidRPr="000046A6">
        <w:rPr>
          <w:rFonts w:cs="Arial"/>
          <w:sz w:val="18"/>
          <w:szCs w:val="18"/>
        </w:rPr>
        <w:t xml:space="preserve"> estipuladas en este apartado también es objeto del contrato que al efecto se suscriba, en términos de lo previsto en el </w:t>
      </w:r>
      <w:r w:rsidRPr="000046A6">
        <w:rPr>
          <w:rFonts w:cs="Arial"/>
          <w:color w:val="00B050"/>
          <w:sz w:val="18"/>
          <w:szCs w:val="18"/>
        </w:rPr>
        <w:t>artículo 54 de la LAASSP</w:t>
      </w:r>
      <w:r w:rsidRPr="000046A6">
        <w:rPr>
          <w:rFonts w:cs="Arial"/>
          <w:sz w:val="18"/>
          <w:szCs w:val="18"/>
        </w:rPr>
        <w:t xml:space="preserve">. </w:t>
      </w:r>
      <w:r>
        <w:rPr>
          <w:rFonts w:cs="Arial"/>
          <w:b/>
          <w:sz w:val="18"/>
          <w:szCs w:val="18"/>
        </w:rPr>
        <w:t xml:space="preserve">“EL PROVEEDOR” </w:t>
      </w:r>
      <w:r w:rsidRPr="00587D65">
        <w:rPr>
          <w:rFonts w:cs="Arial"/>
          <w:sz w:val="18"/>
          <w:szCs w:val="18"/>
        </w:rPr>
        <w:t xml:space="preserve">que resulte </w:t>
      </w:r>
      <w:r>
        <w:rPr>
          <w:rFonts w:cs="Arial"/>
          <w:sz w:val="18"/>
          <w:szCs w:val="18"/>
        </w:rPr>
        <w:t xml:space="preserve">adjudicado </w:t>
      </w:r>
      <w:r w:rsidRPr="000046A6">
        <w:rPr>
          <w:rFonts w:cs="Arial"/>
          <w:sz w:val="18"/>
          <w:szCs w:val="18"/>
        </w:rPr>
        <w:t xml:space="preserve"> se obliga a otorgar a sus trabajadores, de manera puntual e íntegra, todas las prestaciones laborales que las leyes vigentes señalan, debiendo cumplir sus obligaciones patronales con la totalidad de trabajadores que utilice para la prestación de los servicios contratados en este instrumento. Fuera del régimen de responsabilidad laboral previsto en la Ley Federal del Trabajo y las normatividades aplicables en materia de seguridad social de los trabajadores, </w:t>
      </w:r>
      <w:r>
        <w:rPr>
          <w:rFonts w:cs="Arial"/>
          <w:b/>
          <w:sz w:val="18"/>
          <w:szCs w:val="18"/>
        </w:rPr>
        <w:t xml:space="preserve">“EL PROVEEDOR” </w:t>
      </w:r>
      <w:r w:rsidRPr="00587D65">
        <w:rPr>
          <w:rFonts w:cs="Arial"/>
          <w:sz w:val="18"/>
          <w:szCs w:val="18"/>
        </w:rPr>
        <w:t xml:space="preserve">que resulte </w:t>
      </w:r>
      <w:r>
        <w:rPr>
          <w:rFonts w:cs="Arial"/>
          <w:sz w:val="18"/>
          <w:szCs w:val="18"/>
        </w:rPr>
        <w:t xml:space="preserve">adjudicado </w:t>
      </w:r>
      <w:r w:rsidRPr="000046A6">
        <w:rPr>
          <w:rFonts w:cs="Arial"/>
          <w:sz w:val="18"/>
          <w:szCs w:val="18"/>
        </w:rPr>
        <w:t xml:space="preserve"> no utilizará a persona alguna para la prestación de los servicios a favor </w:t>
      </w:r>
      <w:r>
        <w:rPr>
          <w:rFonts w:cs="Arial"/>
          <w:sz w:val="18"/>
          <w:szCs w:val="18"/>
        </w:rPr>
        <w:t>de “</w:t>
      </w:r>
      <w:r w:rsidRPr="00C2139E">
        <w:rPr>
          <w:rFonts w:cs="Arial"/>
          <w:b/>
          <w:sz w:val="18"/>
          <w:szCs w:val="18"/>
        </w:rPr>
        <w:t>EL CETI</w:t>
      </w:r>
      <w:r w:rsidRPr="000046A6">
        <w:rPr>
          <w:rFonts w:cs="Arial"/>
          <w:b/>
          <w:bCs/>
          <w:sz w:val="18"/>
          <w:szCs w:val="18"/>
        </w:rPr>
        <w:t xml:space="preserve">” </w:t>
      </w:r>
      <w:r w:rsidRPr="000046A6">
        <w:rPr>
          <w:rFonts w:cs="Arial"/>
          <w:sz w:val="18"/>
          <w:szCs w:val="18"/>
        </w:rPr>
        <w:t>que por este instrumento se contratan.</w:t>
      </w:r>
    </w:p>
    <w:p w:rsidR="00103C02" w:rsidRPr="000046A6" w:rsidRDefault="00103C02" w:rsidP="00103C02">
      <w:pPr>
        <w:spacing w:after="0" w:line="240" w:lineRule="auto"/>
        <w:ind w:left="0" w:firstLine="0"/>
        <w:jc w:val="both"/>
        <w:rPr>
          <w:rFonts w:cs="Arial"/>
          <w:sz w:val="18"/>
          <w:szCs w:val="18"/>
        </w:rPr>
      </w:pPr>
    </w:p>
    <w:p w:rsidR="00103C02" w:rsidRPr="000046A6" w:rsidRDefault="00103C02" w:rsidP="00103C02">
      <w:pPr>
        <w:spacing w:after="0" w:line="240" w:lineRule="auto"/>
        <w:ind w:left="0" w:firstLine="0"/>
        <w:jc w:val="both"/>
        <w:rPr>
          <w:rFonts w:cs="Arial"/>
          <w:sz w:val="18"/>
          <w:szCs w:val="18"/>
        </w:rPr>
      </w:pPr>
      <w:r w:rsidRPr="000046A6">
        <w:rPr>
          <w:rFonts w:cs="Arial"/>
          <w:sz w:val="18"/>
          <w:szCs w:val="18"/>
        </w:rPr>
        <w:t xml:space="preserve">En términos del régimen de subcontratación establecido en los </w:t>
      </w:r>
      <w:r w:rsidRPr="000046A6">
        <w:rPr>
          <w:rFonts w:cs="Arial"/>
          <w:color w:val="00B050"/>
          <w:sz w:val="18"/>
          <w:szCs w:val="18"/>
        </w:rPr>
        <w:t>Artículos 15, 15-A, 15-B 15-C y 15-D de la Ley Federal del Trabajo</w:t>
      </w:r>
      <w:r w:rsidRPr="000046A6">
        <w:rPr>
          <w:rFonts w:cs="Arial"/>
          <w:sz w:val="18"/>
          <w:szCs w:val="18"/>
        </w:rPr>
        <w:t xml:space="preserve">, </w:t>
      </w:r>
      <w:r>
        <w:rPr>
          <w:rFonts w:cs="Arial"/>
          <w:b/>
          <w:sz w:val="18"/>
          <w:szCs w:val="18"/>
        </w:rPr>
        <w:t xml:space="preserve">“EL PROVEEDOR” </w:t>
      </w:r>
      <w:r w:rsidRPr="00587D65">
        <w:rPr>
          <w:rFonts w:cs="Arial"/>
          <w:sz w:val="18"/>
          <w:szCs w:val="18"/>
        </w:rPr>
        <w:t xml:space="preserve">que resulte </w:t>
      </w:r>
      <w:r>
        <w:rPr>
          <w:rFonts w:cs="Arial"/>
          <w:sz w:val="18"/>
          <w:szCs w:val="18"/>
        </w:rPr>
        <w:t xml:space="preserve">adjudicado </w:t>
      </w:r>
      <w:r w:rsidRPr="000046A6">
        <w:rPr>
          <w:rFonts w:cs="Arial"/>
          <w:sz w:val="18"/>
          <w:szCs w:val="18"/>
        </w:rPr>
        <w:t xml:space="preserve"> se obliga en todo momento, durante la vigencia del contrato a exhibir a </w:t>
      </w:r>
      <w:r w:rsidRPr="000046A6">
        <w:rPr>
          <w:rFonts w:cs="Arial"/>
          <w:b/>
          <w:bCs/>
          <w:sz w:val="18"/>
          <w:szCs w:val="18"/>
        </w:rPr>
        <w:t>"EL CETI”</w:t>
      </w:r>
      <w:r w:rsidRPr="000046A6">
        <w:rPr>
          <w:rFonts w:cs="Arial"/>
          <w:sz w:val="18"/>
          <w:szCs w:val="18"/>
        </w:rPr>
        <w:t xml:space="preserve"> la planilla del personal que utilice para la prestación de los servicios </w:t>
      </w:r>
      <w:r w:rsidRPr="000046A6">
        <w:rPr>
          <w:rFonts w:cs="Arial"/>
          <w:b/>
          <w:bCs/>
          <w:sz w:val="18"/>
          <w:szCs w:val="18"/>
        </w:rPr>
        <w:t xml:space="preserve">de manera directa en favor </w:t>
      </w:r>
      <w:r>
        <w:rPr>
          <w:rFonts w:cs="Arial"/>
          <w:b/>
          <w:bCs/>
          <w:sz w:val="18"/>
          <w:szCs w:val="18"/>
        </w:rPr>
        <w:t>de “</w:t>
      </w:r>
      <w:r w:rsidRPr="00C2139E">
        <w:rPr>
          <w:rFonts w:cs="Arial"/>
          <w:b/>
          <w:bCs/>
          <w:sz w:val="18"/>
          <w:szCs w:val="18"/>
        </w:rPr>
        <w:t>EL CETI</w:t>
      </w:r>
      <w:r w:rsidRPr="000046A6">
        <w:rPr>
          <w:rFonts w:cs="Arial"/>
          <w:b/>
          <w:bCs/>
          <w:sz w:val="18"/>
          <w:szCs w:val="18"/>
        </w:rPr>
        <w:t>”</w:t>
      </w:r>
      <w:r w:rsidRPr="000046A6">
        <w:rPr>
          <w:rFonts w:cs="Arial"/>
          <w:sz w:val="18"/>
          <w:szCs w:val="18"/>
        </w:rPr>
        <w:t xml:space="preserve">, los contratos individuales de trabajo originales y debidamente firmados por las partes, donde contenga las condiciones de trabajo con sus trabajadores incluyendo salario, jornada legal de trabajo, vacaciones, aguinaldo  y demás prestaciones, la nómina de pago de prestaciones laborales, así como las constancias documentales de inscripción y pago a las instituciones de seguridad social, al Instituto Mexicano del Seguro Social, las aportaciones a la cuenta individual del trabajador del Sistema de Ahorro para el Retiro y del INFONAVIT, necesarias para acreditar fehacientemente que </w:t>
      </w:r>
      <w:r>
        <w:rPr>
          <w:rFonts w:cs="Arial"/>
          <w:b/>
          <w:sz w:val="18"/>
          <w:szCs w:val="18"/>
        </w:rPr>
        <w:t xml:space="preserve">“EL PROVEEDOR” </w:t>
      </w:r>
      <w:r w:rsidRPr="00587D65">
        <w:rPr>
          <w:rFonts w:cs="Arial"/>
          <w:sz w:val="18"/>
          <w:szCs w:val="18"/>
        </w:rPr>
        <w:t xml:space="preserve">que resulte </w:t>
      </w:r>
      <w:r>
        <w:rPr>
          <w:rFonts w:cs="Arial"/>
          <w:sz w:val="18"/>
          <w:szCs w:val="18"/>
        </w:rPr>
        <w:t xml:space="preserve">adjudicado </w:t>
      </w:r>
      <w:r w:rsidRPr="000046A6">
        <w:rPr>
          <w:rFonts w:cs="Arial"/>
          <w:sz w:val="18"/>
          <w:szCs w:val="18"/>
        </w:rPr>
        <w:t xml:space="preserve"> cumple periódica y cabalmente sus obligaciones patronales con los trabajadores que utilice para la prestación de los servicios </w:t>
      </w:r>
      <w:r w:rsidRPr="000046A6">
        <w:rPr>
          <w:rFonts w:cs="Arial"/>
          <w:b/>
          <w:bCs/>
          <w:sz w:val="18"/>
          <w:szCs w:val="18"/>
        </w:rPr>
        <w:t xml:space="preserve">de manera directa en favor </w:t>
      </w:r>
      <w:r>
        <w:rPr>
          <w:rFonts w:cs="Arial"/>
          <w:b/>
          <w:bCs/>
          <w:sz w:val="18"/>
          <w:szCs w:val="18"/>
        </w:rPr>
        <w:t>de “</w:t>
      </w:r>
      <w:r w:rsidRPr="00C2139E">
        <w:rPr>
          <w:rFonts w:cs="Arial"/>
          <w:b/>
          <w:bCs/>
          <w:sz w:val="18"/>
          <w:szCs w:val="18"/>
        </w:rPr>
        <w:t>EL CETI</w:t>
      </w:r>
      <w:r w:rsidRPr="000046A6">
        <w:rPr>
          <w:rFonts w:cs="Arial"/>
          <w:b/>
          <w:bCs/>
          <w:sz w:val="18"/>
          <w:szCs w:val="18"/>
        </w:rPr>
        <w:t>”</w:t>
      </w:r>
      <w:r w:rsidRPr="000046A6">
        <w:rPr>
          <w:rFonts w:cs="Arial"/>
          <w:sz w:val="18"/>
          <w:szCs w:val="18"/>
        </w:rPr>
        <w:t xml:space="preserve">, tanto en el pago de las prestaciones legales, como las de seguridad social. En todas las constancias documentales que </w:t>
      </w:r>
      <w:r>
        <w:rPr>
          <w:rFonts w:cs="Arial"/>
          <w:b/>
          <w:sz w:val="18"/>
          <w:szCs w:val="18"/>
        </w:rPr>
        <w:t xml:space="preserve">“EL PROVEEDOR” </w:t>
      </w:r>
      <w:r w:rsidRPr="00587D65">
        <w:rPr>
          <w:rFonts w:cs="Arial"/>
          <w:sz w:val="18"/>
          <w:szCs w:val="18"/>
        </w:rPr>
        <w:t xml:space="preserve">que resulte </w:t>
      </w:r>
      <w:r>
        <w:rPr>
          <w:rFonts w:cs="Arial"/>
          <w:sz w:val="18"/>
          <w:szCs w:val="18"/>
        </w:rPr>
        <w:t xml:space="preserve">adjudicado </w:t>
      </w:r>
      <w:r w:rsidRPr="000046A6">
        <w:rPr>
          <w:rFonts w:cs="Arial"/>
          <w:sz w:val="18"/>
          <w:szCs w:val="18"/>
        </w:rPr>
        <w:t xml:space="preserve"> exhiba para </w:t>
      </w:r>
      <w:r w:rsidRPr="000046A6">
        <w:rPr>
          <w:rFonts w:cs="Arial"/>
          <w:sz w:val="18"/>
          <w:szCs w:val="18"/>
        </w:rPr>
        <w:lastRenderedPageBreak/>
        <w:t xml:space="preserve">efectos de comprobación, deberá existir identidad plena entre el patrón registrado ante las instituciones de seguridad social señaladas y </w:t>
      </w:r>
      <w:r>
        <w:rPr>
          <w:rFonts w:cs="Arial"/>
          <w:b/>
          <w:sz w:val="18"/>
          <w:szCs w:val="18"/>
        </w:rPr>
        <w:t xml:space="preserve">“EL PROVEEDOR” </w:t>
      </w:r>
      <w:r w:rsidRPr="00587D65">
        <w:rPr>
          <w:rFonts w:cs="Arial"/>
          <w:sz w:val="18"/>
          <w:szCs w:val="18"/>
        </w:rPr>
        <w:t xml:space="preserve">que resulte </w:t>
      </w:r>
      <w:r>
        <w:rPr>
          <w:rFonts w:cs="Arial"/>
          <w:sz w:val="18"/>
          <w:szCs w:val="18"/>
        </w:rPr>
        <w:t>adjudicado.</w:t>
      </w:r>
    </w:p>
    <w:p w:rsidR="00103C02" w:rsidRPr="000046A6" w:rsidRDefault="00103C02" w:rsidP="00103C02">
      <w:pPr>
        <w:spacing w:after="0" w:line="240" w:lineRule="auto"/>
        <w:ind w:left="0" w:firstLine="0"/>
        <w:jc w:val="both"/>
        <w:rPr>
          <w:rFonts w:cs="Arial"/>
          <w:sz w:val="18"/>
          <w:szCs w:val="18"/>
        </w:rPr>
      </w:pPr>
    </w:p>
    <w:p w:rsidR="00103C02" w:rsidRPr="000046A6" w:rsidRDefault="00103C02" w:rsidP="00103C02">
      <w:pPr>
        <w:spacing w:after="0" w:line="240" w:lineRule="auto"/>
        <w:ind w:left="0" w:firstLine="0"/>
        <w:jc w:val="both"/>
        <w:rPr>
          <w:rFonts w:cs="Arial"/>
          <w:sz w:val="18"/>
          <w:szCs w:val="18"/>
        </w:rPr>
      </w:pPr>
      <w:r w:rsidRPr="000046A6">
        <w:rPr>
          <w:rFonts w:cs="Arial"/>
          <w:sz w:val="18"/>
          <w:szCs w:val="18"/>
        </w:rPr>
        <w:t xml:space="preserve">La obligación </w:t>
      </w:r>
      <w:r>
        <w:rPr>
          <w:rFonts w:cs="Arial"/>
          <w:sz w:val="18"/>
          <w:szCs w:val="18"/>
        </w:rPr>
        <w:t xml:space="preserve">de </w:t>
      </w:r>
      <w:r w:rsidRPr="00C36F64">
        <w:rPr>
          <w:rFonts w:cs="Arial"/>
          <w:b/>
          <w:sz w:val="18"/>
          <w:szCs w:val="18"/>
        </w:rPr>
        <w:t>“EL PROVEEDOR”</w:t>
      </w:r>
      <w:r w:rsidRPr="000046A6">
        <w:rPr>
          <w:rFonts w:cs="Arial"/>
          <w:sz w:val="18"/>
          <w:szCs w:val="18"/>
        </w:rPr>
        <w:t xml:space="preserve"> de exhibir a </w:t>
      </w:r>
      <w:r w:rsidRPr="000046A6">
        <w:rPr>
          <w:rFonts w:cs="Arial"/>
          <w:b/>
          <w:bCs/>
          <w:sz w:val="18"/>
          <w:szCs w:val="18"/>
        </w:rPr>
        <w:t>“EL CETI”</w:t>
      </w:r>
      <w:r w:rsidRPr="000046A6">
        <w:rPr>
          <w:rFonts w:cs="Arial"/>
          <w:sz w:val="18"/>
          <w:szCs w:val="18"/>
        </w:rPr>
        <w:t xml:space="preserve"> la planilla del personal que utilice para la prestación de los servicios </w:t>
      </w:r>
      <w:r w:rsidRPr="000046A6">
        <w:rPr>
          <w:rFonts w:cs="Arial"/>
          <w:b/>
          <w:bCs/>
          <w:sz w:val="18"/>
          <w:szCs w:val="18"/>
        </w:rPr>
        <w:t xml:space="preserve">de manera directa en favor </w:t>
      </w:r>
      <w:r>
        <w:rPr>
          <w:rFonts w:cs="Arial"/>
          <w:b/>
          <w:bCs/>
          <w:sz w:val="18"/>
          <w:szCs w:val="18"/>
        </w:rPr>
        <w:t>de “</w:t>
      </w:r>
      <w:r w:rsidRPr="00C2139E">
        <w:rPr>
          <w:rFonts w:cs="Arial"/>
          <w:b/>
          <w:bCs/>
          <w:sz w:val="18"/>
          <w:szCs w:val="18"/>
        </w:rPr>
        <w:t>EL CETI</w:t>
      </w:r>
      <w:r w:rsidRPr="000046A6">
        <w:rPr>
          <w:rFonts w:cs="Arial"/>
          <w:b/>
          <w:bCs/>
          <w:sz w:val="18"/>
          <w:szCs w:val="18"/>
        </w:rPr>
        <w:t>”</w:t>
      </w:r>
      <w:r w:rsidRPr="000046A6">
        <w:rPr>
          <w:rFonts w:cs="Arial"/>
          <w:sz w:val="18"/>
          <w:szCs w:val="18"/>
        </w:rPr>
        <w:t xml:space="preserve">, los contratos individuales de trabajo, la nómina de pago de prestaciones, así como las constancias documentales de inscripción y pago a las instituciones de seguridad social a que se refiere el párrafo anterior, se actualiza cada vez que </w:t>
      </w:r>
      <w:r w:rsidRPr="000046A6">
        <w:rPr>
          <w:rFonts w:cs="Arial"/>
          <w:b/>
          <w:bCs/>
          <w:sz w:val="18"/>
          <w:szCs w:val="18"/>
        </w:rPr>
        <w:t>“EL CETI”</w:t>
      </w:r>
      <w:r w:rsidRPr="000046A6">
        <w:rPr>
          <w:rFonts w:cs="Arial"/>
          <w:sz w:val="18"/>
          <w:szCs w:val="18"/>
        </w:rPr>
        <w:t xml:space="preserve"> se lo requiera a </w:t>
      </w:r>
      <w:r>
        <w:rPr>
          <w:rFonts w:cs="Arial"/>
          <w:b/>
          <w:sz w:val="18"/>
          <w:szCs w:val="18"/>
        </w:rPr>
        <w:t xml:space="preserve">“EL PROVEEDOR” </w:t>
      </w:r>
      <w:r w:rsidRPr="00587D65">
        <w:rPr>
          <w:rFonts w:cs="Arial"/>
          <w:sz w:val="18"/>
          <w:szCs w:val="18"/>
        </w:rPr>
        <w:t xml:space="preserve">que resulte </w:t>
      </w:r>
      <w:r>
        <w:rPr>
          <w:rFonts w:cs="Arial"/>
          <w:sz w:val="18"/>
          <w:szCs w:val="18"/>
        </w:rPr>
        <w:t xml:space="preserve">adjudicado </w:t>
      </w:r>
      <w:r w:rsidRPr="000046A6">
        <w:rPr>
          <w:rFonts w:cs="Arial"/>
          <w:sz w:val="18"/>
          <w:szCs w:val="18"/>
        </w:rPr>
        <w:t xml:space="preserve"> por conducto del área responsable de la ejecución de los servicios o por cualquier otra área que </w:t>
      </w:r>
      <w:r w:rsidRPr="000046A6">
        <w:rPr>
          <w:rFonts w:cs="Arial"/>
          <w:b/>
          <w:bCs/>
          <w:sz w:val="18"/>
          <w:szCs w:val="18"/>
        </w:rPr>
        <w:t>“EL CETI”</w:t>
      </w:r>
      <w:r w:rsidRPr="000046A6">
        <w:rPr>
          <w:rFonts w:cs="Arial"/>
          <w:sz w:val="18"/>
          <w:szCs w:val="18"/>
        </w:rPr>
        <w:t xml:space="preserve"> designe para tal efecto. De igual manera </w:t>
      </w:r>
      <w:r>
        <w:rPr>
          <w:rFonts w:cs="Arial"/>
          <w:b/>
          <w:sz w:val="18"/>
          <w:szCs w:val="18"/>
        </w:rPr>
        <w:t xml:space="preserve">“EL PROVEEDOR” </w:t>
      </w:r>
      <w:r w:rsidRPr="00587D65">
        <w:rPr>
          <w:rFonts w:cs="Arial"/>
          <w:sz w:val="18"/>
          <w:szCs w:val="18"/>
        </w:rPr>
        <w:t xml:space="preserve">que resulte </w:t>
      </w:r>
      <w:r>
        <w:rPr>
          <w:rFonts w:cs="Arial"/>
          <w:sz w:val="18"/>
          <w:szCs w:val="18"/>
        </w:rPr>
        <w:t xml:space="preserve">adjudicado </w:t>
      </w:r>
      <w:r w:rsidRPr="000046A6">
        <w:rPr>
          <w:rFonts w:cs="Arial"/>
          <w:sz w:val="18"/>
          <w:szCs w:val="18"/>
        </w:rPr>
        <w:t xml:space="preserve"> se obliga a permitir que </w:t>
      </w:r>
      <w:r w:rsidRPr="000046A6">
        <w:rPr>
          <w:rFonts w:cs="Arial"/>
          <w:b/>
          <w:bCs/>
          <w:sz w:val="18"/>
          <w:szCs w:val="18"/>
        </w:rPr>
        <w:t xml:space="preserve">“EL CETI” </w:t>
      </w:r>
      <w:r w:rsidRPr="000046A6">
        <w:rPr>
          <w:rFonts w:cs="Arial"/>
          <w:sz w:val="18"/>
          <w:szCs w:val="18"/>
        </w:rPr>
        <w:t xml:space="preserve">por conducto del área responsable de administrar y verificar el cumplimiento del contrato o por cualquier otra área que </w:t>
      </w:r>
      <w:r w:rsidRPr="000046A6">
        <w:rPr>
          <w:rFonts w:cs="Arial"/>
          <w:b/>
          <w:bCs/>
          <w:sz w:val="18"/>
          <w:szCs w:val="18"/>
        </w:rPr>
        <w:t>“EL CETI”</w:t>
      </w:r>
      <w:r w:rsidRPr="000046A6">
        <w:rPr>
          <w:rFonts w:cs="Arial"/>
          <w:sz w:val="18"/>
          <w:szCs w:val="18"/>
        </w:rPr>
        <w:t xml:space="preserve"> designe para tal efecto, realice entrevistas individuales aleatorias a los trabajadores contratados por </w:t>
      </w:r>
      <w:r>
        <w:rPr>
          <w:rFonts w:cs="Arial"/>
          <w:b/>
          <w:sz w:val="18"/>
          <w:szCs w:val="18"/>
        </w:rPr>
        <w:t xml:space="preserve">“EL PROVEEDOR” </w:t>
      </w:r>
      <w:r w:rsidRPr="00587D65">
        <w:rPr>
          <w:rFonts w:cs="Arial"/>
          <w:sz w:val="18"/>
          <w:szCs w:val="18"/>
        </w:rPr>
        <w:t xml:space="preserve">que resulte </w:t>
      </w:r>
      <w:r>
        <w:rPr>
          <w:rFonts w:cs="Arial"/>
          <w:sz w:val="18"/>
          <w:szCs w:val="18"/>
        </w:rPr>
        <w:t xml:space="preserve">adjudicado, </w:t>
      </w:r>
      <w:r w:rsidRPr="000046A6">
        <w:rPr>
          <w:rFonts w:cs="Arial"/>
          <w:sz w:val="18"/>
          <w:szCs w:val="18"/>
        </w:rPr>
        <w:t xml:space="preserve"> para verificar que dichos trabajadores efectivamente reciben la totalidad de las prestaciones legales que </w:t>
      </w:r>
      <w:r>
        <w:rPr>
          <w:rFonts w:cs="Arial"/>
          <w:b/>
          <w:sz w:val="18"/>
          <w:szCs w:val="18"/>
        </w:rPr>
        <w:t xml:space="preserve">“EL PROVEEDOR” </w:t>
      </w:r>
      <w:r w:rsidRPr="00587D65">
        <w:rPr>
          <w:rFonts w:cs="Arial"/>
          <w:sz w:val="18"/>
          <w:szCs w:val="18"/>
        </w:rPr>
        <w:t xml:space="preserve">que resulte adjudicado </w:t>
      </w:r>
      <w:r w:rsidRPr="000046A6">
        <w:rPr>
          <w:rFonts w:cs="Arial"/>
          <w:sz w:val="18"/>
          <w:szCs w:val="18"/>
        </w:rPr>
        <w:t xml:space="preserve">debe otorgarles en su carácter de Patrón. El área responsable de administrar y verificar el cumplimiento del contrato solicitará por lo menos bimestralmente a </w:t>
      </w:r>
      <w:r>
        <w:rPr>
          <w:rFonts w:cs="Arial"/>
          <w:b/>
          <w:sz w:val="18"/>
          <w:szCs w:val="18"/>
        </w:rPr>
        <w:t xml:space="preserve">“EL PROVEEDOR” </w:t>
      </w:r>
      <w:r w:rsidRPr="00587D65">
        <w:rPr>
          <w:rFonts w:cs="Arial"/>
          <w:sz w:val="18"/>
          <w:szCs w:val="18"/>
        </w:rPr>
        <w:t xml:space="preserve">que resulte </w:t>
      </w:r>
      <w:r>
        <w:rPr>
          <w:rFonts w:cs="Arial"/>
          <w:sz w:val="18"/>
          <w:szCs w:val="18"/>
        </w:rPr>
        <w:t xml:space="preserve">adjudicado </w:t>
      </w:r>
      <w:r w:rsidRPr="000046A6">
        <w:rPr>
          <w:rFonts w:cs="Arial"/>
          <w:sz w:val="18"/>
          <w:szCs w:val="18"/>
        </w:rPr>
        <w:t> las documentales a que se refiere este numeral como un requisito previo para autorizar y realizar el pago correspondiente por los servicios prestados.</w:t>
      </w:r>
    </w:p>
    <w:p w:rsidR="00103C02" w:rsidRPr="000046A6" w:rsidRDefault="00103C02" w:rsidP="00103C02">
      <w:pPr>
        <w:spacing w:after="0" w:line="240" w:lineRule="auto"/>
        <w:ind w:left="0" w:firstLine="0"/>
        <w:jc w:val="both"/>
        <w:rPr>
          <w:rFonts w:cs="Arial"/>
          <w:sz w:val="18"/>
          <w:szCs w:val="18"/>
        </w:rPr>
      </w:pPr>
    </w:p>
    <w:p w:rsidR="00103C02" w:rsidRPr="000046A6" w:rsidRDefault="00103C02" w:rsidP="00103C02">
      <w:pPr>
        <w:spacing w:after="0" w:line="240" w:lineRule="auto"/>
        <w:ind w:left="0" w:firstLine="0"/>
        <w:jc w:val="both"/>
        <w:rPr>
          <w:rFonts w:cs="Arial"/>
          <w:sz w:val="18"/>
          <w:szCs w:val="18"/>
        </w:rPr>
      </w:pPr>
      <w:r w:rsidRPr="000046A6">
        <w:rPr>
          <w:rFonts w:cs="Arial"/>
          <w:sz w:val="18"/>
          <w:szCs w:val="18"/>
        </w:rPr>
        <w:t xml:space="preserve">Para efectos de lo señalado en los párrafos anteriores </w:t>
      </w:r>
      <w:r w:rsidRPr="000046A6">
        <w:rPr>
          <w:rFonts w:cs="Arial"/>
          <w:b/>
          <w:bCs/>
          <w:sz w:val="18"/>
          <w:szCs w:val="18"/>
        </w:rPr>
        <w:t>“EL LICITANTE”</w:t>
      </w:r>
      <w:r w:rsidRPr="000046A6">
        <w:rPr>
          <w:rFonts w:cs="Arial"/>
          <w:sz w:val="18"/>
          <w:szCs w:val="18"/>
        </w:rPr>
        <w:t xml:space="preserve"> deberá presentar como parte de su propuesta, escrito libre por medio del cual haga del conocimiento </w:t>
      </w:r>
      <w:r>
        <w:rPr>
          <w:rFonts w:cs="Arial"/>
          <w:sz w:val="18"/>
          <w:szCs w:val="18"/>
        </w:rPr>
        <w:t>de “</w:t>
      </w:r>
      <w:r w:rsidRPr="00C2139E">
        <w:rPr>
          <w:rFonts w:cs="Arial"/>
          <w:b/>
          <w:sz w:val="18"/>
          <w:szCs w:val="18"/>
        </w:rPr>
        <w:t>EL CETI</w:t>
      </w:r>
      <w:r w:rsidRPr="000046A6">
        <w:rPr>
          <w:rFonts w:cs="Arial"/>
          <w:b/>
          <w:bCs/>
          <w:sz w:val="18"/>
          <w:szCs w:val="18"/>
        </w:rPr>
        <w:t>”</w:t>
      </w:r>
      <w:r w:rsidRPr="000046A6">
        <w:rPr>
          <w:rFonts w:cs="Arial"/>
          <w:sz w:val="18"/>
          <w:szCs w:val="18"/>
        </w:rPr>
        <w:t xml:space="preserve">, la planilla del personal que utilice para la prestación de los servicios de manera directa en favor </w:t>
      </w:r>
      <w:r>
        <w:rPr>
          <w:rFonts w:cs="Arial"/>
          <w:sz w:val="18"/>
          <w:szCs w:val="18"/>
        </w:rPr>
        <w:t>de “</w:t>
      </w:r>
      <w:r w:rsidRPr="00C2139E">
        <w:rPr>
          <w:rFonts w:cs="Arial"/>
          <w:b/>
          <w:sz w:val="18"/>
          <w:szCs w:val="18"/>
        </w:rPr>
        <w:t>EL CETI</w:t>
      </w:r>
      <w:r w:rsidRPr="000046A6">
        <w:rPr>
          <w:rFonts w:cs="Arial"/>
          <w:b/>
          <w:bCs/>
          <w:sz w:val="18"/>
          <w:szCs w:val="18"/>
        </w:rPr>
        <w:t>”,</w:t>
      </w:r>
      <w:r w:rsidRPr="000046A6">
        <w:rPr>
          <w:rFonts w:cs="Arial"/>
          <w:sz w:val="18"/>
          <w:szCs w:val="18"/>
        </w:rPr>
        <w:t xml:space="preserve"> debiendo contener nombre, puesto y actividades a desarrollar.</w:t>
      </w:r>
    </w:p>
    <w:p w:rsidR="00103C02" w:rsidRPr="000046A6" w:rsidRDefault="00103C02" w:rsidP="00103C02">
      <w:pPr>
        <w:spacing w:after="0" w:line="240" w:lineRule="auto"/>
        <w:ind w:left="0" w:firstLine="0"/>
        <w:jc w:val="both"/>
        <w:rPr>
          <w:rFonts w:cs="Arial"/>
          <w:sz w:val="18"/>
          <w:szCs w:val="18"/>
        </w:rPr>
      </w:pPr>
    </w:p>
    <w:p w:rsidR="00103C02" w:rsidRPr="000046A6" w:rsidRDefault="00103C02" w:rsidP="00103C02">
      <w:pPr>
        <w:spacing w:after="0" w:line="240" w:lineRule="auto"/>
        <w:ind w:left="0" w:firstLine="0"/>
        <w:jc w:val="both"/>
        <w:rPr>
          <w:rFonts w:cs="Arial"/>
          <w:sz w:val="18"/>
          <w:szCs w:val="18"/>
        </w:rPr>
      </w:pPr>
      <w:r>
        <w:rPr>
          <w:rFonts w:cs="Arial"/>
          <w:b/>
          <w:sz w:val="18"/>
          <w:szCs w:val="18"/>
        </w:rPr>
        <w:t xml:space="preserve">“EL PROVEEDOR” </w:t>
      </w:r>
      <w:r w:rsidRPr="00587D65">
        <w:rPr>
          <w:rFonts w:cs="Arial"/>
          <w:sz w:val="18"/>
          <w:szCs w:val="18"/>
        </w:rPr>
        <w:t xml:space="preserve">que resulte </w:t>
      </w:r>
      <w:r>
        <w:rPr>
          <w:rFonts w:cs="Arial"/>
          <w:sz w:val="18"/>
          <w:szCs w:val="18"/>
        </w:rPr>
        <w:t xml:space="preserve">adjudicado </w:t>
      </w:r>
      <w:r w:rsidRPr="000046A6">
        <w:rPr>
          <w:rFonts w:cs="Arial"/>
          <w:sz w:val="18"/>
          <w:szCs w:val="18"/>
        </w:rPr>
        <w:t xml:space="preserve"> </w:t>
      </w:r>
      <w:r w:rsidRPr="000046A6">
        <w:rPr>
          <w:rFonts w:cs="Arial"/>
          <w:b/>
          <w:bCs/>
          <w:sz w:val="18"/>
          <w:szCs w:val="18"/>
        </w:rPr>
        <w:t>deslinda expresamente a “EL CETI”</w:t>
      </w:r>
      <w:r w:rsidRPr="000046A6">
        <w:rPr>
          <w:rFonts w:cs="Arial"/>
          <w:sz w:val="18"/>
          <w:szCs w:val="18"/>
        </w:rPr>
        <w:t xml:space="preserve">, de cualquier reclamación legal que derive de las relaciones laborales entre </w:t>
      </w:r>
      <w:r>
        <w:rPr>
          <w:rFonts w:cs="Arial"/>
          <w:b/>
          <w:sz w:val="18"/>
          <w:szCs w:val="18"/>
        </w:rPr>
        <w:t xml:space="preserve">“EL PROVEEDOR” </w:t>
      </w:r>
      <w:r w:rsidRPr="00587D65">
        <w:rPr>
          <w:rFonts w:cs="Arial"/>
          <w:sz w:val="18"/>
          <w:szCs w:val="18"/>
        </w:rPr>
        <w:t xml:space="preserve">que resulte </w:t>
      </w:r>
      <w:r>
        <w:rPr>
          <w:rFonts w:cs="Arial"/>
          <w:sz w:val="18"/>
          <w:szCs w:val="18"/>
        </w:rPr>
        <w:t xml:space="preserve">adjudicado </w:t>
      </w:r>
      <w:r w:rsidRPr="000046A6">
        <w:rPr>
          <w:rFonts w:cs="Arial"/>
          <w:sz w:val="18"/>
          <w:szCs w:val="18"/>
        </w:rPr>
        <w:t xml:space="preserve"> y sus trabajadores, y en el caso de que </w:t>
      </w:r>
      <w:r w:rsidRPr="000046A6">
        <w:rPr>
          <w:rFonts w:cs="Arial"/>
          <w:b/>
          <w:bCs/>
          <w:sz w:val="18"/>
          <w:szCs w:val="18"/>
        </w:rPr>
        <w:t>“EL CETI”</w:t>
      </w:r>
      <w:r w:rsidRPr="000046A6">
        <w:rPr>
          <w:rFonts w:cs="Arial"/>
          <w:sz w:val="18"/>
          <w:szCs w:val="18"/>
        </w:rPr>
        <w:t xml:space="preserve"> tuviera que pagar cualquier cantidad bajo cualquier concepto ya sea del orden laboral, administrativo y/o fiscal, siempre y cuando tengan su origen en dichas relaciones laborales, dichas cantidades pagadas le deberán ser totalmente rembolsadas por </w:t>
      </w:r>
      <w:r>
        <w:rPr>
          <w:rFonts w:cs="Arial"/>
          <w:b/>
          <w:sz w:val="18"/>
          <w:szCs w:val="18"/>
        </w:rPr>
        <w:t xml:space="preserve">“EL PROVEEDOR” </w:t>
      </w:r>
      <w:r w:rsidRPr="00587D65">
        <w:rPr>
          <w:rFonts w:cs="Arial"/>
          <w:sz w:val="18"/>
          <w:szCs w:val="18"/>
        </w:rPr>
        <w:t xml:space="preserve">que resulte </w:t>
      </w:r>
      <w:r>
        <w:rPr>
          <w:rFonts w:cs="Arial"/>
          <w:sz w:val="18"/>
          <w:szCs w:val="18"/>
        </w:rPr>
        <w:t xml:space="preserve">adjudicado, </w:t>
      </w:r>
      <w:r w:rsidRPr="000046A6">
        <w:rPr>
          <w:rFonts w:cs="Arial"/>
          <w:sz w:val="18"/>
          <w:szCs w:val="18"/>
        </w:rPr>
        <w:t xml:space="preserve"> más los intereses que se generen, cuantificados a la tasa estipulada en el Código Fiscal de la Federación para los créditos fiscales.</w:t>
      </w:r>
    </w:p>
    <w:p w:rsidR="00103C02" w:rsidRPr="000046A6" w:rsidRDefault="00103C02" w:rsidP="00103C02">
      <w:pPr>
        <w:spacing w:after="0" w:line="240" w:lineRule="auto"/>
        <w:ind w:left="0" w:firstLine="0"/>
        <w:jc w:val="both"/>
        <w:rPr>
          <w:rFonts w:cs="Arial"/>
          <w:sz w:val="18"/>
          <w:szCs w:val="18"/>
        </w:rPr>
      </w:pPr>
    </w:p>
    <w:p w:rsidR="00103C02" w:rsidRPr="000046A6" w:rsidRDefault="00103C02" w:rsidP="00103C02">
      <w:pPr>
        <w:spacing w:after="0" w:line="240" w:lineRule="auto"/>
        <w:ind w:left="0" w:firstLine="0"/>
        <w:jc w:val="both"/>
        <w:rPr>
          <w:rFonts w:cs="Arial"/>
          <w:sz w:val="18"/>
          <w:szCs w:val="18"/>
        </w:rPr>
      </w:pPr>
      <w:r w:rsidRPr="000046A6">
        <w:rPr>
          <w:rFonts w:cs="Arial"/>
          <w:sz w:val="18"/>
          <w:szCs w:val="18"/>
        </w:rPr>
        <w:t xml:space="preserve">Como patrón y responsable directo de la relación laboral del personal y trabajadores que utilice para la prestación de los servicios </w:t>
      </w:r>
      <w:r w:rsidRPr="000046A6">
        <w:rPr>
          <w:rFonts w:cs="Arial"/>
          <w:b/>
          <w:bCs/>
          <w:sz w:val="18"/>
          <w:szCs w:val="18"/>
        </w:rPr>
        <w:t xml:space="preserve">de manera directa en favor </w:t>
      </w:r>
      <w:r>
        <w:rPr>
          <w:rFonts w:cs="Arial"/>
          <w:b/>
          <w:bCs/>
          <w:sz w:val="18"/>
          <w:szCs w:val="18"/>
        </w:rPr>
        <w:t>de “</w:t>
      </w:r>
      <w:r w:rsidRPr="00C2139E">
        <w:rPr>
          <w:rFonts w:cs="Arial"/>
          <w:b/>
          <w:bCs/>
          <w:sz w:val="18"/>
          <w:szCs w:val="18"/>
        </w:rPr>
        <w:t>EL CETI</w:t>
      </w:r>
      <w:r w:rsidRPr="000046A6">
        <w:rPr>
          <w:rFonts w:cs="Arial"/>
          <w:b/>
          <w:bCs/>
          <w:sz w:val="18"/>
          <w:szCs w:val="18"/>
        </w:rPr>
        <w:t>”</w:t>
      </w:r>
      <w:r w:rsidRPr="000046A6">
        <w:rPr>
          <w:rFonts w:cs="Arial"/>
          <w:sz w:val="18"/>
          <w:szCs w:val="18"/>
        </w:rPr>
        <w:t xml:space="preserve">,  </w:t>
      </w:r>
      <w:r>
        <w:rPr>
          <w:rFonts w:cs="Arial"/>
          <w:b/>
          <w:sz w:val="18"/>
          <w:szCs w:val="18"/>
        </w:rPr>
        <w:t xml:space="preserve">“EL PROVEEDOR” </w:t>
      </w:r>
      <w:r w:rsidRPr="00587D65">
        <w:rPr>
          <w:rFonts w:cs="Arial"/>
          <w:sz w:val="18"/>
          <w:szCs w:val="18"/>
        </w:rPr>
        <w:t xml:space="preserve">que resulte </w:t>
      </w:r>
      <w:r>
        <w:rPr>
          <w:rFonts w:cs="Arial"/>
          <w:sz w:val="18"/>
          <w:szCs w:val="18"/>
        </w:rPr>
        <w:t xml:space="preserve">adjudicado </w:t>
      </w:r>
      <w:r w:rsidRPr="000046A6">
        <w:rPr>
          <w:rFonts w:cs="Arial"/>
          <w:sz w:val="18"/>
          <w:szCs w:val="18"/>
        </w:rPr>
        <w:t xml:space="preserve"> deberá designar un representante patronal, situación que por su propia naturaleza se hace necesaria para que </w:t>
      </w:r>
      <w:r>
        <w:rPr>
          <w:rFonts w:cs="Arial"/>
          <w:b/>
          <w:sz w:val="18"/>
          <w:szCs w:val="18"/>
        </w:rPr>
        <w:t xml:space="preserve">“EL PROVEEDOR” </w:t>
      </w:r>
      <w:r w:rsidRPr="00587D65">
        <w:rPr>
          <w:rFonts w:cs="Arial"/>
          <w:sz w:val="18"/>
          <w:szCs w:val="18"/>
        </w:rPr>
        <w:t xml:space="preserve">que resulte </w:t>
      </w:r>
      <w:r>
        <w:rPr>
          <w:rFonts w:cs="Arial"/>
          <w:sz w:val="18"/>
          <w:szCs w:val="18"/>
        </w:rPr>
        <w:t xml:space="preserve">adjudicado </w:t>
      </w:r>
      <w:r w:rsidRPr="000046A6">
        <w:rPr>
          <w:rFonts w:cs="Arial"/>
          <w:sz w:val="18"/>
          <w:szCs w:val="18"/>
        </w:rPr>
        <w:t xml:space="preserve"> asegure el puntual seguimiento, supervisión, atención y prestación de los servicios contratados en los términos requeridos, y para que </w:t>
      </w:r>
      <w:r>
        <w:rPr>
          <w:rFonts w:cs="Arial"/>
          <w:b/>
          <w:sz w:val="18"/>
          <w:szCs w:val="18"/>
        </w:rPr>
        <w:t xml:space="preserve">“EL PROVEEDOR” </w:t>
      </w:r>
      <w:r w:rsidRPr="00587D65">
        <w:rPr>
          <w:rFonts w:cs="Arial"/>
          <w:sz w:val="18"/>
          <w:szCs w:val="18"/>
        </w:rPr>
        <w:t xml:space="preserve">que resulte </w:t>
      </w:r>
      <w:r>
        <w:rPr>
          <w:rFonts w:cs="Arial"/>
          <w:sz w:val="18"/>
          <w:szCs w:val="18"/>
        </w:rPr>
        <w:t xml:space="preserve">adjudicado </w:t>
      </w:r>
      <w:r w:rsidRPr="000046A6">
        <w:rPr>
          <w:rFonts w:cs="Arial"/>
          <w:sz w:val="18"/>
          <w:szCs w:val="18"/>
        </w:rPr>
        <w:t xml:space="preserve"> pueda dar cumplimiento pleno a sus obligaciones patronales previstas en los </w:t>
      </w:r>
      <w:r w:rsidRPr="000046A6">
        <w:rPr>
          <w:rFonts w:cs="Arial"/>
          <w:color w:val="00B050"/>
          <w:sz w:val="18"/>
          <w:szCs w:val="18"/>
        </w:rPr>
        <w:t>artículos 132, 133, 136, 142, 150, 153-A, 153-B, 153-M, 153-N, 154, 157, 487, 495, 496, 498, 499, 500, 504, y demás relativos y aplicables de la Ley Federal del Trabajo</w:t>
      </w:r>
      <w:r w:rsidRPr="000046A6">
        <w:rPr>
          <w:rFonts w:cs="Arial"/>
          <w:sz w:val="18"/>
          <w:szCs w:val="18"/>
        </w:rPr>
        <w:t xml:space="preserve">. Dicho representante patronal </w:t>
      </w:r>
      <w:r>
        <w:rPr>
          <w:rFonts w:cs="Arial"/>
          <w:sz w:val="18"/>
          <w:szCs w:val="18"/>
        </w:rPr>
        <w:t xml:space="preserve">de </w:t>
      </w:r>
      <w:r w:rsidRPr="00C36F64">
        <w:rPr>
          <w:rFonts w:cs="Arial"/>
          <w:b/>
          <w:sz w:val="18"/>
          <w:szCs w:val="18"/>
        </w:rPr>
        <w:t>“EL PROVEEDOR”</w:t>
      </w:r>
      <w:r w:rsidRPr="000046A6">
        <w:rPr>
          <w:rFonts w:cs="Arial"/>
          <w:sz w:val="18"/>
          <w:szCs w:val="18"/>
        </w:rPr>
        <w:t xml:space="preserve"> fungirá como enlace permanente entre </w:t>
      </w:r>
      <w:r w:rsidRPr="000046A6">
        <w:rPr>
          <w:rFonts w:cs="Arial"/>
          <w:b/>
          <w:bCs/>
          <w:sz w:val="18"/>
          <w:szCs w:val="18"/>
        </w:rPr>
        <w:t>“EL CETI”</w:t>
      </w:r>
      <w:r w:rsidRPr="000046A6">
        <w:rPr>
          <w:rFonts w:cs="Arial"/>
          <w:sz w:val="18"/>
          <w:szCs w:val="18"/>
        </w:rPr>
        <w:t xml:space="preserve"> y </w:t>
      </w:r>
      <w:r>
        <w:rPr>
          <w:rFonts w:cs="Arial"/>
          <w:b/>
          <w:sz w:val="18"/>
          <w:szCs w:val="18"/>
        </w:rPr>
        <w:t xml:space="preserve">“EL PROVEEDOR” </w:t>
      </w:r>
      <w:r w:rsidRPr="00587D65">
        <w:rPr>
          <w:rFonts w:cs="Arial"/>
          <w:sz w:val="18"/>
          <w:szCs w:val="18"/>
        </w:rPr>
        <w:t xml:space="preserve">que resulte </w:t>
      </w:r>
      <w:r>
        <w:rPr>
          <w:rFonts w:cs="Arial"/>
          <w:sz w:val="18"/>
          <w:szCs w:val="18"/>
        </w:rPr>
        <w:t xml:space="preserve">adjudicado </w:t>
      </w:r>
      <w:r w:rsidRPr="000046A6">
        <w:rPr>
          <w:rFonts w:cs="Arial"/>
          <w:sz w:val="18"/>
          <w:szCs w:val="18"/>
        </w:rPr>
        <w:t xml:space="preserve"> en lo tocante al manejo del personal y atención de las incidencias laborales que se presenten con los trabajadores contratados por </w:t>
      </w:r>
      <w:r>
        <w:rPr>
          <w:rFonts w:cs="Arial"/>
          <w:b/>
          <w:sz w:val="18"/>
          <w:szCs w:val="18"/>
        </w:rPr>
        <w:t xml:space="preserve">“EL PROVEEDOR” </w:t>
      </w:r>
      <w:r w:rsidRPr="00587D65">
        <w:rPr>
          <w:rFonts w:cs="Arial"/>
          <w:sz w:val="18"/>
          <w:szCs w:val="18"/>
        </w:rPr>
        <w:t xml:space="preserve">que resulte </w:t>
      </w:r>
      <w:r>
        <w:rPr>
          <w:rFonts w:cs="Arial"/>
          <w:sz w:val="18"/>
          <w:szCs w:val="18"/>
        </w:rPr>
        <w:t xml:space="preserve">adjudicado, </w:t>
      </w:r>
      <w:r w:rsidRPr="000046A6">
        <w:rPr>
          <w:rFonts w:cs="Arial"/>
          <w:sz w:val="18"/>
          <w:szCs w:val="18"/>
        </w:rPr>
        <w:t xml:space="preserve">  motivadas por la prestación del servicio, estando a su cargo el control de asistencia de sus trabajadores, utilizando medios de control de asistencia propiedad </w:t>
      </w:r>
      <w:r>
        <w:rPr>
          <w:rFonts w:cs="Arial"/>
          <w:sz w:val="18"/>
          <w:szCs w:val="18"/>
        </w:rPr>
        <w:t xml:space="preserve">de </w:t>
      </w:r>
      <w:r w:rsidRPr="00C36F64">
        <w:rPr>
          <w:rFonts w:cs="Arial"/>
          <w:b/>
          <w:sz w:val="18"/>
          <w:szCs w:val="18"/>
        </w:rPr>
        <w:t>“EL PROVEEDOR”</w:t>
      </w:r>
      <w:r w:rsidRPr="000046A6">
        <w:rPr>
          <w:rFonts w:cs="Arial"/>
          <w:sz w:val="18"/>
          <w:szCs w:val="18"/>
        </w:rPr>
        <w:t xml:space="preserve"> y tarjetas de asistencia que deberán tener escrita la denominación patronal </w:t>
      </w:r>
      <w:r>
        <w:rPr>
          <w:rFonts w:cs="Arial"/>
          <w:sz w:val="18"/>
          <w:szCs w:val="18"/>
        </w:rPr>
        <w:t xml:space="preserve">de </w:t>
      </w:r>
      <w:r w:rsidRPr="00C36F64">
        <w:rPr>
          <w:rFonts w:cs="Arial"/>
          <w:b/>
          <w:sz w:val="18"/>
          <w:szCs w:val="18"/>
        </w:rPr>
        <w:t>“EL PROVEEDOR”</w:t>
      </w:r>
      <w:r w:rsidRPr="000046A6">
        <w:rPr>
          <w:rFonts w:cs="Arial"/>
          <w:sz w:val="18"/>
          <w:szCs w:val="18"/>
        </w:rPr>
        <w:t xml:space="preserve">, por lo que durante la vigencia del contrato deberá estar presente en horario de labores en el sitio designado como sede de la representación patronal, o en el lugar de la prestación del servicio contratado, para llevar a cabo el cumplimiento de su encargo.  </w:t>
      </w:r>
    </w:p>
    <w:p w:rsidR="00103C02" w:rsidRPr="000046A6" w:rsidRDefault="00103C02" w:rsidP="00103C02">
      <w:pPr>
        <w:spacing w:after="0" w:line="240" w:lineRule="auto"/>
        <w:ind w:left="0" w:firstLine="0"/>
        <w:jc w:val="both"/>
        <w:rPr>
          <w:rFonts w:cs="Arial"/>
          <w:sz w:val="18"/>
          <w:szCs w:val="18"/>
        </w:rPr>
      </w:pPr>
    </w:p>
    <w:p w:rsidR="00103C02" w:rsidRPr="000046A6" w:rsidRDefault="00103C02" w:rsidP="00103C02">
      <w:pPr>
        <w:spacing w:after="0" w:line="240" w:lineRule="auto"/>
        <w:ind w:left="0" w:firstLine="0"/>
        <w:jc w:val="both"/>
        <w:rPr>
          <w:rFonts w:cs="Arial"/>
          <w:sz w:val="18"/>
          <w:szCs w:val="18"/>
        </w:rPr>
      </w:pPr>
      <w:r w:rsidRPr="000046A6">
        <w:rPr>
          <w:rFonts w:cs="Arial"/>
          <w:sz w:val="18"/>
          <w:szCs w:val="18"/>
        </w:rPr>
        <w:t xml:space="preserve">La designación de dicho representante patronal, se estipulará en el contrato que para tal efecto se suscriba. En caso de cambio de domicilio o de designación de un nuevo representante patronal, el apoderado legal </w:t>
      </w:r>
      <w:r>
        <w:rPr>
          <w:rFonts w:cs="Arial"/>
          <w:sz w:val="18"/>
          <w:szCs w:val="18"/>
        </w:rPr>
        <w:t xml:space="preserve">de </w:t>
      </w:r>
      <w:r w:rsidRPr="00C36F64">
        <w:rPr>
          <w:rFonts w:cs="Arial"/>
          <w:b/>
          <w:sz w:val="18"/>
          <w:szCs w:val="18"/>
        </w:rPr>
        <w:t>“EL PROVEEDOR”</w:t>
      </w:r>
      <w:r w:rsidRPr="000046A6">
        <w:rPr>
          <w:rFonts w:cs="Arial"/>
          <w:sz w:val="18"/>
          <w:szCs w:val="18"/>
        </w:rPr>
        <w:t xml:space="preserve"> deberá comunicarlo por escrito firmado de manera autógrafa y dirigida al área de seguimiento del contrato </w:t>
      </w:r>
      <w:r>
        <w:rPr>
          <w:rFonts w:cs="Arial"/>
          <w:sz w:val="18"/>
          <w:szCs w:val="18"/>
        </w:rPr>
        <w:t>de “</w:t>
      </w:r>
      <w:r w:rsidRPr="00C2139E">
        <w:rPr>
          <w:rFonts w:cs="Arial"/>
          <w:b/>
          <w:sz w:val="18"/>
          <w:szCs w:val="18"/>
        </w:rPr>
        <w:t>EL CETI</w:t>
      </w:r>
      <w:r w:rsidRPr="000046A6">
        <w:rPr>
          <w:rFonts w:cs="Arial"/>
          <w:b/>
          <w:bCs/>
          <w:sz w:val="18"/>
          <w:szCs w:val="18"/>
        </w:rPr>
        <w:t>”</w:t>
      </w:r>
      <w:r w:rsidRPr="000046A6">
        <w:rPr>
          <w:rFonts w:cs="Arial"/>
          <w:sz w:val="18"/>
          <w:szCs w:val="18"/>
        </w:rPr>
        <w:t xml:space="preserve">, dentro de las 24 (veinticuatro) horas siguientes al cambio. La obligación de designar representante patronal por parte </w:t>
      </w:r>
      <w:r>
        <w:rPr>
          <w:rFonts w:cs="Arial"/>
          <w:sz w:val="18"/>
          <w:szCs w:val="18"/>
        </w:rPr>
        <w:t xml:space="preserve">de </w:t>
      </w:r>
      <w:r w:rsidRPr="00C36F64">
        <w:rPr>
          <w:rFonts w:cs="Arial"/>
          <w:b/>
          <w:sz w:val="18"/>
          <w:szCs w:val="18"/>
        </w:rPr>
        <w:t>“EL PROVEEDOR”</w:t>
      </w:r>
      <w:r w:rsidRPr="000046A6">
        <w:rPr>
          <w:rFonts w:cs="Arial"/>
          <w:sz w:val="18"/>
          <w:szCs w:val="18"/>
        </w:rPr>
        <w:t xml:space="preserve"> de comunicar cambio de representante o domicilio del mismo, así como el cumplimiento del encargo del representante patronal </w:t>
      </w:r>
      <w:r>
        <w:rPr>
          <w:rFonts w:cs="Arial"/>
          <w:sz w:val="18"/>
          <w:szCs w:val="18"/>
        </w:rPr>
        <w:t xml:space="preserve">de </w:t>
      </w:r>
      <w:r w:rsidRPr="00C36F64">
        <w:rPr>
          <w:rFonts w:cs="Arial"/>
          <w:b/>
          <w:sz w:val="18"/>
          <w:szCs w:val="18"/>
        </w:rPr>
        <w:t>“EL PROVEEDOR”</w:t>
      </w:r>
      <w:r w:rsidRPr="000046A6">
        <w:rPr>
          <w:rFonts w:cs="Arial"/>
          <w:sz w:val="18"/>
          <w:szCs w:val="18"/>
        </w:rPr>
        <w:t xml:space="preserve">, son obligaciones que también son objeto del contrato que al efecto se suscriba y por tanto su incumplimiento es causal de rescisión, en términos de lo previsto en el </w:t>
      </w:r>
      <w:r w:rsidRPr="000046A6">
        <w:rPr>
          <w:rFonts w:cs="Arial"/>
          <w:color w:val="00B050"/>
          <w:sz w:val="18"/>
          <w:szCs w:val="18"/>
        </w:rPr>
        <w:t>artículo 54 de la Ley de Adquisiciones, Arrendamientos y Servicios del Sector Público</w:t>
      </w:r>
      <w:r w:rsidRPr="000046A6">
        <w:rPr>
          <w:rFonts w:cs="Arial"/>
          <w:sz w:val="18"/>
          <w:szCs w:val="18"/>
        </w:rPr>
        <w:t>.</w:t>
      </w:r>
    </w:p>
    <w:p w:rsidR="00103C02" w:rsidRPr="000046A6" w:rsidRDefault="00103C02" w:rsidP="00103C02">
      <w:pPr>
        <w:spacing w:after="0" w:line="240" w:lineRule="auto"/>
        <w:ind w:left="0" w:firstLine="0"/>
        <w:jc w:val="both"/>
        <w:rPr>
          <w:rFonts w:cs="Arial"/>
          <w:sz w:val="18"/>
          <w:szCs w:val="18"/>
        </w:rPr>
      </w:pPr>
    </w:p>
    <w:p w:rsidR="00103C02" w:rsidRPr="000046A6" w:rsidRDefault="00103C02" w:rsidP="00103C02">
      <w:pPr>
        <w:spacing w:after="0" w:line="240" w:lineRule="auto"/>
        <w:ind w:left="0" w:firstLine="0"/>
        <w:jc w:val="both"/>
        <w:rPr>
          <w:rFonts w:cs="Arial"/>
          <w:sz w:val="18"/>
          <w:szCs w:val="18"/>
        </w:rPr>
      </w:pPr>
      <w:r w:rsidRPr="000046A6">
        <w:rPr>
          <w:rFonts w:cs="Arial"/>
          <w:sz w:val="18"/>
          <w:szCs w:val="18"/>
        </w:rPr>
        <w:t xml:space="preserve">Asimismo, </w:t>
      </w:r>
      <w:r>
        <w:rPr>
          <w:rFonts w:cs="Arial"/>
          <w:b/>
          <w:sz w:val="18"/>
          <w:szCs w:val="18"/>
        </w:rPr>
        <w:t xml:space="preserve">“EL PROVEEDOR” </w:t>
      </w:r>
      <w:r w:rsidRPr="00587D65">
        <w:rPr>
          <w:rFonts w:cs="Arial"/>
          <w:sz w:val="18"/>
          <w:szCs w:val="18"/>
        </w:rPr>
        <w:t xml:space="preserve">que resulte </w:t>
      </w:r>
      <w:r>
        <w:rPr>
          <w:rFonts w:cs="Arial"/>
          <w:sz w:val="18"/>
          <w:szCs w:val="18"/>
        </w:rPr>
        <w:t xml:space="preserve">adjudicado </w:t>
      </w:r>
      <w:r w:rsidRPr="000046A6">
        <w:rPr>
          <w:rFonts w:cs="Arial"/>
          <w:sz w:val="18"/>
          <w:szCs w:val="18"/>
        </w:rPr>
        <w:t xml:space="preserve"> se obliga a responder jurídica y patrimonialmente para el caso de que alguno de sus trabajadores designados para la prestación del servicio entable demanda laboral en contra </w:t>
      </w:r>
      <w:r>
        <w:rPr>
          <w:rFonts w:cs="Arial"/>
          <w:sz w:val="18"/>
          <w:szCs w:val="18"/>
        </w:rPr>
        <w:t>de “</w:t>
      </w:r>
      <w:r w:rsidRPr="00C2139E">
        <w:rPr>
          <w:rFonts w:cs="Arial"/>
          <w:b/>
          <w:sz w:val="18"/>
          <w:szCs w:val="18"/>
        </w:rPr>
        <w:t>EL CETI</w:t>
      </w:r>
      <w:r w:rsidRPr="000046A6">
        <w:rPr>
          <w:rFonts w:cs="Arial"/>
          <w:b/>
          <w:bCs/>
          <w:sz w:val="18"/>
          <w:szCs w:val="18"/>
        </w:rPr>
        <w:t>”</w:t>
      </w:r>
      <w:r w:rsidRPr="000046A6">
        <w:rPr>
          <w:rFonts w:cs="Arial"/>
          <w:sz w:val="18"/>
          <w:szCs w:val="18"/>
        </w:rPr>
        <w:t xml:space="preserve">, debiendo comparecer ante la autoridad competente, dentro del término legal concedido para la contestación de la demanda, para deslindar de toda responsabilidad y prestaciones reclamadas al organismo. </w:t>
      </w:r>
      <w:r>
        <w:rPr>
          <w:rFonts w:cs="Arial"/>
          <w:b/>
          <w:sz w:val="18"/>
          <w:szCs w:val="18"/>
        </w:rPr>
        <w:t xml:space="preserve">“EL PROVEEDOR” </w:t>
      </w:r>
      <w:r w:rsidRPr="00587D65">
        <w:rPr>
          <w:rFonts w:cs="Arial"/>
          <w:sz w:val="18"/>
          <w:szCs w:val="18"/>
        </w:rPr>
        <w:t xml:space="preserve">que resulte </w:t>
      </w:r>
      <w:r>
        <w:rPr>
          <w:rFonts w:cs="Arial"/>
          <w:sz w:val="18"/>
          <w:szCs w:val="18"/>
        </w:rPr>
        <w:t xml:space="preserve">adjudicado </w:t>
      </w:r>
      <w:r w:rsidRPr="000046A6">
        <w:rPr>
          <w:rFonts w:cs="Arial"/>
          <w:sz w:val="18"/>
          <w:szCs w:val="18"/>
        </w:rPr>
        <w:t xml:space="preserve"> se obliga a responder jurídica y patrimonialmente del pago del total de las prestaciones reclamadas por este motivo, obligándose a resarcir a </w:t>
      </w:r>
      <w:r w:rsidRPr="000046A6">
        <w:rPr>
          <w:rFonts w:cs="Arial"/>
          <w:b/>
          <w:bCs/>
          <w:sz w:val="18"/>
          <w:szCs w:val="18"/>
        </w:rPr>
        <w:t>“EL CETI”</w:t>
      </w:r>
      <w:r w:rsidRPr="000046A6">
        <w:rPr>
          <w:rFonts w:cs="Arial"/>
          <w:sz w:val="18"/>
          <w:szCs w:val="18"/>
        </w:rPr>
        <w:t xml:space="preserve"> de todo daño o perjuicio que ésta pudiera sufrir por tal situación.</w:t>
      </w:r>
    </w:p>
    <w:p w:rsidR="00103C02" w:rsidRPr="000046A6" w:rsidRDefault="00103C02" w:rsidP="00103C02">
      <w:pPr>
        <w:spacing w:after="0" w:line="240" w:lineRule="auto"/>
        <w:ind w:left="0" w:firstLine="0"/>
        <w:jc w:val="both"/>
        <w:rPr>
          <w:rFonts w:cs="Arial"/>
          <w:sz w:val="18"/>
          <w:szCs w:val="18"/>
        </w:rPr>
      </w:pPr>
    </w:p>
    <w:p w:rsidR="00103C02" w:rsidRPr="000046A6" w:rsidRDefault="00103C02" w:rsidP="00103C02">
      <w:pPr>
        <w:spacing w:after="0" w:line="240" w:lineRule="auto"/>
        <w:ind w:left="0" w:firstLine="0"/>
        <w:jc w:val="both"/>
        <w:rPr>
          <w:rFonts w:cs="Arial"/>
          <w:sz w:val="18"/>
          <w:szCs w:val="18"/>
        </w:rPr>
      </w:pPr>
      <w:r w:rsidRPr="000046A6">
        <w:rPr>
          <w:rFonts w:cs="Arial"/>
          <w:sz w:val="18"/>
          <w:szCs w:val="18"/>
        </w:rPr>
        <w:t xml:space="preserve">A dicho efecto, </w:t>
      </w:r>
      <w:r>
        <w:rPr>
          <w:rFonts w:cs="Arial"/>
          <w:b/>
          <w:sz w:val="18"/>
          <w:szCs w:val="18"/>
        </w:rPr>
        <w:t xml:space="preserve">“EL PROVEEDOR” </w:t>
      </w:r>
      <w:r w:rsidRPr="00587D65">
        <w:rPr>
          <w:rFonts w:cs="Arial"/>
          <w:sz w:val="18"/>
          <w:szCs w:val="18"/>
        </w:rPr>
        <w:t xml:space="preserve">que resulte </w:t>
      </w:r>
      <w:r>
        <w:rPr>
          <w:rFonts w:cs="Arial"/>
          <w:sz w:val="18"/>
          <w:szCs w:val="18"/>
        </w:rPr>
        <w:t xml:space="preserve">adjudicado </w:t>
      </w:r>
      <w:r w:rsidRPr="000046A6">
        <w:rPr>
          <w:rFonts w:cs="Arial"/>
          <w:b/>
          <w:sz w:val="18"/>
          <w:szCs w:val="18"/>
        </w:rPr>
        <w:t xml:space="preserve"> </w:t>
      </w:r>
      <w:r w:rsidRPr="000046A6">
        <w:rPr>
          <w:rFonts w:cs="Arial"/>
          <w:b/>
          <w:bCs/>
          <w:sz w:val="18"/>
          <w:szCs w:val="18"/>
        </w:rPr>
        <w:t>deberá exhibir a "EL CETI”</w:t>
      </w:r>
      <w:r w:rsidRPr="000046A6">
        <w:rPr>
          <w:rFonts w:cs="Arial"/>
          <w:sz w:val="18"/>
          <w:szCs w:val="18"/>
        </w:rPr>
        <w:t xml:space="preserve"> a través del área responsable de administrar y verificar el cumplimiento del contrato, en la </w:t>
      </w:r>
      <w:r w:rsidRPr="000046A6">
        <w:rPr>
          <w:rFonts w:cs="Arial"/>
          <w:b/>
          <w:bCs/>
          <w:sz w:val="18"/>
          <w:szCs w:val="18"/>
        </w:rPr>
        <w:t>primera quincena de prestación de los servicios</w:t>
      </w:r>
      <w:r w:rsidRPr="000046A6">
        <w:rPr>
          <w:rFonts w:cs="Arial"/>
          <w:sz w:val="18"/>
          <w:szCs w:val="18"/>
        </w:rPr>
        <w:t xml:space="preserve"> del contrato, la planilla del personal que utilice para la prestación de los servicios</w:t>
      </w:r>
      <w:r w:rsidRPr="000046A6">
        <w:rPr>
          <w:rFonts w:cs="Arial"/>
          <w:b/>
          <w:bCs/>
          <w:sz w:val="18"/>
          <w:szCs w:val="18"/>
        </w:rPr>
        <w:t xml:space="preserve"> de manera directa en favor </w:t>
      </w:r>
      <w:r>
        <w:rPr>
          <w:rFonts w:cs="Arial"/>
          <w:b/>
          <w:bCs/>
          <w:sz w:val="18"/>
          <w:szCs w:val="18"/>
        </w:rPr>
        <w:t>de “</w:t>
      </w:r>
      <w:r w:rsidRPr="00C2139E">
        <w:rPr>
          <w:rFonts w:cs="Arial"/>
          <w:b/>
          <w:bCs/>
          <w:sz w:val="18"/>
          <w:szCs w:val="18"/>
        </w:rPr>
        <w:t>EL CETI</w:t>
      </w:r>
      <w:r w:rsidRPr="000046A6">
        <w:rPr>
          <w:rFonts w:cs="Arial"/>
          <w:b/>
          <w:bCs/>
          <w:sz w:val="18"/>
          <w:szCs w:val="18"/>
        </w:rPr>
        <w:t>”</w:t>
      </w:r>
      <w:r w:rsidRPr="000046A6">
        <w:rPr>
          <w:rFonts w:cs="Arial"/>
          <w:sz w:val="18"/>
          <w:szCs w:val="18"/>
        </w:rPr>
        <w:t xml:space="preserve">, los contratos individuales de trabajo originales, celebrados con todos y cada uno de sus trabajadores, y debidamente firmados por las partes, donde contenga las condiciones de trabajo con sus trabajadores incluyendo salario,  jornada legal de trabajo, vacaciones, aguinaldo  y demás prestaciones, así como las constancias documentales de inscripción a las instituciones de seguridad social, al Instituto Mexicano del Seguro Social, al Sistema de Ahorro para el Retiro y al INFONAVIT, necesarias para acreditar fehacientemente que </w:t>
      </w:r>
      <w:r>
        <w:rPr>
          <w:rFonts w:cs="Arial"/>
          <w:b/>
          <w:sz w:val="18"/>
          <w:szCs w:val="18"/>
        </w:rPr>
        <w:t xml:space="preserve">“EL PROVEEDOR” </w:t>
      </w:r>
      <w:r w:rsidRPr="00587D65">
        <w:rPr>
          <w:rFonts w:cs="Arial"/>
          <w:sz w:val="18"/>
          <w:szCs w:val="18"/>
        </w:rPr>
        <w:t xml:space="preserve">que resulte </w:t>
      </w:r>
      <w:r>
        <w:rPr>
          <w:rFonts w:cs="Arial"/>
          <w:sz w:val="18"/>
          <w:szCs w:val="18"/>
        </w:rPr>
        <w:t xml:space="preserve">adjudicado </w:t>
      </w:r>
      <w:r w:rsidRPr="000046A6">
        <w:rPr>
          <w:rFonts w:cs="Arial"/>
          <w:sz w:val="18"/>
          <w:szCs w:val="18"/>
        </w:rPr>
        <w:t xml:space="preserve"> cumple con sus obligaciones patronales con los trabajadores que utilice para la prestación de los servicios </w:t>
      </w:r>
      <w:r w:rsidRPr="000046A6">
        <w:rPr>
          <w:rFonts w:cs="Arial"/>
          <w:b/>
          <w:bCs/>
          <w:sz w:val="18"/>
          <w:szCs w:val="18"/>
        </w:rPr>
        <w:t xml:space="preserve">de manera directa en favor </w:t>
      </w:r>
      <w:r>
        <w:rPr>
          <w:rFonts w:cs="Arial"/>
          <w:b/>
          <w:bCs/>
          <w:sz w:val="18"/>
          <w:szCs w:val="18"/>
        </w:rPr>
        <w:t>de “</w:t>
      </w:r>
      <w:r w:rsidRPr="00C2139E">
        <w:rPr>
          <w:rFonts w:cs="Arial"/>
          <w:b/>
          <w:bCs/>
          <w:sz w:val="18"/>
          <w:szCs w:val="18"/>
        </w:rPr>
        <w:t>EL CETI</w:t>
      </w:r>
      <w:r w:rsidRPr="000046A6">
        <w:rPr>
          <w:rFonts w:cs="Arial"/>
          <w:b/>
          <w:bCs/>
          <w:sz w:val="18"/>
          <w:szCs w:val="18"/>
        </w:rPr>
        <w:t>”</w:t>
      </w:r>
      <w:r w:rsidRPr="000046A6">
        <w:rPr>
          <w:rFonts w:cs="Arial"/>
          <w:sz w:val="18"/>
          <w:szCs w:val="18"/>
        </w:rPr>
        <w:t xml:space="preserve">. Asimismo el área responsable de administrar y verificar el cumplimiento del contrato solicitará por lo menos bimestralmente a </w:t>
      </w:r>
      <w:r>
        <w:rPr>
          <w:rFonts w:cs="Arial"/>
          <w:b/>
          <w:sz w:val="18"/>
          <w:szCs w:val="18"/>
        </w:rPr>
        <w:t xml:space="preserve">“EL PROVEEDOR” </w:t>
      </w:r>
      <w:r w:rsidRPr="00587D65">
        <w:rPr>
          <w:rFonts w:cs="Arial"/>
          <w:sz w:val="18"/>
          <w:szCs w:val="18"/>
        </w:rPr>
        <w:t xml:space="preserve">que resulte </w:t>
      </w:r>
      <w:r>
        <w:rPr>
          <w:rFonts w:cs="Arial"/>
          <w:sz w:val="18"/>
          <w:szCs w:val="18"/>
        </w:rPr>
        <w:t xml:space="preserve">adjudicado </w:t>
      </w:r>
      <w:r w:rsidRPr="000046A6">
        <w:rPr>
          <w:rFonts w:cs="Arial"/>
          <w:sz w:val="18"/>
          <w:szCs w:val="18"/>
        </w:rPr>
        <w:t> las documentales a que se refiere este apartado como un requisito previo para autorizar y realizar el pago correspondiente por los servicios ejecutados.</w:t>
      </w:r>
    </w:p>
    <w:p w:rsidR="00103C02" w:rsidRPr="000046A6" w:rsidRDefault="00103C02" w:rsidP="00103C02">
      <w:pPr>
        <w:spacing w:after="0" w:line="240" w:lineRule="auto"/>
        <w:ind w:left="0" w:firstLine="0"/>
        <w:jc w:val="both"/>
        <w:rPr>
          <w:rFonts w:cs="Arial"/>
          <w:sz w:val="18"/>
          <w:szCs w:val="18"/>
        </w:rPr>
      </w:pPr>
    </w:p>
    <w:p w:rsidR="00103C02" w:rsidRPr="000046A6" w:rsidRDefault="00103C02" w:rsidP="00103C02">
      <w:pPr>
        <w:spacing w:after="0" w:line="240" w:lineRule="auto"/>
        <w:ind w:left="0" w:firstLine="0"/>
        <w:jc w:val="both"/>
        <w:rPr>
          <w:rFonts w:cs="Arial"/>
          <w:sz w:val="18"/>
          <w:szCs w:val="18"/>
        </w:rPr>
      </w:pPr>
      <w:r w:rsidRPr="000046A6">
        <w:rPr>
          <w:rFonts w:cs="Arial"/>
          <w:sz w:val="18"/>
          <w:szCs w:val="18"/>
        </w:rPr>
        <w:t xml:space="preserve">Una vez concluido el término para la prestación del servicio contratado, y a fin de que </w:t>
      </w:r>
      <w:r w:rsidRPr="000046A6">
        <w:rPr>
          <w:rFonts w:cs="Arial"/>
          <w:b/>
          <w:sz w:val="18"/>
          <w:szCs w:val="18"/>
        </w:rPr>
        <w:t>“EL CETI”</w:t>
      </w:r>
      <w:r w:rsidRPr="000046A6">
        <w:rPr>
          <w:rFonts w:cs="Arial"/>
          <w:sz w:val="18"/>
          <w:szCs w:val="18"/>
        </w:rPr>
        <w:t xml:space="preserve"> pueda liberar el último de los pagos convenido, </w:t>
      </w:r>
      <w:r>
        <w:rPr>
          <w:rFonts w:cs="Arial"/>
          <w:b/>
          <w:sz w:val="18"/>
          <w:szCs w:val="18"/>
        </w:rPr>
        <w:t xml:space="preserve">“EL PROVEEDOR” </w:t>
      </w:r>
      <w:r w:rsidRPr="00587D65">
        <w:rPr>
          <w:rFonts w:cs="Arial"/>
          <w:sz w:val="18"/>
          <w:szCs w:val="18"/>
        </w:rPr>
        <w:t xml:space="preserve">que resulte </w:t>
      </w:r>
      <w:r>
        <w:rPr>
          <w:rFonts w:cs="Arial"/>
          <w:sz w:val="18"/>
          <w:szCs w:val="18"/>
        </w:rPr>
        <w:t xml:space="preserve">adjudicado </w:t>
      </w:r>
      <w:r w:rsidRPr="000046A6">
        <w:rPr>
          <w:rFonts w:cs="Arial"/>
          <w:sz w:val="18"/>
          <w:szCs w:val="18"/>
        </w:rPr>
        <w:t xml:space="preserve"> se obliga dentro del objeto de este contrato, en términos de lo previsto en el artículo 54 de Ley de Adquisiciones Arrendamientos y Servicios del Sector Público, a exhibir el Original del convenio finiquito de la relación de trabajo con cada uno de sus trabajadores contratados que utilice para la prestación de los servicios </w:t>
      </w:r>
      <w:r w:rsidRPr="000046A6">
        <w:rPr>
          <w:rFonts w:cs="Arial"/>
          <w:b/>
          <w:bCs/>
          <w:sz w:val="18"/>
          <w:szCs w:val="18"/>
        </w:rPr>
        <w:t xml:space="preserve">de manera directa en favor </w:t>
      </w:r>
      <w:r>
        <w:rPr>
          <w:rFonts w:cs="Arial"/>
          <w:b/>
          <w:bCs/>
          <w:sz w:val="18"/>
          <w:szCs w:val="18"/>
        </w:rPr>
        <w:t>de “</w:t>
      </w:r>
      <w:r w:rsidRPr="00C2139E">
        <w:rPr>
          <w:rFonts w:cs="Arial"/>
          <w:b/>
          <w:bCs/>
          <w:sz w:val="18"/>
          <w:szCs w:val="18"/>
        </w:rPr>
        <w:t>EL CETI</w:t>
      </w:r>
      <w:r w:rsidRPr="000046A6">
        <w:rPr>
          <w:rFonts w:cs="Arial"/>
          <w:b/>
          <w:bCs/>
          <w:sz w:val="18"/>
          <w:szCs w:val="18"/>
        </w:rPr>
        <w:t>”</w:t>
      </w:r>
      <w:r w:rsidRPr="000046A6">
        <w:rPr>
          <w:rFonts w:cs="Arial"/>
          <w:sz w:val="18"/>
          <w:szCs w:val="18"/>
        </w:rPr>
        <w:t xml:space="preserve">,  ratificado ante la Junta de Conciliación y Arbitraje correspondiente y suscrito por el funcionario autorizado de dicha Junta, o bien deberá exhibir el acuse de recibo de la manifestación escrita y presentada ante la Junta de Conciliación y Arbitraje correspondiente,  con fecha posterior al término señalado para la prestación del servicio contratado, y suscrita por el apoderado legal de </w:t>
      </w:r>
      <w:r>
        <w:rPr>
          <w:rFonts w:cs="Arial"/>
          <w:b/>
          <w:sz w:val="18"/>
          <w:szCs w:val="18"/>
        </w:rPr>
        <w:t xml:space="preserve">“EL PROVEEDOR” </w:t>
      </w:r>
      <w:r w:rsidRPr="00587D65">
        <w:rPr>
          <w:rFonts w:cs="Arial"/>
          <w:sz w:val="18"/>
          <w:szCs w:val="18"/>
        </w:rPr>
        <w:t xml:space="preserve">que resulte </w:t>
      </w:r>
      <w:r>
        <w:rPr>
          <w:rFonts w:cs="Arial"/>
          <w:sz w:val="18"/>
          <w:szCs w:val="18"/>
        </w:rPr>
        <w:t xml:space="preserve">adjudicado, </w:t>
      </w:r>
      <w:r w:rsidRPr="000046A6">
        <w:rPr>
          <w:rFonts w:cs="Arial"/>
          <w:sz w:val="18"/>
          <w:szCs w:val="18"/>
        </w:rPr>
        <w:t xml:space="preserve"> donde </w:t>
      </w:r>
      <w:r>
        <w:rPr>
          <w:rFonts w:cs="Arial"/>
          <w:b/>
          <w:sz w:val="18"/>
          <w:szCs w:val="18"/>
        </w:rPr>
        <w:t xml:space="preserve">“EL PROVEEDOR” </w:t>
      </w:r>
      <w:r w:rsidRPr="00587D65">
        <w:rPr>
          <w:rFonts w:cs="Arial"/>
          <w:sz w:val="18"/>
          <w:szCs w:val="18"/>
        </w:rPr>
        <w:t xml:space="preserve">que resulte </w:t>
      </w:r>
      <w:r>
        <w:rPr>
          <w:rFonts w:cs="Arial"/>
          <w:sz w:val="18"/>
          <w:szCs w:val="18"/>
        </w:rPr>
        <w:t xml:space="preserve">adjudicado </w:t>
      </w:r>
      <w:r w:rsidRPr="000046A6">
        <w:rPr>
          <w:rFonts w:cs="Arial"/>
          <w:sz w:val="18"/>
          <w:szCs w:val="18"/>
        </w:rPr>
        <w:t xml:space="preserve"> reconoce su calidad de patrón y la continuación de la relación laboral que tiene con cada trabajador.  De no exhibir la totalidad de dichos convenios o acuses de recibo originales, </w:t>
      </w:r>
      <w:r>
        <w:rPr>
          <w:rFonts w:cs="Arial"/>
          <w:b/>
          <w:sz w:val="18"/>
          <w:szCs w:val="18"/>
        </w:rPr>
        <w:t xml:space="preserve">“EL PROVEEDOR” </w:t>
      </w:r>
      <w:r w:rsidRPr="00587D65">
        <w:rPr>
          <w:rFonts w:cs="Arial"/>
          <w:sz w:val="18"/>
          <w:szCs w:val="18"/>
        </w:rPr>
        <w:t xml:space="preserve">que resulte </w:t>
      </w:r>
      <w:r>
        <w:rPr>
          <w:rFonts w:cs="Arial"/>
          <w:sz w:val="18"/>
          <w:szCs w:val="18"/>
        </w:rPr>
        <w:t xml:space="preserve">adjudicado </w:t>
      </w:r>
      <w:r w:rsidRPr="000046A6">
        <w:rPr>
          <w:rFonts w:cs="Arial"/>
          <w:sz w:val="18"/>
          <w:szCs w:val="18"/>
        </w:rPr>
        <w:t xml:space="preserve"> no tendrá derecho a que </w:t>
      </w:r>
      <w:r w:rsidRPr="000046A6">
        <w:rPr>
          <w:rFonts w:cs="Arial"/>
          <w:b/>
          <w:sz w:val="18"/>
          <w:szCs w:val="18"/>
        </w:rPr>
        <w:t>“EL CETI”</w:t>
      </w:r>
      <w:r w:rsidRPr="000046A6">
        <w:rPr>
          <w:rFonts w:cs="Arial"/>
          <w:sz w:val="18"/>
          <w:szCs w:val="18"/>
        </w:rPr>
        <w:t xml:space="preserve"> le otorgue el último de los pagos relacionado con el servicio contratado, ni tendrá derecho a la liberación de la fianza de cumplimiento, siendo esta obligación a cargo de </w:t>
      </w:r>
      <w:r>
        <w:rPr>
          <w:rFonts w:cs="Arial"/>
          <w:b/>
          <w:sz w:val="18"/>
          <w:szCs w:val="18"/>
        </w:rPr>
        <w:t xml:space="preserve">“EL PROVEEDOR” </w:t>
      </w:r>
      <w:r w:rsidRPr="00587D65">
        <w:rPr>
          <w:rFonts w:cs="Arial"/>
          <w:sz w:val="18"/>
          <w:szCs w:val="18"/>
        </w:rPr>
        <w:t xml:space="preserve">que resulte </w:t>
      </w:r>
      <w:r>
        <w:rPr>
          <w:rFonts w:cs="Arial"/>
          <w:sz w:val="18"/>
          <w:szCs w:val="18"/>
        </w:rPr>
        <w:t xml:space="preserve">adjudicado </w:t>
      </w:r>
      <w:r w:rsidRPr="000046A6">
        <w:rPr>
          <w:rFonts w:cs="Arial"/>
          <w:sz w:val="18"/>
          <w:szCs w:val="18"/>
        </w:rPr>
        <w:t xml:space="preserve"> otra causal de rescisión del contrato en términos de lo previsto en el </w:t>
      </w:r>
      <w:r w:rsidRPr="000046A6">
        <w:rPr>
          <w:rFonts w:cs="Arial"/>
          <w:color w:val="00B050"/>
          <w:sz w:val="18"/>
          <w:szCs w:val="18"/>
        </w:rPr>
        <w:t>artículo 54 de la Ley de Adquisiciones Arrendamientos y Servicios del Sector Público</w:t>
      </w:r>
      <w:r w:rsidRPr="000046A6">
        <w:rPr>
          <w:rFonts w:cs="Arial"/>
          <w:sz w:val="18"/>
          <w:szCs w:val="18"/>
        </w:rPr>
        <w:t>.</w:t>
      </w:r>
    </w:p>
    <w:p w:rsidR="00103C02" w:rsidRDefault="00103C02" w:rsidP="00103C02">
      <w:pPr>
        <w:spacing w:after="0" w:line="240" w:lineRule="auto"/>
        <w:jc w:val="both"/>
        <w:rPr>
          <w:rFonts w:cs="Arial"/>
          <w:b/>
          <w:sz w:val="18"/>
          <w:szCs w:val="18"/>
        </w:rPr>
      </w:pPr>
    </w:p>
    <w:p w:rsidR="00103C02" w:rsidRPr="00587D65" w:rsidRDefault="00103C02" w:rsidP="00103C02">
      <w:pPr>
        <w:pStyle w:val="Prrafodelista"/>
        <w:numPr>
          <w:ilvl w:val="0"/>
          <w:numId w:val="5"/>
        </w:numPr>
        <w:shd w:val="clear" w:color="auto" w:fill="C0C0C0"/>
        <w:ind w:left="709"/>
        <w:jc w:val="both"/>
        <w:rPr>
          <w:rFonts w:cs="Arial"/>
          <w:b/>
          <w:sz w:val="18"/>
          <w:szCs w:val="18"/>
        </w:rPr>
      </w:pPr>
      <w:r w:rsidRPr="00587D65">
        <w:rPr>
          <w:rFonts w:cs="Arial"/>
          <w:b/>
          <w:sz w:val="18"/>
          <w:szCs w:val="18"/>
        </w:rPr>
        <w:t xml:space="preserve">CONFLICTO DE INTERÉS </w:t>
      </w:r>
    </w:p>
    <w:p w:rsidR="00103C02" w:rsidRPr="00587D65" w:rsidRDefault="00103C02" w:rsidP="00103C02">
      <w:pPr>
        <w:spacing w:after="0" w:line="240" w:lineRule="auto"/>
        <w:ind w:left="0" w:firstLine="0"/>
        <w:jc w:val="both"/>
        <w:rPr>
          <w:rFonts w:cs="Arial"/>
          <w:sz w:val="18"/>
          <w:szCs w:val="18"/>
        </w:rPr>
      </w:pPr>
    </w:p>
    <w:p w:rsidR="00103C02" w:rsidRPr="00587D65" w:rsidRDefault="00103C02" w:rsidP="00103C02">
      <w:pPr>
        <w:spacing w:after="0" w:line="240" w:lineRule="auto"/>
        <w:ind w:left="0" w:firstLine="0"/>
        <w:jc w:val="both"/>
        <w:rPr>
          <w:rFonts w:cs="Arial"/>
          <w:sz w:val="18"/>
          <w:szCs w:val="18"/>
        </w:rPr>
      </w:pPr>
      <w:r>
        <w:rPr>
          <w:rFonts w:cs="Arial"/>
          <w:b/>
          <w:sz w:val="18"/>
          <w:szCs w:val="18"/>
        </w:rPr>
        <w:t xml:space="preserve">“EL PROVEEDOR” </w:t>
      </w:r>
      <w:r w:rsidRPr="00587D65">
        <w:rPr>
          <w:rFonts w:cs="Arial"/>
          <w:sz w:val="18"/>
          <w:szCs w:val="18"/>
        </w:rPr>
        <w:t xml:space="preserve">que resulte </w:t>
      </w:r>
      <w:r w:rsidR="00343E16">
        <w:rPr>
          <w:rFonts w:cs="Arial"/>
          <w:sz w:val="18"/>
          <w:szCs w:val="18"/>
        </w:rPr>
        <w:t>adjudicado que</w:t>
      </w:r>
      <w:r w:rsidRPr="00587D65">
        <w:rPr>
          <w:rFonts w:cs="Arial"/>
          <w:sz w:val="18"/>
          <w:szCs w:val="18"/>
        </w:rPr>
        <w:t xml:space="preserve"> resulte </w:t>
      </w:r>
      <w:r>
        <w:rPr>
          <w:rFonts w:cs="Arial"/>
          <w:sz w:val="18"/>
          <w:szCs w:val="18"/>
        </w:rPr>
        <w:t>adjudicado</w:t>
      </w:r>
      <w:r w:rsidR="00343E16">
        <w:rPr>
          <w:rFonts w:cs="Arial"/>
          <w:sz w:val="18"/>
          <w:szCs w:val="18"/>
        </w:rPr>
        <w:t xml:space="preserve">, </w:t>
      </w:r>
      <w:r w:rsidR="00343E16" w:rsidRPr="00587D65">
        <w:rPr>
          <w:rFonts w:cs="Arial"/>
          <w:sz w:val="18"/>
          <w:szCs w:val="18"/>
        </w:rPr>
        <w:t>adoptará</w:t>
      </w:r>
      <w:r w:rsidRPr="00587D65">
        <w:rPr>
          <w:rFonts w:cs="Arial"/>
          <w:sz w:val="18"/>
          <w:szCs w:val="18"/>
        </w:rPr>
        <w:t xml:space="preserve"> todas las medidas necesarias para evitar cualquier situación de conflicto de intereses. Esta situación se produce cuando, como consecuencia de intereses económicos, afinidades políticas o nacionales, vínculos familiares o afectivos, o cual</w:t>
      </w:r>
      <w:r w:rsidR="00343E16">
        <w:rPr>
          <w:rFonts w:cs="Arial"/>
          <w:sz w:val="18"/>
          <w:szCs w:val="18"/>
        </w:rPr>
        <w:t>quier otro</w:t>
      </w:r>
      <w:r w:rsidRPr="00587D65">
        <w:rPr>
          <w:rFonts w:cs="Arial"/>
          <w:sz w:val="18"/>
          <w:szCs w:val="18"/>
        </w:rPr>
        <w:t xml:space="preserve"> </w:t>
      </w:r>
      <w:r w:rsidR="00343E16" w:rsidRPr="00587D65">
        <w:rPr>
          <w:rFonts w:cs="Arial"/>
          <w:sz w:val="18"/>
          <w:szCs w:val="18"/>
        </w:rPr>
        <w:t>interés</w:t>
      </w:r>
      <w:r w:rsidRPr="00587D65">
        <w:rPr>
          <w:rFonts w:cs="Arial"/>
          <w:sz w:val="18"/>
          <w:szCs w:val="18"/>
        </w:rPr>
        <w:t xml:space="preserve"> compartido, se ve comprometida la ejecución imparcial y objetiva del contrato.</w:t>
      </w:r>
    </w:p>
    <w:p w:rsidR="00103C02" w:rsidRPr="00587D65" w:rsidRDefault="00103C02" w:rsidP="00103C02">
      <w:pPr>
        <w:spacing w:after="0" w:line="240" w:lineRule="auto"/>
        <w:ind w:left="0" w:firstLine="0"/>
        <w:jc w:val="both"/>
        <w:rPr>
          <w:rFonts w:cs="Arial"/>
          <w:sz w:val="18"/>
          <w:szCs w:val="18"/>
        </w:rPr>
      </w:pPr>
    </w:p>
    <w:p w:rsidR="00103C02" w:rsidRPr="00587D65" w:rsidRDefault="00103C02" w:rsidP="00103C02">
      <w:pPr>
        <w:spacing w:after="0" w:line="240" w:lineRule="auto"/>
        <w:ind w:left="0" w:firstLine="0"/>
        <w:jc w:val="both"/>
        <w:rPr>
          <w:rFonts w:cs="Arial"/>
          <w:sz w:val="18"/>
          <w:szCs w:val="18"/>
        </w:rPr>
      </w:pPr>
      <w:r w:rsidRPr="00587D65">
        <w:rPr>
          <w:rFonts w:cs="Arial"/>
          <w:sz w:val="18"/>
          <w:szCs w:val="18"/>
        </w:rPr>
        <w:t xml:space="preserve">Cualquier situación constitutiva de un conflicto de intereses o que pueda conducir a un conflicto de intereses durante la ejecución del contrato deberá ponerse de inmediato por escrito en conocimiento de la Jefatura de Recursos Materiales. </w:t>
      </w:r>
      <w:r w:rsidRPr="0097687B">
        <w:rPr>
          <w:rFonts w:cs="Arial"/>
          <w:b/>
          <w:sz w:val="18"/>
          <w:szCs w:val="18"/>
        </w:rPr>
        <w:t>“EL PROVEEDOR”</w:t>
      </w:r>
      <w:r>
        <w:rPr>
          <w:rFonts w:cs="Arial"/>
          <w:sz w:val="18"/>
          <w:szCs w:val="18"/>
        </w:rPr>
        <w:t xml:space="preserve"> </w:t>
      </w:r>
      <w:r w:rsidRPr="00587D65">
        <w:rPr>
          <w:rFonts w:cs="Arial"/>
          <w:sz w:val="18"/>
          <w:szCs w:val="18"/>
        </w:rPr>
        <w:t xml:space="preserve">que resulte </w:t>
      </w:r>
      <w:r w:rsidR="00343E16">
        <w:rPr>
          <w:rFonts w:cs="Arial"/>
          <w:sz w:val="18"/>
          <w:szCs w:val="18"/>
        </w:rPr>
        <w:t xml:space="preserve">adjudicado </w:t>
      </w:r>
      <w:r w:rsidR="00343E16" w:rsidRPr="00587D65">
        <w:rPr>
          <w:rFonts w:cs="Arial"/>
          <w:sz w:val="18"/>
          <w:szCs w:val="18"/>
        </w:rPr>
        <w:t>que</w:t>
      </w:r>
      <w:r w:rsidRPr="00587D65">
        <w:rPr>
          <w:rFonts w:cs="Arial"/>
          <w:sz w:val="18"/>
          <w:szCs w:val="18"/>
        </w:rPr>
        <w:t xml:space="preserve"> resulte </w:t>
      </w:r>
      <w:r>
        <w:rPr>
          <w:rFonts w:cs="Arial"/>
          <w:sz w:val="18"/>
          <w:szCs w:val="18"/>
        </w:rPr>
        <w:t>adjudicado</w:t>
      </w:r>
      <w:r w:rsidR="00343E16">
        <w:rPr>
          <w:rFonts w:cs="Arial"/>
          <w:sz w:val="18"/>
          <w:szCs w:val="18"/>
        </w:rPr>
        <w:t>, tomará</w:t>
      </w:r>
      <w:r w:rsidRPr="00587D65">
        <w:rPr>
          <w:rFonts w:cs="Arial"/>
          <w:sz w:val="18"/>
          <w:szCs w:val="18"/>
        </w:rPr>
        <w:t xml:space="preserve"> inmediatamente todas las medidas necesarias para resolverlo. La Jefatura de Recursos Materiales se reserva el derecho a verificar la adecuación de tales medidas y podrá exigir que se adopten medidas adicionales en un plazo concreto.</w:t>
      </w:r>
    </w:p>
    <w:p w:rsidR="00103C02" w:rsidRPr="00587D65" w:rsidRDefault="00103C02" w:rsidP="00103C02">
      <w:pPr>
        <w:spacing w:after="0" w:line="240" w:lineRule="auto"/>
        <w:ind w:left="0" w:firstLine="0"/>
        <w:jc w:val="both"/>
        <w:rPr>
          <w:rFonts w:cs="Arial"/>
          <w:sz w:val="18"/>
          <w:szCs w:val="18"/>
        </w:rPr>
      </w:pPr>
    </w:p>
    <w:p w:rsidR="00103C02" w:rsidRPr="00587D65" w:rsidRDefault="00103C02" w:rsidP="00103C02">
      <w:pPr>
        <w:spacing w:after="0" w:line="240" w:lineRule="auto"/>
        <w:ind w:left="0" w:firstLine="0"/>
        <w:jc w:val="both"/>
        <w:rPr>
          <w:rFonts w:cs="Arial"/>
          <w:sz w:val="18"/>
          <w:szCs w:val="18"/>
        </w:rPr>
      </w:pPr>
      <w:r w:rsidRPr="0097687B">
        <w:rPr>
          <w:rFonts w:cs="Arial"/>
          <w:b/>
          <w:sz w:val="18"/>
          <w:szCs w:val="18"/>
        </w:rPr>
        <w:t>“EL PROVEEDOR”</w:t>
      </w:r>
      <w:r>
        <w:rPr>
          <w:rFonts w:cs="Arial"/>
          <w:sz w:val="18"/>
          <w:szCs w:val="18"/>
        </w:rPr>
        <w:t xml:space="preserve"> </w:t>
      </w:r>
      <w:r w:rsidRPr="00587D65">
        <w:rPr>
          <w:rFonts w:cs="Arial"/>
          <w:sz w:val="18"/>
          <w:szCs w:val="18"/>
        </w:rPr>
        <w:t xml:space="preserve">que resulte </w:t>
      </w:r>
      <w:r w:rsidR="00343E16">
        <w:rPr>
          <w:rFonts w:cs="Arial"/>
          <w:sz w:val="18"/>
          <w:szCs w:val="18"/>
        </w:rPr>
        <w:t xml:space="preserve">adjudicado </w:t>
      </w:r>
      <w:r w:rsidR="00343E16" w:rsidRPr="00587D65">
        <w:rPr>
          <w:rFonts w:cs="Arial"/>
          <w:sz w:val="18"/>
          <w:szCs w:val="18"/>
        </w:rPr>
        <w:t>que</w:t>
      </w:r>
      <w:r w:rsidRPr="00587D65">
        <w:rPr>
          <w:rFonts w:cs="Arial"/>
          <w:sz w:val="18"/>
          <w:szCs w:val="18"/>
        </w:rPr>
        <w:t xml:space="preserve"> resulte </w:t>
      </w:r>
      <w:r>
        <w:rPr>
          <w:rFonts w:cs="Arial"/>
          <w:sz w:val="18"/>
          <w:szCs w:val="18"/>
        </w:rPr>
        <w:t>adjudicado</w:t>
      </w:r>
      <w:r w:rsidR="00343E16">
        <w:rPr>
          <w:rFonts w:cs="Arial"/>
          <w:sz w:val="18"/>
          <w:szCs w:val="18"/>
        </w:rPr>
        <w:t xml:space="preserve">, </w:t>
      </w:r>
      <w:r w:rsidR="00343E16" w:rsidRPr="00587D65">
        <w:rPr>
          <w:rFonts w:cs="Arial"/>
          <w:sz w:val="18"/>
          <w:szCs w:val="18"/>
        </w:rPr>
        <w:t>declara</w:t>
      </w:r>
      <w:r w:rsidRPr="00587D65">
        <w:rPr>
          <w:rFonts w:cs="Arial"/>
          <w:sz w:val="18"/>
          <w:szCs w:val="18"/>
        </w:rPr>
        <w:t xml:space="preserve"> que no ha concedido ni concederá, no ha buscado ni buscará, no ha intentado obtener ni lo intentará, y no ha aceptado ni aceptará ningún tipo de ventaja, financiera o en </w:t>
      </w:r>
      <w:r w:rsidRPr="00587D65">
        <w:rPr>
          <w:rFonts w:cs="Arial"/>
          <w:sz w:val="18"/>
          <w:szCs w:val="18"/>
        </w:rPr>
        <w:lastRenderedPageBreak/>
        <w:t>especie, a nadie ni de nadie, cuando tal ventaja constituya una práctica ilegal o implique corrupción, directa o indirectamente, por ser un incentivo o una recompensa relacionada con la ejecución del contrato.</w:t>
      </w:r>
    </w:p>
    <w:p w:rsidR="00103C02" w:rsidRPr="00587D65" w:rsidRDefault="00103C02" w:rsidP="00103C02">
      <w:pPr>
        <w:spacing w:after="0" w:line="240" w:lineRule="auto"/>
        <w:ind w:left="0" w:firstLine="0"/>
        <w:jc w:val="both"/>
        <w:rPr>
          <w:rFonts w:cs="Arial"/>
          <w:sz w:val="18"/>
          <w:szCs w:val="18"/>
        </w:rPr>
      </w:pPr>
    </w:p>
    <w:p w:rsidR="00103C02" w:rsidRPr="00587D65" w:rsidRDefault="00103C02" w:rsidP="00103C02">
      <w:pPr>
        <w:spacing w:after="0" w:line="240" w:lineRule="auto"/>
        <w:ind w:left="0" w:firstLine="0"/>
        <w:jc w:val="both"/>
        <w:rPr>
          <w:rFonts w:cs="Arial"/>
          <w:sz w:val="18"/>
          <w:szCs w:val="18"/>
        </w:rPr>
      </w:pPr>
      <w:r w:rsidRPr="00F3553E">
        <w:rPr>
          <w:rFonts w:cs="Arial"/>
          <w:b/>
          <w:sz w:val="18"/>
          <w:szCs w:val="18"/>
        </w:rPr>
        <w:t>“EL PROVEEDOR”</w:t>
      </w:r>
      <w:r>
        <w:rPr>
          <w:rFonts w:cs="Arial"/>
          <w:sz w:val="18"/>
          <w:szCs w:val="18"/>
        </w:rPr>
        <w:t xml:space="preserve"> </w:t>
      </w:r>
      <w:r w:rsidRPr="00587D65">
        <w:rPr>
          <w:rFonts w:cs="Arial"/>
          <w:sz w:val="18"/>
          <w:szCs w:val="18"/>
        </w:rPr>
        <w:t xml:space="preserve">que resulte </w:t>
      </w:r>
      <w:r w:rsidR="00343E16">
        <w:rPr>
          <w:rFonts w:cs="Arial"/>
          <w:sz w:val="18"/>
          <w:szCs w:val="18"/>
        </w:rPr>
        <w:t xml:space="preserve">adjudicado </w:t>
      </w:r>
      <w:r w:rsidR="00343E16" w:rsidRPr="00587D65">
        <w:rPr>
          <w:rFonts w:cs="Arial"/>
          <w:sz w:val="18"/>
          <w:szCs w:val="18"/>
        </w:rPr>
        <w:t>que</w:t>
      </w:r>
      <w:r w:rsidRPr="00587D65">
        <w:rPr>
          <w:rFonts w:cs="Arial"/>
          <w:sz w:val="18"/>
          <w:szCs w:val="18"/>
        </w:rPr>
        <w:t xml:space="preserve"> resulte </w:t>
      </w:r>
      <w:r>
        <w:rPr>
          <w:rFonts w:cs="Arial"/>
          <w:sz w:val="18"/>
          <w:szCs w:val="18"/>
        </w:rPr>
        <w:t>adjudicado</w:t>
      </w:r>
      <w:r w:rsidR="00343E16">
        <w:rPr>
          <w:rFonts w:cs="Arial"/>
          <w:sz w:val="18"/>
          <w:szCs w:val="18"/>
        </w:rPr>
        <w:t xml:space="preserve">, </w:t>
      </w:r>
      <w:r w:rsidR="00343E16" w:rsidRPr="00587D65">
        <w:rPr>
          <w:rFonts w:cs="Arial"/>
          <w:sz w:val="18"/>
          <w:szCs w:val="18"/>
        </w:rPr>
        <w:t>transmitirá</w:t>
      </w:r>
      <w:r w:rsidRPr="00587D65">
        <w:rPr>
          <w:rFonts w:cs="Arial"/>
          <w:sz w:val="18"/>
          <w:szCs w:val="18"/>
        </w:rPr>
        <w:t xml:space="preserve"> por escrito todas las obligaciones pertinentes a sus empleados y a toda persona física autorizada a representarle o a tomar decisiones en su nombre, y velará por evitar cualquier situación que pueda dar lugar a conflictos de intereses. Asimismo, el </w:t>
      </w:r>
      <w:r w:rsidRPr="00F3553E">
        <w:rPr>
          <w:rFonts w:cs="Arial"/>
          <w:b/>
          <w:sz w:val="18"/>
          <w:szCs w:val="18"/>
        </w:rPr>
        <w:t xml:space="preserve">“EL PROVEEDOR” </w:t>
      </w:r>
      <w:r w:rsidRPr="00587D65">
        <w:rPr>
          <w:rFonts w:cs="Arial"/>
          <w:sz w:val="18"/>
          <w:szCs w:val="18"/>
        </w:rPr>
        <w:t xml:space="preserve">que resulte </w:t>
      </w:r>
      <w:r w:rsidR="00343E16">
        <w:rPr>
          <w:rFonts w:cs="Arial"/>
          <w:sz w:val="18"/>
          <w:szCs w:val="18"/>
        </w:rPr>
        <w:t xml:space="preserve">adjudicado </w:t>
      </w:r>
      <w:r w:rsidR="00343E16" w:rsidRPr="00587D65">
        <w:rPr>
          <w:rFonts w:cs="Arial"/>
          <w:sz w:val="18"/>
          <w:szCs w:val="18"/>
        </w:rPr>
        <w:t>que</w:t>
      </w:r>
      <w:r w:rsidRPr="00587D65">
        <w:rPr>
          <w:rFonts w:cs="Arial"/>
          <w:sz w:val="18"/>
          <w:szCs w:val="18"/>
        </w:rPr>
        <w:t xml:space="preserve"> resulte </w:t>
      </w:r>
      <w:r>
        <w:rPr>
          <w:rFonts w:cs="Arial"/>
          <w:sz w:val="18"/>
          <w:szCs w:val="18"/>
        </w:rPr>
        <w:t>adjudicado</w:t>
      </w:r>
      <w:r w:rsidR="00343E16">
        <w:rPr>
          <w:rFonts w:cs="Arial"/>
          <w:sz w:val="18"/>
          <w:szCs w:val="18"/>
        </w:rPr>
        <w:t xml:space="preserve">, </w:t>
      </w:r>
      <w:r w:rsidR="00343E16" w:rsidRPr="00587D65">
        <w:rPr>
          <w:rFonts w:cs="Arial"/>
          <w:sz w:val="18"/>
          <w:szCs w:val="18"/>
        </w:rPr>
        <w:t>transmitirá</w:t>
      </w:r>
      <w:r w:rsidRPr="00587D65">
        <w:rPr>
          <w:rFonts w:cs="Arial"/>
          <w:sz w:val="18"/>
          <w:szCs w:val="18"/>
        </w:rPr>
        <w:t xml:space="preserve"> por escrito todas las obligaciones pertinentes a los terceros implicados en la ejecución del contrato.</w:t>
      </w:r>
    </w:p>
    <w:p w:rsidR="00103C02" w:rsidRPr="00587D65" w:rsidRDefault="00103C02" w:rsidP="00103C02">
      <w:pPr>
        <w:spacing w:after="0" w:line="240" w:lineRule="auto"/>
        <w:ind w:left="0" w:firstLine="0"/>
        <w:jc w:val="both"/>
        <w:rPr>
          <w:rFonts w:cs="Arial"/>
          <w:sz w:val="18"/>
          <w:szCs w:val="18"/>
        </w:rPr>
      </w:pPr>
    </w:p>
    <w:p w:rsidR="00103C02" w:rsidRDefault="00103C02" w:rsidP="00103C02">
      <w:pPr>
        <w:pStyle w:val="Prrafodelista"/>
        <w:ind w:left="360"/>
        <w:jc w:val="both"/>
        <w:rPr>
          <w:rFonts w:ascii="Segoe UI Symbol" w:hAnsi="Segoe UI Symbol" w:cs="Arial"/>
          <w:sz w:val="18"/>
          <w:szCs w:val="20"/>
        </w:rPr>
      </w:pPr>
    </w:p>
    <w:p w:rsidR="00103C02" w:rsidRDefault="00103C02" w:rsidP="00103C02">
      <w:pPr>
        <w:pStyle w:val="Prrafodelista"/>
        <w:ind w:left="360"/>
        <w:jc w:val="both"/>
        <w:rPr>
          <w:rFonts w:ascii="Segoe UI Symbol" w:hAnsi="Segoe UI Symbol" w:cs="Arial"/>
          <w:sz w:val="18"/>
          <w:szCs w:val="20"/>
        </w:rPr>
      </w:pPr>
    </w:p>
    <w:p w:rsidR="00103C02" w:rsidRDefault="00103C02" w:rsidP="00103C02">
      <w:pPr>
        <w:pStyle w:val="Prrafodelista"/>
        <w:ind w:left="360"/>
        <w:jc w:val="both"/>
        <w:rPr>
          <w:rFonts w:ascii="Segoe UI Symbol" w:hAnsi="Segoe UI Symbol" w:cs="Arial"/>
          <w:sz w:val="18"/>
          <w:szCs w:val="20"/>
        </w:rPr>
      </w:pPr>
    </w:p>
    <w:p w:rsidR="00103C02" w:rsidRDefault="00103C02" w:rsidP="00103C02">
      <w:pPr>
        <w:pStyle w:val="Prrafodelista"/>
        <w:ind w:left="360"/>
        <w:jc w:val="both"/>
        <w:rPr>
          <w:rFonts w:ascii="Segoe UI Symbol" w:hAnsi="Segoe UI Symbol" w:cs="Arial"/>
          <w:sz w:val="18"/>
          <w:szCs w:val="20"/>
        </w:rPr>
      </w:pPr>
    </w:p>
    <w:p w:rsidR="00103C02" w:rsidRDefault="00103C02" w:rsidP="00103C02">
      <w:pPr>
        <w:pStyle w:val="Prrafodelista"/>
        <w:ind w:left="360"/>
        <w:jc w:val="both"/>
        <w:rPr>
          <w:rFonts w:ascii="Segoe UI Symbol" w:hAnsi="Segoe UI Symbol" w:cs="Arial"/>
          <w:sz w:val="18"/>
          <w:szCs w:val="20"/>
        </w:rPr>
      </w:pPr>
    </w:p>
    <w:p w:rsidR="00103C02" w:rsidRDefault="00103C02" w:rsidP="00103C02">
      <w:pPr>
        <w:pStyle w:val="Prrafodelista"/>
        <w:ind w:left="360"/>
        <w:jc w:val="both"/>
        <w:rPr>
          <w:rFonts w:ascii="Segoe UI Symbol" w:hAnsi="Segoe UI Symbol" w:cs="Arial"/>
          <w:sz w:val="18"/>
          <w:szCs w:val="20"/>
        </w:rPr>
      </w:pPr>
    </w:p>
    <w:p w:rsidR="00103C02" w:rsidRDefault="00103C02" w:rsidP="00103C02">
      <w:pPr>
        <w:pStyle w:val="Prrafodelista"/>
        <w:ind w:left="360"/>
        <w:jc w:val="both"/>
        <w:rPr>
          <w:rFonts w:ascii="Segoe UI Symbol" w:hAnsi="Segoe UI Symbol" w:cs="Arial"/>
          <w:sz w:val="18"/>
          <w:szCs w:val="20"/>
        </w:rPr>
      </w:pPr>
    </w:p>
    <w:p w:rsidR="00103C02" w:rsidRDefault="00103C02" w:rsidP="00103C02">
      <w:pPr>
        <w:pStyle w:val="Prrafodelista"/>
        <w:ind w:left="360"/>
        <w:jc w:val="both"/>
        <w:rPr>
          <w:rFonts w:ascii="Segoe UI Symbol" w:hAnsi="Segoe UI Symbol" w:cs="Arial"/>
          <w:sz w:val="18"/>
          <w:szCs w:val="20"/>
        </w:rPr>
      </w:pPr>
    </w:p>
    <w:p w:rsidR="00630298" w:rsidRDefault="00630298" w:rsidP="00103C02">
      <w:pPr>
        <w:pStyle w:val="Prrafodelista"/>
        <w:ind w:left="360"/>
        <w:jc w:val="both"/>
        <w:rPr>
          <w:rFonts w:ascii="Segoe UI Symbol" w:hAnsi="Segoe UI Symbol" w:cs="Arial"/>
          <w:sz w:val="18"/>
          <w:szCs w:val="20"/>
        </w:rPr>
      </w:pPr>
    </w:p>
    <w:p w:rsidR="004E7C1B" w:rsidRDefault="004E7C1B" w:rsidP="00DD7651">
      <w:pPr>
        <w:pStyle w:val="Prrafodelista"/>
        <w:ind w:left="360"/>
        <w:jc w:val="both"/>
        <w:rPr>
          <w:rFonts w:ascii="Segoe UI Symbol" w:hAnsi="Segoe UI Symbol" w:cs="Arial"/>
          <w:sz w:val="18"/>
          <w:szCs w:val="20"/>
        </w:rPr>
      </w:pPr>
    </w:p>
    <w:p w:rsidR="00103C02" w:rsidRDefault="00103C02" w:rsidP="00DD7651">
      <w:pPr>
        <w:pStyle w:val="Prrafodelista"/>
        <w:ind w:left="360"/>
        <w:jc w:val="both"/>
        <w:rPr>
          <w:rFonts w:ascii="Segoe UI Symbol" w:hAnsi="Segoe UI Symbol" w:cs="Arial"/>
          <w:sz w:val="18"/>
          <w:szCs w:val="20"/>
        </w:rPr>
      </w:pPr>
    </w:p>
    <w:p w:rsidR="00103C02" w:rsidRDefault="00103C02" w:rsidP="00DD7651">
      <w:pPr>
        <w:pStyle w:val="Prrafodelista"/>
        <w:ind w:left="360"/>
        <w:jc w:val="both"/>
        <w:rPr>
          <w:rFonts w:ascii="Segoe UI Symbol" w:hAnsi="Segoe UI Symbol" w:cs="Arial"/>
          <w:sz w:val="18"/>
          <w:szCs w:val="20"/>
        </w:rPr>
      </w:pPr>
    </w:p>
    <w:p w:rsidR="00103C02" w:rsidRDefault="00103C02" w:rsidP="00DD7651">
      <w:pPr>
        <w:pStyle w:val="Prrafodelista"/>
        <w:ind w:left="360"/>
        <w:jc w:val="both"/>
        <w:rPr>
          <w:rFonts w:ascii="Segoe UI Symbol" w:hAnsi="Segoe UI Symbol" w:cs="Arial"/>
          <w:sz w:val="18"/>
          <w:szCs w:val="20"/>
        </w:rPr>
      </w:pPr>
    </w:p>
    <w:p w:rsidR="00103C02" w:rsidRDefault="00103C02" w:rsidP="00DD7651">
      <w:pPr>
        <w:pStyle w:val="Prrafodelista"/>
        <w:ind w:left="360"/>
        <w:jc w:val="both"/>
        <w:rPr>
          <w:rFonts w:ascii="Segoe UI Symbol" w:hAnsi="Segoe UI Symbol" w:cs="Arial"/>
          <w:sz w:val="18"/>
          <w:szCs w:val="20"/>
        </w:rPr>
      </w:pPr>
    </w:p>
    <w:p w:rsidR="00103C02" w:rsidRDefault="00103C02" w:rsidP="00DD7651">
      <w:pPr>
        <w:pStyle w:val="Prrafodelista"/>
        <w:ind w:left="360"/>
        <w:jc w:val="both"/>
        <w:rPr>
          <w:rFonts w:ascii="Segoe UI Symbol" w:hAnsi="Segoe UI Symbol" w:cs="Arial"/>
          <w:sz w:val="18"/>
          <w:szCs w:val="20"/>
        </w:rPr>
      </w:pPr>
    </w:p>
    <w:p w:rsidR="00103C02" w:rsidRDefault="00103C02" w:rsidP="00DD7651">
      <w:pPr>
        <w:pStyle w:val="Prrafodelista"/>
        <w:ind w:left="360"/>
        <w:jc w:val="both"/>
        <w:rPr>
          <w:rFonts w:ascii="Segoe UI Symbol" w:hAnsi="Segoe UI Symbol" w:cs="Arial"/>
          <w:sz w:val="18"/>
          <w:szCs w:val="20"/>
        </w:rPr>
      </w:pPr>
    </w:p>
    <w:p w:rsidR="00103C02" w:rsidRDefault="00103C02" w:rsidP="00DD7651">
      <w:pPr>
        <w:pStyle w:val="Prrafodelista"/>
        <w:ind w:left="360"/>
        <w:jc w:val="both"/>
        <w:rPr>
          <w:rFonts w:ascii="Segoe UI Symbol" w:hAnsi="Segoe UI Symbol" w:cs="Arial"/>
          <w:sz w:val="18"/>
          <w:szCs w:val="20"/>
        </w:rPr>
      </w:pPr>
    </w:p>
    <w:p w:rsidR="00AA01D3" w:rsidRDefault="00AA01D3" w:rsidP="00DD7651">
      <w:pPr>
        <w:pStyle w:val="Prrafodelista"/>
        <w:ind w:left="360"/>
        <w:jc w:val="both"/>
        <w:rPr>
          <w:rFonts w:ascii="Segoe UI Symbol" w:hAnsi="Segoe UI Symbol" w:cs="Arial"/>
          <w:sz w:val="18"/>
          <w:szCs w:val="20"/>
        </w:rPr>
      </w:pPr>
    </w:p>
    <w:p w:rsidR="00AA01D3" w:rsidRDefault="00AA01D3" w:rsidP="00DD7651">
      <w:pPr>
        <w:pStyle w:val="Prrafodelista"/>
        <w:ind w:left="360"/>
        <w:jc w:val="both"/>
        <w:rPr>
          <w:rFonts w:ascii="Segoe UI Symbol" w:hAnsi="Segoe UI Symbol" w:cs="Arial"/>
          <w:sz w:val="18"/>
          <w:szCs w:val="20"/>
        </w:rPr>
      </w:pPr>
    </w:p>
    <w:p w:rsidR="00AA01D3" w:rsidRDefault="00AA01D3" w:rsidP="00DD7651">
      <w:pPr>
        <w:pStyle w:val="Prrafodelista"/>
        <w:ind w:left="360"/>
        <w:jc w:val="both"/>
        <w:rPr>
          <w:rFonts w:ascii="Segoe UI Symbol" w:hAnsi="Segoe UI Symbol" w:cs="Arial"/>
          <w:sz w:val="18"/>
          <w:szCs w:val="20"/>
        </w:rPr>
      </w:pPr>
    </w:p>
    <w:p w:rsidR="00AA01D3" w:rsidRDefault="00AA01D3" w:rsidP="00DD7651">
      <w:pPr>
        <w:pStyle w:val="Prrafodelista"/>
        <w:ind w:left="360"/>
        <w:jc w:val="both"/>
        <w:rPr>
          <w:rFonts w:ascii="Segoe UI Symbol" w:hAnsi="Segoe UI Symbol" w:cs="Arial"/>
          <w:sz w:val="18"/>
          <w:szCs w:val="20"/>
        </w:rPr>
      </w:pPr>
    </w:p>
    <w:p w:rsidR="00AA01D3" w:rsidRDefault="00AA01D3" w:rsidP="00DD7651">
      <w:pPr>
        <w:pStyle w:val="Prrafodelista"/>
        <w:ind w:left="360"/>
        <w:jc w:val="both"/>
        <w:rPr>
          <w:rFonts w:ascii="Segoe UI Symbol" w:hAnsi="Segoe UI Symbol" w:cs="Arial"/>
          <w:sz w:val="18"/>
          <w:szCs w:val="20"/>
        </w:rPr>
      </w:pPr>
    </w:p>
    <w:p w:rsidR="00AA01D3" w:rsidRDefault="00AA01D3" w:rsidP="00DD7651">
      <w:pPr>
        <w:pStyle w:val="Prrafodelista"/>
        <w:ind w:left="360"/>
        <w:jc w:val="both"/>
        <w:rPr>
          <w:rFonts w:ascii="Segoe UI Symbol" w:hAnsi="Segoe UI Symbol" w:cs="Arial"/>
          <w:sz w:val="18"/>
          <w:szCs w:val="20"/>
        </w:rPr>
      </w:pPr>
    </w:p>
    <w:p w:rsidR="00AA01D3" w:rsidRDefault="00AA01D3" w:rsidP="00DD7651">
      <w:pPr>
        <w:pStyle w:val="Prrafodelista"/>
        <w:ind w:left="360"/>
        <w:jc w:val="both"/>
        <w:rPr>
          <w:rFonts w:ascii="Segoe UI Symbol" w:hAnsi="Segoe UI Symbol" w:cs="Arial"/>
          <w:sz w:val="18"/>
          <w:szCs w:val="20"/>
        </w:rPr>
      </w:pPr>
    </w:p>
    <w:p w:rsidR="00AA01D3" w:rsidRDefault="00AA01D3" w:rsidP="00DD7651">
      <w:pPr>
        <w:pStyle w:val="Prrafodelista"/>
        <w:ind w:left="360"/>
        <w:jc w:val="both"/>
        <w:rPr>
          <w:rFonts w:ascii="Segoe UI Symbol" w:hAnsi="Segoe UI Symbol" w:cs="Arial"/>
          <w:sz w:val="18"/>
          <w:szCs w:val="20"/>
        </w:rPr>
      </w:pPr>
    </w:p>
    <w:p w:rsidR="00AA01D3" w:rsidRDefault="00AA01D3" w:rsidP="00DD7651">
      <w:pPr>
        <w:pStyle w:val="Prrafodelista"/>
        <w:ind w:left="360"/>
        <w:jc w:val="both"/>
        <w:rPr>
          <w:rFonts w:ascii="Segoe UI Symbol" w:hAnsi="Segoe UI Symbol" w:cs="Arial"/>
          <w:sz w:val="18"/>
          <w:szCs w:val="20"/>
        </w:rPr>
      </w:pPr>
    </w:p>
    <w:p w:rsidR="00AA01D3" w:rsidRDefault="00AA01D3" w:rsidP="00DD7651">
      <w:pPr>
        <w:pStyle w:val="Prrafodelista"/>
        <w:ind w:left="360"/>
        <w:jc w:val="both"/>
        <w:rPr>
          <w:rFonts w:ascii="Segoe UI Symbol" w:hAnsi="Segoe UI Symbol" w:cs="Arial"/>
          <w:sz w:val="18"/>
          <w:szCs w:val="20"/>
        </w:rPr>
      </w:pPr>
    </w:p>
    <w:p w:rsidR="00103C02" w:rsidRDefault="00103C02" w:rsidP="00DD7651">
      <w:pPr>
        <w:pStyle w:val="Prrafodelista"/>
        <w:ind w:left="360"/>
        <w:jc w:val="both"/>
        <w:rPr>
          <w:rFonts w:ascii="Segoe UI Symbol" w:hAnsi="Segoe UI Symbol" w:cs="Arial"/>
          <w:sz w:val="18"/>
          <w:szCs w:val="20"/>
        </w:rPr>
      </w:pPr>
    </w:p>
    <w:p w:rsidR="0083009F" w:rsidRDefault="0083009F" w:rsidP="00DD7651">
      <w:pPr>
        <w:pStyle w:val="Prrafodelista"/>
        <w:ind w:left="360"/>
        <w:jc w:val="both"/>
        <w:rPr>
          <w:rFonts w:ascii="Segoe UI Symbol" w:hAnsi="Segoe UI Symbol" w:cs="Arial"/>
          <w:sz w:val="18"/>
          <w:szCs w:val="20"/>
        </w:rPr>
      </w:pPr>
    </w:p>
    <w:p w:rsidR="0083009F" w:rsidRDefault="0083009F" w:rsidP="00DD7651">
      <w:pPr>
        <w:pStyle w:val="Prrafodelista"/>
        <w:ind w:left="360"/>
        <w:jc w:val="both"/>
        <w:rPr>
          <w:rFonts w:ascii="Segoe UI Symbol" w:hAnsi="Segoe UI Symbol" w:cs="Arial"/>
          <w:sz w:val="18"/>
          <w:szCs w:val="20"/>
        </w:rPr>
      </w:pPr>
    </w:p>
    <w:p w:rsidR="0083009F" w:rsidRDefault="0083009F" w:rsidP="00DD7651">
      <w:pPr>
        <w:pStyle w:val="Prrafodelista"/>
        <w:ind w:left="360"/>
        <w:jc w:val="both"/>
        <w:rPr>
          <w:rFonts w:ascii="Segoe UI Symbol" w:hAnsi="Segoe UI Symbol" w:cs="Arial"/>
          <w:sz w:val="18"/>
          <w:szCs w:val="20"/>
        </w:rPr>
      </w:pPr>
    </w:p>
    <w:p w:rsidR="0083009F" w:rsidRDefault="0083009F" w:rsidP="00DD7651">
      <w:pPr>
        <w:pStyle w:val="Prrafodelista"/>
        <w:ind w:left="360"/>
        <w:jc w:val="both"/>
        <w:rPr>
          <w:rFonts w:ascii="Segoe UI Symbol" w:hAnsi="Segoe UI Symbol" w:cs="Arial"/>
          <w:sz w:val="18"/>
          <w:szCs w:val="20"/>
        </w:rPr>
      </w:pPr>
    </w:p>
    <w:p w:rsidR="0083009F" w:rsidRDefault="0083009F" w:rsidP="00DD7651">
      <w:pPr>
        <w:pStyle w:val="Prrafodelista"/>
        <w:ind w:left="360"/>
        <w:jc w:val="both"/>
        <w:rPr>
          <w:rFonts w:ascii="Segoe UI Symbol" w:hAnsi="Segoe UI Symbol" w:cs="Arial"/>
          <w:sz w:val="18"/>
          <w:szCs w:val="20"/>
        </w:rPr>
      </w:pPr>
    </w:p>
    <w:p w:rsidR="0083009F" w:rsidRDefault="0083009F" w:rsidP="00DD7651">
      <w:pPr>
        <w:pStyle w:val="Prrafodelista"/>
        <w:ind w:left="360"/>
        <w:jc w:val="both"/>
        <w:rPr>
          <w:rFonts w:ascii="Segoe UI Symbol" w:hAnsi="Segoe UI Symbol" w:cs="Arial"/>
          <w:sz w:val="18"/>
          <w:szCs w:val="20"/>
        </w:rPr>
      </w:pPr>
    </w:p>
    <w:p w:rsidR="0083009F" w:rsidRDefault="0083009F" w:rsidP="00DD7651">
      <w:pPr>
        <w:pStyle w:val="Prrafodelista"/>
        <w:ind w:left="360"/>
        <w:jc w:val="both"/>
        <w:rPr>
          <w:rFonts w:ascii="Segoe UI Symbol" w:hAnsi="Segoe UI Symbol" w:cs="Arial"/>
          <w:sz w:val="18"/>
          <w:szCs w:val="20"/>
        </w:rPr>
      </w:pPr>
    </w:p>
    <w:p w:rsidR="0083009F" w:rsidRDefault="0083009F" w:rsidP="00DD7651">
      <w:pPr>
        <w:pStyle w:val="Prrafodelista"/>
        <w:ind w:left="360"/>
        <w:jc w:val="both"/>
        <w:rPr>
          <w:rFonts w:ascii="Segoe UI Symbol" w:hAnsi="Segoe UI Symbol" w:cs="Arial"/>
          <w:sz w:val="18"/>
          <w:szCs w:val="20"/>
        </w:rPr>
      </w:pPr>
    </w:p>
    <w:p w:rsidR="0083009F" w:rsidRDefault="0083009F" w:rsidP="00DD7651">
      <w:pPr>
        <w:pStyle w:val="Prrafodelista"/>
        <w:ind w:left="360"/>
        <w:jc w:val="both"/>
        <w:rPr>
          <w:rFonts w:ascii="Segoe UI Symbol" w:hAnsi="Segoe UI Symbol" w:cs="Arial"/>
          <w:sz w:val="18"/>
          <w:szCs w:val="20"/>
        </w:rPr>
      </w:pPr>
    </w:p>
    <w:p w:rsidR="0083009F" w:rsidRDefault="0083009F" w:rsidP="00DD7651">
      <w:pPr>
        <w:pStyle w:val="Prrafodelista"/>
        <w:ind w:left="360"/>
        <w:jc w:val="both"/>
        <w:rPr>
          <w:rFonts w:ascii="Segoe UI Symbol" w:hAnsi="Segoe UI Symbol" w:cs="Arial"/>
          <w:sz w:val="18"/>
          <w:szCs w:val="20"/>
        </w:rPr>
      </w:pPr>
    </w:p>
    <w:p w:rsidR="0083009F" w:rsidRDefault="0083009F" w:rsidP="00DD7651">
      <w:pPr>
        <w:pStyle w:val="Prrafodelista"/>
        <w:ind w:left="360"/>
        <w:jc w:val="both"/>
        <w:rPr>
          <w:rFonts w:ascii="Segoe UI Symbol" w:hAnsi="Segoe UI Symbol" w:cs="Arial"/>
          <w:sz w:val="18"/>
          <w:szCs w:val="20"/>
        </w:rPr>
      </w:pPr>
    </w:p>
    <w:p w:rsidR="0083009F" w:rsidRDefault="0083009F" w:rsidP="00DD7651">
      <w:pPr>
        <w:pStyle w:val="Prrafodelista"/>
        <w:ind w:left="360"/>
        <w:jc w:val="both"/>
        <w:rPr>
          <w:rFonts w:ascii="Segoe UI Symbol" w:hAnsi="Segoe UI Symbol" w:cs="Arial"/>
          <w:sz w:val="18"/>
          <w:szCs w:val="20"/>
        </w:rPr>
      </w:pPr>
    </w:p>
    <w:p w:rsidR="0083009F" w:rsidRDefault="0083009F" w:rsidP="00DD7651">
      <w:pPr>
        <w:pStyle w:val="Prrafodelista"/>
        <w:ind w:left="360"/>
        <w:jc w:val="both"/>
        <w:rPr>
          <w:rFonts w:ascii="Segoe UI Symbol" w:hAnsi="Segoe UI Symbol" w:cs="Arial"/>
          <w:sz w:val="18"/>
          <w:szCs w:val="20"/>
        </w:rPr>
      </w:pPr>
    </w:p>
    <w:p w:rsidR="0083009F" w:rsidRDefault="0083009F" w:rsidP="00DD7651">
      <w:pPr>
        <w:pStyle w:val="Prrafodelista"/>
        <w:ind w:left="360"/>
        <w:jc w:val="both"/>
        <w:rPr>
          <w:rFonts w:ascii="Segoe UI Symbol" w:hAnsi="Segoe UI Symbol" w:cs="Arial"/>
          <w:sz w:val="18"/>
          <w:szCs w:val="20"/>
        </w:rPr>
      </w:pPr>
    </w:p>
    <w:p w:rsidR="0083009F" w:rsidRDefault="0083009F" w:rsidP="00DD7651">
      <w:pPr>
        <w:pStyle w:val="Prrafodelista"/>
        <w:ind w:left="360"/>
        <w:jc w:val="both"/>
        <w:rPr>
          <w:rFonts w:ascii="Segoe UI Symbol" w:hAnsi="Segoe UI Symbol" w:cs="Arial"/>
          <w:sz w:val="18"/>
          <w:szCs w:val="20"/>
        </w:rPr>
      </w:pPr>
    </w:p>
    <w:p w:rsidR="0083009F" w:rsidRDefault="0083009F" w:rsidP="00DD7651">
      <w:pPr>
        <w:pStyle w:val="Prrafodelista"/>
        <w:ind w:left="360"/>
        <w:jc w:val="both"/>
        <w:rPr>
          <w:rFonts w:ascii="Segoe UI Symbol" w:hAnsi="Segoe UI Symbol" w:cs="Arial"/>
          <w:sz w:val="18"/>
          <w:szCs w:val="20"/>
        </w:rPr>
      </w:pPr>
    </w:p>
    <w:p w:rsidR="0083009F" w:rsidRDefault="0083009F" w:rsidP="00DD7651">
      <w:pPr>
        <w:pStyle w:val="Prrafodelista"/>
        <w:ind w:left="360"/>
        <w:jc w:val="both"/>
        <w:rPr>
          <w:rFonts w:ascii="Segoe UI Symbol" w:hAnsi="Segoe UI Symbol" w:cs="Arial"/>
          <w:sz w:val="18"/>
          <w:szCs w:val="20"/>
        </w:rPr>
      </w:pPr>
    </w:p>
    <w:p w:rsidR="00A00365" w:rsidRPr="00A00365" w:rsidRDefault="00A00365" w:rsidP="00A00365">
      <w:pPr>
        <w:spacing w:after="0"/>
        <w:ind w:left="0"/>
        <w:jc w:val="center"/>
        <w:rPr>
          <w:rFonts w:cs="Arial"/>
          <w:b/>
          <w:bCs/>
          <w:sz w:val="18"/>
          <w:szCs w:val="18"/>
          <w:lang w:val="es-ES"/>
        </w:rPr>
      </w:pPr>
      <w:r w:rsidRPr="00A00365">
        <w:rPr>
          <w:rFonts w:cs="Arial"/>
          <w:b/>
          <w:bCs/>
          <w:sz w:val="18"/>
          <w:szCs w:val="18"/>
          <w:lang w:val="es-ES"/>
        </w:rPr>
        <w:t>ANEXO NO. 1</w:t>
      </w:r>
    </w:p>
    <w:p w:rsidR="00A00365" w:rsidRPr="00A00365" w:rsidRDefault="00A00365" w:rsidP="00A00365">
      <w:pPr>
        <w:spacing w:after="0"/>
        <w:ind w:left="0"/>
        <w:jc w:val="center"/>
        <w:rPr>
          <w:rFonts w:cs="Arial"/>
          <w:b/>
          <w:bCs/>
          <w:sz w:val="18"/>
          <w:szCs w:val="18"/>
          <w:lang w:val="es-ES"/>
        </w:rPr>
      </w:pPr>
      <w:r w:rsidRPr="00A00365">
        <w:rPr>
          <w:rFonts w:cs="Arial"/>
          <w:b/>
          <w:bCs/>
          <w:sz w:val="18"/>
          <w:szCs w:val="18"/>
          <w:lang w:val="es-ES"/>
        </w:rPr>
        <w:t>PROPUESTA TÉCNICA</w:t>
      </w:r>
    </w:p>
    <w:p w:rsidR="00A00365" w:rsidRPr="00A00365" w:rsidRDefault="00A00365" w:rsidP="00A00365">
      <w:pPr>
        <w:tabs>
          <w:tab w:val="left" w:pos="851"/>
        </w:tabs>
        <w:spacing w:after="0"/>
        <w:ind w:left="0"/>
        <w:jc w:val="right"/>
        <w:rPr>
          <w:rFonts w:cs="Arial"/>
          <w:sz w:val="18"/>
          <w:szCs w:val="18"/>
        </w:rPr>
      </w:pPr>
    </w:p>
    <w:p w:rsidR="00A00365" w:rsidRPr="00A00365" w:rsidRDefault="00A00365" w:rsidP="00A00365">
      <w:pPr>
        <w:tabs>
          <w:tab w:val="left" w:pos="851"/>
        </w:tabs>
        <w:spacing w:after="0"/>
        <w:ind w:left="0"/>
        <w:jc w:val="right"/>
        <w:rPr>
          <w:rFonts w:cs="Arial"/>
          <w:sz w:val="18"/>
          <w:szCs w:val="18"/>
        </w:rPr>
      </w:pPr>
    </w:p>
    <w:p w:rsidR="00A00365" w:rsidRPr="00A00365" w:rsidRDefault="00A00365" w:rsidP="00A00365">
      <w:pPr>
        <w:tabs>
          <w:tab w:val="left" w:pos="851"/>
        </w:tabs>
        <w:spacing w:after="0"/>
        <w:ind w:left="0"/>
        <w:jc w:val="right"/>
        <w:rPr>
          <w:rFonts w:cs="Arial"/>
          <w:b/>
          <w:color w:val="FF0000"/>
          <w:sz w:val="18"/>
          <w:szCs w:val="18"/>
        </w:rPr>
      </w:pPr>
      <w:r>
        <w:rPr>
          <w:rFonts w:cs="Arial"/>
          <w:sz w:val="18"/>
          <w:szCs w:val="18"/>
        </w:rPr>
        <w:t xml:space="preserve">Población a, __ de______ de </w:t>
      </w:r>
      <w:r w:rsidR="00103C02">
        <w:rPr>
          <w:rFonts w:cs="Arial"/>
          <w:sz w:val="18"/>
          <w:szCs w:val="18"/>
        </w:rPr>
        <w:t>201</w:t>
      </w:r>
      <w:r w:rsidR="00417E25">
        <w:rPr>
          <w:rFonts w:cs="Arial"/>
          <w:sz w:val="18"/>
          <w:szCs w:val="18"/>
        </w:rPr>
        <w:t>9</w:t>
      </w:r>
      <w:r w:rsidRPr="00A00365">
        <w:rPr>
          <w:rFonts w:cs="Arial"/>
          <w:sz w:val="18"/>
          <w:szCs w:val="18"/>
        </w:rPr>
        <w:t>.</w:t>
      </w:r>
    </w:p>
    <w:p w:rsidR="00A00365" w:rsidRPr="00A00365" w:rsidRDefault="00A00365" w:rsidP="00A00365">
      <w:pPr>
        <w:spacing w:after="0"/>
        <w:ind w:left="0"/>
        <w:rPr>
          <w:rFonts w:cs="Arial"/>
          <w:b/>
          <w:sz w:val="18"/>
          <w:szCs w:val="18"/>
        </w:rPr>
      </w:pPr>
      <w:r w:rsidRPr="00A00365">
        <w:rPr>
          <w:rFonts w:cs="Arial"/>
          <w:b/>
          <w:sz w:val="18"/>
          <w:szCs w:val="18"/>
        </w:rPr>
        <w:t xml:space="preserve">DEPARTAMENTO DE RECURSOS MATERIALES </w:t>
      </w:r>
    </w:p>
    <w:p w:rsidR="00A00365" w:rsidRPr="00A00365" w:rsidRDefault="00A00365" w:rsidP="00A00365">
      <w:pPr>
        <w:spacing w:after="0"/>
        <w:ind w:left="0"/>
        <w:rPr>
          <w:rFonts w:cs="Arial"/>
          <w:b/>
          <w:sz w:val="18"/>
          <w:szCs w:val="18"/>
        </w:rPr>
      </w:pPr>
      <w:r w:rsidRPr="00A00365">
        <w:rPr>
          <w:rFonts w:cs="Arial"/>
          <w:b/>
          <w:sz w:val="18"/>
          <w:szCs w:val="18"/>
        </w:rPr>
        <w:t>DEL CENTRO DE ENSEÑANZA TÉCNICA INDUSTRIAL</w:t>
      </w:r>
    </w:p>
    <w:p w:rsidR="00A00365" w:rsidRPr="00A00365" w:rsidRDefault="00A00365" w:rsidP="00A00365">
      <w:pPr>
        <w:spacing w:after="0"/>
        <w:ind w:left="0"/>
        <w:rPr>
          <w:rFonts w:cs="Arial"/>
          <w:b/>
          <w:sz w:val="18"/>
          <w:szCs w:val="18"/>
        </w:rPr>
      </w:pPr>
      <w:r w:rsidRPr="00A00365">
        <w:rPr>
          <w:rFonts w:cs="Arial"/>
          <w:b/>
          <w:sz w:val="18"/>
          <w:szCs w:val="18"/>
        </w:rPr>
        <w:t>PRESENTE</w:t>
      </w:r>
    </w:p>
    <w:p w:rsidR="00A00365" w:rsidRPr="00A00365" w:rsidRDefault="00A00365" w:rsidP="00A00365">
      <w:pPr>
        <w:spacing w:after="0"/>
        <w:ind w:left="0"/>
        <w:rPr>
          <w:rFonts w:cs="Arial"/>
          <w:b/>
          <w:sz w:val="18"/>
          <w:szCs w:val="18"/>
        </w:rPr>
      </w:pPr>
    </w:p>
    <w:p w:rsidR="00A00365" w:rsidRPr="00A00365" w:rsidRDefault="00A00365" w:rsidP="00A00365">
      <w:pPr>
        <w:spacing w:after="0"/>
        <w:ind w:left="0"/>
        <w:jc w:val="both"/>
        <w:rPr>
          <w:rFonts w:cs="Arial"/>
          <w:color w:val="FF0000"/>
          <w:sz w:val="18"/>
          <w:szCs w:val="18"/>
        </w:rPr>
      </w:pPr>
      <w:r w:rsidRPr="00A00365">
        <w:rPr>
          <w:rFonts w:cs="Arial"/>
          <w:color w:val="FF0000"/>
          <w:sz w:val="18"/>
          <w:szCs w:val="18"/>
        </w:rPr>
        <w:t xml:space="preserve">NOTA: La propuesta técnica del licitante deberá cumplir con las especificaciones técnicas proporcionadas por </w:t>
      </w:r>
      <w:r w:rsidRPr="00A00365">
        <w:rPr>
          <w:rFonts w:cs="Arial"/>
          <w:b/>
          <w:color w:val="FF0000"/>
          <w:sz w:val="18"/>
          <w:szCs w:val="18"/>
        </w:rPr>
        <w:t>“EL CETI”</w:t>
      </w:r>
      <w:r w:rsidRPr="00A00365">
        <w:rPr>
          <w:rFonts w:cs="Arial"/>
          <w:color w:val="FF0000"/>
          <w:sz w:val="18"/>
          <w:szCs w:val="18"/>
        </w:rPr>
        <w:t xml:space="preserve"> en el presente anexo.</w:t>
      </w:r>
    </w:p>
    <w:p w:rsidR="00A00365" w:rsidRPr="00A00365" w:rsidRDefault="00A00365" w:rsidP="00A00365">
      <w:pPr>
        <w:spacing w:after="0"/>
        <w:ind w:left="0"/>
        <w:rPr>
          <w:rFonts w:cs="Arial"/>
          <w:color w:val="FF0000"/>
          <w:sz w:val="18"/>
          <w:szCs w:val="18"/>
        </w:rPr>
      </w:pPr>
    </w:p>
    <w:p w:rsidR="00A00365" w:rsidRPr="00A00365" w:rsidRDefault="00A00365" w:rsidP="00A00365">
      <w:pPr>
        <w:spacing w:after="0"/>
        <w:ind w:left="0"/>
        <w:jc w:val="center"/>
        <w:rPr>
          <w:rFonts w:cs="Arial"/>
          <w:b/>
          <w:bCs/>
          <w:sz w:val="18"/>
          <w:szCs w:val="18"/>
          <w:lang w:val="es-ES"/>
        </w:rPr>
      </w:pPr>
    </w:p>
    <w:p w:rsidR="00A00365" w:rsidRPr="00A00365" w:rsidRDefault="00A00365" w:rsidP="00A00365">
      <w:pPr>
        <w:spacing w:after="0"/>
        <w:ind w:left="0"/>
        <w:jc w:val="both"/>
        <w:rPr>
          <w:rFonts w:cs="Arial"/>
          <w:color w:val="00B050"/>
          <w:sz w:val="18"/>
          <w:szCs w:val="18"/>
        </w:rPr>
      </w:pPr>
      <w:r w:rsidRPr="00A00365">
        <w:rPr>
          <w:rFonts w:cs="Calibri"/>
          <w:b/>
          <w:sz w:val="18"/>
          <w:szCs w:val="18"/>
          <w:lang w:val="es-ES"/>
        </w:rPr>
        <w:t xml:space="preserve">“EL CETI” </w:t>
      </w:r>
      <w:r w:rsidRPr="00A00365">
        <w:rPr>
          <w:rFonts w:cs="Arial"/>
          <w:color w:val="00B050"/>
          <w:sz w:val="18"/>
          <w:szCs w:val="18"/>
        </w:rPr>
        <w:t xml:space="preserve">requiere contar con el </w:t>
      </w:r>
      <w:r w:rsidRPr="00A00365">
        <w:rPr>
          <w:rFonts w:cs="Arial"/>
          <w:color w:val="FF0000"/>
          <w:sz w:val="18"/>
          <w:szCs w:val="18"/>
        </w:rPr>
        <w:t xml:space="preserve">“Servicio de Vigilancia </w:t>
      </w:r>
      <w:r w:rsidR="000875EF">
        <w:rPr>
          <w:rFonts w:cs="Arial"/>
          <w:color w:val="FF0000"/>
          <w:sz w:val="18"/>
          <w:szCs w:val="18"/>
        </w:rPr>
        <w:t>2019</w:t>
      </w:r>
      <w:r w:rsidRPr="00A00365">
        <w:rPr>
          <w:rFonts w:cs="Arial"/>
          <w:color w:val="FF0000"/>
          <w:sz w:val="18"/>
          <w:szCs w:val="18"/>
        </w:rPr>
        <w:t>”</w:t>
      </w:r>
      <w:r w:rsidRPr="00A00365">
        <w:rPr>
          <w:rFonts w:cs="Arial"/>
          <w:color w:val="00B050"/>
          <w:sz w:val="18"/>
          <w:szCs w:val="18"/>
        </w:rPr>
        <w:t xml:space="preserve"> por conducto de un tercero, persona física o moral que será responsable directo de las relaciones laborales con sus trabajadores, el cual será de prestación continua durante la vigencia del contrato y de acuerdo a los días y horarios señalados en el presente anexo.</w:t>
      </w:r>
    </w:p>
    <w:p w:rsidR="00A00365" w:rsidRPr="00A00365" w:rsidRDefault="00A00365" w:rsidP="00A00365">
      <w:pPr>
        <w:spacing w:after="0"/>
        <w:ind w:left="0"/>
        <w:jc w:val="both"/>
        <w:rPr>
          <w:rFonts w:cs="Arial"/>
          <w:color w:val="00B050"/>
          <w:sz w:val="18"/>
          <w:szCs w:val="18"/>
        </w:rPr>
      </w:pPr>
    </w:p>
    <w:p w:rsidR="00A00365" w:rsidRPr="00A00365" w:rsidRDefault="00A00365" w:rsidP="00620733">
      <w:pPr>
        <w:pStyle w:val="Prrafodelista"/>
        <w:numPr>
          <w:ilvl w:val="3"/>
          <w:numId w:val="81"/>
        </w:numPr>
        <w:shd w:val="clear" w:color="auto" w:fill="BFBFBF" w:themeFill="background1" w:themeFillShade="BF"/>
        <w:tabs>
          <w:tab w:val="left" w:pos="0"/>
          <w:tab w:val="left" w:pos="284"/>
        </w:tabs>
        <w:spacing w:line="240" w:lineRule="exact"/>
        <w:ind w:left="0" w:firstLine="0"/>
        <w:jc w:val="both"/>
        <w:rPr>
          <w:rFonts w:ascii="Segoe UI Symbol" w:hAnsi="Segoe UI Symbol" w:cs="Arial"/>
          <w:b/>
          <w:sz w:val="18"/>
          <w:szCs w:val="18"/>
        </w:rPr>
      </w:pPr>
      <w:bookmarkStart w:id="34" w:name="_Toc398999741"/>
      <w:r w:rsidRPr="00A00365">
        <w:rPr>
          <w:rFonts w:ascii="Segoe UI Symbol" w:hAnsi="Segoe UI Symbol" w:cs="Arial"/>
          <w:b/>
          <w:sz w:val="18"/>
          <w:szCs w:val="18"/>
        </w:rPr>
        <w:t>Lugar y Fecha de prestación del servicio.</w:t>
      </w:r>
      <w:bookmarkEnd w:id="34"/>
    </w:p>
    <w:p w:rsidR="00A00365" w:rsidRPr="00A00365" w:rsidRDefault="00A00365" w:rsidP="00A00365">
      <w:pPr>
        <w:pStyle w:val="TDC2"/>
        <w:spacing w:after="0"/>
        <w:rPr>
          <w:rFonts w:ascii="Segoe UI Symbol" w:hAnsi="Segoe UI Symbol"/>
          <w:sz w:val="18"/>
          <w:szCs w:val="18"/>
        </w:rPr>
      </w:pPr>
    </w:p>
    <w:p w:rsidR="00A00365" w:rsidRDefault="00A00365" w:rsidP="00A00365">
      <w:pPr>
        <w:pStyle w:val="TDC2"/>
        <w:spacing w:after="0" w:line="240" w:lineRule="atLeast"/>
        <w:rPr>
          <w:rFonts w:ascii="Segoe UI Symbol" w:hAnsi="Segoe UI Symbol"/>
          <w:sz w:val="18"/>
          <w:szCs w:val="18"/>
        </w:rPr>
      </w:pPr>
      <w:r w:rsidRPr="00A00365">
        <w:rPr>
          <w:rFonts w:ascii="Segoe UI Symbol" w:hAnsi="Segoe UI Symbol"/>
          <w:sz w:val="18"/>
          <w:szCs w:val="18"/>
        </w:rPr>
        <w:t xml:space="preserve">Para el presente procedimiento de contratación número </w:t>
      </w:r>
      <w:r w:rsidR="00115D9A">
        <w:rPr>
          <w:rFonts w:ascii="Segoe UI Symbol" w:hAnsi="Segoe UI Symbol"/>
          <w:color w:val="FF0000"/>
          <w:sz w:val="18"/>
          <w:szCs w:val="18"/>
        </w:rPr>
        <w:t>LA-011L3P001</w:t>
      </w:r>
      <w:r w:rsidR="003A243C">
        <w:rPr>
          <w:rFonts w:ascii="Segoe UI Symbol" w:hAnsi="Segoe UI Symbol"/>
          <w:color w:val="FF0000"/>
          <w:sz w:val="18"/>
          <w:szCs w:val="18"/>
        </w:rPr>
        <w:t>-E02-2019</w:t>
      </w:r>
      <w:r w:rsidRPr="00A00365">
        <w:rPr>
          <w:rFonts w:ascii="Segoe UI Symbol" w:hAnsi="Segoe UI Symbol"/>
          <w:color w:val="FF0000"/>
          <w:sz w:val="18"/>
          <w:szCs w:val="18"/>
        </w:rPr>
        <w:t>,</w:t>
      </w:r>
      <w:r w:rsidRPr="00A00365">
        <w:rPr>
          <w:rFonts w:ascii="Segoe UI Symbol" w:hAnsi="Segoe UI Symbol"/>
          <w:sz w:val="18"/>
          <w:szCs w:val="18"/>
        </w:rPr>
        <w:t xml:space="preserve"> para dar cumplimiento a lo señalado en el numeral III, punto 1 y apartado 1.1, así como numeral VII, punto 1, apartados 1.1 y 1.2; así como a lo contenido en el presente </w:t>
      </w:r>
      <w:r w:rsidRPr="00A00365">
        <w:rPr>
          <w:rFonts w:ascii="Segoe UI Symbol" w:eastAsia="Times New Roman" w:hAnsi="Segoe UI Symbol" w:cs="Arial"/>
          <w:color w:val="FF0000"/>
          <w:sz w:val="18"/>
          <w:szCs w:val="18"/>
          <w:lang w:val="es-MX" w:eastAsia="es-ES"/>
        </w:rPr>
        <w:t xml:space="preserve">Anexo 1 “Propuesta Técnica” </w:t>
      </w:r>
      <w:r w:rsidRPr="00A00365">
        <w:rPr>
          <w:rFonts w:ascii="Segoe UI Symbol" w:hAnsi="Segoe UI Symbol"/>
          <w:sz w:val="18"/>
          <w:szCs w:val="18"/>
        </w:rPr>
        <w:t xml:space="preserve">de la convocatoria de la licitación antes referida, manifiesto que en caso de resultar con adjudicación, </w:t>
      </w:r>
      <w:r w:rsidRPr="00A00365">
        <w:rPr>
          <w:rFonts w:ascii="Segoe UI Symbol" w:hAnsi="Segoe UI Symbol"/>
          <w:b/>
          <w:sz w:val="18"/>
          <w:szCs w:val="18"/>
        </w:rPr>
        <w:t xml:space="preserve">prestaré los servicios a partir del 01 de </w:t>
      </w:r>
      <w:r w:rsidR="0083009F">
        <w:rPr>
          <w:rFonts w:ascii="Segoe UI Symbol" w:hAnsi="Segoe UI Symbol"/>
          <w:b/>
          <w:sz w:val="18"/>
          <w:szCs w:val="18"/>
        </w:rPr>
        <w:t xml:space="preserve">Marzo </w:t>
      </w:r>
      <w:r w:rsidRPr="00A00365">
        <w:rPr>
          <w:rFonts w:ascii="Segoe UI Symbol" w:hAnsi="Segoe UI Symbol"/>
          <w:b/>
          <w:sz w:val="18"/>
          <w:szCs w:val="18"/>
        </w:rPr>
        <w:t xml:space="preserve">y hasta el 31 de diciembre de </w:t>
      </w:r>
      <w:r w:rsidR="000875EF">
        <w:rPr>
          <w:rFonts w:ascii="Segoe UI Symbol" w:hAnsi="Segoe UI Symbol"/>
          <w:b/>
          <w:sz w:val="18"/>
          <w:szCs w:val="18"/>
        </w:rPr>
        <w:t>2019</w:t>
      </w:r>
      <w:r w:rsidRPr="00A00365">
        <w:rPr>
          <w:rFonts w:ascii="Segoe UI Symbol" w:hAnsi="Segoe UI Symbol"/>
          <w:sz w:val="18"/>
          <w:szCs w:val="18"/>
        </w:rPr>
        <w:t>, comprometiéndome a prestar el servicio conforme al presente anexo, para lo cual concertaré una cita con cada responsable de la recepción del servicio en el lugar de prestación, a más tardar el día hábil siguiente a la notificación del fallo.</w:t>
      </w:r>
    </w:p>
    <w:p w:rsidR="00A00365" w:rsidRPr="00A00365" w:rsidRDefault="00A00365" w:rsidP="00A00365">
      <w:pPr>
        <w:pStyle w:val="Prrafodelista"/>
        <w:spacing w:line="240" w:lineRule="atLeast"/>
        <w:ind w:left="0"/>
        <w:rPr>
          <w:rFonts w:ascii="Segoe UI Symbol" w:hAnsi="Segoe UI Symbol"/>
          <w:sz w:val="18"/>
          <w:szCs w:val="18"/>
          <w:lang w:val="es-ES" w:eastAsia="en-US"/>
        </w:rPr>
      </w:pPr>
    </w:p>
    <w:p w:rsidR="00A00365" w:rsidRPr="00A00365" w:rsidRDefault="00A00365" w:rsidP="00A00365">
      <w:pPr>
        <w:pStyle w:val="Prrafodelista"/>
        <w:numPr>
          <w:ilvl w:val="0"/>
          <w:numId w:val="62"/>
        </w:numPr>
        <w:spacing w:line="240" w:lineRule="atLeast"/>
        <w:ind w:left="0"/>
        <w:rPr>
          <w:rFonts w:ascii="Segoe UI Symbol" w:hAnsi="Segoe UI Symbol"/>
          <w:sz w:val="18"/>
          <w:szCs w:val="18"/>
          <w:lang w:val="es-ES" w:eastAsia="en-US"/>
        </w:rPr>
      </w:pPr>
      <w:r w:rsidRPr="00A00365">
        <w:rPr>
          <w:rFonts w:ascii="Segoe UI Symbol" w:hAnsi="Segoe UI Symbol" w:cs="Arial"/>
          <w:b/>
          <w:bCs/>
          <w:sz w:val="18"/>
          <w:szCs w:val="18"/>
        </w:rPr>
        <w:t>Lugar, Domicilios y datos de contacto para la prestación del servicio</w:t>
      </w:r>
    </w:p>
    <w:p w:rsidR="00A00365" w:rsidRPr="00A00365" w:rsidRDefault="00A00365" w:rsidP="00A00365">
      <w:pPr>
        <w:pStyle w:val="Prrafodelista"/>
        <w:spacing w:line="240" w:lineRule="atLeast"/>
        <w:ind w:left="0"/>
        <w:rPr>
          <w:rFonts w:ascii="Segoe UI Symbol" w:hAnsi="Segoe UI Symbol"/>
          <w:sz w:val="18"/>
          <w:szCs w:val="18"/>
          <w:lang w:val="es-ES" w:eastAsia="en-US"/>
        </w:rPr>
      </w:pPr>
    </w:p>
    <w:tbl>
      <w:tblPr>
        <w:tblW w:w="5000" w:type="pct"/>
        <w:jc w:val="center"/>
        <w:tblCellMar>
          <w:left w:w="70" w:type="dxa"/>
          <w:right w:w="70" w:type="dxa"/>
        </w:tblCellMar>
        <w:tblLook w:val="04A0" w:firstRow="1" w:lastRow="0" w:firstColumn="1" w:lastColumn="0" w:noHBand="0" w:noVBand="1"/>
      </w:tblPr>
      <w:tblGrid>
        <w:gridCol w:w="1401"/>
        <w:gridCol w:w="2353"/>
        <w:gridCol w:w="1157"/>
        <w:gridCol w:w="1920"/>
        <w:gridCol w:w="2796"/>
      </w:tblGrid>
      <w:tr w:rsidR="00FC5C57" w:rsidRPr="00B05FCE" w:rsidTr="00CD7B6D">
        <w:trPr>
          <w:trHeight w:val="565"/>
          <w:jc w:val="center"/>
        </w:trPr>
        <w:tc>
          <w:tcPr>
            <w:tcW w:w="728"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C5C57" w:rsidRPr="00B05FCE" w:rsidRDefault="00FC5C57" w:rsidP="00CD7B6D">
            <w:pPr>
              <w:spacing w:after="0" w:line="240" w:lineRule="atLeast"/>
              <w:ind w:left="0"/>
              <w:jc w:val="center"/>
              <w:rPr>
                <w:rFonts w:cs="Arial"/>
                <w:b/>
                <w:bCs/>
                <w:sz w:val="18"/>
                <w:szCs w:val="18"/>
              </w:rPr>
            </w:pPr>
            <w:r w:rsidRPr="00B05FCE">
              <w:rPr>
                <w:rFonts w:cs="Arial"/>
                <w:b/>
                <w:bCs/>
                <w:sz w:val="18"/>
                <w:szCs w:val="18"/>
              </w:rPr>
              <w:t>LUGAR</w:t>
            </w:r>
          </w:p>
        </w:tc>
        <w:tc>
          <w:tcPr>
            <w:tcW w:w="1222" w:type="pct"/>
            <w:tcBorders>
              <w:top w:val="single" w:sz="4" w:space="0" w:color="auto"/>
              <w:left w:val="nil"/>
              <w:bottom w:val="single" w:sz="4" w:space="0" w:color="auto"/>
              <w:right w:val="single" w:sz="4" w:space="0" w:color="auto"/>
            </w:tcBorders>
            <w:shd w:val="clear" w:color="000000" w:fill="D9D9D9"/>
            <w:vAlign w:val="center"/>
            <w:hideMark/>
          </w:tcPr>
          <w:p w:rsidR="00FC5C57" w:rsidRPr="00B05FCE" w:rsidRDefault="00FC5C57" w:rsidP="00CD7B6D">
            <w:pPr>
              <w:spacing w:after="0" w:line="240" w:lineRule="atLeast"/>
              <w:ind w:left="0"/>
              <w:jc w:val="center"/>
              <w:rPr>
                <w:rFonts w:cs="Arial"/>
                <w:b/>
                <w:bCs/>
                <w:sz w:val="18"/>
                <w:szCs w:val="18"/>
              </w:rPr>
            </w:pPr>
            <w:r w:rsidRPr="00B05FCE">
              <w:rPr>
                <w:rFonts w:cs="Arial"/>
                <w:b/>
                <w:bCs/>
                <w:sz w:val="18"/>
                <w:szCs w:val="18"/>
              </w:rPr>
              <w:t>DIRECCIÓN</w:t>
            </w:r>
          </w:p>
        </w:tc>
        <w:tc>
          <w:tcPr>
            <w:tcW w:w="601" w:type="pct"/>
            <w:tcBorders>
              <w:top w:val="single" w:sz="4" w:space="0" w:color="auto"/>
              <w:left w:val="nil"/>
              <w:bottom w:val="single" w:sz="4" w:space="0" w:color="auto"/>
              <w:right w:val="single" w:sz="4" w:space="0" w:color="auto"/>
            </w:tcBorders>
            <w:shd w:val="clear" w:color="000000" w:fill="D9D9D9"/>
            <w:vAlign w:val="center"/>
            <w:hideMark/>
          </w:tcPr>
          <w:p w:rsidR="00FC5C57" w:rsidRPr="00B05FCE" w:rsidRDefault="00FC5C57" w:rsidP="00CD7B6D">
            <w:pPr>
              <w:spacing w:after="0" w:line="240" w:lineRule="atLeast"/>
              <w:ind w:left="0"/>
              <w:jc w:val="center"/>
              <w:rPr>
                <w:rFonts w:cs="Arial"/>
                <w:b/>
                <w:bCs/>
                <w:sz w:val="18"/>
                <w:szCs w:val="18"/>
              </w:rPr>
            </w:pPr>
            <w:r w:rsidRPr="00B05FCE">
              <w:rPr>
                <w:rFonts w:cs="Arial"/>
                <w:b/>
                <w:bCs/>
                <w:sz w:val="18"/>
                <w:szCs w:val="18"/>
              </w:rPr>
              <w:t xml:space="preserve">TELÉFONO </w:t>
            </w:r>
          </w:p>
        </w:tc>
        <w:tc>
          <w:tcPr>
            <w:tcW w:w="997" w:type="pct"/>
            <w:tcBorders>
              <w:top w:val="single" w:sz="4" w:space="0" w:color="auto"/>
              <w:left w:val="nil"/>
              <w:bottom w:val="single" w:sz="4" w:space="0" w:color="auto"/>
              <w:right w:val="single" w:sz="4" w:space="0" w:color="auto"/>
            </w:tcBorders>
            <w:shd w:val="clear" w:color="000000" w:fill="D9D9D9"/>
            <w:vAlign w:val="center"/>
          </w:tcPr>
          <w:p w:rsidR="00FC5C57" w:rsidRPr="00B05FCE" w:rsidRDefault="00FC5C57" w:rsidP="00CD7B6D">
            <w:pPr>
              <w:spacing w:after="0" w:line="240" w:lineRule="atLeast"/>
              <w:ind w:left="0"/>
              <w:jc w:val="center"/>
              <w:rPr>
                <w:rFonts w:cs="Arial"/>
                <w:b/>
                <w:bCs/>
                <w:sz w:val="18"/>
                <w:szCs w:val="18"/>
              </w:rPr>
            </w:pPr>
            <w:r w:rsidRPr="00B05FCE">
              <w:rPr>
                <w:rFonts w:cs="Arial"/>
                <w:b/>
                <w:bCs/>
                <w:sz w:val="18"/>
                <w:szCs w:val="18"/>
              </w:rPr>
              <w:t>CONTACTO DEL SERVICIO</w:t>
            </w:r>
          </w:p>
        </w:tc>
        <w:tc>
          <w:tcPr>
            <w:tcW w:w="1452" w:type="pct"/>
            <w:tcBorders>
              <w:top w:val="single" w:sz="4" w:space="0" w:color="auto"/>
              <w:left w:val="nil"/>
              <w:bottom w:val="single" w:sz="4" w:space="0" w:color="auto"/>
              <w:right w:val="single" w:sz="4" w:space="0" w:color="auto"/>
            </w:tcBorders>
            <w:shd w:val="clear" w:color="000000" w:fill="D9D9D9"/>
            <w:vAlign w:val="center"/>
          </w:tcPr>
          <w:p w:rsidR="00FC5C57" w:rsidRPr="00B05FCE" w:rsidRDefault="00FC5C57" w:rsidP="00CD7B6D">
            <w:pPr>
              <w:spacing w:after="0" w:line="240" w:lineRule="atLeast"/>
              <w:ind w:left="0"/>
              <w:jc w:val="center"/>
              <w:rPr>
                <w:rFonts w:cs="Arial"/>
                <w:b/>
                <w:bCs/>
                <w:sz w:val="18"/>
                <w:szCs w:val="18"/>
              </w:rPr>
            </w:pPr>
            <w:r w:rsidRPr="00B05FCE">
              <w:rPr>
                <w:rFonts w:cs="Arial"/>
                <w:b/>
                <w:bCs/>
                <w:sz w:val="18"/>
                <w:szCs w:val="18"/>
              </w:rPr>
              <w:t>CORREO ELECTRONICO</w:t>
            </w:r>
          </w:p>
        </w:tc>
      </w:tr>
      <w:tr w:rsidR="00FC5C57" w:rsidRPr="008F2D8F" w:rsidTr="00CD7B6D">
        <w:trPr>
          <w:trHeight w:val="1112"/>
          <w:jc w:val="center"/>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FC5C57" w:rsidRPr="008F2D8F" w:rsidRDefault="00FC5C57" w:rsidP="00CD7B6D">
            <w:pPr>
              <w:spacing w:after="0" w:line="240" w:lineRule="auto"/>
              <w:ind w:left="0"/>
              <w:jc w:val="center"/>
              <w:rPr>
                <w:rFonts w:cs="Arial"/>
                <w:sz w:val="16"/>
                <w:szCs w:val="18"/>
              </w:rPr>
            </w:pPr>
            <w:r w:rsidRPr="008F2D8F">
              <w:rPr>
                <w:rFonts w:cs="Arial"/>
                <w:sz w:val="16"/>
                <w:szCs w:val="18"/>
              </w:rPr>
              <w:t>PLANTEL COLOMOS</w:t>
            </w:r>
          </w:p>
        </w:tc>
        <w:tc>
          <w:tcPr>
            <w:tcW w:w="1222" w:type="pct"/>
            <w:tcBorders>
              <w:top w:val="single" w:sz="4" w:space="0" w:color="auto"/>
              <w:left w:val="nil"/>
              <w:bottom w:val="single" w:sz="4" w:space="0" w:color="auto"/>
              <w:right w:val="single" w:sz="4" w:space="0" w:color="auto"/>
            </w:tcBorders>
            <w:shd w:val="clear" w:color="auto" w:fill="auto"/>
            <w:vAlign w:val="center"/>
          </w:tcPr>
          <w:p w:rsidR="00FC5C57" w:rsidRPr="008F2D8F" w:rsidRDefault="00FC5C57" w:rsidP="00CD7B6D">
            <w:pPr>
              <w:spacing w:after="0" w:line="240" w:lineRule="auto"/>
              <w:ind w:left="0"/>
              <w:jc w:val="center"/>
              <w:rPr>
                <w:rFonts w:cs="Arial"/>
                <w:sz w:val="16"/>
                <w:szCs w:val="18"/>
              </w:rPr>
            </w:pPr>
            <w:r w:rsidRPr="008F2D8F">
              <w:rPr>
                <w:rFonts w:cs="Arial"/>
                <w:sz w:val="16"/>
                <w:szCs w:val="18"/>
              </w:rPr>
              <w:t xml:space="preserve">NUEVA ESCOCIA </w:t>
            </w:r>
          </w:p>
          <w:p w:rsidR="00FC5C57" w:rsidRPr="008F2D8F" w:rsidRDefault="00FC5C57" w:rsidP="00CD7B6D">
            <w:pPr>
              <w:spacing w:after="0" w:line="240" w:lineRule="auto"/>
              <w:ind w:left="0"/>
              <w:jc w:val="center"/>
              <w:rPr>
                <w:rFonts w:cs="Arial"/>
                <w:sz w:val="16"/>
                <w:szCs w:val="18"/>
              </w:rPr>
            </w:pPr>
            <w:r w:rsidRPr="008F2D8F">
              <w:rPr>
                <w:rFonts w:cs="Arial"/>
                <w:sz w:val="16"/>
                <w:szCs w:val="18"/>
              </w:rPr>
              <w:t>NO. 1885 COL. PROVIDENCIA 5A SECCIÓN GUADALAJARA, JALISCO C.P. 44638</w:t>
            </w:r>
          </w:p>
        </w:tc>
        <w:tc>
          <w:tcPr>
            <w:tcW w:w="601" w:type="pct"/>
            <w:tcBorders>
              <w:top w:val="single" w:sz="4" w:space="0" w:color="auto"/>
              <w:left w:val="nil"/>
              <w:bottom w:val="single" w:sz="4" w:space="0" w:color="auto"/>
              <w:right w:val="single" w:sz="4" w:space="0" w:color="auto"/>
            </w:tcBorders>
            <w:shd w:val="clear" w:color="auto" w:fill="auto"/>
            <w:vAlign w:val="center"/>
          </w:tcPr>
          <w:p w:rsidR="00FC5C57" w:rsidRPr="008F2D8F" w:rsidRDefault="00FC5C57" w:rsidP="00CD7B6D">
            <w:pPr>
              <w:spacing w:after="0" w:line="240" w:lineRule="auto"/>
              <w:ind w:left="0"/>
              <w:jc w:val="center"/>
              <w:rPr>
                <w:rFonts w:cs="Arial"/>
                <w:sz w:val="16"/>
                <w:szCs w:val="18"/>
              </w:rPr>
            </w:pPr>
          </w:p>
          <w:p w:rsidR="00FC5C57" w:rsidRPr="008F2D8F" w:rsidRDefault="00FC5C57" w:rsidP="00CD7B6D">
            <w:pPr>
              <w:spacing w:after="0" w:line="240" w:lineRule="auto"/>
              <w:ind w:left="0"/>
              <w:jc w:val="center"/>
              <w:rPr>
                <w:rFonts w:cs="Arial"/>
                <w:sz w:val="16"/>
                <w:szCs w:val="18"/>
              </w:rPr>
            </w:pPr>
            <w:r w:rsidRPr="008F2D8F">
              <w:rPr>
                <w:rFonts w:cs="Arial"/>
                <w:sz w:val="16"/>
                <w:szCs w:val="18"/>
              </w:rPr>
              <w:t xml:space="preserve">3641 3250 Ext. 257 </w:t>
            </w:r>
          </w:p>
        </w:tc>
        <w:tc>
          <w:tcPr>
            <w:tcW w:w="997" w:type="pct"/>
            <w:tcBorders>
              <w:top w:val="single" w:sz="4" w:space="0" w:color="auto"/>
              <w:left w:val="nil"/>
              <w:bottom w:val="single" w:sz="4" w:space="0" w:color="auto"/>
              <w:right w:val="single" w:sz="4" w:space="0" w:color="auto"/>
            </w:tcBorders>
            <w:vAlign w:val="center"/>
          </w:tcPr>
          <w:p w:rsidR="00FC5C57" w:rsidRPr="008F2D8F" w:rsidRDefault="00FC5C57" w:rsidP="00CD7B6D">
            <w:pPr>
              <w:spacing w:after="0" w:line="240" w:lineRule="auto"/>
              <w:ind w:left="0"/>
              <w:jc w:val="center"/>
              <w:rPr>
                <w:rFonts w:cs="Arial"/>
                <w:sz w:val="16"/>
                <w:szCs w:val="18"/>
              </w:rPr>
            </w:pPr>
            <w:r w:rsidRPr="008F2D8F">
              <w:rPr>
                <w:rFonts w:cs="Arial"/>
                <w:sz w:val="16"/>
                <w:szCs w:val="18"/>
              </w:rPr>
              <w:t>MTRO. DANIEL CERVANTES ORTIZ</w:t>
            </w:r>
          </w:p>
          <w:p w:rsidR="00FC5C57" w:rsidRPr="008F2D8F" w:rsidRDefault="00FC5C57" w:rsidP="00CD7B6D">
            <w:pPr>
              <w:spacing w:after="0" w:line="240" w:lineRule="auto"/>
              <w:ind w:left="0"/>
              <w:jc w:val="center"/>
              <w:rPr>
                <w:rFonts w:cs="Arial"/>
                <w:sz w:val="16"/>
                <w:szCs w:val="18"/>
              </w:rPr>
            </w:pPr>
            <w:r w:rsidRPr="008F2D8F">
              <w:rPr>
                <w:rFonts w:cs="Arial"/>
                <w:sz w:val="16"/>
                <w:szCs w:val="18"/>
              </w:rPr>
              <w:t>ENCARGADO DE LA SUBDIRECCIÓN DE SERVICIOS DEL PLANTEL COLOMOS</w:t>
            </w:r>
            <w:r w:rsidRPr="008F2D8F">
              <w:rPr>
                <w:rFonts w:cs="Arial"/>
                <w:sz w:val="16"/>
                <w:szCs w:val="18"/>
              </w:rPr>
              <w:tab/>
            </w:r>
          </w:p>
        </w:tc>
        <w:tc>
          <w:tcPr>
            <w:tcW w:w="1452" w:type="pct"/>
            <w:tcBorders>
              <w:top w:val="single" w:sz="4" w:space="0" w:color="auto"/>
              <w:left w:val="nil"/>
              <w:bottom w:val="single" w:sz="4" w:space="0" w:color="auto"/>
              <w:right w:val="single" w:sz="4" w:space="0" w:color="auto"/>
            </w:tcBorders>
            <w:vAlign w:val="center"/>
          </w:tcPr>
          <w:p w:rsidR="00FC5C57" w:rsidRPr="008F2D8F" w:rsidRDefault="00FC5C57" w:rsidP="00CD7B6D">
            <w:pPr>
              <w:spacing w:after="0" w:line="240" w:lineRule="auto"/>
              <w:ind w:left="0"/>
              <w:jc w:val="center"/>
              <w:rPr>
                <w:rFonts w:cs="Arial"/>
                <w:sz w:val="16"/>
                <w:szCs w:val="18"/>
              </w:rPr>
            </w:pPr>
            <w:r w:rsidRPr="008F2D8F">
              <w:rPr>
                <w:rFonts w:cs="Arial"/>
                <w:sz w:val="16"/>
                <w:szCs w:val="18"/>
              </w:rPr>
              <w:t>apoyo.administrativo.col@ceti.mx</w:t>
            </w:r>
          </w:p>
        </w:tc>
      </w:tr>
      <w:tr w:rsidR="00FC5C57" w:rsidRPr="008F2D8F" w:rsidTr="00CD7B6D">
        <w:trPr>
          <w:trHeight w:val="411"/>
          <w:jc w:val="center"/>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FC5C57" w:rsidRPr="008F2D8F" w:rsidRDefault="00FC5C57" w:rsidP="00CD7B6D">
            <w:pPr>
              <w:spacing w:after="0" w:line="240" w:lineRule="auto"/>
              <w:ind w:left="0"/>
              <w:jc w:val="center"/>
              <w:rPr>
                <w:rFonts w:cs="Arial"/>
                <w:sz w:val="16"/>
                <w:szCs w:val="18"/>
              </w:rPr>
            </w:pPr>
            <w:r w:rsidRPr="008F2D8F">
              <w:rPr>
                <w:rFonts w:cs="Arial"/>
                <w:sz w:val="16"/>
                <w:szCs w:val="18"/>
              </w:rPr>
              <w:t>PLANTEL TONALA</w:t>
            </w:r>
          </w:p>
        </w:tc>
        <w:tc>
          <w:tcPr>
            <w:tcW w:w="1222" w:type="pct"/>
            <w:tcBorders>
              <w:top w:val="single" w:sz="4" w:space="0" w:color="auto"/>
              <w:left w:val="nil"/>
              <w:bottom w:val="single" w:sz="4" w:space="0" w:color="auto"/>
              <w:right w:val="single" w:sz="4" w:space="0" w:color="auto"/>
            </w:tcBorders>
            <w:shd w:val="clear" w:color="auto" w:fill="auto"/>
            <w:vAlign w:val="center"/>
          </w:tcPr>
          <w:p w:rsidR="00FC5C57" w:rsidRPr="008F2D8F" w:rsidRDefault="00FC5C57" w:rsidP="00CD7B6D">
            <w:pPr>
              <w:spacing w:after="0" w:line="240" w:lineRule="auto"/>
              <w:ind w:left="0"/>
              <w:jc w:val="center"/>
              <w:rPr>
                <w:rFonts w:cs="Arial"/>
                <w:sz w:val="16"/>
                <w:szCs w:val="18"/>
              </w:rPr>
            </w:pPr>
            <w:r w:rsidRPr="008F2D8F">
              <w:rPr>
                <w:rFonts w:cs="Arial"/>
                <w:sz w:val="16"/>
                <w:szCs w:val="18"/>
              </w:rPr>
              <w:t xml:space="preserve">CIRCUITO LOMA NORTE NO. 8962 </w:t>
            </w:r>
          </w:p>
          <w:p w:rsidR="00FC5C57" w:rsidRPr="008F2D8F" w:rsidRDefault="00FC5C57" w:rsidP="00CD7B6D">
            <w:pPr>
              <w:spacing w:after="0" w:line="240" w:lineRule="auto"/>
              <w:ind w:left="0"/>
              <w:jc w:val="center"/>
              <w:rPr>
                <w:rFonts w:cs="Arial"/>
                <w:sz w:val="16"/>
                <w:szCs w:val="18"/>
              </w:rPr>
            </w:pPr>
            <w:r w:rsidRPr="008F2D8F">
              <w:rPr>
                <w:rFonts w:cs="Arial"/>
                <w:sz w:val="16"/>
                <w:szCs w:val="18"/>
              </w:rPr>
              <w:t>COL. LOMA DORADA, TONALÁ, JALISCO C.P. 45402</w:t>
            </w:r>
          </w:p>
        </w:tc>
        <w:tc>
          <w:tcPr>
            <w:tcW w:w="601" w:type="pct"/>
            <w:tcBorders>
              <w:top w:val="single" w:sz="4" w:space="0" w:color="auto"/>
              <w:left w:val="nil"/>
              <w:bottom w:val="single" w:sz="4" w:space="0" w:color="auto"/>
              <w:right w:val="single" w:sz="4" w:space="0" w:color="auto"/>
            </w:tcBorders>
            <w:shd w:val="clear" w:color="auto" w:fill="auto"/>
            <w:vAlign w:val="center"/>
          </w:tcPr>
          <w:p w:rsidR="00FC5C57" w:rsidRPr="008F2D8F" w:rsidRDefault="00FC5C57" w:rsidP="00CD7B6D">
            <w:pPr>
              <w:spacing w:after="0" w:line="240" w:lineRule="auto"/>
              <w:ind w:left="0"/>
              <w:jc w:val="center"/>
              <w:rPr>
                <w:rFonts w:cs="Arial"/>
                <w:sz w:val="16"/>
                <w:szCs w:val="18"/>
              </w:rPr>
            </w:pPr>
            <w:r w:rsidRPr="008F2D8F">
              <w:rPr>
                <w:rFonts w:cs="Arial"/>
                <w:sz w:val="16"/>
                <w:szCs w:val="18"/>
              </w:rPr>
              <w:t>TELS. (33) 3681 7417 Y 19</w:t>
            </w:r>
          </w:p>
        </w:tc>
        <w:tc>
          <w:tcPr>
            <w:tcW w:w="997" w:type="pct"/>
            <w:tcBorders>
              <w:top w:val="single" w:sz="4" w:space="0" w:color="auto"/>
              <w:left w:val="nil"/>
              <w:bottom w:val="single" w:sz="4" w:space="0" w:color="auto"/>
              <w:right w:val="single" w:sz="4" w:space="0" w:color="auto"/>
            </w:tcBorders>
            <w:vAlign w:val="center"/>
          </w:tcPr>
          <w:p w:rsidR="00FC5C57" w:rsidRPr="008F2D8F" w:rsidRDefault="00FC5C57" w:rsidP="00CD7B6D">
            <w:pPr>
              <w:spacing w:after="0" w:line="240" w:lineRule="auto"/>
              <w:ind w:left="0"/>
              <w:jc w:val="center"/>
              <w:rPr>
                <w:rFonts w:cs="Arial"/>
                <w:sz w:val="16"/>
                <w:szCs w:val="18"/>
              </w:rPr>
            </w:pPr>
            <w:r w:rsidRPr="008F2D8F">
              <w:rPr>
                <w:rFonts w:cs="Arial"/>
                <w:sz w:val="16"/>
                <w:szCs w:val="18"/>
              </w:rPr>
              <w:t>ARQ. RAÚL GONZÁLEZ VILLASEÑOR</w:t>
            </w:r>
          </w:p>
          <w:p w:rsidR="00FC5C57" w:rsidRPr="008F2D8F" w:rsidRDefault="00FC5C57" w:rsidP="00CD7B6D">
            <w:pPr>
              <w:spacing w:after="0" w:line="240" w:lineRule="auto"/>
              <w:ind w:left="0"/>
              <w:jc w:val="center"/>
              <w:rPr>
                <w:rFonts w:cs="Arial"/>
                <w:sz w:val="16"/>
                <w:szCs w:val="18"/>
              </w:rPr>
            </w:pPr>
            <w:r w:rsidRPr="008F2D8F">
              <w:rPr>
                <w:rFonts w:cs="Arial"/>
                <w:sz w:val="16"/>
                <w:szCs w:val="18"/>
              </w:rPr>
              <w:t>ENCARGADO DE LA SUBDIRECCIÓN DE SERVICIOS DEL PLANTEL TONALÁ</w:t>
            </w:r>
          </w:p>
        </w:tc>
        <w:tc>
          <w:tcPr>
            <w:tcW w:w="1452" w:type="pct"/>
            <w:tcBorders>
              <w:top w:val="single" w:sz="4" w:space="0" w:color="auto"/>
              <w:left w:val="nil"/>
              <w:bottom w:val="single" w:sz="4" w:space="0" w:color="auto"/>
              <w:right w:val="single" w:sz="4" w:space="0" w:color="auto"/>
            </w:tcBorders>
            <w:vAlign w:val="center"/>
          </w:tcPr>
          <w:p w:rsidR="00FC5C57" w:rsidRPr="008F2D8F" w:rsidRDefault="00FC5C57" w:rsidP="00CD7B6D">
            <w:pPr>
              <w:spacing w:after="0" w:line="240" w:lineRule="auto"/>
              <w:ind w:left="0"/>
              <w:jc w:val="center"/>
              <w:rPr>
                <w:rFonts w:cs="Arial"/>
                <w:sz w:val="16"/>
                <w:szCs w:val="18"/>
              </w:rPr>
            </w:pPr>
            <w:r w:rsidRPr="008F2D8F">
              <w:rPr>
                <w:rFonts w:cs="Arial"/>
                <w:sz w:val="16"/>
                <w:szCs w:val="18"/>
              </w:rPr>
              <w:t>subdir.servicios.tnl@ceti.mx</w:t>
            </w:r>
          </w:p>
        </w:tc>
      </w:tr>
      <w:tr w:rsidR="00FC5C57" w:rsidRPr="008F2D8F" w:rsidTr="00CD7B6D">
        <w:trPr>
          <w:trHeight w:val="411"/>
          <w:jc w:val="center"/>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FC5C57" w:rsidRPr="008F2D8F" w:rsidRDefault="00FC5C57" w:rsidP="00CD7B6D">
            <w:pPr>
              <w:spacing w:after="0" w:line="240" w:lineRule="auto"/>
              <w:ind w:left="0"/>
              <w:jc w:val="center"/>
              <w:rPr>
                <w:rFonts w:cs="Arial"/>
                <w:sz w:val="16"/>
                <w:szCs w:val="18"/>
              </w:rPr>
            </w:pPr>
            <w:r w:rsidRPr="008F2D8F">
              <w:rPr>
                <w:rFonts w:cs="Arial"/>
                <w:sz w:val="16"/>
                <w:szCs w:val="18"/>
              </w:rPr>
              <w:t>PLANTEL RIO SANTIAGO</w:t>
            </w:r>
          </w:p>
        </w:tc>
        <w:tc>
          <w:tcPr>
            <w:tcW w:w="1222" w:type="pct"/>
            <w:tcBorders>
              <w:top w:val="single" w:sz="4" w:space="0" w:color="auto"/>
              <w:left w:val="nil"/>
              <w:bottom w:val="single" w:sz="4" w:space="0" w:color="auto"/>
              <w:right w:val="single" w:sz="4" w:space="0" w:color="auto"/>
            </w:tcBorders>
            <w:shd w:val="clear" w:color="auto" w:fill="auto"/>
            <w:vAlign w:val="center"/>
          </w:tcPr>
          <w:p w:rsidR="00FC5C57" w:rsidRPr="008F2D8F" w:rsidRDefault="00FC5C57" w:rsidP="00CD7B6D">
            <w:pPr>
              <w:spacing w:after="0" w:line="240" w:lineRule="auto"/>
              <w:ind w:left="0"/>
              <w:jc w:val="center"/>
              <w:rPr>
                <w:rFonts w:cs="Arial"/>
                <w:sz w:val="16"/>
                <w:szCs w:val="18"/>
              </w:rPr>
            </w:pPr>
            <w:r w:rsidRPr="008F2D8F">
              <w:rPr>
                <w:rFonts w:cs="Arial"/>
                <w:sz w:val="16"/>
                <w:szCs w:val="18"/>
              </w:rPr>
              <w:t>CAMINO A MATATLÁN</w:t>
            </w:r>
          </w:p>
          <w:p w:rsidR="00FC5C57" w:rsidRPr="008F2D8F" w:rsidRDefault="00FC5C57" w:rsidP="00CD7B6D">
            <w:pPr>
              <w:spacing w:after="0" w:line="240" w:lineRule="auto"/>
              <w:ind w:left="0"/>
              <w:jc w:val="center"/>
              <w:rPr>
                <w:rFonts w:cs="Arial"/>
                <w:sz w:val="16"/>
                <w:szCs w:val="18"/>
              </w:rPr>
            </w:pPr>
            <w:r w:rsidRPr="008F2D8F">
              <w:rPr>
                <w:rFonts w:cs="Arial"/>
                <w:sz w:val="16"/>
                <w:szCs w:val="18"/>
              </w:rPr>
              <w:t>NO. 2400 FRACC. URBI PASEOS DE SANTIAGO II</w:t>
            </w:r>
          </w:p>
          <w:p w:rsidR="00FC5C57" w:rsidRPr="008F2D8F" w:rsidRDefault="00FC5C57" w:rsidP="00CD7B6D">
            <w:pPr>
              <w:spacing w:after="0" w:line="240" w:lineRule="auto"/>
              <w:ind w:left="0"/>
              <w:jc w:val="center"/>
              <w:rPr>
                <w:rFonts w:cs="Arial"/>
                <w:sz w:val="16"/>
                <w:szCs w:val="18"/>
              </w:rPr>
            </w:pPr>
            <w:r w:rsidRPr="008F2D8F">
              <w:rPr>
                <w:rFonts w:cs="Arial"/>
                <w:sz w:val="16"/>
                <w:szCs w:val="18"/>
              </w:rPr>
              <w:t xml:space="preserve">TONALÁ, JALISCO </w:t>
            </w:r>
          </w:p>
          <w:p w:rsidR="00FC5C57" w:rsidRPr="008F2D8F" w:rsidRDefault="00FC5C57" w:rsidP="00CD7B6D">
            <w:pPr>
              <w:spacing w:after="0" w:line="240" w:lineRule="auto"/>
              <w:ind w:left="0"/>
              <w:jc w:val="center"/>
              <w:rPr>
                <w:rFonts w:cs="Arial"/>
                <w:sz w:val="16"/>
                <w:szCs w:val="18"/>
              </w:rPr>
            </w:pPr>
            <w:r w:rsidRPr="008F2D8F">
              <w:rPr>
                <w:rFonts w:cs="Arial"/>
                <w:sz w:val="16"/>
                <w:szCs w:val="18"/>
              </w:rPr>
              <w:t>C.P. 45400</w:t>
            </w:r>
          </w:p>
        </w:tc>
        <w:tc>
          <w:tcPr>
            <w:tcW w:w="601" w:type="pct"/>
            <w:tcBorders>
              <w:top w:val="single" w:sz="4" w:space="0" w:color="auto"/>
              <w:left w:val="nil"/>
              <w:bottom w:val="single" w:sz="4" w:space="0" w:color="auto"/>
              <w:right w:val="single" w:sz="4" w:space="0" w:color="auto"/>
            </w:tcBorders>
            <w:shd w:val="clear" w:color="auto" w:fill="auto"/>
            <w:vAlign w:val="center"/>
          </w:tcPr>
          <w:p w:rsidR="00FC5C57" w:rsidRPr="008F2D8F" w:rsidRDefault="00FC5C57" w:rsidP="00CD7B6D">
            <w:pPr>
              <w:spacing w:after="0" w:line="240" w:lineRule="auto"/>
              <w:ind w:left="0"/>
              <w:jc w:val="center"/>
              <w:rPr>
                <w:rFonts w:cs="Arial"/>
                <w:sz w:val="16"/>
                <w:szCs w:val="18"/>
              </w:rPr>
            </w:pPr>
            <w:r w:rsidRPr="008F2D8F">
              <w:rPr>
                <w:rFonts w:cs="Arial"/>
                <w:sz w:val="16"/>
                <w:szCs w:val="18"/>
              </w:rPr>
              <w:t>Tels. (33) 3002 0800, 3002 0801 y 02</w:t>
            </w:r>
          </w:p>
        </w:tc>
        <w:tc>
          <w:tcPr>
            <w:tcW w:w="997" w:type="pct"/>
            <w:tcBorders>
              <w:top w:val="single" w:sz="4" w:space="0" w:color="auto"/>
              <w:left w:val="nil"/>
              <w:bottom w:val="single" w:sz="4" w:space="0" w:color="auto"/>
              <w:right w:val="single" w:sz="4" w:space="0" w:color="auto"/>
            </w:tcBorders>
            <w:vAlign w:val="center"/>
          </w:tcPr>
          <w:p w:rsidR="00FC5C57" w:rsidRPr="008F2D8F" w:rsidRDefault="00FC5C57" w:rsidP="00CD7B6D">
            <w:pPr>
              <w:spacing w:after="0" w:line="240" w:lineRule="auto"/>
              <w:ind w:left="0"/>
              <w:jc w:val="center"/>
              <w:rPr>
                <w:rFonts w:cs="Arial"/>
                <w:sz w:val="16"/>
                <w:szCs w:val="18"/>
              </w:rPr>
            </w:pPr>
            <w:r w:rsidRPr="008F2D8F">
              <w:rPr>
                <w:rFonts w:cs="Arial"/>
                <w:sz w:val="16"/>
                <w:szCs w:val="18"/>
              </w:rPr>
              <w:t>MTRA. AIDA VIOLETA HERNÁNDEZ CASTILLO ENCARGADA DE LA SUBDIRECCIÓN DE SERVICIOS DEL PLANTEL RÍO SANTIAGO</w:t>
            </w:r>
          </w:p>
        </w:tc>
        <w:tc>
          <w:tcPr>
            <w:tcW w:w="1452" w:type="pct"/>
            <w:tcBorders>
              <w:top w:val="single" w:sz="4" w:space="0" w:color="auto"/>
              <w:left w:val="nil"/>
              <w:bottom w:val="single" w:sz="4" w:space="0" w:color="auto"/>
              <w:right w:val="single" w:sz="4" w:space="0" w:color="auto"/>
            </w:tcBorders>
            <w:vAlign w:val="center"/>
          </w:tcPr>
          <w:p w:rsidR="00FC5C57" w:rsidRPr="008F2D8F" w:rsidRDefault="00FC5C57" w:rsidP="00CD7B6D">
            <w:pPr>
              <w:spacing w:after="0" w:line="240" w:lineRule="auto"/>
              <w:ind w:left="0"/>
              <w:jc w:val="center"/>
              <w:rPr>
                <w:rFonts w:cs="Arial"/>
                <w:sz w:val="16"/>
                <w:szCs w:val="18"/>
              </w:rPr>
            </w:pPr>
            <w:r w:rsidRPr="008F2D8F">
              <w:rPr>
                <w:rFonts w:cs="Arial"/>
                <w:sz w:val="16"/>
                <w:szCs w:val="18"/>
              </w:rPr>
              <w:t>subdir.servicios.rio@ceti.mx</w:t>
            </w:r>
          </w:p>
        </w:tc>
      </w:tr>
    </w:tbl>
    <w:p w:rsidR="00A00365" w:rsidRPr="00A00365" w:rsidRDefault="00A00365" w:rsidP="00A00365">
      <w:pPr>
        <w:spacing w:after="0" w:line="240" w:lineRule="atLeast"/>
        <w:ind w:left="0"/>
        <w:jc w:val="both"/>
        <w:rPr>
          <w:rFonts w:cs="Arial"/>
          <w:color w:val="00B050"/>
          <w:sz w:val="18"/>
          <w:szCs w:val="18"/>
        </w:rPr>
      </w:pPr>
    </w:p>
    <w:p w:rsidR="00A00365" w:rsidRPr="00A00365" w:rsidRDefault="00A00365" w:rsidP="00A00365">
      <w:pPr>
        <w:spacing w:after="0" w:line="240" w:lineRule="atLeast"/>
        <w:ind w:left="0"/>
        <w:jc w:val="both"/>
        <w:rPr>
          <w:rFonts w:cs="Arial"/>
          <w:sz w:val="18"/>
          <w:szCs w:val="18"/>
        </w:rPr>
      </w:pPr>
      <w:r w:rsidRPr="00A00365">
        <w:rPr>
          <w:rFonts w:cs="Arial"/>
          <w:sz w:val="18"/>
          <w:szCs w:val="18"/>
        </w:rPr>
        <w:t>El servicio objeto de la presente licitación deberá prestarse de manera ininterrumpida durante la vigencia del contrato.</w:t>
      </w:r>
    </w:p>
    <w:p w:rsidR="00A00365" w:rsidRDefault="00A00365" w:rsidP="00A00365">
      <w:pPr>
        <w:spacing w:after="0" w:line="240" w:lineRule="atLeast"/>
        <w:ind w:left="0"/>
        <w:jc w:val="both"/>
        <w:rPr>
          <w:rFonts w:cs="Arial"/>
          <w:lang w:val="es-ES" w:eastAsia="en-US"/>
        </w:rPr>
      </w:pPr>
    </w:p>
    <w:p w:rsidR="00FC5C57" w:rsidRPr="000A7956" w:rsidRDefault="00FC5C57" w:rsidP="00A00365">
      <w:pPr>
        <w:spacing w:after="0" w:line="240" w:lineRule="atLeast"/>
        <w:ind w:left="0"/>
        <w:jc w:val="both"/>
        <w:rPr>
          <w:rFonts w:cs="Arial"/>
          <w:lang w:val="es-ES" w:eastAsia="en-US"/>
        </w:rPr>
      </w:pPr>
    </w:p>
    <w:p w:rsidR="00A00365" w:rsidRPr="000A7956" w:rsidRDefault="00A00365" w:rsidP="00A00365">
      <w:pPr>
        <w:shd w:val="clear" w:color="auto" w:fill="BFBFBF" w:themeFill="background1" w:themeFillShade="BF"/>
        <w:tabs>
          <w:tab w:val="left" w:pos="0"/>
        </w:tabs>
        <w:spacing w:after="0" w:line="240" w:lineRule="atLeast"/>
        <w:ind w:left="0"/>
        <w:jc w:val="both"/>
        <w:rPr>
          <w:rFonts w:cs="Arial"/>
          <w:b/>
        </w:rPr>
      </w:pPr>
      <w:bookmarkStart w:id="35" w:name="_Toc398999742"/>
      <w:r>
        <w:rPr>
          <w:rFonts w:cs="Arial"/>
          <w:b/>
        </w:rPr>
        <w:t>2</w:t>
      </w:r>
      <w:r w:rsidRPr="000A7956">
        <w:rPr>
          <w:rFonts w:cs="Arial"/>
          <w:b/>
        </w:rPr>
        <w:t>. Descripción y Condiciones del servicio.</w:t>
      </w:r>
      <w:bookmarkEnd w:id="35"/>
    </w:p>
    <w:p w:rsidR="00A00365" w:rsidRPr="000A7956" w:rsidRDefault="00A00365" w:rsidP="00A00365">
      <w:pPr>
        <w:pStyle w:val="TDC2"/>
        <w:spacing w:after="0" w:line="240" w:lineRule="atLeast"/>
        <w:rPr>
          <w:color w:val="FF0000"/>
          <w:sz w:val="20"/>
        </w:rPr>
      </w:pPr>
      <w:r w:rsidRPr="000A7956">
        <w:rPr>
          <w:color w:val="FF0000"/>
          <w:sz w:val="20"/>
        </w:rPr>
        <w:t xml:space="preserve">NOTA: La propuesta técnica del licitante deberá cumplir con las especificaciones técnicas proporcionadas por </w:t>
      </w:r>
      <w:r w:rsidRPr="002B3FD6">
        <w:rPr>
          <w:b/>
          <w:color w:val="FF0000"/>
          <w:sz w:val="20"/>
        </w:rPr>
        <w:t>“EL CETI”</w:t>
      </w:r>
      <w:r w:rsidRPr="000A7956">
        <w:rPr>
          <w:color w:val="FF0000"/>
          <w:sz w:val="20"/>
        </w:rPr>
        <w:t xml:space="preserve"> en los presentes </w:t>
      </w:r>
      <w:r>
        <w:rPr>
          <w:color w:val="FF0000"/>
          <w:sz w:val="20"/>
        </w:rPr>
        <w:t>Propuesta Técnica</w:t>
      </w:r>
      <w:r w:rsidRPr="000A7956">
        <w:rPr>
          <w:color w:val="FF0000"/>
          <w:sz w:val="20"/>
        </w:rPr>
        <w:t>.</w:t>
      </w:r>
    </w:p>
    <w:p w:rsidR="00A00365" w:rsidRPr="00F94077" w:rsidRDefault="00A00365" w:rsidP="00A00365">
      <w:pPr>
        <w:tabs>
          <w:tab w:val="left" w:pos="851"/>
        </w:tabs>
        <w:spacing w:after="0" w:line="240" w:lineRule="atLeast"/>
        <w:ind w:left="0"/>
        <w:jc w:val="both"/>
        <w:rPr>
          <w:rFonts w:asciiTheme="minorHAnsi" w:hAnsiTheme="minorHAnsi" w:cstheme="minorHAnsi"/>
          <w:color w:val="FF0000"/>
          <w:sz w:val="20"/>
        </w:rPr>
      </w:pPr>
      <w:r w:rsidRPr="00F94077">
        <w:rPr>
          <w:rFonts w:asciiTheme="minorHAnsi" w:hAnsiTheme="minorHAnsi" w:cstheme="minorHAnsi"/>
          <w:color w:val="00B050"/>
          <w:sz w:val="20"/>
        </w:rPr>
        <w:t xml:space="preserve">“EL CETI” requiere contar con el </w:t>
      </w:r>
      <w:r w:rsidR="00417E25">
        <w:rPr>
          <w:rFonts w:asciiTheme="minorHAnsi" w:hAnsiTheme="minorHAnsi" w:cstheme="minorHAnsi"/>
          <w:color w:val="FF0000"/>
          <w:sz w:val="20"/>
        </w:rPr>
        <w:t>“Servicio de Vigilancia 2019</w:t>
      </w:r>
      <w:r w:rsidRPr="00F94077">
        <w:rPr>
          <w:rFonts w:asciiTheme="minorHAnsi" w:hAnsiTheme="minorHAnsi" w:cstheme="minorHAnsi"/>
          <w:color w:val="FF0000"/>
          <w:sz w:val="20"/>
        </w:rPr>
        <w:t>”</w:t>
      </w:r>
      <w:r w:rsidRPr="00F94077">
        <w:rPr>
          <w:rFonts w:asciiTheme="minorHAnsi" w:hAnsiTheme="minorHAnsi" w:cstheme="minorHAnsi"/>
          <w:color w:val="00B050"/>
          <w:sz w:val="20"/>
        </w:rPr>
        <w:t>, por conducto de un tercero, persona física o moral que será responsable directo de las relaciones laborales con sus trabajadores, el cual será de manera continua durante la vigencia del contrato y de acuerdo a los días y horarios señalados en el presente Anexo, el cual se detalla a continuación:</w:t>
      </w:r>
    </w:p>
    <w:p w:rsidR="00A00365" w:rsidRPr="00614B96" w:rsidRDefault="00A00365" w:rsidP="00A00365">
      <w:pPr>
        <w:spacing w:after="0" w:line="240" w:lineRule="atLeast"/>
        <w:ind w:left="0"/>
        <w:jc w:val="both"/>
        <w:rPr>
          <w:rFonts w:ascii="Calibri" w:hAnsi="Calibri" w:cs="Calibri"/>
          <w:lang w:val="es-ES"/>
        </w:rPr>
      </w:pPr>
    </w:p>
    <w:tbl>
      <w:tblPr>
        <w:tblW w:w="5004" w:type="pct"/>
        <w:jc w:val="center"/>
        <w:tblLayout w:type="fixed"/>
        <w:tblCellMar>
          <w:left w:w="70" w:type="dxa"/>
          <w:right w:w="70" w:type="dxa"/>
        </w:tblCellMar>
        <w:tblLook w:val="04A0" w:firstRow="1" w:lastRow="0" w:firstColumn="1" w:lastColumn="0" w:noHBand="0" w:noVBand="1"/>
      </w:tblPr>
      <w:tblGrid>
        <w:gridCol w:w="986"/>
        <w:gridCol w:w="2127"/>
        <w:gridCol w:w="1276"/>
        <w:gridCol w:w="426"/>
        <w:gridCol w:w="850"/>
        <w:gridCol w:w="1135"/>
        <w:gridCol w:w="2829"/>
        <w:gridCol w:w="6"/>
      </w:tblGrid>
      <w:tr w:rsidR="00A00365" w:rsidRPr="00C166CF" w:rsidTr="001251E0">
        <w:trPr>
          <w:gridAfter w:val="1"/>
          <w:wAfter w:w="3" w:type="pct"/>
          <w:trHeight w:val="285"/>
          <w:jc w:val="center"/>
        </w:trPr>
        <w:tc>
          <w:tcPr>
            <w:tcW w:w="512" w:type="pct"/>
            <w:vMerge w:val="restart"/>
            <w:tcBorders>
              <w:top w:val="single" w:sz="4" w:space="0" w:color="auto"/>
              <w:left w:val="single" w:sz="4" w:space="0" w:color="auto"/>
              <w:right w:val="single" w:sz="4" w:space="0" w:color="auto"/>
            </w:tcBorders>
            <w:shd w:val="clear" w:color="000000" w:fill="D9D9D9"/>
            <w:vAlign w:val="center"/>
            <w:hideMark/>
          </w:tcPr>
          <w:p w:rsidR="00A00365" w:rsidRPr="00C166CF" w:rsidRDefault="00A00365" w:rsidP="001471AE">
            <w:pPr>
              <w:spacing w:after="0" w:line="240" w:lineRule="exact"/>
              <w:ind w:left="0"/>
              <w:jc w:val="center"/>
              <w:rPr>
                <w:rFonts w:cs="Arial"/>
                <w:b/>
                <w:bCs/>
                <w:sz w:val="14"/>
                <w:szCs w:val="20"/>
              </w:rPr>
            </w:pPr>
            <w:r w:rsidRPr="00C166CF">
              <w:rPr>
                <w:rFonts w:cs="Arial"/>
                <w:b/>
                <w:bCs/>
                <w:sz w:val="14"/>
                <w:szCs w:val="20"/>
              </w:rPr>
              <w:t>LUGAR</w:t>
            </w:r>
          </w:p>
        </w:tc>
        <w:tc>
          <w:tcPr>
            <w:tcW w:w="1104" w:type="pct"/>
            <w:vMerge w:val="restart"/>
            <w:tcBorders>
              <w:top w:val="single" w:sz="4" w:space="0" w:color="auto"/>
              <w:left w:val="nil"/>
              <w:right w:val="single" w:sz="4" w:space="0" w:color="auto"/>
            </w:tcBorders>
            <w:shd w:val="clear" w:color="000000" w:fill="D9D9D9"/>
            <w:vAlign w:val="center"/>
            <w:hideMark/>
          </w:tcPr>
          <w:p w:rsidR="00A00365" w:rsidRPr="00C166CF" w:rsidRDefault="00A00365" w:rsidP="001471AE">
            <w:pPr>
              <w:spacing w:after="0" w:line="240" w:lineRule="exact"/>
              <w:ind w:left="0"/>
              <w:jc w:val="center"/>
              <w:rPr>
                <w:rFonts w:cs="Arial"/>
                <w:b/>
                <w:bCs/>
                <w:sz w:val="14"/>
                <w:szCs w:val="20"/>
              </w:rPr>
            </w:pPr>
            <w:r w:rsidRPr="00C166CF">
              <w:rPr>
                <w:rFonts w:cs="Arial"/>
                <w:b/>
                <w:bCs/>
                <w:sz w:val="14"/>
                <w:szCs w:val="20"/>
              </w:rPr>
              <w:t>DIRECCIÓN</w:t>
            </w:r>
          </w:p>
        </w:tc>
        <w:tc>
          <w:tcPr>
            <w:tcW w:w="3381" w:type="pct"/>
            <w:gridSpan w:val="5"/>
            <w:tcBorders>
              <w:top w:val="single" w:sz="4" w:space="0" w:color="auto"/>
              <w:left w:val="nil"/>
              <w:bottom w:val="single" w:sz="4" w:space="0" w:color="auto"/>
              <w:right w:val="single" w:sz="4" w:space="0" w:color="auto"/>
            </w:tcBorders>
            <w:shd w:val="clear" w:color="000000" w:fill="D9D9D9"/>
            <w:vAlign w:val="center"/>
          </w:tcPr>
          <w:p w:rsidR="00A00365" w:rsidRPr="00C166CF" w:rsidRDefault="00A00365" w:rsidP="001471AE">
            <w:pPr>
              <w:spacing w:after="0" w:line="240" w:lineRule="exact"/>
              <w:ind w:left="0"/>
              <w:jc w:val="center"/>
              <w:rPr>
                <w:rFonts w:cs="Arial"/>
                <w:b/>
                <w:bCs/>
                <w:sz w:val="14"/>
                <w:szCs w:val="20"/>
              </w:rPr>
            </w:pPr>
            <w:r w:rsidRPr="00C166CF">
              <w:rPr>
                <w:rFonts w:cs="Arial"/>
                <w:b/>
                <w:bCs/>
                <w:sz w:val="14"/>
                <w:szCs w:val="20"/>
              </w:rPr>
              <w:t>CARACTERISTICAS DEL SERVICIO</w:t>
            </w:r>
          </w:p>
        </w:tc>
      </w:tr>
      <w:tr w:rsidR="00A00365" w:rsidRPr="00C166CF" w:rsidTr="001251E0">
        <w:trPr>
          <w:gridAfter w:val="1"/>
          <w:wAfter w:w="3" w:type="pct"/>
          <w:trHeight w:val="285"/>
          <w:jc w:val="center"/>
        </w:trPr>
        <w:tc>
          <w:tcPr>
            <w:tcW w:w="512" w:type="pct"/>
            <w:vMerge/>
            <w:tcBorders>
              <w:left w:val="single" w:sz="4" w:space="0" w:color="auto"/>
              <w:bottom w:val="single" w:sz="4" w:space="0" w:color="auto"/>
              <w:right w:val="single" w:sz="4" w:space="0" w:color="auto"/>
            </w:tcBorders>
            <w:shd w:val="clear" w:color="000000" w:fill="D9D9D9"/>
            <w:vAlign w:val="center"/>
          </w:tcPr>
          <w:p w:rsidR="00A00365" w:rsidRPr="00C166CF" w:rsidRDefault="00A00365" w:rsidP="001471AE">
            <w:pPr>
              <w:spacing w:after="0" w:line="240" w:lineRule="exact"/>
              <w:ind w:left="0"/>
              <w:jc w:val="center"/>
              <w:rPr>
                <w:rFonts w:cs="Arial"/>
                <w:b/>
                <w:bCs/>
                <w:sz w:val="14"/>
                <w:szCs w:val="20"/>
              </w:rPr>
            </w:pPr>
          </w:p>
        </w:tc>
        <w:tc>
          <w:tcPr>
            <w:tcW w:w="1104" w:type="pct"/>
            <w:vMerge/>
            <w:tcBorders>
              <w:left w:val="nil"/>
              <w:bottom w:val="single" w:sz="4" w:space="0" w:color="auto"/>
              <w:right w:val="single" w:sz="4" w:space="0" w:color="auto"/>
            </w:tcBorders>
            <w:shd w:val="clear" w:color="000000" w:fill="D9D9D9"/>
            <w:vAlign w:val="center"/>
          </w:tcPr>
          <w:p w:rsidR="00A00365" w:rsidRPr="00C166CF" w:rsidRDefault="00A00365" w:rsidP="001471AE">
            <w:pPr>
              <w:spacing w:after="0" w:line="240" w:lineRule="exact"/>
              <w:ind w:left="0"/>
              <w:jc w:val="center"/>
              <w:rPr>
                <w:rFonts w:cs="Arial"/>
                <w:b/>
                <w:bCs/>
                <w:sz w:val="14"/>
                <w:szCs w:val="20"/>
              </w:rPr>
            </w:pPr>
          </w:p>
        </w:tc>
        <w:tc>
          <w:tcPr>
            <w:tcW w:w="883" w:type="pct"/>
            <w:gridSpan w:val="2"/>
            <w:tcBorders>
              <w:top w:val="single" w:sz="4" w:space="0" w:color="auto"/>
              <w:left w:val="nil"/>
              <w:bottom w:val="single" w:sz="4" w:space="0" w:color="auto"/>
              <w:right w:val="single" w:sz="4" w:space="0" w:color="auto"/>
            </w:tcBorders>
            <w:shd w:val="clear" w:color="000000" w:fill="D9D9D9"/>
          </w:tcPr>
          <w:p w:rsidR="00A00365" w:rsidRPr="00C166CF" w:rsidRDefault="00A00365" w:rsidP="001471AE">
            <w:pPr>
              <w:spacing w:after="0" w:line="240" w:lineRule="exact"/>
              <w:ind w:left="0"/>
              <w:jc w:val="center"/>
              <w:rPr>
                <w:rFonts w:cs="Arial"/>
                <w:b/>
                <w:bCs/>
                <w:sz w:val="14"/>
                <w:szCs w:val="20"/>
              </w:rPr>
            </w:pPr>
            <w:r w:rsidRPr="00C166CF">
              <w:rPr>
                <w:rFonts w:cs="Arial"/>
                <w:b/>
                <w:bCs/>
                <w:sz w:val="14"/>
                <w:szCs w:val="20"/>
              </w:rPr>
              <w:t>PERSONAL ACTIVO</w:t>
            </w:r>
          </w:p>
          <w:p w:rsidR="00A00365" w:rsidRPr="00C166CF" w:rsidRDefault="00A00365" w:rsidP="001471AE">
            <w:pPr>
              <w:spacing w:after="0" w:line="240" w:lineRule="exact"/>
              <w:ind w:left="0"/>
              <w:jc w:val="center"/>
              <w:rPr>
                <w:rFonts w:cs="Arial"/>
                <w:b/>
                <w:bCs/>
                <w:sz w:val="14"/>
                <w:szCs w:val="20"/>
              </w:rPr>
            </w:pPr>
            <w:r w:rsidRPr="00C166CF">
              <w:rPr>
                <w:rFonts w:cs="Arial"/>
                <w:b/>
                <w:bCs/>
                <w:sz w:val="14"/>
                <w:szCs w:val="20"/>
              </w:rPr>
              <w:t>POR PLANTEL</w:t>
            </w:r>
          </w:p>
        </w:tc>
        <w:tc>
          <w:tcPr>
            <w:tcW w:w="441" w:type="pct"/>
            <w:tcBorders>
              <w:top w:val="single" w:sz="4" w:space="0" w:color="auto"/>
              <w:left w:val="single" w:sz="4" w:space="0" w:color="auto"/>
              <w:bottom w:val="single" w:sz="4" w:space="0" w:color="auto"/>
              <w:right w:val="single" w:sz="4" w:space="0" w:color="auto"/>
            </w:tcBorders>
            <w:shd w:val="clear" w:color="000000" w:fill="D9D9D9"/>
            <w:vAlign w:val="center"/>
          </w:tcPr>
          <w:p w:rsidR="00A00365" w:rsidRPr="00C166CF" w:rsidRDefault="00A00365" w:rsidP="001471AE">
            <w:pPr>
              <w:spacing w:after="0" w:line="240" w:lineRule="exact"/>
              <w:ind w:left="0"/>
              <w:jc w:val="center"/>
              <w:rPr>
                <w:rFonts w:cs="Arial"/>
                <w:b/>
                <w:bCs/>
                <w:sz w:val="14"/>
                <w:szCs w:val="20"/>
              </w:rPr>
            </w:pPr>
            <w:r w:rsidRPr="00C166CF">
              <w:rPr>
                <w:rFonts w:cs="Arial"/>
                <w:b/>
                <w:bCs/>
                <w:sz w:val="14"/>
                <w:szCs w:val="20"/>
              </w:rPr>
              <w:t>HORARIO</w:t>
            </w:r>
          </w:p>
        </w:tc>
        <w:tc>
          <w:tcPr>
            <w:tcW w:w="589" w:type="pct"/>
            <w:tcBorders>
              <w:top w:val="single" w:sz="4" w:space="0" w:color="auto"/>
              <w:left w:val="nil"/>
              <w:bottom w:val="single" w:sz="4" w:space="0" w:color="auto"/>
              <w:right w:val="single" w:sz="4" w:space="0" w:color="auto"/>
            </w:tcBorders>
            <w:shd w:val="clear" w:color="000000" w:fill="D9D9D9"/>
          </w:tcPr>
          <w:p w:rsidR="00A00365" w:rsidRPr="00C166CF" w:rsidRDefault="00A00365" w:rsidP="001471AE">
            <w:pPr>
              <w:spacing w:after="0" w:line="240" w:lineRule="exact"/>
              <w:ind w:left="0"/>
              <w:jc w:val="center"/>
              <w:rPr>
                <w:rFonts w:cs="Arial"/>
                <w:b/>
                <w:bCs/>
                <w:sz w:val="14"/>
                <w:szCs w:val="20"/>
              </w:rPr>
            </w:pPr>
            <w:r w:rsidRPr="00C166CF">
              <w:rPr>
                <w:rFonts w:cs="Arial"/>
                <w:b/>
                <w:bCs/>
                <w:sz w:val="14"/>
                <w:szCs w:val="20"/>
              </w:rPr>
              <w:t>TOTAL DE PERSONAL</w:t>
            </w:r>
          </w:p>
        </w:tc>
        <w:tc>
          <w:tcPr>
            <w:tcW w:w="1468" w:type="pct"/>
            <w:tcBorders>
              <w:top w:val="single" w:sz="4" w:space="0" w:color="auto"/>
              <w:left w:val="single" w:sz="4" w:space="0" w:color="auto"/>
              <w:bottom w:val="single" w:sz="4" w:space="0" w:color="auto"/>
              <w:right w:val="single" w:sz="4" w:space="0" w:color="auto"/>
            </w:tcBorders>
            <w:shd w:val="clear" w:color="000000" w:fill="D9D9D9"/>
            <w:vAlign w:val="center"/>
          </w:tcPr>
          <w:p w:rsidR="00A00365" w:rsidRPr="00C166CF" w:rsidRDefault="00A00365" w:rsidP="001471AE">
            <w:pPr>
              <w:spacing w:after="0" w:line="240" w:lineRule="exact"/>
              <w:ind w:left="0"/>
              <w:jc w:val="center"/>
              <w:rPr>
                <w:rFonts w:cs="Arial"/>
                <w:b/>
                <w:bCs/>
                <w:sz w:val="14"/>
                <w:szCs w:val="20"/>
              </w:rPr>
            </w:pPr>
            <w:r w:rsidRPr="00C166CF">
              <w:rPr>
                <w:rFonts w:cs="Arial"/>
                <w:b/>
                <w:bCs/>
                <w:sz w:val="14"/>
                <w:szCs w:val="20"/>
              </w:rPr>
              <w:t>UBICACIÓN</w:t>
            </w:r>
          </w:p>
        </w:tc>
      </w:tr>
      <w:tr w:rsidR="00A00365" w:rsidRPr="00C166CF" w:rsidTr="001251E0">
        <w:trPr>
          <w:gridAfter w:val="1"/>
          <w:wAfter w:w="3" w:type="pct"/>
          <w:trHeight w:val="411"/>
          <w:jc w:val="center"/>
        </w:trPr>
        <w:tc>
          <w:tcPr>
            <w:tcW w:w="512" w:type="pct"/>
            <w:vMerge w:val="restart"/>
            <w:tcBorders>
              <w:top w:val="single" w:sz="4" w:space="0" w:color="auto"/>
              <w:left w:val="single" w:sz="4" w:space="0" w:color="auto"/>
              <w:right w:val="single" w:sz="4" w:space="0" w:color="auto"/>
            </w:tcBorders>
            <w:shd w:val="clear" w:color="auto" w:fill="auto"/>
            <w:vAlign w:val="center"/>
          </w:tcPr>
          <w:p w:rsidR="00A00365" w:rsidRPr="00C90D6B" w:rsidRDefault="00A00365" w:rsidP="001471AE">
            <w:pPr>
              <w:spacing w:after="0" w:line="240" w:lineRule="exact"/>
              <w:ind w:left="0"/>
              <w:jc w:val="center"/>
              <w:rPr>
                <w:rFonts w:cs="Arial"/>
                <w:sz w:val="14"/>
                <w:szCs w:val="20"/>
              </w:rPr>
            </w:pPr>
            <w:r w:rsidRPr="00C90D6B">
              <w:rPr>
                <w:rFonts w:cs="Arial"/>
                <w:sz w:val="14"/>
                <w:szCs w:val="20"/>
              </w:rPr>
              <w:t>PLANTEL COLOMOS</w:t>
            </w:r>
          </w:p>
        </w:tc>
        <w:tc>
          <w:tcPr>
            <w:tcW w:w="1104" w:type="pct"/>
            <w:vMerge w:val="restart"/>
            <w:tcBorders>
              <w:top w:val="single" w:sz="4" w:space="0" w:color="auto"/>
              <w:left w:val="nil"/>
              <w:right w:val="single" w:sz="4" w:space="0" w:color="auto"/>
            </w:tcBorders>
            <w:shd w:val="clear" w:color="auto" w:fill="auto"/>
            <w:vAlign w:val="center"/>
          </w:tcPr>
          <w:p w:rsidR="00A00365" w:rsidRPr="00C90D6B" w:rsidRDefault="00A00365" w:rsidP="001471AE">
            <w:pPr>
              <w:spacing w:after="0" w:line="240" w:lineRule="exact"/>
              <w:ind w:left="0"/>
              <w:jc w:val="center"/>
              <w:rPr>
                <w:rFonts w:cs="Arial"/>
                <w:sz w:val="14"/>
                <w:szCs w:val="20"/>
              </w:rPr>
            </w:pPr>
            <w:r w:rsidRPr="00C90D6B">
              <w:rPr>
                <w:rFonts w:cs="Arial"/>
                <w:sz w:val="14"/>
                <w:szCs w:val="20"/>
              </w:rPr>
              <w:t xml:space="preserve">NUEVA ESCOCIA </w:t>
            </w:r>
          </w:p>
          <w:p w:rsidR="00A00365" w:rsidRPr="00C90D6B" w:rsidRDefault="00A00365" w:rsidP="001471AE">
            <w:pPr>
              <w:spacing w:after="0" w:line="240" w:lineRule="exact"/>
              <w:ind w:left="0"/>
              <w:jc w:val="center"/>
              <w:rPr>
                <w:rFonts w:cs="Arial"/>
                <w:sz w:val="14"/>
                <w:szCs w:val="20"/>
              </w:rPr>
            </w:pPr>
            <w:r w:rsidRPr="00C90D6B">
              <w:rPr>
                <w:rFonts w:cs="Arial"/>
                <w:sz w:val="14"/>
                <w:szCs w:val="20"/>
              </w:rPr>
              <w:t>NO. 1885 COL. PROVIDENCIA 5A SECCIÓN GUADALAJARA, JALISCO C.P. 44638</w:t>
            </w:r>
          </w:p>
        </w:tc>
        <w:tc>
          <w:tcPr>
            <w:tcW w:w="662" w:type="pct"/>
            <w:tcBorders>
              <w:top w:val="single" w:sz="4" w:space="0" w:color="auto"/>
              <w:left w:val="nil"/>
              <w:bottom w:val="single" w:sz="4" w:space="0" w:color="auto"/>
              <w:right w:val="single" w:sz="4" w:space="0" w:color="auto"/>
            </w:tcBorders>
            <w:vAlign w:val="center"/>
          </w:tcPr>
          <w:p w:rsidR="00A00365" w:rsidRPr="00C90D6B" w:rsidRDefault="00A00365" w:rsidP="001471AE">
            <w:pPr>
              <w:spacing w:after="0" w:line="240" w:lineRule="exact"/>
              <w:ind w:left="0"/>
              <w:jc w:val="center"/>
              <w:rPr>
                <w:rFonts w:cs="Arial"/>
                <w:sz w:val="14"/>
                <w:szCs w:val="20"/>
              </w:rPr>
            </w:pPr>
            <w:r w:rsidRPr="00C90D6B">
              <w:rPr>
                <w:rFonts w:cs="Arial"/>
                <w:sz w:val="14"/>
                <w:szCs w:val="20"/>
              </w:rPr>
              <w:t>ELEMENTOS</w:t>
            </w:r>
          </w:p>
        </w:tc>
        <w:tc>
          <w:tcPr>
            <w:tcW w:w="221" w:type="pct"/>
            <w:tcBorders>
              <w:top w:val="single" w:sz="4" w:space="0" w:color="auto"/>
              <w:left w:val="single" w:sz="4" w:space="0" w:color="auto"/>
              <w:bottom w:val="single" w:sz="4" w:space="0" w:color="auto"/>
              <w:right w:val="single" w:sz="4" w:space="0" w:color="auto"/>
            </w:tcBorders>
            <w:vAlign w:val="center"/>
          </w:tcPr>
          <w:p w:rsidR="00A00365" w:rsidRPr="00C90D6B" w:rsidRDefault="007A7059" w:rsidP="001471AE">
            <w:pPr>
              <w:spacing w:after="0" w:line="240" w:lineRule="exact"/>
              <w:ind w:left="0"/>
              <w:jc w:val="center"/>
              <w:rPr>
                <w:rFonts w:cs="Arial"/>
                <w:sz w:val="14"/>
                <w:szCs w:val="20"/>
              </w:rPr>
            </w:pPr>
            <w:r>
              <w:rPr>
                <w:rFonts w:cs="Arial"/>
                <w:sz w:val="14"/>
                <w:szCs w:val="20"/>
              </w:rPr>
              <w:t>3</w:t>
            </w:r>
          </w:p>
        </w:tc>
        <w:tc>
          <w:tcPr>
            <w:tcW w:w="441" w:type="pct"/>
            <w:tcBorders>
              <w:top w:val="single" w:sz="4" w:space="0" w:color="auto"/>
              <w:left w:val="nil"/>
              <w:bottom w:val="single" w:sz="4" w:space="0" w:color="auto"/>
              <w:right w:val="single" w:sz="4" w:space="0" w:color="auto"/>
            </w:tcBorders>
            <w:vAlign w:val="center"/>
          </w:tcPr>
          <w:p w:rsidR="00A00365" w:rsidRPr="00C90D6B" w:rsidRDefault="00A00365" w:rsidP="001471AE">
            <w:pPr>
              <w:spacing w:after="0" w:line="240" w:lineRule="exact"/>
              <w:ind w:left="0"/>
              <w:jc w:val="center"/>
              <w:rPr>
                <w:rFonts w:cs="Arial"/>
                <w:sz w:val="14"/>
                <w:szCs w:val="20"/>
              </w:rPr>
            </w:pPr>
            <w:r w:rsidRPr="00C90D6B">
              <w:rPr>
                <w:rFonts w:cs="Arial"/>
                <w:sz w:val="14"/>
                <w:szCs w:val="20"/>
              </w:rPr>
              <w:t>24 X 24</w:t>
            </w:r>
          </w:p>
        </w:tc>
        <w:tc>
          <w:tcPr>
            <w:tcW w:w="589" w:type="pct"/>
            <w:tcBorders>
              <w:top w:val="single" w:sz="4" w:space="0" w:color="auto"/>
              <w:left w:val="nil"/>
              <w:bottom w:val="single" w:sz="4" w:space="0" w:color="auto"/>
              <w:right w:val="single" w:sz="4" w:space="0" w:color="auto"/>
            </w:tcBorders>
            <w:vAlign w:val="center"/>
          </w:tcPr>
          <w:p w:rsidR="00A00365" w:rsidRPr="00C90D6B" w:rsidRDefault="007A7059" w:rsidP="001471AE">
            <w:pPr>
              <w:spacing w:after="0" w:line="240" w:lineRule="exact"/>
              <w:ind w:left="0"/>
              <w:jc w:val="center"/>
              <w:rPr>
                <w:rFonts w:cs="Arial"/>
                <w:sz w:val="14"/>
                <w:szCs w:val="20"/>
              </w:rPr>
            </w:pPr>
            <w:r>
              <w:rPr>
                <w:rFonts w:cs="Arial"/>
                <w:sz w:val="14"/>
                <w:szCs w:val="20"/>
              </w:rPr>
              <w:t>6</w:t>
            </w:r>
          </w:p>
        </w:tc>
        <w:tc>
          <w:tcPr>
            <w:tcW w:w="1468" w:type="pct"/>
            <w:tcBorders>
              <w:top w:val="single" w:sz="4" w:space="0" w:color="auto"/>
              <w:left w:val="single" w:sz="4" w:space="0" w:color="auto"/>
              <w:bottom w:val="single" w:sz="4" w:space="0" w:color="auto"/>
              <w:right w:val="single" w:sz="4" w:space="0" w:color="auto"/>
            </w:tcBorders>
          </w:tcPr>
          <w:p w:rsidR="00A00365" w:rsidRPr="00C90D6B" w:rsidRDefault="00A00365" w:rsidP="001471AE">
            <w:pPr>
              <w:spacing w:after="0" w:line="240" w:lineRule="exact"/>
              <w:ind w:left="0"/>
              <w:jc w:val="center"/>
              <w:rPr>
                <w:rFonts w:cs="Arial"/>
                <w:sz w:val="14"/>
                <w:szCs w:val="20"/>
              </w:rPr>
            </w:pPr>
            <w:r w:rsidRPr="00C90D6B">
              <w:rPr>
                <w:rFonts w:cs="Arial"/>
                <w:sz w:val="14"/>
                <w:szCs w:val="20"/>
              </w:rPr>
              <w:t>1 ELEMENTO CASETA 1;</w:t>
            </w:r>
          </w:p>
          <w:p w:rsidR="00A00365" w:rsidRPr="00C90D6B" w:rsidRDefault="00A00365" w:rsidP="001471AE">
            <w:pPr>
              <w:spacing w:after="0" w:line="240" w:lineRule="exact"/>
              <w:ind w:left="0"/>
              <w:jc w:val="center"/>
              <w:rPr>
                <w:rFonts w:cs="Arial"/>
                <w:sz w:val="14"/>
                <w:szCs w:val="20"/>
              </w:rPr>
            </w:pPr>
            <w:r w:rsidRPr="00C90D6B">
              <w:rPr>
                <w:rFonts w:cs="Arial"/>
                <w:sz w:val="14"/>
                <w:szCs w:val="20"/>
              </w:rPr>
              <w:t>1 ELEMENTO CASETA 2</w:t>
            </w:r>
          </w:p>
          <w:p w:rsidR="00A00365" w:rsidRPr="00C90D6B" w:rsidRDefault="00A00365" w:rsidP="001471AE">
            <w:pPr>
              <w:spacing w:after="0" w:line="240" w:lineRule="exact"/>
              <w:ind w:left="0"/>
              <w:jc w:val="center"/>
              <w:rPr>
                <w:rFonts w:cs="Arial"/>
                <w:sz w:val="14"/>
                <w:szCs w:val="20"/>
              </w:rPr>
            </w:pPr>
            <w:r w:rsidRPr="00C90D6B">
              <w:rPr>
                <w:rFonts w:cs="Arial"/>
                <w:sz w:val="14"/>
                <w:szCs w:val="20"/>
              </w:rPr>
              <w:t>1 ELEMENTO CASETA 3</w:t>
            </w:r>
            <w:r w:rsidR="0083009F">
              <w:rPr>
                <w:rFonts w:cs="Arial"/>
                <w:sz w:val="14"/>
                <w:szCs w:val="20"/>
              </w:rPr>
              <w:t xml:space="preserve"> Y RONDINES</w:t>
            </w:r>
            <w:r w:rsidRPr="00C90D6B">
              <w:rPr>
                <w:rFonts w:cs="Arial"/>
                <w:sz w:val="14"/>
                <w:szCs w:val="20"/>
              </w:rPr>
              <w:t>;</w:t>
            </w:r>
          </w:p>
          <w:p w:rsidR="00D145A0" w:rsidRPr="00C90D6B" w:rsidRDefault="00D145A0" w:rsidP="001471AE">
            <w:pPr>
              <w:spacing w:after="0" w:line="240" w:lineRule="exact"/>
              <w:ind w:left="0"/>
              <w:jc w:val="center"/>
              <w:rPr>
                <w:rFonts w:cs="Arial"/>
                <w:sz w:val="14"/>
                <w:szCs w:val="20"/>
              </w:rPr>
            </w:pPr>
            <w:r w:rsidRPr="00C90D6B">
              <w:rPr>
                <w:rFonts w:cs="Arial"/>
                <w:sz w:val="14"/>
                <w:szCs w:val="20"/>
              </w:rPr>
              <w:t>HORARIO DE 9:00 HRS. A 9:00 HRS DEL DÍA SIGUIENTE</w:t>
            </w:r>
          </w:p>
        </w:tc>
      </w:tr>
      <w:tr w:rsidR="00A00365" w:rsidRPr="00C166CF" w:rsidTr="001251E0">
        <w:trPr>
          <w:gridAfter w:val="1"/>
          <w:wAfter w:w="3" w:type="pct"/>
          <w:trHeight w:val="411"/>
          <w:jc w:val="center"/>
        </w:trPr>
        <w:tc>
          <w:tcPr>
            <w:tcW w:w="512" w:type="pct"/>
            <w:vMerge/>
            <w:tcBorders>
              <w:left w:val="single" w:sz="4" w:space="0" w:color="auto"/>
              <w:bottom w:val="single" w:sz="4" w:space="0" w:color="auto"/>
              <w:right w:val="single" w:sz="4" w:space="0" w:color="auto"/>
            </w:tcBorders>
            <w:shd w:val="clear" w:color="auto" w:fill="auto"/>
            <w:vAlign w:val="center"/>
          </w:tcPr>
          <w:p w:rsidR="00A00365" w:rsidRPr="00C90D6B" w:rsidRDefault="00A00365" w:rsidP="001471AE">
            <w:pPr>
              <w:spacing w:after="0" w:line="240" w:lineRule="exact"/>
              <w:ind w:left="0"/>
              <w:jc w:val="center"/>
              <w:rPr>
                <w:rFonts w:cs="Arial"/>
                <w:sz w:val="14"/>
                <w:szCs w:val="20"/>
              </w:rPr>
            </w:pPr>
          </w:p>
        </w:tc>
        <w:tc>
          <w:tcPr>
            <w:tcW w:w="1104" w:type="pct"/>
            <w:vMerge/>
            <w:tcBorders>
              <w:left w:val="nil"/>
              <w:bottom w:val="single" w:sz="4" w:space="0" w:color="auto"/>
              <w:right w:val="single" w:sz="4" w:space="0" w:color="auto"/>
            </w:tcBorders>
            <w:shd w:val="clear" w:color="auto" w:fill="auto"/>
            <w:vAlign w:val="center"/>
          </w:tcPr>
          <w:p w:rsidR="00A00365" w:rsidRPr="00C90D6B" w:rsidRDefault="00A00365" w:rsidP="001471AE">
            <w:pPr>
              <w:spacing w:after="0" w:line="240" w:lineRule="exact"/>
              <w:ind w:left="0"/>
              <w:jc w:val="center"/>
              <w:rPr>
                <w:rFonts w:cs="Arial"/>
                <w:sz w:val="14"/>
                <w:szCs w:val="20"/>
              </w:rPr>
            </w:pPr>
          </w:p>
        </w:tc>
        <w:tc>
          <w:tcPr>
            <w:tcW w:w="662" w:type="pct"/>
            <w:tcBorders>
              <w:top w:val="single" w:sz="4" w:space="0" w:color="auto"/>
              <w:left w:val="nil"/>
              <w:bottom w:val="single" w:sz="4" w:space="0" w:color="auto"/>
              <w:right w:val="single" w:sz="4" w:space="0" w:color="auto"/>
            </w:tcBorders>
            <w:vAlign w:val="center"/>
          </w:tcPr>
          <w:p w:rsidR="00A00365" w:rsidRPr="00C90D6B" w:rsidRDefault="00FC5C57" w:rsidP="001471AE">
            <w:pPr>
              <w:spacing w:after="0" w:line="240" w:lineRule="exact"/>
              <w:ind w:left="0"/>
              <w:jc w:val="center"/>
              <w:rPr>
                <w:rFonts w:cs="Arial"/>
                <w:sz w:val="14"/>
                <w:szCs w:val="20"/>
              </w:rPr>
            </w:pPr>
            <w:r w:rsidRPr="00C90D6B">
              <w:rPr>
                <w:rFonts w:cs="Arial"/>
                <w:sz w:val="14"/>
                <w:szCs w:val="20"/>
              </w:rPr>
              <w:t>COORDINADOR</w:t>
            </w:r>
          </w:p>
        </w:tc>
        <w:tc>
          <w:tcPr>
            <w:tcW w:w="221" w:type="pct"/>
            <w:tcBorders>
              <w:top w:val="single" w:sz="4" w:space="0" w:color="auto"/>
              <w:left w:val="single" w:sz="4" w:space="0" w:color="auto"/>
              <w:bottom w:val="single" w:sz="4" w:space="0" w:color="auto"/>
              <w:right w:val="single" w:sz="4" w:space="0" w:color="auto"/>
            </w:tcBorders>
            <w:vAlign w:val="center"/>
          </w:tcPr>
          <w:p w:rsidR="00A00365" w:rsidRPr="00C90D6B" w:rsidRDefault="00A00365" w:rsidP="001471AE">
            <w:pPr>
              <w:spacing w:after="0" w:line="240" w:lineRule="exact"/>
              <w:ind w:left="0"/>
              <w:jc w:val="center"/>
              <w:rPr>
                <w:rFonts w:cs="Arial"/>
                <w:sz w:val="14"/>
                <w:szCs w:val="20"/>
              </w:rPr>
            </w:pPr>
            <w:r w:rsidRPr="00C90D6B">
              <w:rPr>
                <w:rFonts w:cs="Arial"/>
                <w:sz w:val="14"/>
                <w:szCs w:val="20"/>
              </w:rPr>
              <w:t>1</w:t>
            </w:r>
          </w:p>
        </w:tc>
        <w:tc>
          <w:tcPr>
            <w:tcW w:w="441" w:type="pct"/>
            <w:tcBorders>
              <w:top w:val="single" w:sz="4" w:space="0" w:color="auto"/>
              <w:left w:val="nil"/>
              <w:bottom w:val="single" w:sz="4" w:space="0" w:color="auto"/>
              <w:right w:val="single" w:sz="4" w:space="0" w:color="auto"/>
            </w:tcBorders>
            <w:vAlign w:val="center"/>
          </w:tcPr>
          <w:p w:rsidR="00A00365" w:rsidRPr="00C90D6B" w:rsidRDefault="00A00365" w:rsidP="001471AE">
            <w:pPr>
              <w:spacing w:after="0" w:line="240" w:lineRule="exact"/>
              <w:ind w:left="0"/>
              <w:jc w:val="center"/>
              <w:rPr>
                <w:rFonts w:cs="Arial"/>
                <w:sz w:val="14"/>
                <w:szCs w:val="20"/>
              </w:rPr>
            </w:pPr>
            <w:r w:rsidRPr="00C90D6B">
              <w:rPr>
                <w:rFonts w:cs="Arial"/>
                <w:sz w:val="14"/>
                <w:szCs w:val="20"/>
              </w:rPr>
              <w:t>24 X 24</w:t>
            </w:r>
          </w:p>
        </w:tc>
        <w:tc>
          <w:tcPr>
            <w:tcW w:w="589" w:type="pct"/>
            <w:tcBorders>
              <w:top w:val="single" w:sz="4" w:space="0" w:color="auto"/>
              <w:left w:val="nil"/>
              <w:bottom w:val="single" w:sz="4" w:space="0" w:color="auto"/>
              <w:right w:val="single" w:sz="4" w:space="0" w:color="auto"/>
            </w:tcBorders>
            <w:vAlign w:val="center"/>
          </w:tcPr>
          <w:p w:rsidR="00A00365" w:rsidRPr="00C90D6B" w:rsidRDefault="00A00365" w:rsidP="001471AE">
            <w:pPr>
              <w:spacing w:after="0" w:line="240" w:lineRule="exact"/>
              <w:ind w:left="0"/>
              <w:jc w:val="center"/>
              <w:rPr>
                <w:rFonts w:cs="Arial"/>
                <w:sz w:val="14"/>
                <w:szCs w:val="20"/>
              </w:rPr>
            </w:pPr>
            <w:r w:rsidRPr="00C90D6B">
              <w:rPr>
                <w:rFonts w:cs="Arial"/>
                <w:sz w:val="14"/>
                <w:szCs w:val="20"/>
              </w:rPr>
              <w:t>2</w:t>
            </w:r>
          </w:p>
        </w:tc>
        <w:tc>
          <w:tcPr>
            <w:tcW w:w="1468" w:type="pct"/>
            <w:tcBorders>
              <w:top w:val="single" w:sz="4" w:space="0" w:color="auto"/>
              <w:left w:val="single" w:sz="4" w:space="0" w:color="auto"/>
              <w:bottom w:val="single" w:sz="4" w:space="0" w:color="auto"/>
              <w:right w:val="single" w:sz="4" w:space="0" w:color="auto"/>
            </w:tcBorders>
            <w:vAlign w:val="center"/>
          </w:tcPr>
          <w:p w:rsidR="00A00365" w:rsidRPr="00C90D6B" w:rsidRDefault="00A00365" w:rsidP="001471AE">
            <w:pPr>
              <w:spacing w:after="0" w:line="240" w:lineRule="exact"/>
              <w:ind w:left="0"/>
              <w:jc w:val="center"/>
              <w:rPr>
                <w:rFonts w:cs="Arial"/>
                <w:sz w:val="14"/>
                <w:szCs w:val="20"/>
              </w:rPr>
            </w:pPr>
          </w:p>
        </w:tc>
      </w:tr>
      <w:tr w:rsidR="00A00365" w:rsidRPr="00C166CF" w:rsidTr="001251E0">
        <w:trPr>
          <w:gridAfter w:val="1"/>
          <w:wAfter w:w="3" w:type="pct"/>
          <w:trHeight w:val="411"/>
          <w:jc w:val="center"/>
        </w:trPr>
        <w:tc>
          <w:tcPr>
            <w:tcW w:w="512" w:type="pct"/>
            <w:tcBorders>
              <w:top w:val="single" w:sz="4" w:space="0" w:color="auto"/>
              <w:left w:val="single" w:sz="4" w:space="0" w:color="auto"/>
              <w:right w:val="single" w:sz="4" w:space="0" w:color="auto"/>
            </w:tcBorders>
            <w:shd w:val="clear" w:color="auto" w:fill="auto"/>
            <w:vAlign w:val="center"/>
          </w:tcPr>
          <w:p w:rsidR="00A00365" w:rsidRPr="00C166CF" w:rsidRDefault="00A00365" w:rsidP="001471AE">
            <w:pPr>
              <w:spacing w:after="0" w:line="240" w:lineRule="exact"/>
              <w:ind w:left="0"/>
              <w:jc w:val="center"/>
              <w:rPr>
                <w:rFonts w:cs="Arial"/>
                <w:sz w:val="14"/>
                <w:szCs w:val="20"/>
              </w:rPr>
            </w:pPr>
            <w:r w:rsidRPr="00C166CF">
              <w:rPr>
                <w:rFonts w:cs="Arial"/>
                <w:sz w:val="14"/>
                <w:szCs w:val="20"/>
              </w:rPr>
              <w:t>PLANTEL TONALA</w:t>
            </w:r>
          </w:p>
        </w:tc>
        <w:tc>
          <w:tcPr>
            <w:tcW w:w="1104" w:type="pct"/>
            <w:tcBorders>
              <w:top w:val="single" w:sz="4" w:space="0" w:color="auto"/>
              <w:left w:val="nil"/>
              <w:right w:val="single" w:sz="4" w:space="0" w:color="auto"/>
            </w:tcBorders>
            <w:shd w:val="clear" w:color="auto" w:fill="auto"/>
            <w:vAlign w:val="center"/>
          </w:tcPr>
          <w:p w:rsidR="00A00365" w:rsidRPr="00C166CF" w:rsidRDefault="00A00365" w:rsidP="001471AE">
            <w:pPr>
              <w:spacing w:after="0" w:line="240" w:lineRule="exact"/>
              <w:ind w:left="0"/>
              <w:jc w:val="center"/>
              <w:rPr>
                <w:rFonts w:cs="Arial"/>
                <w:sz w:val="14"/>
                <w:szCs w:val="20"/>
              </w:rPr>
            </w:pPr>
            <w:r w:rsidRPr="00C166CF">
              <w:rPr>
                <w:rFonts w:cs="Arial"/>
                <w:sz w:val="14"/>
                <w:szCs w:val="20"/>
              </w:rPr>
              <w:t xml:space="preserve">CIRCUITO LOMA NORTE NO. 8962 </w:t>
            </w:r>
          </w:p>
          <w:p w:rsidR="00A00365" w:rsidRPr="00C166CF" w:rsidRDefault="00A00365" w:rsidP="001471AE">
            <w:pPr>
              <w:spacing w:after="0" w:line="240" w:lineRule="exact"/>
              <w:ind w:left="0"/>
              <w:jc w:val="center"/>
              <w:rPr>
                <w:rFonts w:cs="Arial"/>
                <w:sz w:val="14"/>
                <w:szCs w:val="20"/>
              </w:rPr>
            </w:pPr>
            <w:r w:rsidRPr="00C166CF">
              <w:rPr>
                <w:rFonts w:cs="Arial"/>
                <w:sz w:val="14"/>
                <w:szCs w:val="20"/>
              </w:rPr>
              <w:t>COL. LOMA DORADA, TONALÁ, JALISCO C.P. 45402</w:t>
            </w:r>
          </w:p>
        </w:tc>
        <w:tc>
          <w:tcPr>
            <w:tcW w:w="662" w:type="pct"/>
            <w:tcBorders>
              <w:top w:val="single" w:sz="4" w:space="0" w:color="auto"/>
              <w:left w:val="nil"/>
              <w:bottom w:val="single" w:sz="4" w:space="0" w:color="auto"/>
              <w:right w:val="single" w:sz="4" w:space="0" w:color="auto"/>
            </w:tcBorders>
            <w:vAlign w:val="center"/>
          </w:tcPr>
          <w:p w:rsidR="00A00365" w:rsidRPr="00C166CF" w:rsidRDefault="00A00365" w:rsidP="001471AE">
            <w:pPr>
              <w:spacing w:after="0" w:line="240" w:lineRule="exact"/>
              <w:ind w:left="0"/>
              <w:jc w:val="center"/>
              <w:rPr>
                <w:rFonts w:cs="Arial"/>
                <w:sz w:val="14"/>
                <w:szCs w:val="20"/>
              </w:rPr>
            </w:pPr>
            <w:r w:rsidRPr="00C166CF">
              <w:rPr>
                <w:rFonts w:cs="Arial"/>
                <w:sz w:val="14"/>
                <w:szCs w:val="20"/>
              </w:rPr>
              <w:t>ELEMENTOS</w:t>
            </w:r>
          </w:p>
        </w:tc>
        <w:tc>
          <w:tcPr>
            <w:tcW w:w="221" w:type="pct"/>
            <w:tcBorders>
              <w:top w:val="single" w:sz="4" w:space="0" w:color="auto"/>
              <w:left w:val="single" w:sz="4" w:space="0" w:color="auto"/>
              <w:bottom w:val="single" w:sz="4" w:space="0" w:color="auto"/>
              <w:right w:val="single" w:sz="4" w:space="0" w:color="auto"/>
            </w:tcBorders>
            <w:vAlign w:val="center"/>
          </w:tcPr>
          <w:p w:rsidR="00A00365" w:rsidRPr="00C166CF" w:rsidRDefault="0083009F" w:rsidP="001471AE">
            <w:pPr>
              <w:spacing w:after="0" w:line="240" w:lineRule="exact"/>
              <w:ind w:left="0"/>
              <w:jc w:val="center"/>
              <w:rPr>
                <w:rFonts w:cs="Arial"/>
                <w:sz w:val="14"/>
                <w:szCs w:val="20"/>
              </w:rPr>
            </w:pPr>
            <w:r>
              <w:rPr>
                <w:rFonts w:cs="Arial"/>
                <w:sz w:val="14"/>
                <w:szCs w:val="20"/>
              </w:rPr>
              <w:t>3</w:t>
            </w:r>
          </w:p>
        </w:tc>
        <w:tc>
          <w:tcPr>
            <w:tcW w:w="441" w:type="pct"/>
            <w:tcBorders>
              <w:top w:val="single" w:sz="4" w:space="0" w:color="auto"/>
              <w:left w:val="nil"/>
              <w:bottom w:val="single" w:sz="4" w:space="0" w:color="auto"/>
              <w:right w:val="single" w:sz="4" w:space="0" w:color="auto"/>
            </w:tcBorders>
            <w:vAlign w:val="center"/>
          </w:tcPr>
          <w:p w:rsidR="00A00365" w:rsidRPr="00C166CF" w:rsidRDefault="00A00365" w:rsidP="001471AE">
            <w:pPr>
              <w:spacing w:after="0" w:line="240" w:lineRule="exact"/>
              <w:ind w:left="0"/>
              <w:jc w:val="center"/>
              <w:rPr>
                <w:rFonts w:cs="Arial"/>
                <w:sz w:val="14"/>
                <w:szCs w:val="20"/>
              </w:rPr>
            </w:pPr>
            <w:r w:rsidRPr="00C166CF">
              <w:rPr>
                <w:rFonts w:cs="Arial"/>
                <w:sz w:val="14"/>
                <w:szCs w:val="20"/>
              </w:rPr>
              <w:t>24 X 24</w:t>
            </w:r>
          </w:p>
        </w:tc>
        <w:tc>
          <w:tcPr>
            <w:tcW w:w="589" w:type="pct"/>
            <w:tcBorders>
              <w:top w:val="single" w:sz="4" w:space="0" w:color="auto"/>
              <w:left w:val="nil"/>
              <w:bottom w:val="single" w:sz="4" w:space="0" w:color="auto"/>
              <w:right w:val="single" w:sz="4" w:space="0" w:color="auto"/>
            </w:tcBorders>
            <w:vAlign w:val="center"/>
          </w:tcPr>
          <w:p w:rsidR="00A00365" w:rsidRPr="00C166CF" w:rsidRDefault="0083009F" w:rsidP="001471AE">
            <w:pPr>
              <w:spacing w:after="0" w:line="240" w:lineRule="exact"/>
              <w:ind w:left="0"/>
              <w:jc w:val="center"/>
              <w:rPr>
                <w:rFonts w:cs="Arial"/>
                <w:sz w:val="14"/>
                <w:szCs w:val="20"/>
              </w:rPr>
            </w:pPr>
            <w:r>
              <w:rPr>
                <w:rFonts w:cs="Arial"/>
                <w:sz w:val="14"/>
                <w:szCs w:val="20"/>
              </w:rPr>
              <w:t>6</w:t>
            </w:r>
          </w:p>
        </w:tc>
        <w:tc>
          <w:tcPr>
            <w:tcW w:w="1468" w:type="pct"/>
            <w:tcBorders>
              <w:top w:val="single" w:sz="4" w:space="0" w:color="auto"/>
              <w:left w:val="single" w:sz="4" w:space="0" w:color="auto"/>
              <w:bottom w:val="single" w:sz="4" w:space="0" w:color="auto"/>
              <w:right w:val="single" w:sz="4" w:space="0" w:color="auto"/>
            </w:tcBorders>
          </w:tcPr>
          <w:p w:rsidR="00A00365" w:rsidRPr="00C166CF" w:rsidRDefault="00A00365" w:rsidP="001471AE">
            <w:pPr>
              <w:spacing w:after="0" w:line="240" w:lineRule="exact"/>
              <w:ind w:left="0"/>
              <w:jc w:val="center"/>
              <w:rPr>
                <w:rFonts w:cs="Arial"/>
                <w:sz w:val="14"/>
                <w:szCs w:val="20"/>
              </w:rPr>
            </w:pPr>
            <w:r w:rsidRPr="00C166CF">
              <w:rPr>
                <w:rFonts w:cs="Arial"/>
                <w:sz w:val="14"/>
                <w:szCs w:val="20"/>
              </w:rPr>
              <w:t>UN ELEMENTO PARA LA CASE</w:t>
            </w:r>
            <w:r w:rsidR="0083009F">
              <w:rPr>
                <w:rFonts w:cs="Arial"/>
                <w:sz w:val="14"/>
                <w:szCs w:val="20"/>
              </w:rPr>
              <w:t>TA DE ACCESO VEHICULAR</w:t>
            </w:r>
            <w:r w:rsidRPr="00C166CF">
              <w:rPr>
                <w:rFonts w:cs="Arial"/>
                <w:sz w:val="14"/>
                <w:szCs w:val="20"/>
              </w:rPr>
              <w:t>;</w:t>
            </w:r>
          </w:p>
          <w:p w:rsidR="001251E0" w:rsidRDefault="00A00365" w:rsidP="001251E0">
            <w:pPr>
              <w:spacing w:after="0" w:line="240" w:lineRule="exact"/>
              <w:ind w:left="0"/>
              <w:jc w:val="center"/>
              <w:rPr>
                <w:rFonts w:cs="Arial"/>
                <w:sz w:val="14"/>
                <w:szCs w:val="20"/>
              </w:rPr>
            </w:pPr>
            <w:r w:rsidRPr="00C166CF">
              <w:rPr>
                <w:rFonts w:cs="Arial"/>
                <w:sz w:val="14"/>
                <w:szCs w:val="20"/>
              </w:rPr>
              <w:t xml:space="preserve">UN ELEMENTO PARA EL INGRESO PEATONAL, </w:t>
            </w:r>
          </w:p>
          <w:p w:rsidR="00A00365" w:rsidRPr="00C166CF" w:rsidRDefault="00A00365" w:rsidP="001251E0">
            <w:pPr>
              <w:spacing w:after="0" w:line="240" w:lineRule="exact"/>
              <w:ind w:left="0"/>
              <w:jc w:val="center"/>
              <w:rPr>
                <w:rFonts w:cs="Arial"/>
                <w:sz w:val="14"/>
                <w:szCs w:val="20"/>
              </w:rPr>
            </w:pPr>
            <w:r w:rsidRPr="00C166CF">
              <w:rPr>
                <w:rFonts w:cs="Arial"/>
                <w:sz w:val="14"/>
                <w:szCs w:val="20"/>
              </w:rPr>
              <w:t>UN ELEMENTO PARA CONTROL DE AC</w:t>
            </w:r>
            <w:r w:rsidR="001251E0">
              <w:rPr>
                <w:rFonts w:cs="Arial"/>
                <w:sz w:val="14"/>
                <w:szCs w:val="20"/>
              </w:rPr>
              <w:t xml:space="preserve">CESOS (ROTATIVO ENTRE CASETAS, </w:t>
            </w:r>
            <w:r w:rsidRPr="00C166CF">
              <w:rPr>
                <w:rFonts w:cs="Arial"/>
                <w:sz w:val="14"/>
                <w:szCs w:val="20"/>
              </w:rPr>
              <w:t>RONDÍN</w:t>
            </w:r>
            <w:r w:rsidR="001251E0">
              <w:rPr>
                <w:rFonts w:cs="Arial"/>
                <w:sz w:val="14"/>
                <w:szCs w:val="20"/>
              </w:rPr>
              <w:t xml:space="preserve">ES </w:t>
            </w:r>
            <w:r w:rsidRPr="00C166CF">
              <w:rPr>
                <w:rFonts w:cs="Arial"/>
                <w:sz w:val="14"/>
                <w:szCs w:val="20"/>
              </w:rPr>
              <w:t>Y RELEVOS</w:t>
            </w:r>
            <w:r w:rsidR="001251E0">
              <w:rPr>
                <w:rFonts w:cs="Arial"/>
                <w:sz w:val="14"/>
                <w:szCs w:val="20"/>
              </w:rPr>
              <w:t>)</w:t>
            </w:r>
          </w:p>
          <w:p w:rsidR="00A00365" w:rsidRPr="00C166CF" w:rsidRDefault="00A00365" w:rsidP="001471AE">
            <w:pPr>
              <w:spacing w:after="0" w:line="240" w:lineRule="exact"/>
              <w:ind w:left="0"/>
              <w:jc w:val="center"/>
              <w:rPr>
                <w:rFonts w:cs="Arial"/>
                <w:sz w:val="14"/>
                <w:szCs w:val="20"/>
              </w:rPr>
            </w:pPr>
            <w:r w:rsidRPr="00C166CF">
              <w:rPr>
                <w:rFonts w:cs="Arial"/>
                <w:b/>
                <w:sz w:val="14"/>
                <w:szCs w:val="20"/>
              </w:rPr>
              <w:t>NOTA:</w:t>
            </w:r>
            <w:r w:rsidRPr="00C166CF">
              <w:rPr>
                <w:rFonts w:cs="Arial"/>
                <w:sz w:val="14"/>
                <w:szCs w:val="20"/>
              </w:rPr>
              <w:t xml:space="preserve"> EN CADA UNO DE LOS TURNOS, UNO DE LOS ELEMENTO DEBERÁ DE SER MUJER.</w:t>
            </w:r>
          </w:p>
        </w:tc>
      </w:tr>
      <w:tr w:rsidR="0083009F" w:rsidRPr="00C166CF" w:rsidTr="001251E0">
        <w:trPr>
          <w:gridAfter w:val="1"/>
          <w:wAfter w:w="3" w:type="pct"/>
          <w:trHeight w:val="832"/>
          <w:jc w:val="center"/>
        </w:trPr>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83009F" w:rsidRPr="00C166CF" w:rsidRDefault="0083009F" w:rsidP="001471AE">
            <w:pPr>
              <w:spacing w:after="0" w:line="240" w:lineRule="exact"/>
              <w:ind w:left="0"/>
              <w:jc w:val="center"/>
              <w:rPr>
                <w:rFonts w:cs="Arial"/>
                <w:sz w:val="14"/>
                <w:szCs w:val="20"/>
              </w:rPr>
            </w:pPr>
            <w:r w:rsidRPr="00C166CF">
              <w:rPr>
                <w:rFonts w:cs="Arial"/>
                <w:sz w:val="14"/>
                <w:szCs w:val="20"/>
              </w:rPr>
              <w:t>PLANTEL RIO SANTIAGO</w:t>
            </w:r>
          </w:p>
        </w:tc>
        <w:tc>
          <w:tcPr>
            <w:tcW w:w="1104" w:type="pct"/>
            <w:tcBorders>
              <w:top w:val="single" w:sz="4" w:space="0" w:color="auto"/>
              <w:left w:val="nil"/>
              <w:bottom w:val="single" w:sz="4" w:space="0" w:color="auto"/>
              <w:right w:val="single" w:sz="4" w:space="0" w:color="auto"/>
            </w:tcBorders>
            <w:shd w:val="clear" w:color="auto" w:fill="auto"/>
            <w:vAlign w:val="center"/>
          </w:tcPr>
          <w:p w:rsidR="0083009F" w:rsidRPr="00C166CF" w:rsidRDefault="0083009F" w:rsidP="001471AE">
            <w:pPr>
              <w:spacing w:after="0" w:line="240" w:lineRule="exact"/>
              <w:ind w:left="0"/>
              <w:jc w:val="center"/>
              <w:rPr>
                <w:rFonts w:cs="Arial"/>
                <w:sz w:val="14"/>
                <w:szCs w:val="20"/>
              </w:rPr>
            </w:pPr>
            <w:r w:rsidRPr="00C166CF">
              <w:rPr>
                <w:rFonts w:cs="Arial"/>
                <w:sz w:val="14"/>
                <w:szCs w:val="20"/>
              </w:rPr>
              <w:t>CAMINO A MATATLÁN</w:t>
            </w:r>
          </w:p>
          <w:p w:rsidR="0083009F" w:rsidRPr="00C166CF" w:rsidRDefault="0083009F" w:rsidP="001471AE">
            <w:pPr>
              <w:spacing w:after="0" w:line="240" w:lineRule="exact"/>
              <w:ind w:left="0"/>
              <w:jc w:val="center"/>
              <w:rPr>
                <w:rFonts w:cs="Arial"/>
                <w:sz w:val="14"/>
                <w:szCs w:val="20"/>
              </w:rPr>
            </w:pPr>
            <w:r w:rsidRPr="00C166CF">
              <w:rPr>
                <w:rFonts w:cs="Arial"/>
                <w:sz w:val="14"/>
                <w:szCs w:val="20"/>
              </w:rPr>
              <w:t>NO. 2400 FRACC. URBI PASEOS DE SANTIAGO II</w:t>
            </w:r>
          </w:p>
          <w:p w:rsidR="0083009F" w:rsidRPr="00C166CF" w:rsidRDefault="0083009F" w:rsidP="001471AE">
            <w:pPr>
              <w:spacing w:after="0" w:line="240" w:lineRule="exact"/>
              <w:ind w:left="0"/>
              <w:jc w:val="center"/>
              <w:rPr>
                <w:rFonts w:cs="Arial"/>
                <w:sz w:val="14"/>
                <w:szCs w:val="20"/>
              </w:rPr>
            </w:pPr>
            <w:r w:rsidRPr="00C166CF">
              <w:rPr>
                <w:rFonts w:cs="Arial"/>
                <w:sz w:val="14"/>
                <w:szCs w:val="20"/>
              </w:rPr>
              <w:t xml:space="preserve">TONALÁ, JALISCO </w:t>
            </w:r>
          </w:p>
          <w:p w:rsidR="0083009F" w:rsidRPr="00C166CF" w:rsidRDefault="0083009F" w:rsidP="001471AE">
            <w:pPr>
              <w:spacing w:after="0" w:line="240" w:lineRule="exact"/>
              <w:ind w:left="0"/>
              <w:jc w:val="center"/>
              <w:rPr>
                <w:rFonts w:cs="Arial"/>
                <w:sz w:val="14"/>
                <w:szCs w:val="20"/>
              </w:rPr>
            </w:pPr>
            <w:r w:rsidRPr="00C166CF">
              <w:rPr>
                <w:rFonts w:cs="Arial"/>
                <w:sz w:val="14"/>
                <w:szCs w:val="20"/>
              </w:rPr>
              <w:t>C.P. 45400</w:t>
            </w:r>
          </w:p>
        </w:tc>
        <w:tc>
          <w:tcPr>
            <w:tcW w:w="662" w:type="pct"/>
            <w:tcBorders>
              <w:top w:val="single" w:sz="4" w:space="0" w:color="auto"/>
              <w:left w:val="nil"/>
              <w:bottom w:val="single" w:sz="4" w:space="0" w:color="auto"/>
              <w:right w:val="single" w:sz="4" w:space="0" w:color="auto"/>
            </w:tcBorders>
            <w:vAlign w:val="center"/>
          </w:tcPr>
          <w:p w:rsidR="0083009F" w:rsidRPr="00C166CF" w:rsidRDefault="0083009F" w:rsidP="001471AE">
            <w:pPr>
              <w:spacing w:after="0" w:line="240" w:lineRule="exact"/>
              <w:ind w:left="0"/>
              <w:jc w:val="center"/>
              <w:rPr>
                <w:rFonts w:cs="Arial"/>
                <w:sz w:val="14"/>
                <w:szCs w:val="20"/>
              </w:rPr>
            </w:pPr>
            <w:r w:rsidRPr="00C166CF">
              <w:rPr>
                <w:rFonts w:cs="Arial"/>
                <w:sz w:val="14"/>
                <w:szCs w:val="20"/>
              </w:rPr>
              <w:t>ELEMENTOS</w:t>
            </w:r>
          </w:p>
        </w:tc>
        <w:tc>
          <w:tcPr>
            <w:tcW w:w="221" w:type="pct"/>
            <w:tcBorders>
              <w:top w:val="single" w:sz="4" w:space="0" w:color="auto"/>
              <w:left w:val="single" w:sz="4" w:space="0" w:color="auto"/>
              <w:bottom w:val="single" w:sz="4" w:space="0" w:color="auto"/>
              <w:right w:val="single" w:sz="4" w:space="0" w:color="auto"/>
            </w:tcBorders>
            <w:vAlign w:val="center"/>
          </w:tcPr>
          <w:p w:rsidR="0083009F" w:rsidRPr="00C166CF" w:rsidRDefault="0083009F" w:rsidP="001471AE">
            <w:pPr>
              <w:spacing w:after="0" w:line="240" w:lineRule="exact"/>
              <w:ind w:left="0"/>
              <w:jc w:val="center"/>
              <w:rPr>
                <w:rFonts w:cs="Arial"/>
                <w:sz w:val="14"/>
                <w:szCs w:val="20"/>
              </w:rPr>
            </w:pPr>
            <w:r w:rsidRPr="00C166CF">
              <w:rPr>
                <w:rFonts w:cs="Arial"/>
                <w:sz w:val="14"/>
                <w:szCs w:val="20"/>
              </w:rPr>
              <w:t>2</w:t>
            </w:r>
          </w:p>
        </w:tc>
        <w:tc>
          <w:tcPr>
            <w:tcW w:w="441" w:type="pct"/>
            <w:tcBorders>
              <w:top w:val="single" w:sz="4" w:space="0" w:color="auto"/>
              <w:left w:val="nil"/>
              <w:bottom w:val="single" w:sz="4" w:space="0" w:color="auto"/>
              <w:right w:val="single" w:sz="4" w:space="0" w:color="auto"/>
            </w:tcBorders>
            <w:vAlign w:val="center"/>
          </w:tcPr>
          <w:p w:rsidR="0083009F" w:rsidRPr="00C166CF" w:rsidRDefault="0083009F" w:rsidP="001471AE">
            <w:pPr>
              <w:spacing w:after="0" w:line="240" w:lineRule="exact"/>
              <w:ind w:left="0"/>
              <w:jc w:val="center"/>
              <w:rPr>
                <w:rFonts w:cs="Arial"/>
                <w:sz w:val="14"/>
                <w:szCs w:val="20"/>
              </w:rPr>
            </w:pPr>
            <w:r w:rsidRPr="00C166CF">
              <w:rPr>
                <w:rFonts w:cs="Arial"/>
                <w:sz w:val="14"/>
                <w:szCs w:val="20"/>
              </w:rPr>
              <w:t>24 X 24</w:t>
            </w:r>
          </w:p>
        </w:tc>
        <w:tc>
          <w:tcPr>
            <w:tcW w:w="589" w:type="pct"/>
            <w:tcBorders>
              <w:top w:val="single" w:sz="4" w:space="0" w:color="auto"/>
              <w:left w:val="nil"/>
              <w:bottom w:val="single" w:sz="4" w:space="0" w:color="auto"/>
              <w:right w:val="single" w:sz="4" w:space="0" w:color="auto"/>
            </w:tcBorders>
            <w:vAlign w:val="center"/>
          </w:tcPr>
          <w:p w:rsidR="0083009F" w:rsidRPr="00C166CF" w:rsidRDefault="0083009F" w:rsidP="001471AE">
            <w:pPr>
              <w:spacing w:after="0" w:line="240" w:lineRule="exact"/>
              <w:ind w:left="0"/>
              <w:jc w:val="center"/>
              <w:rPr>
                <w:rFonts w:cs="Arial"/>
                <w:sz w:val="14"/>
                <w:szCs w:val="20"/>
              </w:rPr>
            </w:pPr>
            <w:r w:rsidRPr="00C166CF">
              <w:rPr>
                <w:rFonts w:cs="Arial"/>
                <w:sz w:val="14"/>
                <w:szCs w:val="20"/>
              </w:rPr>
              <w:t>4</w:t>
            </w:r>
          </w:p>
        </w:tc>
        <w:tc>
          <w:tcPr>
            <w:tcW w:w="1468" w:type="pct"/>
            <w:tcBorders>
              <w:top w:val="single" w:sz="4" w:space="0" w:color="auto"/>
              <w:left w:val="single" w:sz="4" w:space="0" w:color="auto"/>
              <w:bottom w:val="single" w:sz="4" w:space="0" w:color="auto"/>
              <w:right w:val="single" w:sz="4" w:space="0" w:color="auto"/>
            </w:tcBorders>
            <w:vAlign w:val="center"/>
          </w:tcPr>
          <w:p w:rsidR="0083009F" w:rsidRPr="00C166CF" w:rsidRDefault="001251E0" w:rsidP="001471AE">
            <w:pPr>
              <w:spacing w:after="0" w:line="240" w:lineRule="exact"/>
              <w:ind w:left="0"/>
              <w:jc w:val="center"/>
              <w:rPr>
                <w:rFonts w:cs="Arial"/>
                <w:sz w:val="14"/>
                <w:szCs w:val="20"/>
              </w:rPr>
            </w:pPr>
            <w:r>
              <w:rPr>
                <w:rFonts w:cs="Arial"/>
                <w:sz w:val="14"/>
                <w:szCs w:val="20"/>
              </w:rPr>
              <w:t>UN</w:t>
            </w:r>
            <w:r w:rsidR="0083009F" w:rsidRPr="00C166CF">
              <w:rPr>
                <w:rFonts w:cs="Arial"/>
                <w:sz w:val="14"/>
                <w:szCs w:val="20"/>
              </w:rPr>
              <w:t xml:space="preserve"> ELEMENTO PARA EL ACCESO PEATONAL Y VEHICULAR DE ALUMNOS Y DOCENTES</w:t>
            </w:r>
          </w:p>
          <w:p w:rsidR="0083009F" w:rsidRPr="00C166CF" w:rsidRDefault="001251E0" w:rsidP="001471AE">
            <w:pPr>
              <w:spacing w:after="0" w:line="240" w:lineRule="exact"/>
              <w:ind w:left="0"/>
              <w:jc w:val="center"/>
              <w:rPr>
                <w:rFonts w:cs="Arial"/>
                <w:sz w:val="14"/>
                <w:szCs w:val="20"/>
              </w:rPr>
            </w:pPr>
            <w:r>
              <w:rPr>
                <w:rFonts w:cs="Arial"/>
                <w:sz w:val="14"/>
                <w:szCs w:val="20"/>
              </w:rPr>
              <w:t>UN</w:t>
            </w:r>
            <w:r w:rsidR="0083009F" w:rsidRPr="00C166CF">
              <w:rPr>
                <w:rFonts w:cs="Arial"/>
                <w:sz w:val="14"/>
                <w:szCs w:val="20"/>
              </w:rPr>
              <w:t xml:space="preserve"> ELEM</w:t>
            </w:r>
            <w:r>
              <w:rPr>
                <w:rFonts w:cs="Arial"/>
                <w:sz w:val="14"/>
                <w:szCs w:val="20"/>
              </w:rPr>
              <w:t>ENTO PARA EL EDIFICIO A,</w:t>
            </w:r>
            <w:r w:rsidR="0083009F" w:rsidRPr="00C166CF">
              <w:rPr>
                <w:rFonts w:cs="Arial"/>
                <w:sz w:val="14"/>
                <w:szCs w:val="20"/>
              </w:rPr>
              <w:t xml:space="preserve"> B Y ZONA ALEDAÑA.</w:t>
            </w:r>
          </w:p>
          <w:p w:rsidR="0083009F" w:rsidRPr="00C166CF" w:rsidRDefault="001251E0" w:rsidP="001471AE">
            <w:pPr>
              <w:spacing w:after="0" w:line="240" w:lineRule="exact"/>
              <w:ind w:left="0"/>
              <w:jc w:val="center"/>
              <w:rPr>
                <w:rFonts w:cs="Arial"/>
                <w:sz w:val="14"/>
                <w:szCs w:val="20"/>
              </w:rPr>
            </w:pPr>
            <w:r>
              <w:rPr>
                <w:rFonts w:cs="Arial"/>
                <w:sz w:val="14"/>
                <w:szCs w:val="20"/>
              </w:rPr>
              <w:t xml:space="preserve">COORDINAR </w:t>
            </w:r>
            <w:r w:rsidRPr="00C90D6B">
              <w:rPr>
                <w:rFonts w:cs="Arial"/>
                <w:sz w:val="14"/>
                <w:szCs w:val="20"/>
              </w:rPr>
              <w:t xml:space="preserve">ACCESO PEATONAL </w:t>
            </w:r>
            <w:r>
              <w:rPr>
                <w:rFonts w:cs="Arial"/>
                <w:sz w:val="14"/>
                <w:szCs w:val="20"/>
              </w:rPr>
              <w:t xml:space="preserve">DE ALUMNOS, DOCENTES Y PUBLICO EN GENERAL (ROTATIVO ENTRE CASETAS, </w:t>
            </w:r>
            <w:r w:rsidRPr="00C166CF">
              <w:rPr>
                <w:rFonts w:cs="Arial"/>
                <w:sz w:val="14"/>
                <w:szCs w:val="20"/>
              </w:rPr>
              <w:t>RONDÍN</w:t>
            </w:r>
            <w:r>
              <w:rPr>
                <w:rFonts w:cs="Arial"/>
                <w:sz w:val="14"/>
                <w:szCs w:val="20"/>
              </w:rPr>
              <w:t xml:space="preserve">ES </w:t>
            </w:r>
            <w:r w:rsidRPr="00C166CF">
              <w:rPr>
                <w:rFonts w:cs="Arial"/>
                <w:sz w:val="14"/>
                <w:szCs w:val="20"/>
              </w:rPr>
              <w:t>Y RELEVOS</w:t>
            </w:r>
            <w:r>
              <w:rPr>
                <w:rFonts w:cs="Arial"/>
                <w:sz w:val="14"/>
                <w:szCs w:val="20"/>
              </w:rPr>
              <w:t>)</w:t>
            </w:r>
          </w:p>
        </w:tc>
      </w:tr>
      <w:tr w:rsidR="001251E0" w:rsidRPr="00C90D6B" w:rsidTr="001251E0">
        <w:trPr>
          <w:trHeight w:val="411"/>
          <w:jc w:val="center"/>
        </w:trPr>
        <w:tc>
          <w:tcPr>
            <w:tcW w:w="2278" w:type="pct"/>
            <w:gridSpan w:val="3"/>
            <w:tcBorders>
              <w:top w:val="single" w:sz="4" w:space="0" w:color="auto"/>
              <w:left w:val="nil"/>
              <w:bottom w:val="single" w:sz="4" w:space="0" w:color="auto"/>
              <w:right w:val="single" w:sz="4" w:space="0" w:color="auto"/>
            </w:tcBorders>
            <w:vAlign w:val="center"/>
          </w:tcPr>
          <w:p w:rsidR="001251E0" w:rsidRPr="00C90D6B" w:rsidRDefault="001251E0" w:rsidP="0077054A">
            <w:pPr>
              <w:spacing w:after="0" w:line="240" w:lineRule="exact"/>
              <w:ind w:left="0"/>
              <w:jc w:val="center"/>
              <w:rPr>
                <w:rFonts w:cs="Arial"/>
                <w:sz w:val="14"/>
                <w:szCs w:val="20"/>
              </w:rPr>
            </w:pPr>
            <w:r w:rsidRPr="00C90D6B">
              <w:rPr>
                <w:rFonts w:cs="Arial"/>
                <w:sz w:val="14"/>
                <w:szCs w:val="20"/>
              </w:rPr>
              <w:t>COORDINADOR</w:t>
            </w:r>
            <w:r>
              <w:rPr>
                <w:rFonts w:cs="Arial"/>
                <w:sz w:val="14"/>
                <w:szCs w:val="20"/>
              </w:rPr>
              <w:t xml:space="preserve"> TONALÁ Y RÍO SANTIAGO </w:t>
            </w:r>
          </w:p>
        </w:tc>
        <w:tc>
          <w:tcPr>
            <w:tcW w:w="221" w:type="pct"/>
            <w:tcBorders>
              <w:top w:val="single" w:sz="4" w:space="0" w:color="auto"/>
              <w:left w:val="single" w:sz="4" w:space="0" w:color="auto"/>
              <w:bottom w:val="single" w:sz="4" w:space="0" w:color="auto"/>
              <w:right w:val="single" w:sz="4" w:space="0" w:color="auto"/>
            </w:tcBorders>
            <w:vAlign w:val="center"/>
          </w:tcPr>
          <w:p w:rsidR="001251E0" w:rsidRPr="00C90D6B" w:rsidRDefault="001251E0" w:rsidP="0077054A">
            <w:pPr>
              <w:spacing w:after="0" w:line="240" w:lineRule="exact"/>
              <w:ind w:left="0"/>
              <w:jc w:val="center"/>
              <w:rPr>
                <w:rFonts w:cs="Arial"/>
                <w:sz w:val="14"/>
                <w:szCs w:val="20"/>
              </w:rPr>
            </w:pPr>
            <w:r w:rsidRPr="00C90D6B">
              <w:rPr>
                <w:rFonts w:cs="Arial"/>
                <w:sz w:val="14"/>
                <w:szCs w:val="20"/>
              </w:rPr>
              <w:t>1</w:t>
            </w:r>
          </w:p>
        </w:tc>
        <w:tc>
          <w:tcPr>
            <w:tcW w:w="441" w:type="pct"/>
            <w:tcBorders>
              <w:top w:val="single" w:sz="4" w:space="0" w:color="auto"/>
              <w:left w:val="nil"/>
              <w:bottom w:val="single" w:sz="4" w:space="0" w:color="auto"/>
              <w:right w:val="single" w:sz="4" w:space="0" w:color="auto"/>
            </w:tcBorders>
            <w:vAlign w:val="center"/>
          </w:tcPr>
          <w:p w:rsidR="001251E0" w:rsidRPr="00C90D6B" w:rsidRDefault="001251E0" w:rsidP="0077054A">
            <w:pPr>
              <w:spacing w:after="0" w:line="240" w:lineRule="exact"/>
              <w:ind w:left="0"/>
              <w:jc w:val="center"/>
              <w:rPr>
                <w:rFonts w:cs="Arial"/>
                <w:sz w:val="14"/>
                <w:szCs w:val="20"/>
              </w:rPr>
            </w:pPr>
            <w:r w:rsidRPr="00C90D6B">
              <w:rPr>
                <w:rFonts w:cs="Arial"/>
                <w:sz w:val="14"/>
                <w:szCs w:val="20"/>
              </w:rPr>
              <w:t>24 X 24</w:t>
            </w:r>
          </w:p>
        </w:tc>
        <w:tc>
          <w:tcPr>
            <w:tcW w:w="589" w:type="pct"/>
            <w:tcBorders>
              <w:top w:val="single" w:sz="4" w:space="0" w:color="auto"/>
              <w:left w:val="nil"/>
              <w:bottom w:val="single" w:sz="4" w:space="0" w:color="auto"/>
              <w:right w:val="single" w:sz="4" w:space="0" w:color="auto"/>
            </w:tcBorders>
            <w:vAlign w:val="center"/>
          </w:tcPr>
          <w:p w:rsidR="001251E0" w:rsidRPr="00C90D6B" w:rsidRDefault="001251E0" w:rsidP="0077054A">
            <w:pPr>
              <w:spacing w:after="0" w:line="240" w:lineRule="exact"/>
              <w:ind w:left="0"/>
              <w:jc w:val="center"/>
              <w:rPr>
                <w:rFonts w:cs="Arial"/>
                <w:sz w:val="14"/>
                <w:szCs w:val="20"/>
              </w:rPr>
            </w:pPr>
            <w:r w:rsidRPr="00C90D6B">
              <w:rPr>
                <w:rFonts w:cs="Arial"/>
                <w:sz w:val="14"/>
                <w:szCs w:val="20"/>
              </w:rPr>
              <w:t>2</w:t>
            </w:r>
          </w:p>
        </w:tc>
        <w:tc>
          <w:tcPr>
            <w:tcW w:w="1471" w:type="pct"/>
            <w:gridSpan w:val="2"/>
            <w:tcBorders>
              <w:top w:val="single" w:sz="4" w:space="0" w:color="auto"/>
              <w:left w:val="single" w:sz="4" w:space="0" w:color="auto"/>
              <w:bottom w:val="single" w:sz="4" w:space="0" w:color="auto"/>
              <w:right w:val="single" w:sz="4" w:space="0" w:color="auto"/>
            </w:tcBorders>
            <w:vAlign w:val="center"/>
          </w:tcPr>
          <w:p w:rsidR="001251E0" w:rsidRPr="00C90D6B" w:rsidRDefault="001251E0" w:rsidP="001251E0">
            <w:pPr>
              <w:spacing w:after="0" w:line="240" w:lineRule="exact"/>
              <w:ind w:left="0"/>
              <w:jc w:val="center"/>
              <w:rPr>
                <w:rFonts w:cs="Arial"/>
                <w:sz w:val="14"/>
                <w:szCs w:val="20"/>
              </w:rPr>
            </w:pPr>
            <w:r>
              <w:rPr>
                <w:rFonts w:cs="Arial"/>
                <w:sz w:val="14"/>
                <w:szCs w:val="20"/>
              </w:rPr>
              <w:t xml:space="preserve">UN COORDINADOR PARA AMBOS PLANTELES TONALÁ Y RÍO SANTIAGO MISMO QUE DEBERÁ CONTAR CON LOS VEHICULO PARA TRASLADOS ENTRE PLANTELES Y CUBRIR LAS NECESIDADES RESPECTO DEL SERVICIO QUE SE REQUIERAN </w:t>
            </w:r>
          </w:p>
        </w:tc>
      </w:tr>
    </w:tbl>
    <w:p w:rsidR="00F94077" w:rsidRDefault="00F94077" w:rsidP="00A00365">
      <w:pPr>
        <w:spacing w:after="0" w:line="240" w:lineRule="atLeast"/>
        <w:ind w:left="0"/>
        <w:rPr>
          <w:rFonts w:cs="Calibri"/>
          <w:b/>
          <w:sz w:val="18"/>
          <w:szCs w:val="18"/>
          <w:lang w:val="es-ES"/>
        </w:rPr>
      </w:pPr>
    </w:p>
    <w:p w:rsidR="00A00365" w:rsidRDefault="00A00365" w:rsidP="00A00365">
      <w:pPr>
        <w:spacing w:after="0" w:line="240" w:lineRule="atLeast"/>
        <w:ind w:left="0"/>
        <w:rPr>
          <w:rFonts w:cs="Calibri"/>
          <w:sz w:val="18"/>
          <w:szCs w:val="18"/>
          <w:lang w:val="es-ES"/>
        </w:rPr>
      </w:pPr>
      <w:r w:rsidRPr="00A00365">
        <w:rPr>
          <w:rFonts w:cs="Calibri"/>
          <w:b/>
          <w:sz w:val="18"/>
          <w:szCs w:val="18"/>
          <w:lang w:val="es-ES"/>
        </w:rPr>
        <w:t>Nota:</w:t>
      </w:r>
      <w:r w:rsidRPr="00A00365">
        <w:rPr>
          <w:rFonts w:cs="Calibri"/>
          <w:sz w:val="18"/>
          <w:szCs w:val="18"/>
          <w:lang w:val="es-ES"/>
        </w:rPr>
        <w:t xml:space="preserve"> Los servicios son requeridos los 7 días de la semana.</w:t>
      </w:r>
    </w:p>
    <w:p w:rsidR="00FC5C57" w:rsidRDefault="00FC5C57" w:rsidP="00A00365">
      <w:pPr>
        <w:spacing w:after="0" w:line="240" w:lineRule="atLeast"/>
        <w:ind w:left="0"/>
        <w:rPr>
          <w:rFonts w:cs="Calibri"/>
          <w:sz w:val="18"/>
          <w:szCs w:val="18"/>
          <w:lang w:val="es-ES"/>
        </w:rPr>
      </w:pPr>
    </w:p>
    <w:p w:rsidR="00BB72DF" w:rsidRDefault="00BB72DF" w:rsidP="00A00365">
      <w:pPr>
        <w:spacing w:after="0" w:line="240" w:lineRule="atLeast"/>
        <w:ind w:left="0"/>
        <w:rPr>
          <w:rFonts w:cs="Calibri"/>
          <w:sz w:val="18"/>
          <w:szCs w:val="18"/>
          <w:lang w:val="es-ES"/>
        </w:rPr>
      </w:pPr>
    </w:p>
    <w:p w:rsidR="00254E13" w:rsidRDefault="00254E13" w:rsidP="00254E13">
      <w:pPr>
        <w:tabs>
          <w:tab w:val="left" w:pos="851"/>
        </w:tabs>
        <w:spacing w:after="0" w:line="240" w:lineRule="auto"/>
        <w:ind w:left="0"/>
        <w:jc w:val="both"/>
        <w:rPr>
          <w:rFonts w:cs="Arial"/>
          <w:b/>
          <w:sz w:val="18"/>
          <w:szCs w:val="18"/>
          <w:u w:val="single"/>
        </w:rPr>
      </w:pPr>
      <w:r w:rsidRPr="008B04DD">
        <w:rPr>
          <w:rFonts w:cs="Arial"/>
          <w:b/>
          <w:sz w:val="18"/>
          <w:szCs w:val="18"/>
          <w:u w:val="single"/>
        </w:rPr>
        <w:t>Características Técnicas Generales del Servicio</w:t>
      </w:r>
    </w:p>
    <w:p w:rsidR="00254E13" w:rsidRPr="008B04DD" w:rsidRDefault="00254E13" w:rsidP="00254E13">
      <w:pPr>
        <w:tabs>
          <w:tab w:val="left" w:pos="851"/>
        </w:tabs>
        <w:spacing w:after="0" w:line="240" w:lineRule="auto"/>
        <w:ind w:left="0"/>
        <w:jc w:val="both"/>
        <w:rPr>
          <w:rFonts w:cs="Arial"/>
          <w:b/>
          <w:sz w:val="18"/>
          <w:szCs w:val="18"/>
          <w:u w:val="single"/>
        </w:rPr>
      </w:pPr>
    </w:p>
    <w:p w:rsidR="00254E13" w:rsidRPr="008B04DD" w:rsidRDefault="00254E13" w:rsidP="00254E13">
      <w:pPr>
        <w:tabs>
          <w:tab w:val="left" w:pos="851"/>
        </w:tabs>
        <w:spacing w:after="0" w:line="240" w:lineRule="auto"/>
        <w:ind w:left="0"/>
        <w:jc w:val="both"/>
        <w:rPr>
          <w:rFonts w:cs="Arial"/>
          <w:sz w:val="18"/>
          <w:szCs w:val="18"/>
        </w:rPr>
      </w:pPr>
      <w:r w:rsidRPr="008B04DD">
        <w:rPr>
          <w:rFonts w:cs="Arial"/>
          <w:sz w:val="18"/>
          <w:szCs w:val="18"/>
        </w:rPr>
        <w:t>El licitante adicionalmente a lo solicitado, deberá integrar dentro de su proposición técnica, copia de los siguientes documentos:</w:t>
      </w:r>
    </w:p>
    <w:p w:rsidR="00254E13" w:rsidRPr="00CF6D5A" w:rsidRDefault="00254E13" w:rsidP="00254E13">
      <w:pPr>
        <w:tabs>
          <w:tab w:val="left" w:pos="851"/>
        </w:tabs>
        <w:spacing w:after="0" w:line="240" w:lineRule="auto"/>
        <w:ind w:left="0"/>
        <w:jc w:val="both"/>
        <w:rPr>
          <w:rFonts w:cs="Arial"/>
          <w:sz w:val="20"/>
          <w:szCs w:val="20"/>
        </w:rPr>
      </w:pPr>
    </w:p>
    <w:p w:rsidR="00254E13" w:rsidRPr="00CF6D5A" w:rsidRDefault="00254E13" w:rsidP="00620733">
      <w:pPr>
        <w:pStyle w:val="Prrafodelista"/>
        <w:numPr>
          <w:ilvl w:val="1"/>
          <w:numId w:val="107"/>
        </w:numPr>
        <w:tabs>
          <w:tab w:val="left" w:pos="851"/>
        </w:tabs>
        <w:ind w:left="426" w:hanging="284"/>
        <w:jc w:val="both"/>
        <w:rPr>
          <w:rFonts w:ascii="Segoe UI Symbol" w:hAnsi="Segoe UI Symbol" w:cs="Arial"/>
          <w:sz w:val="18"/>
          <w:szCs w:val="20"/>
        </w:rPr>
      </w:pPr>
      <w:r w:rsidRPr="00CF6D5A">
        <w:rPr>
          <w:rFonts w:ascii="Segoe UI Symbol" w:hAnsi="Segoe UI Symbol" w:cs="Arial"/>
          <w:b/>
          <w:sz w:val="18"/>
          <w:szCs w:val="20"/>
        </w:rPr>
        <w:t>Constancia de no adeudo</w:t>
      </w:r>
      <w:r w:rsidRPr="00CF6D5A">
        <w:rPr>
          <w:rFonts w:ascii="Segoe UI Symbol" w:hAnsi="Segoe UI Symbol" w:cs="Arial"/>
          <w:sz w:val="18"/>
          <w:szCs w:val="20"/>
        </w:rPr>
        <w:t xml:space="preserve"> en sus aportaciones obrero patronales expedida por la Subdelegación del IMSS que le corresponda según su domicilio, y con una antigüedad no mayor a 15 días naturales previos a la fecha de presentación y apertura de proposiciones. En caso de propuestas conjuntas, cada uno de los integrantes de la misma deberá acreditar individualmente este requisito.</w:t>
      </w:r>
    </w:p>
    <w:p w:rsidR="00254E13" w:rsidRPr="00CF6D5A" w:rsidRDefault="00254E13" w:rsidP="00254E13">
      <w:pPr>
        <w:tabs>
          <w:tab w:val="left" w:pos="851"/>
        </w:tabs>
        <w:spacing w:after="0" w:line="240" w:lineRule="auto"/>
        <w:ind w:left="426" w:hanging="284"/>
        <w:jc w:val="both"/>
        <w:rPr>
          <w:rFonts w:cs="Arial"/>
          <w:sz w:val="20"/>
          <w:szCs w:val="20"/>
        </w:rPr>
      </w:pPr>
    </w:p>
    <w:p w:rsidR="00254E13" w:rsidRPr="00CF6D5A" w:rsidRDefault="00254E13" w:rsidP="00620733">
      <w:pPr>
        <w:pStyle w:val="Prrafodelista"/>
        <w:numPr>
          <w:ilvl w:val="1"/>
          <w:numId w:val="107"/>
        </w:numPr>
        <w:tabs>
          <w:tab w:val="left" w:pos="851"/>
        </w:tabs>
        <w:ind w:left="426" w:hanging="284"/>
        <w:jc w:val="both"/>
        <w:rPr>
          <w:rFonts w:ascii="Segoe UI Symbol" w:hAnsi="Segoe UI Symbol" w:cs="Arial"/>
          <w:sz w:val="18"/>
          <w:szCs w:val="20"/>
        </w:rPr>
      </w:pPr>
      <w:r w:rsidRPr="00CF6D5A">
        <w:rPr>
          <w:rFonts w:ascii="Segoe UI Symbol" w:hAnsi="Segoe UI Symbol" w:cs="Arial"/>
          <w:b/>
          <w:sz w:val="18"/>
          <w:szCs w:val="20"/>
        </w:rPr>
        <w:t>Constancia de Situación Fiscal</w:t>
      </w:r>
      <w:r w:rsidRPr="00CF6D5A">
        <w:rPr>
          <w:rFonts w:ascii="Segoe UI Symbol" w:hAnsi="Segoe UI Symbol" w:cs="Arial"/>
          <w:sz w:val="18"/>
          <w:szCs w:val="20"/>
        </w:rPr>
        <w:t xml:space="preserve"> expedida por el </w:t>
      </w:r>
      <w:r>
        <w:rPr>
          <w:rFonts w:ascii="Segoe UI Symbol" w:hAnsi="Segoe UI Symbol" w:cs="Arial"/>
          <w:sz w:val="18"/>
          <w:szCs w:val="20"/>
        </w:rPr>
        <w:t>SA</w:t>
      </w:r>
      <w:r w:rsidRPr="00CF6D5A">
        <w:rPr>
          <w:rFonts w:ascii="Segoe UI Symbol" w:hAnsi="Segoe UI Symbol" w:cs="Arial"/>
          <w:sz w:val="18"/>
          <w:szCs w:val="20"/>
        </w:rPr>
        <w:t xml:space="preserve">T del último bimestre del </w:t>
      </w:r>
      <w:r w:rsidR="00103C02">
        <w:rPr>
          <w:rFonts w:ascii="Segoe UI Symbol" w:hAnsi="Segoe UI Symbol" w:cs="Arial"/>
          <w:sz w:val="18"/>
          <w:szCs w:val="20"/>
        </w:rPr>
        <w:t>2018</w:t>
      </w:r>
      <w:r w:rsidRPr="00CF6D5A">
        <w:rPr>
          <w:rFonts w:ascii="Segoe UI Symbol" w:hAnsi="Segoe UI Symbol" w:cs="Arial"/>
          <w:sz w:val="18"/>
          <w:szCs w:val="20"/>
        </w:rPr>
        <w:t>.</w:t>
      </w:r>
    </w:p>
    <w:p w:rsidR="00254E13" w:rsidRPr="00CF6D5A" w:rsidRDefault="00254E13" w:rsidP="00254E13">
      <w:pPr>
        <w:tabs>
          <w:tab w:val="left" w:pos="851"/>
        </w:tabs>
        <w:spacing w:after="0" w:line="240" w:lineRule="auto"/>
        <w:ind w:left="426" w:hanging="284"/>
        <w:jc w:val="both"/>
        <w:rPr>
          <w:rFonts w:cs="Arial"/>
          <w:sz w:val="20"/>
          <w:szCs w:val="20"/>
        </w:rPr>
      </w:pPr>
    </w:p>
    <w:p w:rsidR="00254E13" w:rsidRDefault="00254E13" w:rsidP="00620733">
      <w:pPr>
        <w:pStyle w:val="Prrafodelista"/>
        <w:numPr>
          <w:ilvl w:val="1"/>
          <w:numId w:val="107"/>
        </w:numPr>
        <w:tabs>
          <w:tab w:val="left" w:pos="851"/>
        </w:tabs>
        <w:ind w:left="426" w:hanging="284"/>
        <w:jc w:val="both"/>
        <w:rPr>
          <w:rFonts w:ascii="Segoe UI Symbol" w:hAnsi="Segoe UI Symbol" w:cs="Arial"/>
          <w:b/>
          <w:sz w:val="18"/>
          <w:szCs w:val="20"/>
        </w:rPr>
      </w:pPr>
      <w:r w:rsidRPr="00CF6D5A">
        <w:rPr>
          <w:rFonts w:ascii="Segoe UI Symbol" w:hAnsi="Segoe UI Symbol" w:cs="Arial"/>
          <w:b/>
          <w:sz w:val="18"/>
          <w:szCs w:val="20"/>
        </w:rPr>
        <w:t>Escrito</w:t>
      </w:r>
      <w:r w:rsidRPr="00CF6D5A">
        <w:rPr>
          <w:rFonts w:ascii="Segoe UI Symbol" w:hAnsi="Segoe UI Symbol" w:cs="Arial"/>
          <w:sz w:val="18"/>
          <w:szCs w:val="20"/>
        </w:rPr>
        <w:t xml:space="preserve"> en el que se comprometan a que, en caso de resultar </w:t>
      </w:r>
      <w:r w:rsidR="00343E16">
        <w:rPr>
          <w:rFonts w:ascii="Segoe UI Symbol" w:hAnsi="Segoe UI Symbol" w:cs="Arial"/>
          <w:sz w:val="18"/>
          <w:szCs w:val="20"/>
        </w:rPr>
        <w:t>adjudicado</w:t>
      </w:r>
      <w:r w:rsidR="0056530C">
        <w:rPr>
          <w:rFonts w:ascii="Segoe UI Symbol" w:hAnsi="Segoe UI Symbol" w:cs="Arial"/>
          <w:sz w:val="18"/>
          <w:szCs w:val="20"/>
        </w:rPr>
        <w:t xml:space="preserve"> de la licitación</w:t>
      </w:r>
      <w:r w:rsidRPr="00CF6D5A">
        <w:rPr>
          <w:rFonts w:ascii="Segoe UI Symbol" w:hAnsi="Segoe UI Symbol" w:cs="Arial"/>
          <w:sz w:val="18"/>
          <w:szCs w:val="20"/>
        </w:rPr>
        <w:t xml:space="preserve">, será su responsabilidad que todas las actividades inherentes al servicio objeto de la presente licitación se realizarán con personal debidamente calificado, capacitado y garantizando la integridad y seguridad tanto del personal que brinde el servicio como </w:t>
      </w:r>
      <w:r>
        <w:rPr>
          <w:rFonts w:ascii="Segoe UI Symbol" w:hAnsi="Segoe UI Symbol" w:cs="Arial"/>
          <w:sz w:val="18"/>
          <w:szCs w:val="20"/>
        </w:rPr>
        <w:t>de “</w:t>
      </w:r>
      <w:r w:rsidRPr="00C2139E">
        <w:rPr>
          <w:rFonts w:ascii="Segoe UI Symbol" w:hAnsi="Segoe UI Symbol" w:cs="Arial"/>
          <w:b/>
          <w:sz w:val="18"/>
          <w:szCs w:val="20"/>
        </w:rPr>
        <w:t>EL CETI</w:t>
      </w:r>
      <w:r w:rsidRPr="00CF6D5A">
        <w:rPr>
          <w:rFonts w:ascii="Segoe UI Symbol" w:hAnsi="Segoe UI Symbol" w:cs="Arial"/>
          <w:b/>
          <w:sz w:val="18"/>
          <w:szCs w:val="20"/>
        </w:rPr>
        <w:t>”.</w:t>
      </w:r>
    </w:p>
    <w:p w:rsidR="00254E13" w:rsidRPr="00201B66" w:rsidRDefault="00254E13" w:rsidP="00254E13">
      <w:pPr>
        <w:pStyle w:val="Prrafodelista"/>
        <w:ind w:left="426" w:hanging="284"/>
        <w:rPr>
          <w:rFonts w:ascii="Segoe UI Symbol" w:hAnsi="Segoe UI Symbol" w:cs="Arial"/>
          <w:b/>
          <w:sz w:val="18"/>
          <w:szCs w:val="20"/>
        </w:rPr>
      </w:pPr>
    </w:p>
    <w:p w:rsidR="00254E13" w:rsidRPr="00CF6D5A" w:rsidRDefault="00254E13" w:rsidP="00620733">
      <w:pPr>
        <w:pStyle w:val="Prrafodelista"/>
        <w:numPr>
          <w:ilvl w:val="1"/>
          <w:numId w:val="107"/>
        </w:numPr>
        <w:tabs>
          <w:tab w:val="left" w:pos="851"/>
        </w:tabs>
        <w:ind w:left="426" w:hanging="284"/>
        <w:jc w:val="both"/>
        <w:rPr>
          <w:rFonts w:ascii="Segoe UI Symbol" w:hAnsi="Segoe UI Symbol" w:cs="Arial"/>
          <w:b/>
          <w:sz w:val="18"/>
          <w:szCs w:val="20"/>
        </w:rPr>
      </w:pPr>
      <w:r>
        <w:rPr>
          <w:rFonts w:ascii="Segoe UI Symbol" w:hAnsi="Segoe UI Symbol" w:cs="Arial"/>
          <w:b/>
          <w:sz w:val="18"/>
          <w:szCs w:val="20"/>
        </w:rPr>
        <w:t xml:space="preserve">Escrito </w:t>
      </w:r>
      <w:r>
        <w:rPr>
          <w:rFonts w:ascii="Segoe UI Symbol" w:hAnsi="Segoe UI Symbol" w:cs="Arial"/>
          <w:sz w:val="18"/>
          <w:szCs w:val="20"/>
        </w:rPr>
        <w:t>que contenga el listado del total del personal con el que atenderá el servicio, agregando la información necesaria para su localización y correspondiente Curriculum vitae o solicitud de empleo.</w:t>
      </w:r>
    </w:p>
    <w:p w:rsidR="00254E13" w:rsidRPr="00CF6D5A" w:rsidRDefault="00254E13" w:rsidP="00254E13">
      <w:pPr>
        <w:tabs>
          <w:tab w:val="left" w:pos="851"/>
        </w:tabs>
        <w:spacing w:after="0" w:line="240" w:lineRule="auto"/>
        <w:ind w:left="426" w:hanging="284"/>
        <w:jc w:val="both"/>
        <w:rPr>
          <w:rFonts w:cs="Arial"/>
          <w:sz w:val="20"/>
          <w:szCs w:val="20"/>
        </w:rPr>
      </w:pPr>
    </w:p>
    <w:p w:rsidR="00254E13" w:rsidRPr="00CF6D5A" w:rsidRDefault="00254E13" w:rsidP="00620733">
      <w:pPr>
        <w:pStyle w:val="Prrafodelista"/>
        <w:numPr>
          <w:ilvl w:val="1"/>
          <w:numId w:val="107"/>
        </w:numPr>
        <w:tabs>
          <w:tab w:val="left" w:pos="851"/>
        </w:tabs>
        <w:ind w:left="426" w:hanging="284"/>
        <w:jc w:val="both"/>
        <w:rPr>
          <w:rFonts w:ascii="Segoe UI Symbol" w:hAnsi="Segoe UI Symbol" w:cs="Arial"/>
          <w:sz w:val="18"/>
          <w:szCs w:val="20"/>
        </w:rPr>
      </w:pPr>
      <w:r w:rsidRPr="00CF6D5A">
        <w:rPr>
          <w:rFonts w:ascii="Segoe UI Symbol" w:hAnsi="Segoe UI Symbol" w:cs="Arial"/>
          <w:b/>
          <w:sz w:val="18"/>
          <w:szCs w:val="20"/>
        </w:rPr>
        <w:t>Escrito “Bajo protesta de decir verdad”</w:t>
      </w:r>
      <w:r w:rsidRPr="00CF6D5A">
        <w:rPr>
          <w:rFonts w:ascii="Segoe UI Symbol" w:hAnsi="Segoe UI Symbol" w:cs="Arial"/>
          <w:sz w:val="18"/>
          <w:szCs w:val="20"/>
        </w:rPr>
        <w:t xml:space="preserve"> que se compromete a cumplir con la inscripción y pago de cuotas al Instituto Mexicano del Seguro Social (IMSS) y en caso de </w:t>
      </w:r>
      <w:r w:rsidR="0056530C">
        <w:rPr>
          <w:rFonts w:ascii="Segoe UI Symbol" w:hAnsi="Segoe UI Symbol" w:cs="Arial"/>
          <w:sz w:val="18"/>
          <w:szCs w:val="20"/>
        </w:rPr>
        <w:t xml:space="preserve">resultar </w:t>
      </w:r>
      <w:r w:rsidR="00343E16">
        <w:rPr>
          <w:rFonts w:ascii="Segoe UI Symbol" w:hAnsi="Segoe UI Symbol" w:cs="Arial"/>
          <w:sz w:val="18"/>
          <w:szCs w:val="20"/>
        </w:rPr>
        <w:t>adjudicado</w:t>
      </w:r>
      <w:r w:rsidR="0056530C">
        <w:rPr>
          <w:rFonts w:ascii="Segoe UI Symbol" w:hAnsi="Segoe UI Symbol" w:cs="Arial"/>
          <w:sz w:val="18"/>
          <w:szCs w:val="20"/>
        </w:rPr>
        <w:t xml:space="preserve"> de la Licitación</w:t>
      </w:r>
      <w:r w:rsidRPr="00CF6D5A">
        <w:rPr>
          <w:rFonts w:ascii="Segoe UI Symbol" w:hAnsi="Segoe UI Symbol" w:cs="Arial"/>
          <w:sz w:val="18"/>
          <w:szCs w:val="20"/>
        </w:rPr>
        <w:t xml:space="preserve"> debiendo ser presentadas por </w:t>
      </w:r>
      <w:r w:rsidRPr="00CF6D5A">
        <w:rPr>
          <w:rFonts w:ascii="Segoe UI Symbol" w:hAnsi="Segoe UI Symbol" w:cs="Arial"/>
          <w:b/>
          <w:sz w:val="18"/>
          <w:szCs w:val="20"/>
        </w:rPr>
        <w:t>“EL LICITANTE”</w:t>
      </w:r>
      <w:r w:rsidRPr="00CF6D5A">
        <w:rPr>
          <w:rFonts w:ascii="Segoe UI Symbol" w:hAnsi="Segoe UI Symbol" w:cs="Arial"/>
          <w:sz w:val="18"/>
          <w:szCs w:val="20"/>
        </w:rPr>
        <w:t xml:space="preserve"> de forma mensual al Administrador del Contrato correspondiente, dentro de los cinco días naturales posteriores a la fecha límite para cumplir con esta obligación.</w:t>
      </w:r>
    </w:p>
    <w:p w:rsidR="00254E13" w:rsidRPr="00CF6D5A" w:rsidRDefault="00254E13" w:rsidP="00254E13">
      <w:pPr>
        <w:pStyle w:val="Prrafodelista"/>
        <w:tabs>
          <w:tab w:val="left" w:pos="851"/>
        </w:tabs>
        <w:ind w:left="426" w:hanging="284"/>
        <w:jc w:val="both"/>
        <w:rPr>
          <w:rFonts w:ascii="Segoe UI Symbol" w:hAnsi="Segoe UI Symbol" w:cs="Arial"/>
          <w:sz w:val="18"/>
          <w:szCs w:val="20"/>
        </w:rPr>
      </w:pPr>
    </w:p>
    <w:p w:rsidR="00254E13" w:rsidRPr="00CF6D5A" w:rsidRDefault="00254E13" w:rsidP="00620733">
      <w:pPr>
        <w:pStyle w:val="Prrafodelista"/>
        <w:numPr>
          <w:ilvl w:val="1"/>
          <w:numId w:val="107"/>
        </w:numPr>
        <w:tabs>
          <w:tab w:val="left" w:pos="851"/>
        </w:tabs>
        <w:ind w:left="426" w:hanging="284"/>
        <w:jc w:val="both"/>
        <w:rPr>
          <w:rFonts w:ascii="Segoe UI Symbol" w:hAnsi="Segoe UI Symbol" w:cs="Arial"/>
          <w:sz w:val="18"/>
          <w:szCs w:val="20"/>
        </w:rPr>
      </w:pPr>
      <w:r w:rsidRPr="00CF6D5A">
        <w:rPr>
          <w:rFonts w:ascii="Segoe UI Symbol" w:hAnsi="Segoe UI Symbol" w:cs="Arial"/>
          <w:b/>
          <w:sz w:val="18"/>
          <w:szCs w:val="20"/>
        </w:rPr>
        <w:t>Escrito</w:t>
      </w:r>
      <w:r w:rsidRPr="00CF6D5A">
        <w:rPr>
          <w:rFonts w:ascii="Segoe UI Symbol" w:hAnsi="Segoe UI Symbol" w:cs="Arial"/>
          <w:sz w:val="18"/>
          <w:szCs w:val="20"/>
        </w:rPr>
        <w:t xml:space="preserve"> donde acepta que </w:t>
      </w:r>
      <w:r w:rsidRPr="00CF6D5A">
        <w:rPr>
          <w:rFonts w:ascii="Segoe UI Symbol" w:hAnsi="Segoe UI Symbol" w:cs="Arial"/>
          <w:b/>
          <w:sz w:val="18"/>
          <w:szCs w:val="20"/>
        </w:rPr>
        <w:t>“EL CETI”</w:t>
      </w:r>
      <w:r w:rsidRPr="00CF6D5A">
        <w:rPr>
          <w:rFonts w:ascii="Segoe UI Symbol" w:hAnsi="Segoe UI Symbol" w:cs="Arial"/>
          <w:sz w:val="18"/>
          <w:szCs w:val="20"/>
        </w:rPr>
        <w:t xml:space="preserve"> se reserva el derecho de solicitar la sustitución de cualquier trabajador en los casos siguientes, de manera enunciativa más no limitativa:</w:t>
      </w:r>
    </w:p>
    <w:p w:rsidR="00254E13" w:rsidRPr="00CF6D5A" w:rsidRDefault="00254E13" w:rsidP="00254E13">
      <w:pPr>
        <w:pStyle w:val="Prrafodelista"/>
        <w:tabs>
          <w:tab w:val="left" w:pos="851"/>
        </w:tabs>
        <w:ind w:left="0"/>
        <w:jc w:val="both"/>
        <w:rPr>
          <w:rFonts w:ascii="Segoe UI Symbol" w:hAnsi="Segoe UI Symbol" w:cs="Arial"/>
          <w:sz w:val="18"/>
          <w:szCs w:val="20"/>
        </w:rPr>
      </w:pPr>
    </w:p>
    <w:p w:rsidR="00254E13" w:rsidRPr="00CF6D5A" w:rsidRDefault="00254E13" w:rsidP="00620733">
      <w:pPr>
        <w:pStyle w:val="Prrafodelista"/>
        <w:numPr>
          <w:ilvl w:val="0"/>
          <w:numId w:val="108"/>
        </w:numPr>
        <w:ind w:left="851" w:hanging="284"/>
        <w:jc w:val="both"/>
        <w:rPr>
          <w:rFonts w:ascii="Segoe UI Symbol" w:hAnsi="Segoe UI Symbol" w:cs="Arial"/>
          <w:sz w:val="18"/>
          <w:szCs w:val="20"/>
        </w:rPr>
      </w:pPr>
      <w:r w:rsidRPr="00CF6D5A">
        <w:rPr>
          <w:rFonts w:ascii="Segoe UI Symbol" w:hAnsi="Segoe UI Symbol" w:cs="Arial"/>
          <w:sz w:val="18"/>
          <w:szCs w:val="20"/>
        </w:rPr>
        <w:t>Indisciplina.</w:t>
      </w:r>
    </w:p>
    <w:p w:rsidR="00254E13" w:rsidRPr="00CF6D5A" w:rsidRDefault="00254E13" w:rsidP="00620733">
      <w:pPr>
        <w:pStyle w:val="Prrafodelista"/>
        <w:numPr>
          <w:ilvl w:val="0"/>
          <w:numId w:val="108"/>
        </w:numPr>
        <w:ind w:left="851" w:hanging="284"/>
        <w:jc w:val="both"/>
        <w:rPr>
          <w:rFonts w:ascii="Segoe UI Symbol" w:hAnsi="Segoe UI Symbol" w:cs="Arial"/>
          <w:sz w:val="18"/>
          <w:szCs w:val="20"/>
        </w:rPr>
      </w:pPr>
      <w:r w:rsidRPr="00CF6D5A">
        <w:rPr>
          <w:rFonts w:ascii="Segoe UI Symbol" w:hAnsi="Segoe UI Symbol" w:cs="Arial"/>
          <w:sz w:val="18"/>
          <w:szCs w:val="20"/>
        </w:rPr>
        <w:t>Por negligencia.</w:t>
      </w:r>
    </w:p>
    <w:p w:rsidR="00254E13" w:rsidRPr="00CF6D5A" w:rsidRDefault="00254E13" w:rsidP="00620733">
      <w:pPr>
        <w:pStyle w:val="Prrafodelista"/>
        <w:numPr>
          <w:ilvl w:val="0"/>
          <w:numId w:val="108"/>
        </w:numPr>
        <w:ind w:left="851" w:hanging="284"/>
        <w:jc w:val="both"/>
        <w:rPr>
          <w:rFonts w:ascii="Segoe UI Symbol" w:hAnsi="Segoe UI Symbol" w:cs="Arial"/>
          <w:sz w:val="18"/>
          <w:szCs w:val="20"/>
        </w:rPr>
      </w:pPr>
      <w:r w:rsidRPr="00CF6D5A">
        <w:rPr>
          <w:rFonts w:ascii="Segoe UI Symbol" w:hAnsi="Segoe UI Symbol" w:cs="Arial"/>
          <w:sz w:val="18"/>
          <w:szCs w:val="20"/>
        </w:rPr>
        <w:t>Por no aprobar la evaluación de desempeño mensual.</w:t>
      </w:r>
    </w:p>
    <w:p w:rsidR="00254E13" w:rsidRPr="00CF6D5A" w:rsidRDefault="00254E13" w:rsidP="00620733">
      <w:pPr>
        <w:pStyle w:val="Prrafodelista"/>
        <w:numPr>
          <w:ilvl w:val="0"/>
          <w:numId w:val="108"/>
        </w:numPr>
        <w:ind w:left="851" w:hanging="284"/>
        <w:jc w:val="both"/>
        <w:rPr>
          <w:rFonts w:ascii="Segoe UI Symbol" w:hAnsi="Segoe UI Symbol" w:cs="Arial"/>
          <w:sz w:val="18"/>
          <w:szCs w:val="20"/>
        </w:rPr>
      </w:pPr>
      <w:r w:rsidRPr="00CF6D5A">
        <w:rPr>
          <w:rFonts w:ascii="Segoe UI Symbol" w:hAnsi="Segoe UI Symbol" w:cs="Arial"/>
          <w:sz w:val="18"/>
          <w:szCs w:val="20"/>
        </w:rPr>
        <w:t xml:space="preserve">Por usar aparatos eléctricos </w:t>
      </w:r>
      <w:r>
        <w:rPr>
          <w:rFonts w:ascii="Segoe UI Symbol" w:hAnsi="Segoe UI Symbol" w:cs="Arial"/>
          <w:sz w:val="18"/>
          <w:szCs w:val="20"/>
        </w:rPr>
        <w:t>de “</w:t>
      </w:r>
      <w:r w:rsidRPr="00C2139E">
        <w:rPr>
          <w:rFonts w:ascii="Segoe UI Symbol" w:hAnsi="Segoe UI Symbol" w:cs="Arial"/>
          <w:b/>
          <w:sz w:val="18"/>
          <w:szCs w:val="20"/>
        </w:rPr>
        <w:t>EL CETI</w:t>
      </w:r>
      <w:r w:rsidRPr="00CF6D5A">
        <w:rPr>
          <w:rFonts w:ascii="Segoe UI Symbol" w:hAnsi="Segoe UI Symbol" w:cs="Arial"/>
          <w:b/>
          <w:sz w:val="18"/>
          <w:szCs w:val="20"/>
        </w:rPr>
        <w:t>”</w:t>
      </w:r>
      <w:r w:rsidRPr="00CF6D5A">
        <w:rPr>
          <w:rFonts w:ascii="Segoe UI Symbol" w:hAnsi="Segoe UI Symbol" w:cs="Arial"/>
          <w:sz w:val="18"/>
          <w:szCs w:val="20"/>
        </w:rPr>
        <w:t xml:space="preserve"> o de sus empleados, sin autorización previa (radios, teléfonos, fax, cafeteras, televisores, hornos, PC’s, etc.).</w:t>
      </w:r>
    </w:p>
    <w:p w:rsidR="00254E13" w:rsidRPr="00CF6D5A" w:rsidRDefault="00254E13" w:rsidP="00620733">
      <w:pPr>
        <w:pStyle w:val="Prrafodelista"/>
        <w:numPr>
          <w:ilvl w:val="0"/>
          <w:numId w:val="108"/>
        </w:numPr>
        <w:ind w:left="851" w:hanging="284"/>
        <w:jc w:val="both"/>
        <w:rPr>
          <w:rFonts w:ascii="Segoe UI Symbol" w:hAnsi="Segoe UI Symbol" w:cs="Arial"/>
          <w:sz w:val="18"/>
          <w:szCs w:val="20"/>
        </w:rPr>
      </w:pPr>
      <w:r w:rsidRPr="00CF6D5A">
        <w:rPr>
          <w:rFonts w:ascii="Segoe UI Symbol" w:hAnsi="Segoe UI Symbol" w:cs="Arial"/>
          <w:sz w:val="18"/>
          <w:szCs w:val="20"/>
        </w:rPr>
        <w:t>Por abrir sin autorización cajones y/o puertas de cualquier mueble, oficina y/o almacén.</w:t>
      </w:r>
    </w:p>
    <w:p w:rsidR="00254E13" w:rsidRPr="00CF6D5A" w:rsidRDefault="00254E13" w:rsidP="00620733">
      <w:pPr>
        <w:pStyle w:val="Prrafodelista"/>
        <w:numPr>
          <w:ilvl w:val="0"/>
          <w:numId w:val="108"/>
        </w:numPr>
        <w:ind w:left="851" w:hanging="284"/>
        <w:jc w:val="both"/>
        <w:rPr>
          <w:rFonts w:ascii="Segoe UI Symbol" w:hAnsi="Segoe UI Symbol" w:cs="Arial"/>
          <w:sz w:val="18"/>
          <w:szCs w:val="20"/>
        </w:rPr>
      </w:pPr>
      <w:r w:rsidRPr="00CF6D5A">
        <w:rPr>
          <w:rFonts w:ascii="Segoe UI Symbol" w:hAnsi="Segoe UI Symbol" w:cs="Arial"/>
          <w:sz w:val="18"/>
          <w:szCs w:val="20"/>
        </w:rPr>
        <w:t xml:space="preserve">Presentarse a laborar en estado de ebriedad y/o bajo los efectos de sustancias prohibidas, o hacer uso de estas dentro de las instalaciones </w:t>
      </w:r>
      <w:r>
        <w:rPr>
          <w:rFonts w:ascii="Segoe UI Symbol" w:hAnsi="Segoe UI Symbol" w:cs="Arial"/>
          <w:sz w:val="18"/>
          <w:szCs w:val="20"/>
        </w:rPr>
        <w:t>de “</w:t>
      </w:r>
      <w:r w:rsidRPr="00C2139E">
        <w:rPr>
          <w:rFonts w:ascii="Segoe UI Symbol" w:hAnsi="Segoe UI Symbol" w:cs="Arial"/>
          <w:b/>
          <w:sz w:val="18"/>
          <w:szCs w:val="20"/>
        </w:rPr>
        <w:t>EL CETI</w:t>
      </w:r>
      <w:r w:rsidRPr="00CF6D5A">
        <w:rPr>
          <w:rFonts w:ascii="Segoe UI Symbol" w:hAnsi="Segoe UI Symbol" w:cs="Arial"/>
          <w:b/>
          <w:sz w:val="18"/>
          <w:szCs w:val="20"/>
        </w:rPr>
        <w:t>”</w:t>
      </w:r>
      <w:r w:rsidRPr="00CF6D5A">
        <w:rPr>
          <w:rFonts w:ascii="Segoe UI Symbol" w:hAnsi="Segoe UI Symbol" w:cs="Arial"/>
          <w:sz w:val="18"/>
          <w:szCs w:val="20"/>
        </w:rPr>
        <w:t>.</w:t>
      </w:r>
    </w:p>
    <w:p w:rsidR="00254E13" w:rsidRPr="00CF6D5A" w:rsidRDefault="00254E13" w:rsidP="00620733">
      <w:pPr>
        <w:pStyle w:val="Prrafodelista"/>
        <w:numPr>
          <w:ilvl w:val="0"/>
          <w:numId w:val="108"/>
        </w:numPr>
        <w:ind w:left="851" w:hanging="284"/>
        <w:jc w:val="both"/>
        <w:rPr>
          <w:rFonts w:ascii="Segoe UI Symbol" w:hAnsi="Segoe UI Symbol" w:cs="Arial"/>
          <w:sz w:val="18"/>
          <w:szCs w:val="20"/>
        </w:rPr>
      </w:pPr>
      <w:r w:rsidRPr="00CF6D5A">
        <w:rPr>
          <w:rFonts w:ascii="Segoe UI Symbol" w:hAnsi="Segoe UI Symbol" w:cs="Arial"/>
          <w:sz w:val="18"/>
          <w:szCs w:val="20"/>
        </w:rPr>
        <w:t>Por faltas a la moral.</w:t>
      </w:r>
    </w:p>
    <w:p w:rsidR="00254E13" w:rsidRPr="00CF6D5A" w:rsidRDefault="00254E13" w:rsidP="00620733">
      <w:pPr>
        <w:pStyle w:val="Prrafodelista"/>
        <w:numPr>
          <w:ilvl w:val="0"/>
          <w:numId w:val="108"/>
        </w:numPr>
        <w:ind w:left="851" w:hanging="284"/>
        <w:jc w:val="both"/>
        <w:rPr>
          <w:rFonts w:ascii="Segoe UI Symbol" w:hAnsi="Segoe UI Symbol" w:cs="Arial"/>
          <w:sz w:val="18"/>
          <w:szCs w:val="20"/>
        </w:rPr>
      </w:pPr>
      <w:r w:rsidRPr="00CF6D5A">
        <w:rPr>
          <w:rFonts w:ascii="Segoe UI Symbol" w:hAnsi="Segoe UI Symbol" w:cs="Arial"/>
          <w:sz w:val="18"/>
          <w:szCs w:val="20"/>
        </w:rPr>
        <w:t xml:space="preserve">Por faltarle al respeto al personal </w:t>
      </w:r>
      <w:r>
        <w:rPr>
          <w:rFonts w:ascii="Segoe UI Symbol" w:hAnsi="Segoe UI Symbol" w:cs="Arial"/>
          <w:sz w:val="18"/>
          <w:szCs w:val="20"/>
        </w:rPr>
        <w:t>de “</w:t>
      </w:r>
      <w:r w:rsidRPr="00C2139E">
        <w:rPr>
          <w:rFonts w:ascii="Segoe UI Symbol" w:hAnsi="Segoe UI Symbol" w:cs="Arial"/>
          <w:b/>
          <w:sz w:val="18"/>
          <w:szCs w:val="20"/>
        </w:rPr>
        <w:t>EL CETI</w:t>
      </w:r>
      <w:r w:rsidRPr="00CF6D5A">
        <w:rPr>
          <w:rFonts w:ascii="Segoe UI Symbol" w:hAnsi="Segoe UI Symbol" w:cs="Arial"/>
          <w:b/>
          <w:sz w:val="18"/>
          <w:szCs w:val="20"/>
        </w:rPr>
        <w:t>”</w:t>
      </w:r>
      <w:r w:rsidR="00BB72DF">
        <w:rPr>
          <w:rFonts w:ascii="Segoe UI Symbol" w:hAnsi="Segoe UI Symbol" w:cs="Arial"/>
          <w:b/>
          <w:sz w:val="18"/>
          <w:szCs w:val="20"/>
        </w:rPr>
        <w:t xml:space="preserve">, </w:t>
      </w:r>
      <w:r w:rsidR="00BB72DF">
        <w:rPr>
          <w:rFonts w:ascii="Segoe UI Symbol" w:hAnsi="Segoe UI Symbol" w:cs="Arial"/>
          <w:sz w:val="18"/>
          <w:szCs w:val="20"/>
        </w:rPr>
        <w:t>estudiante o público en general</w:t>
      </w:r>
      <w:r w:rsidRPr="00CF6D5A">
        <w:rPr>
          <w:rFonts w:ascii="Segoe UI Symbol" w:hAnsi="Segoe UI Symbol" w:cs="Arial"/>
          <w:sz w:val="18"/>
          <w:szCs w:val="20"/>
        </w:rPr>
        <w:t>.</w:t>
      </w:r>
    </w:p>
    <w:p w:rsidR="00254E13" w:rsidRPr="00CF6D5A" w:rsidRDefault="00254E13" w:rsidP="00620733">
      <w:pPr>
        <w:pStyle w:val="Prrafodelista"/>
        <w:numPr>
          <w:ilvl w:val="0"/>
          <w:numId w:val="108"/>
        </w:numPr>
        <w:ind w:left="851" w:hanging="284"/>
        <w:jc w:val="both"/>
        <w:rPr>
          <w:rFonts w:ascii="Segoe UI Symbol" w:hAnsi="Segoe UI Symbol" w:cs="Arial"/>
          <w:sz w:val="18"/>
          <w:szCs w:val="20"/>
        </w:rPr>
      </w:pPr>
      <w:r w:rsidRPr="00CF6D5A">
        <w:rPr>
          <w:rFonts w:ascii="Segoe UI Symbol" w:hAnsi="Segoe UI Symbol" w:cs="Arial"/>
          <w:sz w:val="18"/>
          <w:szCs w:val="20"/>
        </w:rPr>
        <w:t>Por faltas de respeto entre el personal de la misma empresa.</w:t>
      </w:r>
    </w:p>
    <w:p w:rsidR="00254E13" w:rsidRPr="00CF6D5A" w:rsidRDefault="00254E13" w:rsidP="00620733">
      <w:pPr>
        <w:pStyle w:val="Prrafodelista"/>
        <w:numPr>
          <w:ilvl w:val="0"/>
          <w:numId w:val="108"/>
        </w:numPr>
        <w:ind w:left="851" w:hanging="284"/>
        <w:jc w:val="both"/>
        <w:rPr>
          <w:rFonts w:ascii="Segoe UI Symbol" w:hAnsi="Segoe UI Symbol" w:cs="Arial"/>
          <w:sz w:val="18"/>
          <w:szCs w:val="20"/>
        </w:rPr>
      </w:pPr>
      <w:r w:rsidRPr="00CF6D5A">
        <w:rPr>
          <w:rFonts w:ascii="Segoe UI Symbol" w:hAnsi="Segoe UI Symbol" w:cs="Arial"/>
          <w:sz w:val="18"/>
          <w:szCs w:val="20"/>
        </w:rPr>
        <w:t>Quedarse dormido durante sus horas laborales en cualquier área de los planteles.</w:t>
      </w:r>
    </w:p>
    <w:p w:rsidR="00254E13" w:rsidRDefault="00254E13" w:rsidP="00620733">
      <w:pPr>
        <w:pStyle w:val="Prrafodelista"/>
        <w:numPr>
          <w:ilvl w:val="0"/>
          <w:numId w:val="108"/>
        </w:numPr>
        <w:ind w:left="851" w:hanging="284"/>
        <w:jc w:val="both"/>
        <w:rPr>
          <w:rFonts w:ascii="Segoe UI Symbol" w:hAnsi="Segoe UI Symbol" w:cs="Arial"/>
          <w:sz w:val="18"/>
          <w:szCs w:val="18"/>
        </w:rPr>
      </w:pPr>
      <w:r w:rsidRPr="006979F2">
        <w:rPr>
          <w:rFonts w:ascii="Segoe UI Symbol" w:hAnsi="Segoe UI Symbol" w:cs="Arial"/>
          <w:sz w:val="18"/>
          <w:szCs w:val="18"/>
        </w:rPr>
        <w:t>El administrador del contrato podrá determinar si los elementos de la empresa anterior podrán ser contratados por la empresa adjudicada.</w:t>
      </w:r>
      <w:r>
        <w:rPr>
          <w:rFonts w:ascii="Segoe UI Symbol" w:hAnsi="Segoe UI Symbol" w:cs="Arial"/>
          <w:sz w:val="18"/>
          <w:szCs w:val="18"/>
        </w:rPr>
        <w:t xml:space="preserve"> </w:t>
      </w:r>
    </w:p>
    <w:p w:rsidR="004D480F" w:rsidRDefault="00254E13" w:rsidP="00620733">
      <w:pPr>
        <w:pStyle w:val="Prrafodelista"/>
        <w:numPr>
          <w:ilvl w:val="0"/>
          <w:numId w:val="108"/>
        </w:numPr>
        <w:ind w:left="851" w:hanging="284"/>
        <w:jc w:val="both"/>
        <w:rPr>
          <w:rFonts w:ascii="Segoe UI Symbol" w:hAnsi="Segoe UI Symbol" w:cs="Arial"/>
          <w:sz w:val="18"/>
          <w:szCs w:val="20"/>
        </w:rPr>
      </w:pPr>
      <w:r w:rsidRPr="00CF6D5A">
        <w:rPr>
          <w:rFonts w:ascii="Segoe UI Symbol" w:hAnsi="Segoe UI Symbol" w:cs="Arial"/>
          <w:sz w:val="18"/>
          <w:szCs w:val="20"/>
        </w:rPr>
        <w:t>Detectar que existe relación consanguínea directo con personal de la misma empresa o cualquier otra que preste el servicio.</w:t>
      </w:r>
    </w:p>
    <w:p w:rsidR="004D480F" w:rsidRDefault="004D480F" w:rsidP="00620733">
      <w:pPr>
        <w:pStyle w:val="Prrafodelista"/>
        <w:numPr>
          <w:ilvl w:val="0"/>
          <w:numId w:val="108"/>
        </w:numPr>
        <w:ind w:left="851" w:hanging="284"/>
        <w:jc w:val="both"/>
        <w:rPr>
          <w:rFonts w:ascii="Segoe UI Symbol" w:hAnsi="Segoe UI Symbol" w:cs="Arial"/>
          <w:sz w:val="18"/>
          <w:szCs w:val="20"/>
        </w:rPr>
      </w:pPr>
      <w:r w:rsidRPr="00CF6D5A">
        <w:rPr>
          <w:rFonts w:ascii="Segoe UI Symbol" w:hAnsi="Segoe UI Symbol" w:cs="Arial"/>
          <w:sz w:val="18"/>
          <w:szCs w:val="20"/>
        </w:rPr>
        <w:t>No presentar documentación completa y/o expedientes de contratación que contenga:</w:t>
      </w:r>
    </w:p>
    <w:p w:rsidR="004D480F" w:rsidRPr="001471AE" w:rsidRDefault="004D480F" w:rsidP="00620733">
      <w:pPr>
        <w:numPr>
          <w:ilvl w:val="0"/>
          <w:numId w:val="109"/>
        </w:numPr>
        <w:spacing w:after="0" w:line="240" w:lineRule="atLeast"/>
        <w:ind w:left="1276"/>
        <w:jc w:val="both"/>
        <w:rPr>
          <w:rFonts w:cs="Arial"/>
          <w:sz w:val="18"/>
          <w:szCs w:val="18"/>
        </w:rPr>
      </w:pPr>
      <w:r w:rsidRPr="001471AE">
        <w:rPr>
          <w:rFonts w:cs="Arial"/>
          <w:sz w:val="18"/>
          <w:szCs w:val="18"/>
        </w:rPr>
        <w:t>Nombre completo.</w:t>
      </w:r>
    </w:p>
    <w:p w:rsidR="004D480F" w:rsidRPr="001471AE" w:rsidRDefault="004D480F" w:rsidP="00620733">
      <w:pPr>
        <w:numPr>
          <w:ilvl w:val="0"/>
          <w:numId w:val="109"/>
        </w:numPr>
        <w:spacing w:after="0" w:line="240" w:lineRule="atLeast"/>
        <w:ind w:left="1276"/>
        <w:jc w:val="both"/>
        <w:rPr>
          <w:rFonts w:cs="Arial"/>
          <w:sz w:val="18"/>
          <w:szCs w:val="18"/>
        </w:rPr>
      </w:pPr>
      <w:r w:rsidRPr="001471AE">
        <w:rPr>
          <w:rFonts w:cs="Arial"/>
          <w:sz w:val="18"/>
          <w:szCs w:val="18"/>
        </w:rPr>
        <w:t>Domicilio actual.</w:t>
      </w:r>
    </w:p>
    <w:p w:rsidR="004D480F" w:rsidRPr="001471AE" w:rsidRDefault="004D480F" w:rsidP="00620733">
      <w:pPr>
        <w:numPr>
          <w:ilvl w:val="0"/>
          <w:numId w:val="109"/>
        </w:numPr>
        <w:spacing w:after="0" w:line="240" w:lineRule="atLeast"/>
        <w:ind w:left="1276"/>
        <w:jc w:val="both"/>
        <w:rPr>
          <w:rFonts w:cs="Arial"/>
          <w:sz w:val="18"/>
          <w:szCs w:val="18"/>
        </w:rPr>
      </w:pPr>
      <w:r w:rsidRPr="001471AE">
        <w:rPr>
          <w:rFonts w:cs="Arial"/>
          <w:sz w:val="18"/>
          <w:szCs w:val="18"/>
        </w:rPr>
        <w:t>Huellas dactilares.</w:t>
      </w:r>
    </w:p>
    <w:p w:rsidR="004D480F" w:rsidRPr="001471AE" w:rsidRDefault="004D480F" w:rsidP="00620733">
      <w:pPr>
        <w:numPr>
          <w:ilvl w:val="0"/>
          <w:numId w:val="109"/>
        </w:numPr>
        <w:spacing w:after="0" w:line="240" w:lineRule="atLeast"/>
        <w:ind w:left="1276"/>
        <w:jc w:val="both"/>
        <w:rPr>
          <w:rFonts w:cs="Arial"/>
          <w:sz w:val="18"/>
          <w:szCs w:val="18"/>
        </w:rPr>
      </w:pPr>
      <w:r w:rsidRPr="001471AE">
        <w:rPr>
          <w:rFonts w:cs="Arial"/>
          <w:sz w:val="18"/>
          <w:szCs w:val="18"/>
        </w:rPr>
        <w:t>Fotografías de frente y perfil.</w:t>
      </w:r>
    </w:p>
    <w:p w:rsidR="004D480F" w:rsidRPr="001471AE" w:rsidRDefault="004D480F" w:rsidP="00620733">
      <w:pPr>
        <w:numPr>
          <w:ilvl w:val="0"/>
          <w:numId w:val="109"/>
        </w:numPr>
        <w:spacing w:after="0" w:line="240" w:lineRule="atLeast"/>
        <w:ind w:left="1276"/>
        <w:jc w:val="both"/>
        <w:rPr>
          <w:rFonts w:cs="Arial"/>
          <w:sz w:val="18"/>
          <w:szCs w:val="18"/>
        </w:rPr>
      </w:pPr>
      <w:r w:rsidRPr="001471AE">
        <w:rPr>
          <w:rFonts w:cs="Arial"/>
          <w:sz w:val="18"/>
          <w:szCs w:val="18"/>
        </w:rPr>
        <w:t>Tipo sanguíneo.</w:t>
      </w:r>
    </w:p>
    <w:p w:rsidR="004D480F" w:rsidRPr="001471AE" w:rsidRDefault="004D480F" w:rsidP="00620733">
      <w:pPr>
        <w:numPr>
          <w:ilvl w:val="0"/>
          <w:numId w:val="109"/>
        </w:numPr>
        <w:spacing w:after="0" w:line="240" w:lineRule="atLeast"/>
        <w:ind w:left="1276"/>
        <w:jc w:val="both"/>
        <w:rPr>
          <w:rFonts w:cs="Arial"/>
          <w:sz w:val="18"/>
          <w:szCs w:val="18"/>
        </w:rPr>
      </w:pPr>
      <w:r w:rsidRPr="001471AE">
        <w:rPr>
          <w:rFonts w:cs="Arial"/>
          <w:sz w:val="18"/>
          <w:szCs w:val="18"/>
        </w:rPr>
        <w:lastRenderedPageBreak/>
        <w:t>Carta de recomendación expedida por el patrón del empleo anterior, que contenga período en que laboró, actividades que realizaba y los motivos de separación.</w:t>
      </w:r>
    </w:p>
    <w:p w:rsidR="004D480F" w:rsidRPr="001471AE" w:rsidRDefault="004D480F" w:rsidP="00620733">
      <w:pPr>
        <w:numPr>
          <w:ilvl w:val="0"/>
          <w:numId w:val="109"/>
        </w:numPr>
        <w:spacing w:after="0" w:line="240" w:lineRule="atLeast"/>
        <w:ind w:left="1276"/>
        <w:jc w:val="both"/>
        <w:rPr>
          <w:rFonts w:cs="Arial"/>
          <w:sz w:val="18"/>
          <w:szCs w:val="18"/>
        </w:rPr>
      </w:pPr>
      <w:r w:rsidRPr="001471AE">
        <w:rPr>
          <w:rFonts w:cs="Arial"/>
          <w:sz w:val="18"/>
          <w:szCs w:val="18"/>
        </w:rPr>
        <w:t>Si perteneció a algún cuerpo de seguridad pública o privada, copia del nombramiento o contrato y de la renuncia o baja respectiva.</w:t>
      </w:r>
    </w:p>
    <w:p w:rsidR="004D480F" w:rsidRPr="001471AE" w:rsidRDefault="004D480F" w:rsidP="00620733">
      <w:pPr>
        <w:numPr>
          <w:ilvl w:val="0"/>
          <w:numId w:val="109"/>
        </w:numPr>
        <w:spacing w:after="0" w:line="240" w:lineRule="atLeast"/>
        <w:ind w:left="1276"/>
        <w:jc w:val="both"/>
        <w:rPr>
          <w:rFonts w:cs="Arial"/>
          <w:sz w:val="18"/>
          <w:szCs w:val="18"/>
        </w:rPr>
      </w:pPr>
      <w:r w:rsidRPr="001471AE">
        <w:rPr>
          <w:rFonts w:cs="Arial"/>
          <w:sz w:val="18"/>
          <w:szCs w:val="18"/>
        </w:rPr>
        <w:t>Carta de policía o carta de no antecedentes penales</w:t>
      </w:r>
      <w:r>
        <w:rPr>
          <w:rFonts w:cs="Arial"/>
          <w:sz w:val="18"/>
          <w:szCs w:val="18"/>
        </w:rPr>
        <w:t xml:space="preserve"> no mayor a treinta días de su presentación en cada uno de los planteles</w:t>
      </w:r>
      <w:r w:rsidRPr="001471AE">
        <w:rPr>
          <w:rFonts w:cs="Arial"/>
          <w:sz w:val="18"/>
          <w:szCs w:val="18"/>
        </w:rPr>
        <w:t>.</w:t>
      </w:r>
    </w:p>
    <w:p w:rsidR="004D480F" w:rsidRPr="00CF6D5A" w:rsidRDefault="004D480F" w:rsidP="004D480F">
      <w:pPr>
        <w:pStyle w:val="Prrafodelista"/>
        <w:ind w:left="851"/>
        <w:jc w:val="both"/>
        <w:rPr>
          <w:rFonts w:ascii="Segoe UI Symbol" w:hAnsi="Segoe UI Symbol" w:cs="Arial"/>
          <w:sz w:val="18"/>
          <w:szCs w:val="20"/>
        </w:rPr>
      </w:pPr>
    </w:p>
    <w:p w:rsidR="004D480F" w:rsidRDefault="004D480F" w:rsidP="00620733">
      <w:pPr>
        <w:pStyle w:val="Prrafodelista"/>
        <w:numPr>
          <w:ilvl w:val="1"/>
          <w:numId w:val="107"/>
        </w:numPr>
        <w:tabs>
          <w:tab w:val="left" w:pos="851"/>
        </w:tabs>
        <w:ind w:left="426" w:hanging="284"/>
        <w:jc w:val="both"/>
        <w:rPr>
          <w:rFonts w:ascii="Segoe UI Symbol" w:hAnsi="Segoe UI Symbol" w:cs="Arial"/>
          <w:sz w:val="18"/>
          <w:szCs w:val="18"/>
        </w:rPr>
      </w:pPr>
      <w:r w:rsidRPr="00782A3E">
        <w:rPr>
          <w:rFonts w:ascii="Segoe UI Symbol" w:hAnsi="Segoe UI Symbol" w:cs="Arial"/>
          <w:b/>
          <w:sz w:val="18"/>
          <w:szCs w:val="18"/>
        </w:rPr>
        <w:t xml:space="preserve">Escrito </w:t>
      </w:r>
      <w:r w:rsidRPr="00782A3E">
        <w:rPr>
          <w:rFonts w:ascii="Segoe UI Symbol" w:hAnsi="Segoe UI Symbol" w:cs="Arial"/>
          <w:sz w:val="18"/>
          <w:szCs w:val="18"/>
        </w:rPr>
        <w:t>donde manifiesta y a</w:t>
      </w:r>
      <w:r w:rsidR="0056530C">
        <w:rPr>
          <w:rFonts w:ascii="Segoe UI Symbol" w:hAnsi="Segoe UI Symbol" w:cs="Arial"/>
          <w:sz w:val="18"/>
          <w:szCs w:val="18"/>
        </w:rPr>
        <w:t xml:space="preserve">cepta que, en caso de resultar </w:t>
      </w:r>
      <w:r w:rsidR="00343E16">
        <w:rPr>
          <w:rFonts w:ascii="Segoe UI Symbol" w:hAnsi="Segoe UI Symbol" w:cs="Arial"/>
          <w:sz w:val="18"/>
          <w:szCs w:val="18"/>
        </w:rPr>
        <w:t>adjudicado</w:t>
      </w:r>
      <w:r w:rsidR="0056530C">
        <w:rPr>
          <w:rFonts w:ascii="Segoe UI Symbol" w:hAnsi="Segoe UI Symbol" w:cs="Arial"/>
          <w:sz w:val="18"/>
          <w:szCs w:val="18"/>
        </w:rPr>
        <w:t xml:space="preserve"> de la licitación</w:t>
      </w:r>
      <w:r w:rsidRPr="00782A3E">
        <w:rPr>
          <w:rFonts w:ascii="Segoe UI Symbol" w:hAnsi="Segoe UI Symbol" w:cs="Arial"/>
          <w:sz w:val="18"/>
          <w:szCs w:val="18"/>
        </w:rPr>
        <w:t xml:space="preserve">, en un tiempo de quince minutos posteriores a la hora estipulada para su ingreso al servicio del personal, deberá detectar las inasistencias y reemplazarlas en un plazo máximo de 90 (noventa) minutos y que en caso contrario se tomará como falta; el hecho de que el personal no registre su firma al inicio o término de sus labores en las listas de asistencia que al efecto realice única y exclusivamente </w:t>
      </w:r>
      <w:r w:rsidRPr="00782A3E">
        <w:rPr>
          <w:rFonts w:ascii="Segoe UI Symbol" w:hAnsi="Segoe UI Symbol" w:cs="Arial"/>
          <w:b/>
          <w:sz w:val="18"/>
          <w:szCs w:val="18"/>
        </w:rPr>
        <w:t>“EL CETI”</w:t>
      </w:r>
      <w:r w:rsidRPr="00782A3E">
        <w:rPr>
          <w:rFonts w:ascii="Segoe UI Symbol" w:hAnsi="Segoe UI Symbol" w:cs="Arial"/>
          <w:sz w:val="18"/>
          <w:szCs w:val="18"/>
        </w:rPr>
        <w:t>.</w:t>
      </w:r>
    </w:p>
    <w:p w:rsidR="004D480F" w:rsidRDefault="004D480F" w:rsidP="004D480F">
      <w:pPr>
        <w:pStyle w:val="Prrafodelista"/>
        <w:tabs>
          <w:tab w:val="left" w:pos="851"/>
        </w:tabs>
        <w:ind w:left="426"/>
        <w:jc w:val="both"/>
        <w:rPr>
          <w:rFonts w:ascii="Segoe UI Symbol" w:hAnsi="Segoe UI Symbol" w:cs="Arial"/>
          <w:b/>
          <w:sz w:val="18"/>
          <w:szCs w:val="18"/>
        </w:rPr>
      </w:pPr>
    </w:p>
    <w:p w:rsidR="004D480F" w:rsidRPr="004D480F" w:rsidRDefault="004D480F" w:rsidP="004D480F">
      <w:pPr>
        <w:pStyle w:val="Prrafodelista"/>
        <w:tabs>
          <w:tab w:val="left" w:pos="851"/>
        </w:tabs>
        <w:ind w:left="0"/>
        <w:jc w:val="both"/>
        <w:rPr>
          <w:rFonts w:ascii="Segoe UI Symbol" w:hAnsi="Segoe UI Symbol" w:cs="Arial"/>
          <w:b/>
          <w:sz w:val="18"/>
          <w:szCs w:val="18"/>
        </w:rPr>
      </w:pPr>
      <w:r w:rsidRPr="004D480F">
        <w:rPr>
          <w:rFonts w:ascii="Segoe UI Symbol" w:hAnsi="Segoe UI Symbol" w:cs="Arial"/>
          <w:b/>
          <w:sz w:val="18"/>
          <w:szCs w:val="18"/>
        </w:rPr>
        <w:t>La falta de cualquiera de los documentos solicitados en el presente apartado, será motivo de desechamiento de la propuesta, ya que afecta directamente la solvencia de las proposiciones</w:t>
      </w:r>
    </w:p>
    <w:p w:rsidR="004D480F" w:rsidRDefault="004D480F" w:rsidP="004D480F">
      <w:pPr>
        <w:pStyle w:val="Encabezado"/>
        <w:tabs>
          <w:tab w:val="clear" w:pos="4419"/>
          <w:tab w:val="clear" w:pos="8838"/>
        </w:tabs>
        <w:spacing w:line="240" w:lineRule="atLeast"/>
        <w:jc w:val="both"/>
        <w:rPr>
          <w:rFonts w:ascii="Segoe UI Symbol" w:eastAsia="Segoe UI Symbol" w:hAnsi="Segoe UI Symbol" w:cs="Calibri"/>
          <w:color w:val="000000"/>
          <w:sz w:val="18"/>
          <w:szCs w:val="18"/>
          <w:lang w:val="es-ES" w:eastAsia="es-MX"/>
        </w:rPr>
      </w:pPr>
    </w:p>
    <w:p w:rsidR="00A00365" w:rsidRPr="004D480F" w:rsidRDefault="004D480F" w:rsidP="004D480F">
      <w:pPr>
        <w:pStyle w:val="Encabezado"/>
        <w:tabs>
          <w:tab w:val="clear" w:pos="4419"/>
          <w:tab w:val="clear" w:pos="8838"/>
        </w:tabs>
        <w:spacing w:line="240" w:lineRule="atLeast"/>
        <w:jc w:val="both"/>
        <w:rPr>
          <w:rFonts w:ascii="Segoe UI Symbol" w:hAnsi="Segoe UI Symbol" w:cs="Calibri"/>
          <w:b/>
          <w:sz w:val="18"/>
          <w:szCs w:val="18"/>
          <w:u w:val="single"/>
        </w:rPr>
      </w:pPr>
      <w:r w:rsidRPr="004D480F">
        <w:rPr>
          <w:rFonts w:ascii="Segoe UI Symbol" w:eastAsia="Segoe UI Symbol" w:hAnsi="Segoe UI Symbol" w:cs="Calibri"/>
          <w:b/>
          <w:color w:val="000000"/>
          <w:sz w:val="18"/>
          <w:szCs w:val="18"/>
          <w:u w:val="single"/>
          <w:lang w:val="es-ES" w:eastAsia="es-MX"/>
        </w:rPr>
        <w:t xml:space="preserve">Perfil y </w:t>
      </w:r>
      <w:r w:rsidRPr="004D480F">
        <w:rPr>
          <w:rFonts w:ascii="Segoe UI Symbol" w:hAnsi="Segoe UI Symbol" w:cs="Calibri"/>
          <w:b/>
          <w:sz w:val="18"/>
          <w:szCs w:val="18"/>
          <w:u w:val="single"/>
        </w:rPr>
        <w:t>requisitos</w:t>
      </w:r>
      <w:r w:rsidR="00A00365" w:rsidRPr="004D480F">
        <w:rPr>
          <w:rFonts w:ascii="Segoe UI Symbol" w:hAnsi="Segoe UI Symbol" w:cs="Calibri"/>
          <w:b/>
          <w:sz w:val="18"/>
          <w:szCs w:val="18"/>
          <w:u w:val="single"/>
        </w:rPr>
        <w:t xml:space="preserve"> mínimos con que deberá contar el personal que se contrate son:</w:t>
      </w:r>
    </w:p>
    <w:p w:rsidR="004D480F" w:rsidRPr="004D480F" w:rsidRDefault="004D480F" w:rsidP="004D480F">
      <w:pPr>
        <w:pStyle w:val="Encabezado"/>
        <w:tabs>
          <w:tab w:val="clear" w:pos="4419"/>
          <w:tab w:val="clear" w:pos="8838"/>
        </w:tabs>
        <w:spacing w:line="240" w:lineRule="atLeast"/>
        <w:jc w:val="both"/>
        <w:rPr>
          <w:rFonts w:ascii="Segoe UI Symbol" w:hAnsi="Segoe UI Symbol" w:cs="Calibri"/>
          <w:b/>
          <w:sz w:val="18"/>
          <w:szCs w:val="18"/>
        </w:rPr>
      </w:pPr>
    </w:p>
    <w:p w:rsidR="00A00365" w:rsidRPr="00A00365" w:rsidRDefault="00A00365" w:rsidP="00620733">
      <w:pPr>
        <w:pStyle w:val="Encabezado"/>
        <w:numPr>
          <w:ilvl w:val="1"/>
          <w:numId w:val="91"/>
        </w:numPr>
        <w:tabs>
          <w:tab w:val="clear" w:pos="4419"/>
          <w:tab w:val="clear" w:pos="8838"/>
        </w:tabs>
        <w:spacing w:line="240" w:lineRule="atLeast"/>
        <w:ind w:left="426"/>
        <w:jc w:val="both"/>
        <w:rPr>
          <w:rFonts w:ascii="Segoe UI Symbol" w:hAnsi="Segoe UI Symbol" w:cs="Calibri"/>
          <w:sz w:val="18"/>
          <w:szCs w:val="18"/>
        </w:rPr>
      </w:pPr>
      <w:r w:rsidRPr="00A00365">
        <w:rPr>
          <w:rFonts w:ascii="Segoe UI Symbol" w:hAnsi="Segoe UI Symbol" w:cs="Calibri"/>
          <w:sz w:val="18"/>
          <w:szCs w:val="18"/>
        </w:rPr>
        <w:t xml:space="preserve">La edad requerida es de </w:t>
      </w:r>
      <w:r w:rsidRPr="00A00365">
        <w:rPr>
          <w:rFonts w:ascii="Segoe UI Symbol" w:hAnsi="Segoe UI Symbol" w:cs="Calibri"/>
          <w:b/>
          <w:sz w:val="18"/>
          <w:szCs w:val="18"/>
        </w:rPr>
        <w:t>20 a 45 años</w:t>
      </w:r>
      <w:r w:rsidRPr="00A00365">
        <w:rPr>
          <w:rFonts w:ascii="Segoe UI Symbol" w:hAnsi="Segoe UI Symbol" w:cs="Calibri"/>
          <w:sz w:val="18"/>
          <w:szCs w:val="18"/>
        </w:rPr>
        <w:t xml:space="preserve">, </w:t>
      </w:r>
    </w:p>
    <w:p w:rsidR="00A00365" w:rsidRPr="00A00365" w:rsidRDefault="00A00365" w:rsidP="00620733">
      <w:pPr>
        <w:pStyle w:val="Encabezado"/>
        <w:numPr>
          <w:ilvl w:val="1"/>
          <w:numId w:val="91"/>
        </w:numPr>
        <w:tabs>
          <w:tab w:val="clear" w:pos="4419"/>
          <w:tab w:val="clear" w:pos="8838"/>
        </w:tabs>
        <w:spacing w:line="240" w:lineRule="atLeast"/>
        <w:ind w:left="426"/>
        <w:jc w:val="both"/>
        <w:rPr>
          <w:rFonts w:ascii="Segoe UI Symbol" w:hAnsi="Segoe UI Symbol" w:cs="Calibri"/>
          <w:sz w:val="18"/>
          <w:szCs w:val="18"/>
        </w:rPr>
      </w:pPr>
      <w:r w:rsidRPr="00A00365">
        <w:rPr>
          <w:rFonts w:ascii="Segoe UI Symbol" w:hAnsi="Segoe UI Symbol" w:cs="Calibri"/>
          <w:sz w:val="18"/>
          <w:szCs w:val="18"/>
        </w:rPr>
        <w:t xml:space="preserve">Deberán tener como grado mínimo de estudios </w:t>
      </w:r>
      <w:r w:rsidRPr="00A00365">
        <w:rPr>
          <w:rFonts w:ascii="Segoe UI Symbol" w:hAnsi="Segoe UI Symbol" w:cs="Calibri"/>
          <w:b/>
          <w:sz w:val="18"/>
          <w:szCs w:val="18"/>
        </w:rPr>
        <w:t>la preparatoria concluida</w:t>
      </w:r>
      <w:r w:rsidRPr="00A00365">
        <w:rPr>
          <w:rFonts w:ascii="Segoe UI Symbol" w:hAnsi="Segoe UI Symbol" w:cs="Calibri"/>
          <w:sz w:val="18"/>
          <w:szCs w:val="18"/>
        </w:rPr>
        <w:t xml:space="preserve">, </w:t>
      </w:r>
    </w:p>
    <w:p w:rsidR="00A00365" w:rsidRPr="00A00365" w:rsidRDefault="00A00365" w:rsidP="00620733">
      <w:pPr>
        <w:pStyle w:val="Encabezado"/>
        <w:numPr>
          <w:ilvl w:val="1"/>
          <w:numId w:val="91"/>
        </w:numPr>
        <w:tabs>
          <w:tab w:val="clear" w:pos="4419"/>
          <w:tab w:val="clear" w:pos="8838"/>
        </w:tabs>
        <w:spacing w:line="240" w:lineRule="atLeast"/>
        <w:ind w:left="426"/>
        <w:jc w:val="both"/>
        <w:rPr>
          <w:rFonts w:ascii="Segoe UI Symbol" w:hAnsi="Segoe UI Symbol" w:cs="Calibri"/>
          <w:sz w:val="18"/>
          <w:szCs w:val="18"/>
        </w:rPr>
      </w:pPr>
      <w:r w:rsidRPr="00A00365">
        <w:rPr>
          <w:rFonts w:ascii="Segoe UI Symbol" w:hAnsi="Segoe UI Symbol" w:cs="Calibri"/>
          <w:sz w:val="18"/>
          <w:szCs w:val="18"/>
        </w:rPr>
        <w:t xml:space="preserve">Demostrar que están capacitados en las funciones que desempeñan </w:t>
      </w:r>
      <w:r w:rsidRPr="00D145A0">
        <w:rPr>
          <w:rFonts w:ascii="Segoe UI Symbol" w:hAnsi="Segoe UI Symbol" w:cs="Calibri"/>
          <w:b/>
          <w:sz w:val="18"/>
          <w:szCs w:val="18"/>
        </w:rPr>
        <w:t xml:space="preserve">(Seguridad) </w:t>
      </w:r>
      <w:r w:rsidRPr="00A00365">
        <w:rPr>
          <w:rFonts w:ascii="Segoe UI Symbol" w:hAnsi="Segoe UI Symbol" w:cs="Calibri"/>
          <w:sz w:val="18"/>
          <w:szCs w:val="18"/>
        </w:rPr>
        <w:t>y en Contingencias (</w:t>
      </w:r>
      <w:r w:rsidRPr="00D145A0">
        <w:rPr>
          <w:rFonts w:ascii="Segoe UI Symbol" w:hAnsi="Segoe UI Symbol" w:cs="Calibri"/>
          <w:b/>
          <w:sz w:val="18"/>
          <w:szCs w:val="18"/>
        </w:rPr>
        <w:t>Protección Civil, Primeros Auxilios, Búsqueda y Rescate, Evacuación y Combate Contra Incendios)</w:t>
      </w:r>
      <w:r w:rsidR="00DF31EB" w:rsidRPr="00D145A0">
        <w:rPr>
          <w:rFonts w:ascii="Segoe UI Symbol" w:hAnsi="Segoe UI Symbol" w:cs="Calibri"/>
          <w:b/>
          <w:sz w:val="18"/>
          <w:szCs w:val="18"/>
        </w:rPr>
        <w:t>,</w:t>
      </w:r>
      <w:r w:rsidR="00D145A0">
        <w:rPr>
          <w:rFonts w:ascii="Segoe UI Symbol" w:hAnsi="Segoe UI Symbol" w:cs="Calibri"/>
          <w:b/>
          <w:sz w:val="18"/>
          <w:szCs w:val="18"/>
        </w:rPr>
        <w:t xml:space="preserve"> impartida </w:t>
      </w:r>
      <w:r w:rsidR="00D145A0" w:rsidRPr="00D145A0">
        <w:rPr>
          <w:rFonts w:ascii="Segoe UI Symbol" w:hAnsi="Segoe UI Symbol" w:cs="Calibri"/>
          <w:b/>
          <w:sz w:val="18"/>
          <w:szCs w:val="18"/>
        </w:rPr>
        <w:t>por Protección Civil y/o alguna empresa Certificada.</w:t>
      </w:r>
      <w:r w:rsidR="00DF31EB">
        <w:rPr>
          <w:rFonts w:ascii="Segoe UI Symbol" w:hAnsi="Segoe UI Symbol" w:cs="Calibri"/>
          <w:sz w:val="18"/>
          <w:szCs w:val="18"/>
        </w:rPr>
        <w:t xml:space="preserve"> con los documentos que lo acrediten</w:t>
      </w:r>
      <w:r w:rsidR="00D145A0">
        <w:rPr>
          <w:rFonts w:ascii="Segoe UI Symbol" w:hAnsi="Segoe UI Symbol" w:cs="Calibri"/>
          <w:sz w:val="18"/>
          <w:szCs w:val="18"/>
        </w:rPr>
        <w:t xml:space="preserve">, en el caso de los </w:t>
      </w:r>
      <w:r w:rsidR="00103C02">
        <w:rPr>
          <w:rFonts w:ascii="Segoe UI Symbol" w:hAnsi="Segoe UI Symbol" w:cs="Calibri"/>
          <w:sz w:val="18"/>
          <w:szCs w:val="18"/>
        </w:rPr>
        <w:t>Coordinador</w:t>
      </w:r>
      <w:r w:rsidR="00D145A0">
        <w:rPr>
          <w:rFonts w:ascii="Segoe UI Symbol" w:hAnsi="Segoe UI Symbol" w:cs="Calibri"/>
          <w:sz w:val="18"/>
          <w:szCs w:val="18"/>
        </w:rPr>
        <w:t>es deberán contar con constancia de todos los cursos mencionados.</w:t>
      </w:r>
    </w:p>
    <w:p w:rsidR="00A00365" w:rsidRPr="00A00365" w:rsidRDefault="00D145A0" w:rsidP="00620733">
      <w:pPr>
        <w:pStyle w:val="Encabezado"/>
        <w:numPr>
          <w:ilvl w:val="1"/>
          <w:numId w:val="91"/>
        </w:numPr>
        <w:tabs>
          <w:tab w:val="clear" w:pos="4419"/>
          <w:tab w:val="clear" w:pos="8838"/>
        </w:tabs>
        <w:spacing w:line="240" w:lineRule="atLeast"/>
        <w:ind w:left="426"/>
        <w:jc w:val="both"/>
        <w:rPr>
          <w:rFonts w:ascii="Segoe UI Symbol" w:hAnsi="Segoe UI Symbol" w:cs="Calibri"/>
          <w:sz w:val="18"/>
          <w:szCs w:val="18"/>
        </w:rPr>
      </w:pPr>
      <w:r>
        <w:rPr>
          <w:rFonts w:ascii="Segoe UI Symbol" w:hAnsi="Segoe UI Symbol" w:cs="Calibri"/>
          <w:sz w:val="18"/>
          <w:szCs w:val="18"/>
        </w:rPr>
        <w:t>Sexo: Indistinto</w:t>
      </w:r>
      <w:r w:rsidR="00A00365" w:rsidRPr="00A00365">
        <w:rPr>
          <w:rFonts w:ascii="Segoe UI Symbol" w:hAnsi="Segoe UI Symbol" w:cs="Calibri"/>
          <w:sz w:val="18"/>
          <w:szCs w:val="18"/>
        </w:rPr>
        <w:t xml:space="preserve">. </w:t>
      </w:r>
    </w:p>
    <w:p w:rsidR="00A00365" w:rsidRDefault="00A00365" w:rsidP="00620733">
      <w:pPr>
        <w:pStyle w:val="Encabezado"/>
        <w:numPr>
          <w:ilvl w:val="1"/>
          <w:numId w:val="91"/>
        </w:numPr>
        <w:tabs>
          <w:tab w:val="clear" w:pos="4419"/>
          <w:tab w:val="clear" w:pos="8838"/>
        </w:tabs>
        <w:spacing w:line="240" w:lineRule="atLeast"/>
        <w:ind w:left="426"/>
        <w:jc w:val="both"/>
        <w:rPr>
          <w:rFonts w:ascii="Segoe UI Symbol" w:hAnsi="Segoe UI Symbol" w:cs="Calibri"/>
          <w:sz w:val="18"/>
          <w:szCs w:val="18"/>
        </w:rPr>
      </w:pPr>
      <w:r w:rsidRPr="00A00365">
        <w:rPr>
          <w:rFonts w:ascii="Segoe UI Symbol" w:hAnsi="Segoe UI Symbol" w:cs="Calibri"/>
          <w:sz w:val="18"/>
          <w:szCs w:val="18"/>
        </w:rPr>
        <w:t xml:space="preserve">Deberán demostrar experiencia probada en manejo y control de accesos. </w:t>
      </w:r>
    </w:p>
    <w:p w:rsidR="00D145A0" w:rsidRDefault="00D145A0" w:rsidP="00620733">
      <w:pPr>
        <w:pStyle w:val="Encabezado"/>
        <w:numPr>
          <w:ilvl w:val="1"/>
          <w:numId w:val="91"/>
        </w:numPr>
        <w:tabs>
          <w:tab w:val="clear" w:pos="4419"/>
          <w:tab w:val="clear" w:pos="8838"/>
        </w:tabs>
        <w:spacing w:line="240" w:lineRule="atLeast"/>
        <w:ind w:left="426"/>
        <w:jc w:val="both"/>
        <w:rPr>
          <w:rFonts w:ascii="Segoe UI Symbol" w:hAnsi="Segoe UI Symbol" w:cs="Calibri"/>
          <w:sz w:val="18"/>
          <w:szCs w:val="18"/>
        </w:rPr>
      </w:pPr>
      <w:r w:rsidRPr="00D145A0">
        <w:rPr>
          <w:rFonts w:ascii="Segoe UI Symbol" w:hAnsi="Segoe UI Symbol" w:cs="Calibri"/>
          <w:sz w:val="18"/>
          <w:szCs w:val="18"/>
        </w:rPr>
        <w:t>Buena presentación y actitud de servicio.</w:t>
      </w:r>
    </w:p>
    <w:p w:rsidR="00D145A0" w:rsidRPr="00D145A0" w:rsidRDefault="00D145A0" w:rsidP="00620733">
      <w:pPr>
        <w:pStyle w:val="Encabezado"/>
        <w:numPr>
          <w:ilvl w:val="1"/>
          <w:numId w:val="91"/>
        </w:numPr>
        <w:tabs>
          <w:tab w:val="clear" w:pos="4419"/>
          <w:tab w:val="clear" w:pos="8838"/>
        </w:tabs>
        <w:spacing w:line="240" w:lineRule="atLeast"/>
        <w:ind w:left="426"/>
        <w:jc w:val="both"/>
        <w:rPr>
          <w:rFonts w:ascii="Segoe UI Symbol" w:hAnsi="Segoe UI Symbol" w:cs="Calibri"/>
          <w:sz w:val="18"/>
          <w:szCs w:val="18"/>
        </w:rPr>
      </w:pPr>
      <w:r w:rsidRPr="00D145A0">
        <w:rPr>
          <w:rFonts w:ascii="Segoe UI Symbol" w:hAnsi="Segoe UI Symbol" w:cs="Calibri"/>
          <w:sz w:val="18"/>
          <w:szCs w:val="18"/>
        </w:rPr>
        <w:t>Deberá tener condiciones físicas y psicológicas que no lo limite a realizar las actividades de manera correcta, que se requieren</w:t>
      </w:r>
      <w:r>
        <w:rPr>
          <w:rFonts w:ascii="Segoe UI Symbol" w:hAnsi="Segoe UI Symbol" w:cs="Calibri"/>
          <w:sz w:val="18"/>
          <w:szCs w:val="18"/>
        </w:rPr>
        <w:t xml:space="preserve"> </w:t>
      </w:r>
      <w:r w:rsidRPr="00D145A0">
        <w:rPr>
          <w:rFonts w:ascii="Segoe UI Symbol" w:hAnsi="Segoe UI Symbol" w:cs="Calibri"/>
          <w:sz w:val="18"/>
          <w:szCs w:val="18"/>
        </w:rPr>
        <w:t>por la naturaleza del servicio a prestar.</w:t>
      </w:r>
    </w:p>
    <w:p w:rsidR="00A00365" w:rsidRDefault="00A00365" w:rsidP="00620733">
      <w:pPr>
        <w:pStyle w:val="Encabezado"/>
        <w:numPr>
          <w:ilvl w:val="1"/>
          <w:numId w:val="91"/>
        </w:numPr>
        <w:tabs>
          <w:tab w:val="clear" w:pos="4419"/>
          <w:tab w:val="clear" w:pos="8838"/>
        </w:tabs>
        <w:spacing w:line="240" w:lineRule="atLeast"/>
        <w:ind w:left="426"/>
        <w:jc w:val="both"/>
        <w:rPr>
          <w:rFonts w:ascii="Segoe UI Symbol" w:hAnsi="Segoe UI Symbol" w:cs="Calibri"/>
          <w:sz w:val="18"/>
          <w:szCs w:val="18"/>
        </w:rPr>
      </w:pPr>
      <w:r w:rsidRPr="00A00365">
        <w:rPr>
          <w:rFonts w:ascii="Segoe UI Symbol" w:hAnsi="Segoe UI Symbol" w:cs="Calibri"/>
          <w:sz w:val="18"/>
          <w:szCs w:val="18"/>
        </w:rPr>
        <w:t xml:space="preserve">No deberán tener una relación familiar entre ellos (esposos, primos, hermanos, cuñados entre otros) ni con personal de la institución, o algún otro proveedor de servicios. </w:t>
      </w:r>
    </w:p>
    <w:p w:rsidR="00AC21D5" w:rsidRDefault="00AC21D5" w:rsidP="00AC21D5">
      <w:pPr>
        <w:spacing w:after="0" w:line="240" w:lineRule="atLeast"/>
        <w:ind w:left="0" w:firstLine="0"/>
        <w:jc w:val="both"/>
        <w:rPr>
          <w:rFonts w:cs="Arial"/>
          <w:sz w:val="18"/>
          <w:szCs w:val="18"/>
        </w:rPr>
      </w:pPr>
    </w:p>
    <w:p w:rsidR="00AC21D5" w:rsidRPr="001471AE" w:rsidRDefault="00AC21D5" w:rsidP="00AC21D5">
      <w:pPr>
        <w:spacing w:after="0" w:line="240" w:lineRule="atLeast"/>
        <w:ind w:left="0" w:firstLine="0"/>
        <w:jc w:val="both"/>
        <w:rPr>
          <w:rFonts w:cs="Arial"/>
          <w:sz w:val="18"/>
          <w:szCs w:val="18"/>
        </w:rPr>
      </w:pPr>
      <w:r w:rsidRPr="001471AE">
        <w:rPr>
          <w:rFonts w:cs="Arial"/>
          <w:sz w:val="18"/>
          <w:szCs w:val="18"/>
        </w:rPr>
        <w:t xml:space="preserve">El </w:t>
      </w:r>
      <w:r>
        <w:rPr>
          <w:rFonts w:cs="Arial"/>
          <w:sz w:val="18"/>
          <w:szCs w:val="18"/>
        </w:rPr>
        <w:t xml:space="preserve">Licitante que </w:t>
      </w:r>
      <w:r w:rsidR="0056530C">
        <w:rPr>
          <w:rFonts w:cs="Arial"/>
          <w:sz w:val="18"/>
          <w:szCs w:val="18"/>
        </w:rPr>
        <w:t>resulte ganador</w:t>
      </w:r>
      <w:r w:rsidRPr="001471AE">
        <w:rPr>
          <w:rFonts w:cs="Arial"/>
          <w:sz w:val="18"/>
          <w:szCs w:val="18"/>
        </w:rPr>
        <w:t xml:space="preserve"> deberá instruir a su personal en que la presentación de los elementos de vigilancia deberá ser la siguiente:</w:t>
      </w:r>
    </w:p>
    <w:p w:rsidR="00AC21D5" w:rsidRPr="001471AE" w:rsidRDefault="00AC21D5" w:rsidP="00AC21D5">
      <w:pPr>
        <w:spacing w:after="0" w:line="240" w:lineRule="atLeast"/>
        <w:ind w:left="0"/>
        <w:rPr>
          <w:rFonts w:cs="Arial"/>
          <w:sz w:val="18"/>
          <w:szCs w:val="18"/>
        </w:rPr>
      </w:pPr>
    </w:p>
    <w:p w:rsidR="00AC21D5" w:rsidRPr="001471AE" w:rsidRDefault="00AC21D5" w:rsidP="00620733">
      <w:pPr>
        <w:pStyle w:val="Prrafodelista"/>
        <w:numPr>
          <w:ilvl w:val="0"/>
          <w:numId w:val="101"/>
        </w:numPr>
        <w:spacing w:line="240" w:lineRule="atLeast"/>
        <w:jc w:val="both"/>
        <w:rPr>
          <w:rFonts w:ascii="Segoe UI Symbol" w:hAnsi="Segoe UI Symbol" w:cs="Arial"/>
          <w:sz w:val="18"/>
          <w:szCs w:val="18"/>
        </w:rPr>
      </w:pPr>
      <w:r w:rsidRPr="001471AE">
        <w:rPr>
          <w:rFonts w:ascii="Segoe UI Symbol" w:hAnsi="Segoe UI Symbol" w:cs="Arial"/>
          <w:sz w:val="18"/>
          <w:szCs w:val="18"/>
        </w:rPr>
        <w:t>Bañado.</w:t>
      </w:r>
    </w:p>
    <w:p w:rsidR="00AC21D5" w:rsidRPr="001471AE" w:rsidRDefault="00AC21D5" w:rsidP="00620733">
      <w:pPr>
        <w:pStyle w:val="Prrafodelista"/>
        <w:numPr>
          <w:ilvl w:val="0"/>
          <w:numId w:val="101"/>
        </w:numPr>
        <w:spacing w:line="240" w:lineRule="atLeast"/>
        <w:jc w:val="both"/>
        <w:rPr>
          <w:rFonts w:ascii="Segoe UI Symbol" w:hAnsi="Segoe UI Symbol" w:cs="Arial"/>
          <w:sz w:val="18"/>
          <w:szCs w:val="18"/>
        </w:rPr>
      </w:pPr>
      <w:r w:rsidRPr="001471AE">
        <w:rPr>
          <w:rFonts w:ascii="Segoe UI Symbol" w:hAnsi="Segoe UI Symbol" w:cs="Arial"/>
          <w:sz w:val="18"/>
          <w:szCs w:val="18"/>
        </w:rPr>
        <w:t>Rasurado.</w:t>
      </w:r>
    </w:p>
    <w:p w:rsidR="00AC21D5" w:rsidRPr="001471AE" w:rsidRDefault="00AC21D5" w:rsidP="00620733">
      <w:pPr>
        <w:pStyle w:val="Prrafodelista"/>
        <w:numPr>
          <w:ilvl w:val="0"/>
          <w:numId w:val="101"/>
        </w:numPr>
        <w:spacing w:line="240" w:lineRule="atLeast"/>
        <w:jc w:val="both"/>
        <w:rPr>
          <w:rFonts w:ascii="Segoe UI Symbol" w:hAnsi="Segoe UI Symbol" w:cs="Arial"/>
          <w:sz w:val="18"/>
          <w:szCs w:val="18"/>
        </w:rPr>
      </w:pPr>
      <w:r w:rsidRPr="001471AE">
        <w:rPr>
          <w:rFonts w:ascii="Segoe UI Symbol" w:hAnsi="Segoe UI Symbol" w:cs="Arial"/>
          <w:sz w:val="18"/>
          <w:szCs w:val="18"/>
        </w:rPr>
        <w:t>Corte de pelo y peinado.</w:t>
      </w:r>
    </w:p>
    <w:p w:rsidR="00AC21D5" w:rsidRPr="001471AE" w:rsidRDefault="00AC21D5" w:rsidP="00620733">
      <w:pPr>
        <w:pStyle w:val="Prrafodelista"/>
        <w:numPr>
          <w:ilvl w:val="0"/>
          <w:numId w:val="101"/>
        </w:numPr>
        <w:spacing w:line="240" w:lineRule="atLeast"/>
        <w:jc w:val="both"/>
        <w:rPr>
          <w:rFonts w:ascii="Segoe UI Symbol" w:hAnsi="Segoe UI Symbol" w:cs="Arial"/>
          <w:sz w:val="18"/>
          <w:szCs w:val="18"/>
        </w:rPr>
      </w:pPr>
      <w:r w:rsidRPr="001471AE">
        <w:rPr>
          <w:rFonts w:ascii="Segoe UI Symbol" w:hAnsi="Segoe UI Symbol" w:cs="Arial"/>
          <w:sz w:val="18"/>
          <w:szCs w:val="18"/>
        </w:rPr>
        <w:t>Corte de uñas.</w:t>
      </w:r>
    </w:p>
    <w:p w:rsidR="00AC21D5" w:rsidRPr="001471AE" w:rsidRDefault="00AC21D5" w:rsidP="00620733">
      <w:pPr>
        <w:pStyle w:val="Prrafodelista"/>
        <w:numPr>
          <w:ilvl w:val="0"/>
          <w:numId w:val="101"/>
        </w:numPr>
        <w:spacing w:line="240" w:lineRule="atLeast"/>
        <w:jc w:val="both"/>
        <w:rPr>
          <w:rFonts w:ascii="Segoe UI Symbol" w:hAnsi="Segoe UI Symbol" w:cs="Arial"/>
          <w:sz w:val="18"/>
          <w:szCs w:val="18"/>
        </w:rPr>
      </w:pPr>
      <w:r w:rsidRPr="001471AE">
        <w:rPr>
          <w:rFonts w:ascii="Segoe UI Symbol" w:hAnsi="Segoe UI Symbol" w:cs="Arial"/>
          <w:sz w:val="18"/>
          <w:szCs w:val="18"/>
        </w:rPr>
        <w:t>Uniforme limpio y en óptimas condiciones (sin rasgaduras ni parches).</w:t>
      </w:r>
    </w:p>
    <w:p w:rsidR="00AC21D5" w:rsidRDefault="00AC21D5" w:rsidP="00620733">
      <w:pPr>
        <w:pStyle w:val="Prrafodelista"/>
        <w:numPr>
          <w:ilvl w:val="0"/>
          <w:numId w:val="101"/>
        </w:numPr>
        <w:spacing w:line="240" w:lineRule="atLeast"/>
        <w:jc w:val="both"/>
        <w:rPr>
          <w:rFonts w:ascii="Segoe UI Symbol" w:hAnsi="Segoe UI Symbol" w:cs="Arial"/>
          <w:sz w:val="18"/>
          <w:szCs w:val="18"/>
        </w:rPr>
      </w:pPr>
      <w:r w:rsidRPr="001471AE">
        <w:rPr>
          <w:rFonts w:ascii="Segoe UI Symbol" w:hAnsi="Segoe UI Symbol" w:cs="Arial"/>
          <w:sz w:val="18"/>
          <w:szCs w:val="18"/>
        </w:rPr>
        <w:t>Calzado negro lustrado.</w:t>
      </w:r>
    </w:p>
    <w:p w:rsidR="00BB72DF" w:rsidRDefault="00BB72DF" w:rsidP="00BB72DF">
      <w:pPr>
        <w:spacing w:line="240" w:lineRule="atLeast"/>
        <w:ind w:left="142" w:firstLine="0"/>
        <w:jc w:val="both"/>
        <w:rPr>
          <w:rFonts w:cs="Arial"/>
          <w:sz w:val="18"/>
          <w:szCs w:val="18"/>
        </w:rPr>
      </w:pPr>
    </w:p>
    <w:p w:rsidR="00A00365" w:rsidRPr="00A00365" w:rsidRDefault="00BB72DF" w:rsidP="00BB72DF">
      <w:pPr>
        <w:spacing w:line="240" w:lineRule="atLeast"/>
        <w:ind w:left="142" w:firstLine="0"/>
        <w:jc w:val="both"/>
        <w:rPr>
          <w:rFonts w:cs="Calibri"/>
          <w:sz w:val="18"/>
          <w:szCs w:val="18"/>
        </w:rPr>
      </w:pPr>
      <w:r>
        <w:rPr>
          <w:rFonts w:cs="Arial"/>
          <w:sz w:val="18"/>
          <w:szCs w:val="18"/>
        </w:rPr>
        <w:t>En caso de no cumplir con lo solicitado, el administrador del contrato, estará facultado para solicitar el retiro del elemento y la empresa de realizar el remplazo del mismo en los tiempos requeridos, por lo que en caso de no hacerlo será acreedor a las penas convencionales que correspondan.</w:t>
      </w:r>
    </w:p>
    <w:p w:rsidR="00A00365" w:rsidRPr="00BB72DF" w:rsidRDefault="00A00365" w:rsidP="00620733">
      <w:pPr>
        <w:pStyle w:val="Encabezado"/>
        <w:numPr>
          <w:ilvl w:val="0"/>
          <w:numId w:val="91"/>
        </w:numPr>
        <w:tabs>
          <w:tab w:val="clear" w:pos="4419"/>
          <w:tab w:val="clear" w:pos="8838"/>
        </w:tabs>
        <w:spacing w:line="240" w:lineRule="atLeast"/>
        <w:ind w:left="426"/>
        <w:jc w:val="both"/>
        <w:rPr>
          <w:rFonts w:ascii="Segoe UI Symbol" w:hAnsi="Segoe UI Symbol" w:cs="Calibri"/>
          <w:b/>
          <w:sz w:val="18"/>
          <w:szCs w:val="18"/>
        </w:rPr>
      </w:pPr>
      <w:r w:rsidRPr="00BB72DF">
        <w:rPr>
          <w:rFonts w:ascii="Segoe UI Symbol" w:hAnsi="Segoe UI Symbol" w:cs="Calibri"/>
          <w:b/>
          <w:sz w:val="18"/>
          <w:szCs w:val="18"/>
        </w:rPr>
        <w:t xml:space="preserve">Se deberá de entregar </w:t>
      </w:r>
      <w:r w:rsidR="00F94077" w:rsidRPr="00BB72DF">
        <w:rPr>
          <w:rFonts w:ascii="Segoe UI Symbol" w:hAnsi="Segoe UI Symbol" w:cs="Calibri"/>
          <w:b/>
          <w:sz w:val="18"/>
          <w:szCs w:val="18"/>
        </w:rPr>
        <w:t>el total de los</w:t>
      </w:r>
      <w:r w:rsidRPr="00BB72DF">
        <w:rPr>
          <w:rFonts w:ascii="Segoe UI Symbol" w:hAnsi="Segoe UI Symbol" w:cs="Calibri"/>
          <w:b/>
          <w:sz w:val="18"/>
          <w:szCs w:val="18"/>
        </w:rPr>
        <w:t xml:space="preserve"> </w:t>
      </w:r>
      <w:r w:rsidRPr="00BB72DF">
        <w:rPr>
          <w:rFonts w:ascii="Segoe UI Symbol" w:hAnsi="Segoe UI Symbol" w:cs="Calibri"/>
          <w:b/>
          <w:sz w:val="18"/>
          <w:szCs w:val="18"/>
          <w:lang w:val="es-ES"/>
        </w:rPr>
        <w:t xml:space="preserve">expedientes </w:t>
      </w:r>
      <w:r w:rsidR="00F94077" w:rsidRPr="00BB72DF">
        <w:rPr>
          <w:rFonts w:ascii="Segoe UI Symbol" w:hAnsi="Segoe UI Symbol" w:cs="Calibri"/>
          <w:b/>
          <w:sz w:val="18"/>
          <w:szCs w:val="18"/>
          <w:lang w:val="es-ES"/>
        </w:rPr>
        <w:t xml:space="preserve">del </w:t>
      </w:r>
      <w:r w:rsidRPr="00BB72DF">
        <w:rPr>
          <w:rFonts w:ascii="Segoe UI Symbol" w:hAnsi="Segoe UI Symbol" w:cs="Calibri"/>
          <w:b/>
          <w:sz w:val="18"/>
          <w:szCs w:val="18"/>
          <w:lang w:val="es-ES"/>
        </w:rPr>
        <w:t xml:space="preserve">personal </w:t>
      </w:r>
      <w:r w:rsidR="00F94077" w:rsidRPr="00BB72DF">
        <w:rPr>
          <w:rFonts w:ascii="Segoe UI Symbol" w:hAnsi="Segoe UI Symbol" w:cs="Calibri"/>
          <w:b/>
          <w:sz w:val="18"/>
          <w:szCs w:val="18"/>
          <w:lang w:val="es-ES"/>
        </w:rPr>
        <w:t xml:space="preserve">que prestara el servicio </w:t>
      </w:r>
      <w:r w:rsidRPr="00BB72DF">
        <w:rPr>
          <w:rFonts w:ascii="Segoe UI Symbol" w:hAnsi="Segoe UI Symbol" w:cs="Calibri"/>
          <w:b/>
          <w:sz w:val="18"/>
          <w:szCs w:val="18"/>
        </w:rPr>
        <w:t>dentro de la propuesta técnica para su evaluación.</w:t>
      </w:r>
    </w:p>
    <w:p w:rsidR="00A00365" w:rsidRPr="00A00365" w:rsidRDefault="00A00365" w:rsidP="00620733">
      <w:pPr>
        <w:numPr>
          <w:ilvl w:val="0"/>
          <w:numId w:val="91"/>
        </w:numPr>
        <w:spacing w:before="120" w:after="0" w:line="240" w:lineRule="atLeast"/>
        <w:ind w:left="426"/>
        <w:jc w:val="both"/>
        <w:rPr>
          <w:rFonts w:cs="Calibri"/>
          <w:sz w:val="18"/>
          <w:szCs w:val="18"/>
        </w:rPr>
      </w:pPr>
      <w:r w:rsidRPr="00A00365">
        <w:rPr>
          <w:rFonts w:cs="Calibri"/>
          <w:sz w:val="18"/>
          <w:szCs w:val="18"/>
        </w:rPr>
        <w:lastRenderedPageBreak/>
        <w:t xml:space="preserve">El personal del proveedor </w:t>
      </w:r>
      <w:r w:rsidR="00A728F8">
        <w:rPr>
          <w:rFonts w:cs="Calibri"/>
          <w:sz w:val="18"/>
          <w:szCs w:val="18"/>
        </w:rPr>
        <w:t>que resulte adjudicado</w:t>
      </w:r>
      <w:r w:rsidR="00F94077">
        <w:rPr>
          <w:rFonts w:cs="Calibri"/>
          <w:sz w:val="18"/>
          <w:szCs w:val="18"/>
        </w:rPr>
        <w:t xml:space="preserve"> que prestará el servicio</w:t>
      </w:r>
      <w:r w:rsidRPr="00A00365">
        <w:rPr>
          <w:rFonts w:cs="Calibri"/>
          <w:sz w:val="18"/>
          <w:szCs w:val="18"/>
        </w:rPr>
        <w:t xml:space="preserve"> no deberá estar contratado por otra compañía que preste servicios a la institución.</w:t>
      </w:r>
    </w:p>
    <w:p w:rsidR="00A00365" w:rsidRPr="00A00365" w:rsidRDefault="00A00365" w:rsidP="00620733">
      <w:pPr>
        <w:numPr>
          <w:ilvl w:val="0"/>
          <w:numId w:val="91"/>
        </w:numPr>
        <w:spacing w:before="120" w:after="0" w:line="240" w:lineRule="atLeast"/>
        <w:ind w:left="426"/>
        <w:jc w:val="both"/>
        <w:rPr>
          <w:rFonts w:cs="Calibri"/>
          <w:sz w:val="18"/>
          <w:szCs w:val="18"/>
        </w:rPr>
      </w:pPr>
      <w:r w:rsidRPr="00A00365">
        <w:rPr>
          <w:rFonts w:cs="Calibri"/>
          <w:sz w:val="18"/>
          <w:szCs w:val="18"/>
        </w:rPr>
        <w:t xml:space="preserve">Deberá existir en forma diaria la supervisión por parte de la empresa contratada dejando registro de la misma en la bitacora de control diario, de manera que nunca se quede sin el servicio, realizando a la </w:t>
      </w:r>
      <w:r w:rsidR="004D480F" w:rsidRPr="00A00365">
        <w:rPr>
          <w:rFonts w:cs="Calibri"/>
          <w:sz w:val="18"/>
          <w:szCs w:val="18"/>
        </w:rPr>
        <w:t xml:space="preserve">Jefatura </w:t>
      </w:r>
      <w:r w:rsidRPr="00A00365">
        <w:rPr>
          <w:rFonts w:cs="Calibri"/>
          <w:sz w:val="18"/>
          <w:szCs w:val="18"/>
        </w:rPr>
        <w:t xml:space="preserve">de </w:t>
      </w:r>
      <w:r w:rsidR="004D480F" w:rsidRPr="00A00365">
        <w:rPr>
          <w:rFonts w:cs="Calibri"/>
          <w:sz w:val="18"/>
          <w:szCs w:val="18"/>
        </w:rPr>
        <w:t xml:space="preserve">Servicios </w:t>
      </w:r>
      <w:r w:rsidRPr="00A00365">
        <w:rPr>
          <w:rFonts w:cs="Calibri"/>
          <w:sz w:val="18"/>
          <w:szCs w:val="18"/>
        </w:rPr>
        <w:t xml:space="preserve">de </w:t>
      </w:r>
      <w:r w:rsidR="004D480F" w:rsidRPr="00A00365">
        <w:rPr>
          <w:rFonts w:cs="Calibri"/>
          <w:sz w:val="18"/>
          <w:szCs w:val="18"/>
        </w:rPr>
        <w:t xml:space="preserve">Apoyo Administrativo </w:t>
      </w:r>
      <w:r w:rsidRPr="00A00365">
        <w:rPr>
          <w:rFonts w:cs="Calibri"/>
          <w:sz w:val="18"/>
          <w:szCs w:val="18"/>
        </w:rPr>
        <w:t xml:space="preserve">de cada </w:t>
      </w:r>
      <w:r w:rsidR="004D480F" w:rsidRPr="00A00365">
        <w:rPr>
          <w:rFonts w:cs="Calibri"/>
          <w:sz w:val="18"/>
          <w:szCs w:val="18"/>
        </w:rPr>
        <w:t>Plantel</w:t>
      </w:r>
      <w:r w:rsidR="004D480F">
        <w:rPr>
          <w:rFonts w:cs="Calibri"/>
          <w:sz w:val="18"/>
          <w:szCs w:val="18"/>
        </w:rPr>
        <w:t>,</w:t>
      </w:r>
      <w:r w:rsidR="004D480F" w:rsidRPr="00A00365">
        <w:rPr>
          <w:rFonts w:cs="Calibri"/>
          <w:sz w:val="18"/>
          <w:szCs w:val="18"/>
        </w:rPr>
        <w:t xml:space="preserve"> </w:t>
      </w:r>
      <w:r w:rsidRPr="00A00365">
        <w:rPr>
          <w:rFonts w:cs="Calibri"/>
          <w:sz w:val="18"/>
          <w:szCs w:val="18"/>
        </w:rPr>
        <w:t>visitas eventuales (mínimo tres por semana), para ver que efectivamente se esté acatando y dando cumplimiento a las consignas descritas en este contrato y así reportar al departamento de recursos materiales en la evaluación mensual las incidencias para que departamento de recursos materiales aplique las penalizaciones que procedan.</w:t>
      </w:r>
    </w:p>
    <w:p w:rsidR="00A00365" w:rsidRPr="00A00365" w:rsidRDefault="004D480F" w:rsidP="00620733">
      <w:pPr>
        <w:numPr>
          <w:ilvl w:val="0"/>
          <w:numId w:val="91"/>
        </w:numPr>
        <w:spacing w:before="120" w:after="0" w:line="240" w:lineRule="atLeast"/>
        <w:ind w:left="426"/>
        <w:jc w:val="both"/>
        <w:rPr>
          <w:rFonts w:cs="Calibri"/>
          <w:sz w:val="18"/>
          <w:szCs w:val="18"/>
        </w:rPr>
      </w:pPr>
      <w:r w:rsidRPr="00782A3E">
        <w:rPr>
          <w:rFonts w:cs="Arial"/>
          <w:sz w:val="18"/>
          <w:szCs w:val="18"/>
        </w:rPr>
        <w:t xml:space="preserve">No existe tolerancia en los horarios, por lo que los </w:t>
      </w:r>
      <w:r>
        <w:rPr>
          <w:rFonts w:cs="Arial"/>
          <w:sz w:val="18"/>
          <w:szCs w:val="18"/>
        </w:rPr>
        <w:t>elemento</w:t>
      </w:r>
      <w:r w:rsidRPr="00782A3E">
        <w:rPr>
          <w:rFonts w:cs="Arial"/>
          <w:sz w:val="18"/>
          <w:szCs w:val="18"/>
        </w:rPr>
        <w:t xml:space="preserve">s deberán ingresar </w:t>
      </w:r>
      <w:r>
        <w:rPr>
          <w:rFonts w:cs="Arial"/>
          <w:sz w:val="18"/>
          <w:szCs w:val="18"/>
        </w:rPr>
        <w:t>en</w:t>
      </w:r>
      <w:r w:rsidRPr="00782A3E">
        <w:rPr>
          <w:rFonts w:cs="Arial"/>
          <w:sz w:val="18"/>
          <w:szCs w:val="18"/>
        </w:rPr>
        <w:t xml:space="preserve"> su horario de ingreso, por lo que una vez pasada dicha hora se contará como falta y el licitante </w:t>
      </w:r>
      <w:r w:rsidR="00A728F8">
        <w:rPr>
          <w:rFonts w:cs="Arial"/>
          <w:sz w:val="18"/>
          <w:szCs w:val="18"/>
        </w:rPr>
        <w:t>que resulte adjudicado</w:t>
      </w:r>
      <w:r w:rsidRPr="00782A3E">
        <w:rPr>
          <w:rFonts w:cs="Arial"/>
          <w:sz w:val="18"/>
          <w:szCs w:val="18"/>
        </w:rPr>
        <w:t xml:space="preserve"> tendrá 90 minutos para remplazar al trabajador, y en caso de no remplazar será penalizado por este supuesto. Las faltas se computarán de manera mensual y se descontarán en la factura correspondiente</w:t>
      </w:r>
      <w:r w:rsidR="00A00365" w:rsidRPr="00A00365">
        <w:rPr>
          <w:rFonts w:cs="Calibri"/>
          <w:sz w:val="18"/>
          <w:szCs w:val="18"/>
        </w:rPr>
        <w:t xml:space="preserve">. </w:t>
      </w:r>
    </w:p>
    <w:p w:rsidR="00A00365" w:rsidRPr="00A00365" w:rsidRDefault="00A00365" w:rsidP="004D480F">
      <w:pPr>
        <w:spacing w:after="0" w:line="240" w:lineRule="atLeast"/>
        <w:ind w:left="426"/>
        <w:rPr>
          <w:rFonts w:cs="Calibri"/>
          <w:sz w:val="18"/>
          <w:szCs w:val="18"/>
          <w:lang w:val="es-ES"/>
        </w:rPr>
      </w:pPr>
    </w:p>
    <w:p w:rsidR="00A00365" w:rsidRPr="00A00365" w:rsidRDefault="00A00365" w:rsidP="004D480F">
      <w:pPr>
        <w:spacing w:after="0" w:line="240" w:lineRule="atLeast"/>
        <w:ind w:left="426"/>
        <w:jc w:val="both"/>
        <w:rPr>
          <w:rFonts w:cs="Arial"/>
          <w:bCs/>
          <w:sz w:val="18"/>
          <w:szCs w:val="18"/>
        </w:rPr>
      </w:pPr>
      <w:r w:rsidRPr="00A00365">
        <w:rPr>
          <w:rFonts w:cs="Arial"/>
          <w:bCs/>
          <w:sz w:val="18"/>
          <w:szCs w:val="18"/>
        </w:rPr>
        <w:t>Las siguientes condiciones, podrán aumentar, disminuir o modificarse de acuerdo a cada uno de los lugares donde se prestará el servicio.</w:t>
      </w:r>
    </w:p>
    <w:p w:rsidR="00A00365" w:rsidRPr="00A00365" w:rsidRDefault="00A00365" w:rsidP="00A00365">
      <w:pPr>
        <w:spacing w:line="240" w:lineRule="atLeast"/>
        <w:ind w:left="0"/>
        <w:jc w:val="center"/>
        <w:rPr>
          <w:rFonts w:cs="Arial"/>
          <w:b/>
          <w:bCs/>
          <w:sz w:val="18"/>
          <w:szCs w:val="18"/>
        </w:rPr>
      </w:pPr>
      <w:r w:rsidRPr="00A00365">
        <w:rPr>
          <w:rFonts w:cs="Arial"/>
          <w:b/>
          <w:bCs/>
          <w:sz w:val="18"/>
          <w:szCs w:val="18"/>
        </w:rPr>
        <w:t>CONSIGNAS</w:t>
      </w:r>
    </w:p>
    <w:tbl>
      <w:tblPr>
        <w:tblW w:w="0" w:type="auto"/>
        <w:tblInd w:w="-214" w:type="dxa"/>
        <w:tblCellMar>
          <w:left w:w="0" w:type="dxa"/>
          <w:right w:w="0" w:type="dxa"/>
        </w:tblCellMar>
        <w:tblLook w:val="04A0" w:firstRow="1" w:lastRow="0" w:firstColumn="1" w:lastColumn="0" w:noHBand="0" w:noVBand="1"/>
      </w:tblPr>
      <w:tblGrid>
        <w:gridCol w:w="9831"/>
      </w:tblGrid>
      <w:tr w:rsidR="00A00365" w:rsidRPr="00A00365" w:rsidTr="00A00365">
        <w:trPr>
          <w:trHeight w:val="1885"/>
        </w:trPr>
        <w:tc>
          <w:tcPr>
            <w:tcW w:w="983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A00365" w:rsidRPr="001471AE" w:rsidRDefault="00A00365" w:rsidP="00620733">
            <w:pPr>
              <w:numPr>
                <w:ilvl w:val="0"/>
                <w:numId w:val="93"/>
              </w:numPr>
              <w:spacing w:after="0" w:line="240" w:lineRule="atLeast"/>
              <w:ind w:left="560"/>
              <w:jc w:val="both"/>
              <w:rPr>
                <w:rFonts w:cs="Arial"/>
                <w:sz w:val="18"/>
                <w:szCs w:val="18"/>
              </w:rPr>
            </w:pPr>
            <w:r w:rsidRPr="001471AE">
              <w:rPr>
                <w:rFonts w:cs="Arial"/>
                <w:sz w:val="18"/>
                <w:szCs w:val="18"/>
              </w:rPr>
              <w:t xml:space="preserve">El Centro de Enseñanza Técnica Industrial llevará a cabo la supervisión del servicio que consiste en vigilar, proteger y salvaguardar las Instalaciones y los bienes contenidos en éstas. En caso de que los resultados indiquen que no se está cumpliendo con las disposiciones encomendadas, se podrá aplicar las penas convencionales o deducciones al pago a que haya lugar o en su caso rescindir administrativamente el contrato, con las consecuencias legales que procedan de conformidad al artículo 54 de la Ley de Adquisiciones, Arrendamientos y Servicios del Sector Público y demás normativa aplicable. </w:t>
            </w:r>
          </w:p>
          <w:p w:rsidR="00A00365" w:rsidRPr="001471AE" w:rsidRDefault="00A00365" w:rsidP="00C166CF">
            <w:pPr>
              <w:spacing w:after="0" w:line="240" w:lineRule="atLeast"/>
              <w:ind w:left="560"/>
              <w:jc w:val="both"/>
              <w:rPr>
                <w:rFonts w:cs="Arial"/>
                <w:color w:val="3366FF"/>
                <w:sz w:val="18"/>
                <w:szCs w:val="18"/>
              </w:rPr>
            </w:pPr>
            <w:r w:rsidRPr="001471AE">
              <w:rPr>
                <w:rFonts w:cs="Arial"/>
                <w:sz w:val="18"/>
                <w:szCs w:val="18"/>
              </w:rPr>
              <w:t> </w:t>
            </w:r>
          </w:p>
          <w:p w:rsidR="00A00365" w:rsidRPr="001471AE" w:rsidRDefault="00A00365" w:rsidP="00C166CF">
            <w:pPr>
              <w:spacing w:after="0" w:line="240" w:lineRule="atLeast"/>
              <w:ind w:left="560"/>
              <w:jc w:val="center"/>
              <w:rPr>
                <w:rFonts w:cs="Arial"/>
                <w:b/>
                <w:bCs/>
                <w:sz w:val="18"/>
                <w:szCs w:val="18"/>
              </w:rPr>
            </w:pPr>
            <w:r w:rsidRPr="001471AE">
              <w:rPr>
                <w:rFonts w:cs="Arial"/>
                <w:b/>
                <w:bCs/>
                <w:sz w:val="18"/>
                <w:szCs w:val="18"/>
              </w:rPr>
              <w:t>DISPOSICIONES PARA EL SERVICIO DE VIGILANCIA.</w:t>
            </w:r>
          </w:p>
          <w:p w:rsidR="00A00365" w:rsidRPr="001471AE" w:rsidRDefault="00A00365" w:rsidP="00C166CF">
            <w:pPr>
              <w:spacing w:after="0" w:line="240" w:lineRule="atLeast"/>
              <w:ind w:left="560"/>
              <w:jc w:val="center"/>
              <w:rPr>
                <w:rFonts w:cs="Arial"/>
                <w:b/>
                <w:bCs/>
                <w:sz w:val="18"/>
                <w:szCs w:val="18"/>
              </w:rPr>
            </w:pPr>
          </w:p>
          <w:p w:rsidR="00A00365" w:rsidRPr="001471AE" w:rsidRDefault="00A00365" w:rsidP="00620733">
            <w:pPr>
              <w:numPr>
                <w:ilvl w:val="0"/>
                <w:numId w:val="93"/>
              </w:numPr>
              <w:spacing w:after="0" w:line="240" w:lineRule="atLeast"/>
              <w:ind w:left="560"/>
              <w:jc w:val="both"/>
              <w:rPr>
                <w:rFonts w:cs="Arial"/>
                <w:sz w:val="18"/>
                <w:szCs w:val="18"/>
              </w:rPr>
            </w:pPr>
            <w:r w:rsidRPr="001471AE">
              <w:rPr>
                <w:rFonts w:cs="Arial"/>
                <w:sz w:val="18"/>
                <w:szCs w:val="18"/>
              </w:rPr>
              <w:t xml:space="preserve">El Centro de Enseñanza Técnica Industrial, se reserva el derecho de solicitar la sustitución en todo momento de cualquier elemento por incumplimiento de cualquier consigna o violación a cualquier restricción establecidas en las condiciones generales para el servicio de vigilancia, así como del </w:t>
            </w:r>
            <w:r w:rsidR="00103C02">
              <w:rPr>
                <w:rFonts w:cs="Arial"/>
                <w:sz w:val="18"/>
                <w:szCs w:val="18"/>
              </w:rPr>
              <w:t>Coordinador</w:t>
            </w:r>
            <w:r w:rsidRPr="001471AE">
              <w:rPr>
                <w:rFonts w:cs="Arial"/>
                <w:sz w:val="18"/>
                <w:szCs w:val="18"/>
              </w:rPr>
              <w:t xml:space="preserve"> externo designado por el </w:t>
            </w:r>
            <w:r w:rsidR="00254E13">
              <w:rPr>
                <w:rFonts w:cs="Arial"/>
                <w:sz w:val="18"/>
                <w:szCs w:val="18"/>
              </w:rPr>
              <w:t xml:space="preserve">Licitante que </w:t>
            </w:r>
            <w:r w:rsidR="0056530C">
              <w:rPr>
                <w:rFonts w:cs="Arial"/>
                <w:sz w:val="18"/>
                <w:szCs w:val="18"/>
              </w:rPr>
              <w:t>resulte ganador</w:t>
            </w:r>
            <w:r w:rsidRPr="001471AE">
              <w:rPr>
                <w:rFonts w:cs="Arial"/>
                <w:sz w:val="18"/>
                <w:szCs w:val="18"/>
              </w:rPr>
              <w:t>.</w:t>
            </w:r>
          </w:p>
          <w:p w:rsidR="00A00365" w:rsidRPr="001471AE" w:rsidRDefault="00A00365" w:rsidP="00C166CF">
            <w:pPr>
              <w:spacing w:after="0" w:line="240" w:lineRule="atLeast"/>
              <w:ind w:left="560"/>
              <w:jc w:val="both"/>
              <w:rPr>
                <w:rFonts w:cs="Arial"/>
                <w:sz w:val="18"/>
                <w:szCs w:val="18"/>
                <w:lang w:val="es-ES_tradnl"/>
              </w:rPr>
            </w:pPr>
          </w:p>
          <w:p w:rsidR="00A00365" w:rsidRPr="001471AE" w:rsidRDefault="00A00365" w:rsidP="00620733">
            <w:pPr>
              <w:numPr>
                <w:ilvl w:val="0"/>
                <w:numId w:val="93"/>
              </w:numPr>
              <w:spacing w:after="0" w:line="240" w:lineRule="atLeast"/>
              <w:ind w:left="560"/>
              <w:jc w:val="both"/>
              <w:rPr>
                <w:rFonts w:cs="Arial"/>
                <w:sz w:val="18"/>
                <w:szCs w:val="18"/>
              </w:rPr>
            </w:pPr>
            <w:r w:rsidRPr="001471AE">
              <w:rPr>
                <w:rFonts w:cs="Arial"/>
                <w:sz w:val="18"/>
                <w:szCs w:val="18"/>
              </w:rPr>
              <w:t xml:space="preserve">A fin de garantizar al Centro de Enseñanza Técnica Industrial el buen desarrollo del servicio, el </w:t>
            </w:r>
            <w:r w:rsidR="004D480F" w:rsidRPr="001471AE">
              <w:rPr>
                <w:rFonts w:cs="Arial"/>
                <w:sz w:val="18"/>
                <w:szCs w:val="18"/>
              </w:rPr>
              <w:t xml:space="preserve">Licitante </w:t>
            </w:r>
            <w:r w:rsidRPr="001471AE">
              <w:rPr>
                <w:rFonts w:cs="Arial"/>
                <w:sz w:val="18"/>
                <w:szCs w:val="18"/>
              </w:rPr>
              <w:t>dentro del primer día hábil de prestación del servicio, deberá nombrar un responsable de supervisión externo con la facultad de tomar decisiones y resolver situaciones a efecto de dar solución inmediata a la problemática que se presente con respecto al servicio, siempre debe estar localizable y para ello, debe proporcionar número telefónico celular y/o de radio localizador, así como la dirección de correo electrónico para la recepción de reportes para este efecto.</w:t>
            </w:r>
          </w:p>
          <w:p w:rsidR="00A00365" w:rsidRPr="001471AE" w:rsidRDefault="00A00365" w:rsidP="00C166CF">
            <w:pPr>
              <w:spacing w:after="0" w:line="240" w:lineRule="atLeast"/>
              <w:ind w:left="560"/>
              <w:rPr>
                <w:rFonts w:cs="Arial"/>
                <w:sz w:val="18"/>
                <w:szCs w:val="18"/>
              </w:rPr>
            </w:pPr>
          </w:p>
          <w:p w:rsidR="00A00365" w:rsidRPr="001471AE" w:rsidRDefault="00A00365" w:rsidP="00620733">
            <w:pPr>
              <w:numPr>
                <w:ilvl w:val="0"/>
                <w:numId w:val="93"/>
              </w:numPr>
              <w:spacing w:after="0" w:line="240" w:lineRule="atLeast"/>
              <w:ind w:left="560"/>
              <w:jc w:val="both"/>
              <w:rPr>
                <w:rFonts w:cs="Arial"/>
                <w:sz w:val="18"/>
                <w:szCs w:val="18"/>
              </w:rPr>
            </w:pPr>
            <w:r w:rsidRPr="001471AE">
              <w:rPr>
                <w:rFonts w:cs="Arial"/>
                <w:sz w:val="18"/>
                <w:szCs w:val="18"/>
              </w:rPr>
              <w:t xml:space="preserve">El </w:t>
            </w:r>
            <w:r w:rsidR="00254E13">
              <w:rPr>
                <w:rFonts w:cs="Arial"/>
                <w:sz w:val="18"/>
                <w:szCs w:val="18"/>
              </w:rPr>
              <w:t xml:space="preserve">Licitante que </w:t>
            </w:r>
            <w:r w:rsidR="0056530C">
              <w:rPr>
                <w:rFonts w:cs="Arial"/>
                <w:sz w:val="18"/>
                <w:szCs w:val="18"/>
              </w:rPr>
              <w:t>resulte ganador</w:t>
            </w:r>
            <w:r w:rsidRPr="001471AE">
              <w:rPr>
                <w:rFonts w:cs="Arial"/>
                <w:sz w:val="18"/>
                <w:szCs w:val="18"/>
              </w:rPr>
              <w:t xml:space="preserve"> del servicio deberá instruir a su personal para que guarde la debida disciplina y el orden en su trabajo y desempeño de labores dentro de las instalaciones del Centro de Enseñanza Técnica Industrial manteniendo el debido respeto, atención y cortesía en sus relaciones con el personal de la misma, además deberá hacer del conocimiento a todos los elementos las consignas determinadas en la convocatoria de la presente licitación, así como las instrucciones diarias que le dé el área responsable de administrar y verificar el cumplimiento del contrato o que se hayan establecido en el parte de novedades.</w:t>
            </w:r>
          </w:p>
          <w:p w:rsidR="00A00365" w:rsidRPr="001471AE" w:rsidRDefault="00A00365" w:rsidP="00C166CF">
            <w:pPr>
              <w:spacing w:after="0" w:line="240" w:lineRule="atLeast"/>
              <w:ind w:left="560"/>
              <w:jc w:val="both"/>
              <w:rPr>
                <w:rFonts w:cs="Arial"/>
                <w:sz w:val="18"/>
                <w:szCs w:val="18"/>
              </w:rPr>
            </w:pPr>
          </w:p>
          <w:p w:rsidR="00A00365" w:rsidRPr="001471AE" w:rsidRDefault="00A00365" w:rsidP="00620733">
            <w:pPr>
              <w:numPr>
                <w:ilvl w:val="0"/>
                <w:numId w:val="93"/>
              </w:numPr>
              <w:spacing w:after="0" w:line="240" w:lineRule="atLeast"/>
              <w:ind w:left="560"/>
              <w:jc w:val="both"/>
              <w:rPr>
                <w:rFonts w:cs="Arial"/>
                <w:sz w:val="18"/>
                <w:szCs w:val="18"/>
              </w:rPr>
            </w:pPr>
            <w:r w:rsidRPr="001471AE">
              <w:rPr>
                <w:rFonts w:cs="Arial"/>
                <w:sz w:val="18"/>
                <w:szCs w:val="18"/>
              </w:rPr>
              <w:t xml:space="preserve">El </w:t>
            </w:r>
            <w:r w:rsidR="00254E13">
              <w:rPr>
                <w:rFonts w:cs="Arial"/>
                <w:sz w:val="18"/>
                <w:szCs w:val="18"/>
              </w:rPr>
              <w:t xml:space="preserve">Licitante que </w:t>
            </w:r>
            <w:r w:rsidR="0056530C">
              <w:rPr>
                <w:rFonts w:cs="Arial"/>
                <w:sz w:val="18"/>
                <w:szCs w:val="18"/>
              </w:rPr>
              <w:t>resulte ganador</w:t>
            </w:r>
            <w:r w:rsidRPr="001471AE">
              <w:rPr>
                <w:rFonts w:cs="Arial"/>
                <w:sz w:val="18"/>
                <w:szCs w:val="18"/>
              </w:rPr>
              <w:t xml:space="preserve"> atenderá de inmediato las observaciones que le haga el servidor público </w:t>
            </w:r>
            <w:r w:rsidR="00103C02">
              <w:rPr>
                <w:rFonts w:cs="Arial"/>
                <w:sz w:val="18"/>
                <w:szCs w:val="18"/>
              </w:rPr>
              <w:t>Coordinador</w:t>
            </w:r>
            <w:r w:rsidRPr="001471AE">
              <w:rPr>
                <w:rFonts w:cs="Arial"/>
                <w:sz w:val="18"/>
                <w:szCs w:val="18"/>
              </w:rPr>
              <w:t xml:space="preserve"> designado por la convocante, con relación a la conducta inapropiada o incumplimiento por parte de cualquier elemento en la prestación del servicio y tomar en cada caso las medidas necesarias para corregir las anomalías señaladas.</w:t>
            </w:r>
          </w:p>
          <w:p w:rsidR="00A00365" w:rsidRPr="001471AE" w:rsidRDefault="00A00365" w:rsidP="00C166CF">
            <w:pPr>
              <w:spacing w:after="0" w:line="240" w:lineRule="atLeast"/>
              <w:ind w:left="560"/>
              <w:jc w:val="both"/>
              <w:rPr>
                <w:rFonts w:cs="Arial"/>
                <w:sz w:val="18"/>
                <w:szCs w:val="18"/>
              </w:rPr>
            </w:pPr>
          </w:p>
          <w:p w:rsidR="00A00365" w:rsidRPr="004D480F" w:rsidRDefault="00A00365" w:rsidP="00620733">
            <w:pPr>
              <w:numPr>
                <w:ilvl w:val="0"/>
                <w:numId w:val="93"/>
              </w:numPr>
              <w:spacing w:after="0" w:line="240" w:lineRule="atLeast"/>
              <w:ind w:left="560"/>
              <w:jc w:val="both"/>
              <w:rPr>
                <w:rFonts w:cs="Arial"/>
                <w:b/>
                <w:sz w:val="18"/>
                <w:szCs w:val="18"/>
              </w:rPr>
            </w:pPr>
            <w:r w:rsidRPr="004D480F">
              <w:rPr>
                <w:rFonts w:cs="Arial"/>
                <w:b/>
                <w:sz w:val="18"/>
                <w:szCs w:val="18"/>
              </w:rPr>
              <w:lastRenderedPageBreak/>
              <w:t xml:space="preserve">El </w:t>
            </w:r>
            <w:r w:rsidR="00254E13" w:rsidRPr="004D480F">
              <w:rPr>
                <w:rFonts w:cs="Arial"/>
                <w:b/>
                <w:sz w:val="18"/>
                <w:szCs w:val="18"/>
              </w:rPr>
              <w:t xml:space="preserve">Licitante que </w:t>
            </w:r>
            <w:r w:rsidR="0056530C">
              <w:rPr>
                <w:rFonts w:cs="Arial"/>
                <w:b/>
                <w:sz w:val="18"/>
                <w:szCs w:val="18"/>
              </w:rPr>
              <w:t>resulte ganador</w:t>
            </w:r>
            <w:r w:rsidRPr="004D480F">
              <w:rPr>
                <w:rFonts w:cs="Arial"/>
                <w:b/>
                <w:sz w:val="18"/>
                <w:szCs w:val="18"/>
              </w:rPr>
              <w:t xml:space="preserve"> deberá de cumplir con los siguientes puntos:</w:t>
            </w:r>
          </w:p>
          <w:p w:rsidR="00A00365" w:rsidRPr="001471AE" w:rsidRDefault="00A00365" w:rsidP="00C166CF">
            <w:pPr>
              <w:spacing w:after="0" w:line="240" w:lineRule="atLeast"/>
              <w:ind w:left="560"/>
              <w:rPr>
                <w:rFonts w:cs="Arial"/>
                <w:sz w:val="18"/>
                <w:szCs w:val="18"/>
              </w:rPr>
            </w:pPr>
          </w:p>
          <w:p w:rsidR="00A00365" w:rsidRPr="001471AE" w:rsidRDefault="00A00365" w:rsidP="00620733">
            <w:pPr>
              <w:numPr>
                <w:ilvl w:val="0"/>
                <w:numId w:val="94"/>
              </w:numPr>
              <w:spacing w:after="0" w:line="240" w:lineRule="atLeast"/>
              <w:ind w:left="560" w:hanging="560"/>
              <w:jc w:val="both"/>
              <w:rPr>
                <w:rFonts w:cs="Arial"/>
                <w:sz w:val="18"/>
                <w:szCs w:val="18"/>
              </w:rPr>
            </w:pPr>
            <w:r w:rsidRPr="001471AE">
              <w:rPr>
                <w:rFonts w:cs="Arial"/>
                <w:sz w:val="18"/>
                <w:szCs w:val="18"/>
              </w:rPr>
              <w:t>Solicitar una identificación e instar al registro en la bitácora de visitantes a quien desee ingresar a las instalaciones. </w:t>
            </w:r>
          </w:p>
          <w:p w:rsidR="00A00365" w:rsidRPr="001471AE" w:rsidRDefault="00A00365" w:rsidP="00C166CF">
            <w:pPr>
              <w:spacing w:after="0" w:line="240" w:lineRule="atLeast"/>
              <w:ind w:left="560" w:hanging="560"/>
              <w:jc w:val="both"/>
              <w:rPr>
                <w:rFonts w:cs="Arial"/>
                <w:sz w:val="18"/>
                <w:szCs w:val="18"/>
              </w:rPr>
            </w:pPr>
            <w:r w:rsidRPr="001471AE">
              <w:rPr>
                <w:rFonts w:cs="Arial"/>
                <w:sz w:val="18"/>
                <w:szCs w:val="18"/>
              </w:rPr>
              <w:t>                                                                                                                                         </w:t>
            </w:r>
          </w:p>
          <w:p w:rsidR="00A00365" w:rsidRPr="001471AE" w:rsidRDefault="00A00365" w:rsidP="00620733">
            <w:pPr>
              <w:numPr>
                <w:ilvl w:val="0"/>
                <w:numId w:val="94"/>
              </w:numPr>
              <w:spacing w:after="0" w:line="240" w:lineRule="atLeast"/>
              <w:ind w:left="560" w:hanging="560"/>
              <w:jc w:val="both"/>
              <w:rPr>
                <w:rFonts w:cs="Arial"/>
                <w:sz w:val="18"/>
                <w:szCs w:val="18"/>
              </w:rPr>
            </w:pPr>
            <w:r w:rsidRPr="001471AE">
              <w:rPr>
                <w:rFonts w:cs="Arial"/>
                <w:sz w:val="18"/>
                <w:szCs w:val="18"/>
              </w:rPr>
              <w:t>Controlar los accesos del personal y alumnado del Centro de Enseñanza Técnica Industrial, así como del personal visitante las 24 veinticuatro horas del día y durante el periodo de vigencia del contrato.</w:t>
            </w:r>
          </w:p>
          <w:p w:rsidR="00A00365" w:rsidRPr="001471AE" w:rsidRDefault="00A00365" w:rsidP="00C166CF">
            <w:pPr>
              <w:spacing w:after="0" w:line="240" w:lineRule="atLeast"/>
              <w:ind w:left="560" w:hanging="560"/>
              <w:jc w:val="both"/>
              <w:rPr>
                <w:rFonts w:cs="Arial"/>
                <w:sz w:val="18"/>
                <w:szCs w:val="18"/>
              </w:rPr>
            </w:pPr>
          </w:p>
          <w:p w:rsidR="00A00365" w:rsidRPr="001471AE" w:rsidRDefault="00A00365" w:rsidP="00620733">
            <w:pPr>
              <w:numPr>
                <w:ilvl w:val="0"/>
                <w:numId w:val="94"/>
              </w:numPr>
              <w:spacing w:after="0" w:line="240" w:lineRule="atLeast"/>
              <w:ind w:left="560" w:hanging="560"/>
              <w:jc w:val="both"/>
              <w:rPr>
                <w:rFonts w:cs="Arial"/>
                <w:sz w:val="18"/>
                <w:szCs w:val="18"/>
              </w:rPr>
            </w:pPr>
            <w:r w:rsidRPr="001471AE">
              <w:rPr>
                <w:rFonts w:cs="Arial"/>
                <w:sz w:val="18"/>
                <w:szCs w:val="18"/>
              </w:rPr>
              <w:t xml:space="preserve">Las puertas de ingreso a las Instalaciones se abrirán a las 6:30 </w:t>
            </w:r>
            <w:r w:rsidR="000E52D3">
              <w:rPr>
                <w:rFonts w:cs="Arial"/>
                <w:sz w:val="18"/>
                <w:szCs w:val="18"/>
              </w:rPr>
              <w:t>hrs. y se cerrarán a las 22:30</w:t>
            </w:r>
            <w:r w:rsidRPr="001471AE">
              <w:rPr>
                <w:rFonts w:cs="Arial"/>
                <w:sz w:val="18"/>
                <w:szCs w:val="18"/>
              </w:rPr>
              <w:t xml:space="preserve"> hrs</w:t>
            </w:r>
            <w:r w:rsidR="000E52D3">
              <w:rPr>
                <w:rFonts w:cs="Arial"/>
                <w:sz w:val="18"/>
                <w:szCs w:val="18"/>
              </w:rPr>
              <w:t>.</w:t>
            </w:r>
            <w:r w:rsidRPr="001471AE">
              <w:rPr>
                <w:rFonts w:cs="Arial"/>
                <w:sz w:val="18"/>
                <w:szCs w:val="18"/>
              </w:rPr>
              <w:t xml:space="preserve"> o en base a la necesidad establecidas por cada plantel o por la </w:t>
            </w:r>
            <w:r w:rsidR="000E52D3" w:rsidRPr="001471AE">
              <w:rPr>
                <w:rFonts w:cs="Arial"/>
                <w:sz w:val="18"/>
                <w:szCs w:val="18"/>
              </w:rPr>
              <w:t xml:space="preserve">Subdirección </w:t>
            </w:r>
            <w:r w:rsidRPr="001471AE">
              <w:rPr>
                <w:rFonts w:cs="Arial"/>
                <w:sz w:val="18"/>
                <w:szCs w:val="18"/>
              </w:rPr>
              <w:t xml:space="preserve">de </w:t>
            </w:r>
            <w:r w:rsidR="000E52D3" w:rsidRPr="001471AE">
              <w:rPr>
                <w:rFonts w:cs="Arial"/>
                <w:sz w:val="18"/>
                <w:szCs w:val="18"/>
              </w:rPr>
              <w:t>Servicios</w:t>
            </w:r>
            <w:r w:rsidRPr="001471AE">
              <w:rPr>
                <w:rFonts w:cs="Arial"/>
                <w:sz w:val="18"/>
                <w:szCs w:val="18"/>
              </w:rPr>
              <w:t xml:space="preserve">, aun cuando permanezca el personal laborando (Pero sin descuidar el acceso principal). </w:t>
            </w:r>
          </w:p>
          <w:p w:rsidR="00A00365" w:rsidRPr="001471AE" w:rsidRDefault="00A00365" w:rsidP="00620733">
            <w:pPr>
              <w:numPr>
                <w:ilvl w:val="0"/>
                <w:numId w:val="94"/>
              </w:numPr>
              <w:spacing w:after="0" w:line="240" w:lineRule="atLeast"/>
              <w:ind w:left="560" w:hanging="560"/>
              <w:jc w:val="both"/>
              <w:rPr>
                <w:rFonts w:cs="Arial"/>
                <w:sz w:val="18"/>
                <w:szCs w:val="18"/>
              </w:rPr>
            </w:pPr>
            <w:r w:rsidRPr="001471AE">
              <w:rPr>
                <w:rFonts w:cs="Arial"/>
                <w:sz w:val="18"/>
                <w:szCs w:val="18"/>
              </w:rPr>
              <w:t xml:space="preserve">La introducción de cualquier maquinaria o equipo en general perteneciente a </w:t>
            </w:r>
            <w:r w:rsidRPr="001471AE">
              <w:rPr>
                <w:rFonts w:cs="Arial"/>
                <w:b/>
                <w:sz w:val="18"/>
                <w:szCs w:val="18"/>
              </w:rPr>
              <w:t>“EL CETI”</w:t>
            </w:r>
            <w:r w:rsidRPr="001471AE">
              <w:rPr>
                <w:rFonts w:cs="Arial"/>
                <w:sz w:val="18"/>
                <w:szCs w:val="18"/>
              </w:rPr>
              <w:t xml:space="preserve"> o a los visitantes deberá de ser registrada, tanto </w:t>
            </w:r>
            <w:r w:rsidR="00AC21D5">
              <w:rPr>
                <w:rFonts w:cs="Arial"/>
                <w:sz w:val="18"/>
                <w:szCs w:val="18"/>
              </w:rPr>
              <w:t>en su</w:t>
            </w:r>
            <w:r w:rsidRPr="001471AE">
              <w:rPr>
                <w:rFonts w:cs="Arial"/>
                <w:sz w:val="18"/>
                <w:szCs w:val="18"/>
              </w:rPr>
              <w:t xml:space="preserve"> ingreso</w:t>
            </w:r>
            <w:r w:rsidR="00AC21D5">
              <w:rPr>
                <w:rFonts w:cs="Arial"/>
                <w:sz w:val="18"/>
                <w:szCs w:val="18"/>
              </w:rPr>
              <w:t>,</w:t>
            </w:r>
            <w:r w:rsidRPr="001471AE">
              <w:rPr>
                <w:rFonts w:cs="Arial"/>
                <w:sz w:val="18"/>
                <w:szCs w:val="18"/>
              </w:rPr>
              <w:t xml:space="preserve"> como a su salida</w:t>
            </w:r>
            <w:r w:rsidR="00AC21D5">
              <w:rPr>
                <w:rFonts w:cs="Arial"/>
                <w:sz w:val="18"/>
                <w:szCs w:val="18"/>
              </w:rPr>
              <w:t>.</w:t>
            </w:r>
            <w:r w:rsidRPr="001471AE">
              <w:rPr>
                <w:rFonts w:cs="Arial"/>
                <w:sz w:val="18"/>
                <w:szCs w:val="18"/>
              </w:rPr>
              <w:t>.</w:t>
            </w:r>
          </w:p>
          <w:p w:rsidR="00A00365" w:rsidRPr="001471AE" w:rsidRDefault="00A00365" w:rsidP="00C166CF">
            <w:pPr>
              <w:spacing w:after="0" w:line="240" w:lineRule="atLeast"/>
              <w:ind w:left="560" w:hanging="560"/>
              <w:rPr>
                <w:rFonts w:cs="Arial"/>
                <w:sz w:val="18"/>
                <w:szCs w:val="18"/>
              </w:rPr>
            </w:pPr>
          </w:p>
          <w:p w:rsidR="00A00365" w:rsidRPr="001471AE" w:rsidRDefault="00A00365" w:rsidP="00620733">
            <w:pPr>
              <w:numPr>
                <w:ilvl w:val="0"/>
                <w:numId w:val="94"/>
              </w:numPr>
              <w:spacing w:after="0" w:line="240" w:lineRule="atLeast"/>
              <w:ind w:left="560" w:hanging="560"/>
              <w:jc w:val="both"/>
              <w:rPr>
                <w:rFonts w:cs="Arial"/>
                <w:sz w:val="18"/>
                <w:szCs w:val="18"/>
              </w:rPr>
            </w:pPr>
            <w:r w:rsidRPr="001471AE">
              <w:rPr>
                <w:rFonts w:cs="Arial"/>
                <w:sz w:val="18"/>
                <w:szCs w:val="18"/>
              </w:rPr>
              <w:t xml:space="preserve">La salida de cualquier maquinaria o mobiliario propiedad de </w:t>
            </w:r>
            <w:r w:rsidRPr="001471AE">
              <w:rPr>
                <w:rFonts w:cs="Arial"/>
                <w:b/>
                <w:sz w:val="18"/>
                <w:szCs w:val="18"/>
              </w:rPr>
              <w:t>“EL CETI”</w:t>
            </w:r>
            <w:r w:rsidRPr="001471AE">
              <w:rPr>
                <w:rFonts w:cs="Arial"/>
                <w:sz w:val="18"/>
                <w:szCs w:val="18"/>
              </w:rPr>
              <w:t>, deberá estar respaldada por un pase de salida autorizado por el Departamentos de Apoyo Administrativo que corresponda en cada uno de los planteles</w:t>
            </w:r>
          </w:p>
          <w:p w:rsidR="00A00365" w:rsidRPr="001471AE" w:rsidRDefault="00A00365" w:rsidP="00C166CF">
            <w:pPr>
              <w:spacing w:after="0" w:line="240" w:lineRule="atLeast"/>
              <w:ind w:left="560" w:hanging="560"/>
              <w:jc w:val="both"/>
              <w:rPr>
                <w:rFonts w:cs="Arial"/>
                <w:sz w:val="18"/>
                <w:szCs w:val="18"/>
              </w:rPr>
            </w:pPr>
          </w:p>
          <w:p w:rsidR="00A00365" w:rsidRPr="001471AE" w:rsidRDefault="00A00365" w:rsidP="00620733">
            <w:pPr>
              <w:numPr>
                <w:ilvl w:val="0"/>
                <w:numId w:val="94"/>
              </w:numPr>
              <w:spacing w:after="0" w:line="240" w:lineRule="atLeast"/>
              <w:ind w:left="560" w:hanging="560"/>
              <w:jc w:val="both"/>
              <w:rPr>
                <w:rFonts w:cs="Arial"/>
                <w:sz w:val="18"/>
                <w:szCs w:val="18"/>
              </w:rPr>
            </w:pPr>
            <w:r w:rsidRPr="001471AE">
              <w:rPr>
                <w:rFonts w:cs="Arial"/>
                <w:sz w:val="18"/>
                <w:szCs w:val="18"/>
              </w:rPr>
              <w:t xml:space="preserve">Al ingreso del personal que labore en las Instalaciones, el personal de vigilancia deberá verificar que los mismos cuenten  con su gafete o credencial oficial de la Institución, de lo contrario deberá de registrarse como cualquier visitante o proveedor en el libro de registro dejando su identificación oficial; </w:t>
            </w:r>
          </w:p>
          <w:p w:rsidR="00A00365" w:rsidRPr="001471AE" w:rsidRDefault="00A00365" w:rsidP="00C166CF">
            <w:pPr>
              <w:pStyle w:val="Prrafodelista"/>
              <w:spacing w:line="240" w:lineRule="atLeast"/>
              <w:ind w:left="560" w:hanging="560"/>
              <w:rPr>
                <w:rFonts w:ascii="Segoe UI Symbol" w:hAnsi="Segoe UI Symbol" w:cs="Arial"/>
                <w:sz w:val="18"/>
                <w:szCs w:val="18"/>
              </w:rPr>
            </w:pPr>
          </w:p>
          <w:p w:rsidR="00A00365" w:rsidRPr="001471AE" w:rsidRDefault="00A00365" w:rsidP="00620733">
            <w:pPr>
              <w:numPr>
                <w:ilvl w:val="0"/>
                <w:numId w:val="94"/>
              </w:numPr>
              <w:spacing w:after="0" w:line="240" w:lineRule="atLeast"/>
              <w:ind w:left="560" w:hanging="560"/>
              <w:jc w:val="both"/>
              <w:rPr>
                <w:rFonts w:cs="Arial"/>
                <w:sz w:val="18"/>
                <w:szCs w:val="18"/>
              </w:rPr>
            </w:pPr>
            <w:r w:rsidRPr="001471AE">
              <w:rPr>
                <w:rFonts w:cs="Arial"/>
                <w:sz w:val="18"/>
                <w:szCs w:val="18"/>
              </w:rPr>
              <w:t>Para el caso de visitantes o proveedores, el personal de vigilancia deberá solicitar autorización por parte del área a la que se visita y una vez autorizado, dará información u orientación respecto de la ubicación física de ésta, otorgando en éstos casos el gafete de visitante correspondiente</w:t>
            </w:r>
            <w:r w:rsidR="00446ABC">
              <w:rPr>
                <w:rFonts w:cs="Arial"/>
                <w:sz w:val="18"/>
                <w:szCs w:val="18"/>
              </w:rPr>
              <w:t xml:space="preserve"> y realizando el registro en la bitácora de vigilancia correspondiente</w:t>
            </w:r>
            <w:r w:rsidRPr="001471AE">
              <w:rPr>
                <w:rFonts w:cs="Arial"/>
                <w:sz w:val="18"/>
                <w:szCs w:val="18"/>
              </w:rPr>
              <w:t xml:space="preserve">. </w:t>
            </w:r>
          </w:p>
          <w:p w:rsidR="00A00365" w:rsidRPr="001471AE" w:rsidRDefault="00A00365" w:rsidP="00C166CF">
            <w:pPr>
              <w:spacing w:after="0" w:line="240" w:lineRule="atLeast"/>
              <w:ind w:left="560" w:hanging="560"/>
              <w:rPr>
                <w:rFonts w:cs="Arial"/>
                <w:sz w:val="18"/>
                <w:szCs w:val="18"/>
              </w:rPr>
            </w:pPr>
          </w:p>
          <w:p w:rsidR="00A00365" w:rsidRPr="001471AE" w:rsidRDefault="00A00365" w:rsidP="00620733">
            <w:pPr>
              <w:numPr>
                <w:ilvl w:val="0"/>
                <w:numId w:val="94"/>
              </w:numPr>
              <w:spacing w:after="0" w:line="240" w:lineRule="atLeast"/>
              <w:ind w:left="560" w:hanging="560"/>
              <w:jc w:val="both"/>
              <w:rPr>
                <w:rFonts w:cs="Arial"/>
                <w:sz w:val="18"/>
                <w:szCs w:val="18"/>
              </w:rPr>
            </w:pPr>
            <w:r w:rsidRPr="001471AE">
              <w:rPr>
                <w:rFonts w:cs="Arial"/>
                <w:sz w:val="18"/>
                <w:szCs w:val="18"/>
              </w:rPr>
              <w:t>Todo el representante de mensajería o correspondencia dentro de los horarios de oficina, deberá ingresar por el acceso principal y deberá de ser conducido al área correspondiente para la entrega y/o recepción de la misma, quedando restringido el ingreso después de las 18:00 dieciocho horas y el personal de vigilancia no deberá recibir documentación alguna, debiendo informar el incidente de manera inmediata al área requirente y/o al responsable de la Administración y seguimiento del contrato.</w:t>
            </w:r>
          </w:p>
          <w:p w:rsidR="00A00365" w:rsidRPr="001471AE" w:rsidRDefault="00A00365" w:rsidP="00C166CF">
            <w:pPr>
              <w:pStyle w:val="Prrafodelista"/>
              <w:ind w:left="560" w:hanging="560"/>
              <w:rPr>
                <w:rFonts w:ascii="Segoe UI Symbol" w:hAnsi="Segoe UI Symbol" w:cs="Arial"/>
                <w:sz w:val="18"/>
                <w:szCs w:val="18"/>
              </w:rPr>
            </w:pPr>
          </w:p>
          <w:p w:rsidR="00A00365" w:rsidRPr="001471AE" w:rsidRDefault="00A00365" w:rsidP="00620733">
            <w:pPr>
              <w:numPr>
                <w:ilvl w:val="0"/>
                <w:numId w:val="94"/>
              </w:numPr>
              <w:spacing w:after="0" w:line="240" w:lineRule="atLeast"/>
              <w:ind w:left="560" w:hanging="560"/>
              <w:jc w:val="both"/>
              <w:rPr>
                <w:rFonts w:cs="Arial"/>
                <w:sz w:val="18"/>
                <w:szCs w:val="18"/>
              </w:rPr>
            </w:pPr>
            <w:r w:rsidRPr="001471AE">
              <w:rPr>
                <w:rFonts w:cs="Arial"/>
                <w:sz w:val="18"/>
                <w:szCs w:val="18"/>
              </w:rPr>
              <w:t xml:space="preserve">Será responsabilidad del </w:t>
            </w:r>
            <w:r w:rsidR="00254E13">
              <w:rPr>
                <w:rFonts w:cs="Arial"/>
                <w:sz w:val="18"/>
                <w:szCs w:val="18"/>
              </w:rPr>
              <w:t xml:space="preserve">Licitante que </w:t>
            </w:r>
            <w:r w:rsidR="0056530C">
              <w:rPr>
                <w:rFonts w:cs="Arial"/>
                <w:sz w:val="18"/>
                <w:szCs w:val="18"/>
              </w:rPr>
              <w:t>resulte ganador</w:t>
            </w:r>
            <w:r w:rsidRPr="001471AE">
              <w:rPr>
                <w:rFonts w:cs="Arial"/>
                <w:sz w:val="18"/>
                <w:szCs w:val="18"/>
              </w:rPr>
              <w:t xml:space="preserve"> reponer o reparar los accesorios, llantas de refacción, golpes a las carrocerías, etc., de los vehículos oficiales que se encuentren dentro de las instalaciones, los bienes muebles en general que hayan sido extraviados, robados o dañados cuando no puedan proporcionar información referente al asunto y ésta misma obligación será extensiva para el caso de los daños ocasionados a las mallas o rejas perimetrales e instalaciones cuando éstas sean dañadas o destruidas, si no se realiza el reporte correspondiente dentro de los 2 dos días hábiles siguientes, quedando bajo su responsabilidad el resguardo de los servicios que dentro de éstas se encuentren. Así como de vigilar e informar las irregularidades que se detecten en los vehículos particulares que se encuentren dentro de las instalaciones. Así mismo deberán de informar la pernocta del parque vehicular.</w:t>
            </w:r>
          </w:p>
          <w:p w:rsidR="00A00365" w:rsidRPr="001471AE" w:rsidRDefault="00A00365" w:rsidP="00C166CF">
            <w:pPr>
              <w:spacing w:after="0" w:line="240" w:lineRule="atLeast"/>
              <w:ind w:left="560" w:hanging="560"/>
              <w:rPr>
                <w:rFonts w:cs="Arial"/>
                <w:sz w:val="18"/>
                <w:szCs w:val="18"/>
              </w:rPr>
            </w:pPr>
          </w:p>
          <w:p w:rsidR="00A00365" w:rsidRPr="001471AE" w:rsidRDefault="00A00365" w:rsidP="00620733">
            <w:pPr>
              <w:numPr>
                <w:ilvl w:val="0"/>
                <w:numId w:val="94"/>
              </w:numPr>
              <w:spacing w:after="0" w:line="240" w:lineRule="atLeast"/>
              <w:ind w:left="560" w:hanging="560"/>
              <w:jc w:val="both"/>
              <w:rPr>
                <w:rFonts w:cs="Arial"/>
                <w:sz w:val="18"/>
                <w:szCs w:val="18"/>
              </w:rPr>
            </w:pPr>
            <w:r w:rsidRPr="001471AE">
              <w:rPr>
                <w:rFonts w:cs="Arial"/>
                <w:sz w:val="18"/>
                <w:szCs w:val="18"/>
              </w:rPr>
              <w:t xml:space="preserve">Los proveedores o prestadores de servicios que tengan que ingresar a las instalaciones de </w:t>
            </w:r>
            <w:r w:rsidRPr="001471AE">
              <w:rPr>
                <w:rFonts w:cs="Arial"/>
                <w:b/>
                <w:sz w:val="18"/>
                <w:szCs w:val="18"/>
              </w:rPr>
              <w:t>“EL CETI”</w:t>
            </w:r>
            <w:r w:rsidRPr="001471AE">
              <w:rPr>
                <w:rFonts w:cs="Arial"/>
                <w:sz w:val="18"/>
                <w:szCs w:val="18"/>
              </w:rPr>
              <w:t xml:space="preserve"> para realizar trabajos fuera del horario laboral, deberán contar con autorización por parte del área responsable de administrar y verificar el cumplimiento del contrato, así como del área administrativa, en la que se indiquen los nombres de las personas que ingresarán, motivo u objeto del ingreso, horario y días autorizados para realizarlo. Los elementos deberán de exigir el pase de entrada (autorización), así como la identificación oficial de las personas en cuestión para permitirles el acceso a las instalaciones, en caso contrario se considerara como una penalización aplicable al </w:t>
            </w:r>
            <w:r w:rsidR="00254E13">
              <w:rPr>
                <w:rFonts w:cs="Arial"/>
                <w:sz w:val="18"/>
                <w:szCs w:val="18"/>
              </w:rPr>
              <w:t xml:space="preserve">Licitante que </w:t>
            </w:r>
            <w:r w:rsidR="0056530C">
              <w:rPr>
                <w:rFonts w:cs="Arial"/>
                <w:sz w:val="18"/>
                <w:szCs w:val="18"/>
              </w:rPr>
              <w:t>resulte ganador</w:t>
            </w:r>
            <w:r w:rsidRPr="001471AE">
              <w:rPr>
                <w:rFonts w:cs="Arial"/>
                <w:sz w:val="18"/>
                <w:szCs w:val="18"/>
              </w:rPr>
              <w:t>, debiendo realizar el registro y revisión de salida de los bienes.</w:t>
            </w:r>
          </w:p>
          <w:p w:rsidR="00A00365" w:rsidRPr="001471AE" w:rsidRDefault="00A00365" w:rsidP="00C166CF">
            <w:pPr>
              <w:spacing w:after="0" w:line="240" w:lineRule="atLeast"/>
              <w:ind w:left="560" w:hanging="142"/>
              <w:rPr>
                <w:rFonts w:cs="Arial"/>
                <w:sz w:val="18"/>
                <w:szCs w:val="18"/>
              </w:rPr>
            </w:pPr>
          </w:p>
          <w:p w:rsidR="00A00365" w:rsidRPr="001471AE" w:rsidRDefault="00A00365" w:rsidP="00620733">
            <w:pPr>
              <w:numPr>
                <w:ilvl w:val="0"/>
                <w:numId w:val="94"/>
              </w:numPr>
              <w:spacing w:after="0" w:line="240" w:lineRule="atLeast"/>
              <w:ind w:left="560" w:hanging="560"/>
              <w:jc w:val="both"/>
              <w:rPr>
                <w:rFonts w:cs="Arial"/>
                <w:sz w:val="18"/>
                <w:szCs w:val="18"/>
              </w:rPr>
            </w:pPr>
            <w:r w:rsidRPr="001471AE">
              <w:rPr>
                <w:rFonts w:cs="Arial"/>
                <w:sz w:val="18"/>
                <w:szCs w:val="18"/>
              </w:rPr>
              <w:t xml:space="preserve">El personal de </w:t>
            </w:r>
            <w:r w:rsidRPr="001471AE">
              <w:rPr>
                <w:rFonts w:cs="Arial"/>
                <w:b/>
                <w:sz w:val="18"/>
                <w:szCs w:val="18"/>
              </w:rPr>
              <w:t>“EL CETI”</w:t>
            </w:r>
            <w:r w:rsidRPr="001471AE">
              <w:rPr>
                <w:rFonts w:cs="Arial"/>
                <w:sz w:val="18"/>
                <w:szCs w:val="18"/>
              </w:rPr>
              <w:t xml:space="preserve"> que tenga que laborar en días y horas inhábiles deberá de registrarse invariablemente en el libro de registro que se encuentra en la caseta de vigilancia y deberá de contar con permiso previo.</w:t>
            </w:r>
          </w:p>
          <w:p w:rsidR="00A00365" w:rsidRPr="001471AE" w:rsidRDefault="00A00365" w:rsidP="00C166CF">
            <w:pPr>
              <w:spacing w:after="0" w:line="240" w:lineRule="atLeast"/>
              <w:ind w:left="560" w:hanging="142"/>
              <w:rPr>
                <w:rFonts w:cs="Arial"/>
                <w:sz w:val="18"/>
                <w:szCs w:val="18"/>
              </w:rPr>
            </w:pPr>
          </w:p>
          <w:p w:rsidR="00A00365" w:rsidRPr="001471AE" w:rsidRDefault="00A00365" w:rsidP="00620733">
            <w:pPr>
              <w:numPr>
                <w:ilvl w:val="0"/>
                <w:numId w:val="94"/>
              </w:numPr>
              <w:spacing w:after="0" w:line="240" w:lineRule="atLeast"/>
              <w:ind w:left="560" w:hanging="560"/>
              <w:jc w:val="both"/>
              <w:rPr>
                <w:rFonts w:cs="Arial"/>
                <w:sz w:val="18"/>
                <w:szCs w:val="18"/>
              </w:rPr>
            </w:pPr>
            <w:r w:rsidRPr="001471AE">
              <w:rPr>
                <w:rFonts w:cs="Arial"/>
                <w:sz w:val="18"/>
                <w:szCs w:val="18"/>
              </w:rPr>
              <w:t xml:space="preserve">Se negará el acceso a toda persona adscrita o no a </w:t>
            </w:r>
            <w:r w:rsidRPr="001471AE">
              <w:rPr>
                <w:rFonts w:cs="Arial"/>
                <w:b/>
                <w:sz w:val="18"/>
                <w:szCs w:val="18"/>
              </w:rPr>
              <w:t>“EL CETI”</w:t>
            </w:r>
            <w:r w:rsidRPr="001471AE">
              <w:rPr>
                <w:rFonts w:cs="Arial"/>
                <w:sz w:val="18"/>
                <w:szCs w:val="18"/>
              </w:rPr>
              <w:t xml:space="preserve"> que se encuentre visiblemente en estado de ebriedad o bajo el influjo de sustancias enervantes, toxicas o que se encuentre armada.</w:t>
            </w:r>
          </w:p>
          <w:p w:rsidR="00A00365" w:rsidRPr="001471AE" w:rsidRDefault="00A00365" w:rsidP="00C166CF">
            <w:pPr>
              <w:spacing w:after="0" w:line="240" w:lineRule="atLeast"/>
              <w:ind w:left="560" w:hanging="142"/>
              <w:rPr>
                <w:rFonts w:cs="Arial"/>
                <w:sz w:val="18"/>
                <w:szCs w:val="18"/>
              </w:rPr>
            </w:pPr>
          </w:p>
          <w:p w:rsidR="00A00365" w:rsidRPr="001471AE" w:rsidRDefault="00A00365" w:rsidP="00620733">
            <w:pPr>
              <w:numPr>
                <w:ilvl w:val="0"/>
                <w:numId w:val="94"/>
              </w:numPr>
              <w:spacing w:after="0" w:line="240" w:lineRule="atLeast"/>
              <w:ind w:left="560" w:hanging="560"/>
              <w:jc w:val="both"/>
              <w:rPr>
                <w:rFonts w:cs="Arial"/>
                <w:sz w:val="18"/>
                <w:szCs w:val="18"/>
              </w:rPr>
            </w:pPr>
            <w:r w:rsidRPr="001471AE">
              <w:rPr>
                <w:rFonts w:cs="Arial"/>
                <w:sz w:val="18"/>
                <w:szCs w:val="18"/>
              </w:rPr>
              <w:t>Se deberá reportar al área responsable de administrar y verificar el cumplimiento del contrato, a toda persona que sea sorprendida ingiriendo bebidas embriagantes y/o consumiendo sustancias enervantes o toxicas dentro de las Instalaciones y aplicar el programa propio de la empresa para este tipo de incidencias.</w:t>
            </w:r>
          </w:p>
          <w:p w:rsidR="00A00365" w:rsidRPr="001471AE" w:rsidRDefault="00A00365" w:rsidP="00C166CF">
            <w:pPr>
              <w:spacing w:after="0" w:line="240" w:lineRule="atLeast"/>
              <w:ind w:left="560"/>
              <w:rPr>
                <w:rFonts w:cs="Arial"/>
                <w:sz w:val="18"/>
                <w:szCs w:val="18"/>
              </w:rPr>
            </w:pPr>
          </w:p>
          <w:p w:rsidR="00A00365" w:rsidRPr="001471AE" w:rsidRDefault="00A00365" w:rsidP="00620733">
            <w:pPr>
              <w:numPr>
                <w:ilvl w:val="0"/>
                <w:numId w:val="94"/>
              </w:numPr>
              <w:spacing w:after="0" w:line="240" w:lineRule="atLeast"/>
              <w:ind w:left="560" w:hanging="560"/>
              <w:jc w:val="both"/>
              <w:rPr>
                <w:rFonts w:cs="Arial"/>
                <w:sz w:val="18"/>
                <w:szCs w:val="18"/>
              </w:rPr>
            </w:pPr>
            <w:r w:rsidRPr="001471AE">
              <w:rPr>
                <w:rFonts w:cs="Arial"/>
                <w:sz w:val="18"/>
                <w:szCs w:val="18"/>
              </w:rPr>
              <w:t xml:space="preserve">Al detectar marchas, acumulación anormal de gente y/o posibles intenciones de tomas de instalaciones u oficinas, deberán informar de inmediato al área responsable de administrar y verificar el cumplimiento del contrato y aplicar los protocolos de seguridad y procedimientos propios de </w:t>
            </w:r>
            <w:r w:rsidRPr="001471AE">
              <w:rPr>
                <w:rFonts w:cs="Arial"/>
                <w:b/>
                <w:sz w:val="18"/>
                <w:szCs w:val="18"/>
              </w:rPr>
              <w:t>“EL CETI”</w:t>
            </w:r>
            <w:r w:rsidRPr="001471AE">
              <w:rPr>
                <w:rFonts w:cs="Arial"/>
                <w:sz w:val="18"/>
                <w:szCs w:val="18"/>
              </w:rPr>
              <w:t>, así como los establecidos por la Secretaría de la Educación Pública.</w:t>
            </w:r>
          </w:p>
          <w:p w:rsidR="00A00365" w:rsidRPr="001471AE" w:rsidRDefault="00A00365" w:rsidP="00C166CF">
            <w:pPr>
              <w:spacing w:after="0" w:line="240" w:lineRule="atLeast"/>
              <w:ind w:left="560"/>
              <w:jc w:val="both"/>
              <w:rPr>
                <w:rFonts w:cs="Arial"/>
                <w:sz w:val="18"/>
                <w:szCs w:val="18"/>
              </w:rPr>
            </w:pPr>
          </w:p>
          <w:p w:rsidR="00A00365" w:rsidRDefault="00A00365" w:rsidP="00620733">
            <w:pPr>
              <w:numPr>
                <w:ilvl w:val="0"/>
                <w:numId w:val="94"/>
              </w:numPr>
              <w:spacing w:after="0" w:line="240" w:lineRule="atLeast"/>
              <w:ind w:left="560" w:hanging="560"/>
              <w:jc w:val="both"/>
              <w:rPr>
                <w:rFonts w:cs="Arial"/>
                <w:sz w:val="18"/>
                <w:szCs w:val="18"/>
              </w:rPr>
            </w:pPr>
            <w:r w:rsidRPr="001471AE">
              <w:rPr>
                <w:rFonts w:cs="Arial"/>
                <w:sz w:val="18"/>
                <w:szCs w:val="18"/>
              </w:rPr>
              <w:t>En caso de manifestaciones tumultuosas será inmediato el cierre de los ingresos, deberán informar de inmediato al área responsable de administrar y verificar el cumplimiento del contrato y aplicar los protocolos de seguridad y procedimientos propios de “EL CETI”, así como los establecidos por la Secretaría de la Educación Pública.</w:t>
            </w:r>
          </w:p>
          <w:p w:rsidR="00446ABC" w:rsidRPr="001471AE" w:rsidRDefault="00446ABC" w:rsidP="00C166CF">
            <w:pPr>
              <w:spacing w:after="0" w:line="240" w:lineRule="atLeast"/>
              <w:ind w:left="560" w:firstLine="0"/>
              <w:jc w:val="both"/>
              <w:rPr>
                <w:rFonts w:cs="Arial"/>
                <w:sz w:val="18"/>
                <w:szCs w:val="18"/>
              </w:rPr>
            </w:pPr>
          </w:p>
          <w:p w:rsidR="00A00365" w:rsidRPr="001471AE" w:rsidRDefault="00A00365" w:rsidP="00620733">
            <w:pPr>
              <w:numPr>
                <w:ilvl w:val="0"/>
                <w:numId w:val="94"/>
              </w:numPr>
              <w:spacing w:after="0" w:line="240" w:lineRule="atLeast"/>
              <w:ind w:left="560" w:hanging="560"/>
              <w:jc w:val="both"/>
              <w:rPr>
                <w:rFonts w:cs="Arial"/>
                <w:sz w:val="18"/>
                <w:szCs w:val="18"/>
              </w:rPr>
            </w:pPr>
            <w:r w:rsidRPr="001471AE">
              <w:rPr>
                <w:rFonts w:cs="Arial"/>
                <w:sz w:val="18"/>
                <w:szCs w:val="18"/>
              </w:rPr>
              <w:t xml:space="preserve">El </w:t>
            </w:r>
            <w:r w:rsidR="00254E13">
              <w:rPr>
                <w:rFonts w:cs="Arial"/>
                <w:sz w:val="18"/>
                <w:szCs w:val="18"/>
              </w:rPr>
              <w:t xml:space="preserve">Licitante que </w:t>
            </w:r>
            <w:r w:rsidR="0056530C">
              <w:rPr>
                <w:rFonts w:cs="Arial"/>
                <w:sz w:val="18"/>
                <w:szCs w:val="18"/>
              </w:rPr>
              <w:t>resulte ganador</w:t>
            </w:r>
            <w:r w:rsidRPr="001471AE">
              <w:rPr>
                <w:rFonts w:cs="Arial"/>
                <w:sz w:val="18"/>
                <w:szCs w:val="18"/>
              </w:rPr>
              <w:t xml:space="preserve"> se obliga a instruir a todo su personal, que queda prohibida la utilización de teléfonos oficiales, equipo de oficina, computadoras y cualquier otro servicio y muebles propiedad del Centro de Enseñanza Técnica Industrial para fines personales.</w:t>
            </w:r>
          </w:p>
          <w:p w:rsidR="00A00365" w:rsidRPr="001471AE" w:rsidRDefault="00A00365" w:rsidP="00C166CF">
            <w:pPr>
              <w:spacing w:after="0" w:line="240" w:lineRule="atLeast"/>
              <w:ind w:left="560" w:hanging="142"/>
              <w:rPr>
                <w:rFonts w:cs="Arial"/>
                <w:sz w:val="18"/>
                <w:szCs w:val="18"/>
              </w:rPr>
            </w:pPr>
          </w:p>
          <w:p w:rsidR="00A00365" w:rsidRPr="001471AE" w:rsidRDefault="00A00365" w:rsidP="00620733">
            <w:pPr>
              <w:numPr>
                <w:ilvl w:val="0"/>
                <w:numId w:val="94"/>
              </w:numPr>
              <w:spacing w:after="0" w:line="240" w:lineRule="atLeast"/>
              <w:ind w:left="560" w:hanging="560"/>
              <w:jc w:val="both"/>
              <w:rPr>
                <w:rFonts w:cs="Arial"/>
                <w:sz w:val="18"/>
                <w:szCs w:val="18"/>
              </w:rPr>
            </w:pPr>
            <w:r w:rsidRPr="001471AE">
              <w:rPr>
                <w:rFonts w:cs="Arial"/>
                <w:sz w:val="18"/>
                <w:szCs w:val="18"/>
              </w:rPr>
              <w:t xml:space="preserve">Para la buena ejecución del </w:t>
            </w:r>
            <w:r w:rsidR="000E52D3" w:rsidRPr="001471AE">
              <w:rPr>
                <w:rFonts w:cs="Arial"/>
                <w:sz w:val="18"/>
                <w:szCs w:val="18"/>
              </w:rPr>
              <w:t xml:space="preserve">Servicio </w:t>
            </w:r>
            <w:r w:rsidRPr="001471AE">
              <w:rPr>
                <w:rFonts w:cs="Arial"/>
                <w:sz w:val="18"/>
                <w:szCs w:val="18"/>
              </w:rPr>
              <w:t xml:space="preserve">de </w:t>
            </w:r>
            <w:r w:rsidR="000E52D3" w:rsidRPr="001471AE">
              <w:rPr>
                <w:rFonts w:cs="Arial"/>
                <w:sz w:val="18"/>
                <w:szCs w:val="18"/>
              </w:rPr>
              <w:t xml:space="preserve">Vigilancia </w:t>
            </w:r>
            <w:r w:rsidRPr="001471AE">
              <w:rPr>
                <w:rFonts w:cs="Arial"/>
                <w:sz w:val="18"/>
                <w:szCs w:val="18"/>
              </w:rPr>
              <w:t xml:space="preserve">el Centro de Enseñanza Técnica Industrial verificará la asistencia del personal mediante el registro en </w:t>
            </w:r>
            <w:r w:rsidR="000E52D3" w:rsidRPr="000E52D3">
              <w:rPr>
                <w:rFonts w:cs="Arial"/>
                <w:sz w:val="18"/>
                <w:szCs w:val="18"/>
              </w:rPr>
              <w:t>relojes checadores digitales de huella, para el registro de ingreso y salida de los trabajadores, así como el programa y/o mecanismos para descarga de las asistencia y movimientos del personal, para ser validado</w:t>
            </w:r>
            <w:r w:rsidRPr="001471AE">
              <w:rPr>
                <w:rFonts w:cs="Arial"/>
                <w:sz w:val="18"/>
                <w:szCs w:val="18"/>
              </w:rPr>
              <w:t xml:space="preserve">, que deberá proporcionar el </w:t>
            </w:r>
            <w:r w:rsidR="00254E13">
              <w:rPr>
                <w:rFonts w:cs="Arial"/>
                <w:sz w:val="18"/>
                <w:szCs w:val="18"/>
              </w:rPr>
              <w:t xml:space="preserve">Licitante que </w:t>
            </w:r>
            <w:r w:rsidR="0056530C">
              <w:rPr>
                <w:rFonts w:cs="Arial"/>
                <w:sz w:val="18"/>
                <w:szCs w:val="18"/>
              </w:rPr>
              <w:t>resulte ganador</w:t>
            </w:r>
            <w:r w:rsidRPr="001471AE">
              <w:rPr>
                <w:rFonts w:cs="Arial"/>
                <w:sz w:val="18"/>
                <w:szCs w:val="18"/>
              </w:rPr>
              <w:t xml:space="preserve"> en cada uno de los planteles, , por ningún motivo se alterará el horario y deberá de ser firmada día con día al cambio de cada turno por al área responsable de administrar y verificar el cumplimiento del contrato, y deberá de contar con la papelería suficiente para la atención en los registros del personal.</w:t>
            </w:r>
          </w:p>
          <w:p w:rsidR="00A00365" w:rsidRPr="001471AE" w:rsidRDefault="00A00365" w:rsidP="00C166CF">
            <w:pPr>
              <w:spacing w:after="0" w:line="240" w:lineRule="atLeast"/>
              <w:ind w:left="560" w:hanging="142"/>
              <w:rPr>
                <w:rFonts w:cs="Arial"/>
                <w:sz w:val="18"/>
                <w:szCs w:val="18"/>
              </w:rPr>
            </w:pPr>
          </w:p>
          <w:p w:rsidR="00A00365" w:rsidRPr="001471AE" w:rsidRDefault="00A00365" w:rsidP="00620733">
            <w:pPr>
              <w:numPr>
                <w:ilvl w:val="0"/>
                <w:numId w:val="94"/>
              </w:numPr>
              <w:spacing w:after="0" w:line="240" w:lineRule="atLeast"/>
              <w:ind w:left="560" w:hanging="560"/>
              <w:jc w:val="both"/>
              <w:rPr>
                <w:rFonts w:cs="Arial"/>
                <w:sz w:val="18"/>
                <w:szCs w:val="18"/>
              </w:rPr>
            </w:pPr>
            <w:r w:rsidRPr="001471AE">
              <w:rPr>
                <w:rFonts w:cs="Arial"/>
                <w:sz w:val="18"/>
                <w:szCs w:val="18"/>
              </w:rPr>
              <w:t xml:space="preserve">El cambio de turno será conforme a los horarios establecidos en la tabla del presente anexo, siendo facultad de </w:t>
            </w:r>
            <w:r w:rsidRPr="001471AE">
              <w:rPr>
                <w:rFonts w:cs="Arial"/>
                <w:b/>
                <w:sz w:val="18"/>
                <w:szCs w:val="18"/>
              </w:rPr>
              <w:t>“EL CETI”,</w:t>
            </w:r>
            <w:r w:rsidRPr="001471AE">
              <w:rPr>
                <w:rFonts w:cs="Arial"/>
                <w:sz w:val="18"/>
                <w:szCs w:val="18"/>
              </w:rPr>
              <w:t xml:space="preserve"> el área responsable de administrar y verificar el cumplimiento del contrato para la supervisión de dicho cambio de turno, pudiendo cambiarse dicho horario cuantas veces sea necesario, con el fin de tener una adecuada supervisión del cambio de personal.</w:t>
            </w:r>
          </w:p>
          <w:p w:rsidR="00A00365" w:rsidRPr="001471AE" w:rsidRDefault="00A00365" w:rsidP="00C166CF">
            <w:pPr>
              <w:spacing w:after="0" w:line="240" w:lineRule="atLeast"/>
              <w:ind w:left="560" w:hanging="142"/>
              <w:jc w:val="both"/>
              <w:rPr>
                <w:rFonts w:cs="Arial"/>
                <w:sz w:val="18"/>
                <w:szCs w:val="18"/>
                <w:lang w:val="es-ES_tradnl"/>
              </w:rPr>
            </w:pPr>
          </w:p>
          <w:p w:rsidR="00A00365" w:rsidRPr="000E52D3" w:rsidRDefault="00A00365" w:rsidP="00620733">
            <w:pPr>
              <w:numPr>
                <w:ilvl w:val="0"/>
                <w:numId w:val="94"/>
              </w:numPr>
              <w:spacing w:after="0" w:line="240" w:lineRule="atLeast"/>
              <w:ind w:left="560" w:hanging="560"/>
              <w:jc w:val="both"/>
              <w:rPr>
                <w:rFonts w:cs="Arial"/>
                <w:sz w:val="18"/>
                <w:szCs w:val="18"/>
              </w:rPr>
            </w:pPr>
            <w:r w:rsidRPr="000E52D3">
              <w:rPr>
                <w:rFonts w:cs="Arial"/>
                <w:sz w:val="18"/>
                <w:szCs w:val="18"/>
              </w:rPr>
              <w:t xml:space="preserve">Será indispensable para el pago del servicio anexar a la </w:t>
            </w:r>
            <w:r w:rsidR="000E52D3" w:rsidRPr="000E52D3">
              <w:rPr>
                <w:rFonts w:cs="Arial"/>
                <w:b/>
                <w:i/>
                <w:sz w:val="18"/>
                <w:szCs w:val="18"/>
              </w:rPr>
              <w:t xml:space="preserve">Evaluación </w:t>
            </w:r>
            <w:r w:rsidRPr="000E52D3">
              <w:rPr>
                <w:rFonts w:cs="Arial"/>
                <w:b/>
                <w:i/>
                <w:sz w:val="18"/>
                <w:szCs w:val="18"/>
              </w:rPr>
              <w:t xml:space="preserve">de </w:t>
            </w:r>
            <w:r w:rsidR="000E52D3" w:rsidRPr="000E52D3">
              <w:rPr>
                <w:rFonts w:cs="Arial"/>
                <w:b/>
                <w:i/>
                <w:sz w:val="18"/>
                <w:szCs w:val="18"/>
              </w:rPr>
              <w:t xml:space="preserve">Servicio Generada </w:t>
            </w:r>
            <w:r w:rsidRPr="000E52D3">
              <w:rPr>
                <w:rFonts w:cs="Arial"/>
                <w:b/>
                <w:i/>
                <w:sz w:val="18"/>
                <w:szCs w:val="18"/>
              </w:rPr>
              <w:t>por cada plantel, copia del control diario de asistencia y de los reportes semanales</w:t>
            </w:r>
            <w:r w:rsidRPr="000E52D3">
              <w:rPr>
                <w:rFonts w:cs="Arial"/>
                <w:sz w:val="18"/>
                <w:szCs w:val="18"/>
              </w:rPr>
              <w:t xml:space="preserve">, cada reporte deberá estar firmado por el </w:t>
            </w:r>
            <w:r w:rsidR="000E52D3" w:rsidRPr="000E52D3">
              <w:rPr>
                <w:rFonts w:cs="Arial"/>
                <w:sz w:val="18"/>
                <w:szCs w:val="18"/>
              </w:rPr>
              <w:t xml:space="preserve">responsable del seguimiento al cumplimiento de contrato, </w:t>
            </w:r>
            <w:r w:rsidRPr="000E52D3">
              <w:rPr>
                <w:rFonts w:cs="Arial"/>
                <w:sz w:val="18"/>
                <w:szCs w:val="18"/>
              </w:rPr>
              <w:t xml:space="preserve">Para obtener la </w:t>
            </w:r>
            <w:r w:rsidR="000E52D3">
              <w:rPr>
                <w:rFonts w:cs="Arial"/>
                <w:sz w:val="18"/>
                <w:szCs w:val="18"/>
              </w:rPr>
              <w:t>los documentos mencionados</w:t>
            </w:r>
            <w:r w:rsidRPr="000E52D3">
              <w:rPr>
                <w:rFonts w:cs="Arial"/>
                <w:sz w:val="18"/>
                <w:szCs w:val="18"/>
              </w:rPr>
              <w:t xml:space="preserve">, el </w:t>
            </w:r>
            <w:r w:rsidR="00254E13" w:rsidRPr="000E52D3">
              <w:rPr>
                <w:rFonts w:cs="Arial"/>
                <w:sz w:val="18"/>
                <w:szCs w:val="18"/>
              </w:rPr>
              <w:t xml:space="preserve">Licitante que </w:t>
            </w:r>
            <w:r w:rsidR="0056530C">
              <w:rPr>
                <w:rFonts w:cs="Arial"/>
                <w:sz w:val="18"/>
                <w:szCs w:val="18"/>
              </w:rPr>
              <w:t>resulte ganador</w:t>
            </w:r>
            <w:r w:rsidRPr="000E52D3">
              <w:rPr>
                <w:rFonts w:cs="Arial"/>
                <w:sz w:val="18"/>
                <w:szCs w:val="18"/>
              </w:rPr>
              <w:t xml:space="preserve"> deberá </w:t>
            </w:r>
            <w:r w:rsidR="000E52D3">
              <w:rPr>
                <w:rFonts w:cs="Arial"/>
                <w:sz w:val="18"/>
                <w:szCs w:val="18"/>
              </w:rPr>
              <w:t xml:space="preserve">realizar los días últimos de cada mes, en conjunto con el Área Responsable de la </w:t>
            </w:r>
            <w:r w:rsidR="00D444E0">
              <w:rPr>
                <w:rFonts w:cs="Arial"/>
                <w:sz w:val="18"/>
                <w:szCs w:val="18"/>
              </w:rPr>
              <w:t xml:space="preserve">Administración </w:t>
            </w:r>
            <w:r w:rsidR="000E52D3">
              <w:rPr>
                <w:rFonts w:cs="Arial"/>
                <w:sz w:val="18"/>
                <w:szCs w:val="18"/>
              </w:rPr>
              <w:t xml:space="preserve">y </w:t>
            </w:r>
            <w:r w:rsidR="00D444E0">
              <w:rPr>
                <w:rFonts w:cs="Arial"/>
                <w:sz w:val="18"/>
                <w:szCs w:val="18"/>
              </w:rPr>
              <w:t xml:space="preserve">Cumplimiento </w:t>
            </w:r>
            <w:r w:rsidR="000E52D3">
              <w:rPr>
                <w:rFonts w:cs="Arial"/>
                <w:sz w:val="18"/>
                <w:szCs w:val="18"/>
              </w:rPr>
              <w:t xml:space="preserve">del </w:t>
            </w:r>
            <w:r w:rsidR="00D444E0">
              <w:rPr>
                <w:rFonts w:cs="Arial"/>
                <w:sz w:val="18"/>
                <w:szCs w:val="18"/>
              </w:rPr>
              <w:t>Contrato, la revisión y cotejo de las incidencias suscitadas, durante el mes devengado.</w:t>
            </w:r>
          </w:p>
          <w:p w:rsidR="00A00365" w:rsidRPr="001471AE" w:rsidRDefault="00A00365" w:rsidP="00C166CF">
            <w:pPr>
              <w:spacing w:after="0" w:line="240" w:lineRule="atLeast"/>
              <w:ind w:left="560"/>
              <w:jc w:val="both"/>
              <w:rPr>
                <w:rFonts w:cs="Arial"/>
                <w:sz w:val="18"/>
                <w:szCs w:val="18"/>
              </w:rPr>
            </w:pPr>
          </w:p>
          <w:p w:rsidR="00A00365" w:rsidRPr="001471AE" w:rsidRDefault="00A00365" w:rsidP="00620733">
            <w:pPr>
              <w:numPr>
                <w:ilvl w:val="0"/>
                <w:numId w:val="94"/>
              </w:numPr>
              <w:spacing w:after="0" w:line="240" w:lineRule="atLeast"/>
              <w:ind w:left="560" w:hanging="560"/>
              <w:jc w:val="both"/>
              <w:rPr>
                <w:rFonts w:cs="Arial"/>
                <w:sz w:val="18"/>
                <w:szCs w:val="18"/>
              </w:rPr>
            </w:pPr>
            <w:r w:rsidRPr="001471AE">
              <w:rPr>
                <w:rFonts w:cs="Arial"/>
                <w:sz w:val="18"/>
                <w:szCs w:val="18"/>
              </w:rPr>
              <w:t xml:space="preserve">El </w:t>
            </w:r>
            <w:r w:rsidR="00254E13">
              <w:rPr>
                <w:rFonts w:cs="Arial"/>
                <w:sz w:val="18"/>
                <w:szCs w:val="18"/>
              </w:rPr>
              <w:t xml:space="preserve">Licitante que </w:t>
            </w:r>
            <w:r w:rsidR="0056530C">
              <w:rPr>
                <w:rFonts w:cs="Arial"/>
                <w:sz w:val="18"/>
                <w:szCs w:val="18"/>
              </w:rPr>
              <w:t>resulte ganador</w:t>
            </w:r>
            <w:r w:rsidRPr="001471AE">
              <w:rPr>
                <w:rFonts w:cs="Arial"/>
                <w:sz w:val="18"/>
                <w:szCs w:val="18"/>
              </w:rPr>
              <w:t xml:space="preserve"> deberá instruir a su personal que queda prohibido para el personal que preste el servicio de vigilancia, recibir cualquier tipo de mensajería, servicios, así como cualquier documentación de las diversas autoridades o de cualquier índole, debiendo en éstos casos orientar o canalizar a las áreas correspondientes.</w:t>
            </w:r>
          </w:p>
          <w:p w:rsidR="00A00365" w:rsidRPr="001471AE" w:rsidRDefault="00A00365" w:rsidP="00C166CF">
            <w:pPr>
              <w:spacing w:after="0" w:line="240" w:lineRule="atLeast"/>
              <w:ind w:left="560"/>
              <w:rPr>
                <w:rFonts w:cs="Arial"/>
                <w:sz w:val="18"/>
                <w:szCs w:val="18"/>
              </w:rPr>
            </w:pPr>
          </w:p>
          <w:p w:rsidR="00A00365" w:rsidRPr="001471AE" w:rsidRDefault="00A00365" w:rsidP="00620733">
            <w:pPr>
              <w:numPr>
                <w:ilvl w:val="0"/>
                <w:numId w:val="94"/>
              </w:numPr>
              <w:spacing w:after="0" w:line="240" w:lineRule="atLeast"/>
              <w:ind w:left="560" w:hanging="560"/>
              <w:jc w:val="both"/>
              <w:rPr>
                <w:rFonts w:cs="Arial"/>
                <w:sz w:val="18"/>
                <w:szCs w:val="18"/>
              </w:rPr>
            </w:pPr>
            <w:r w:rsidRPr="001471AE">
              <w:rPr>
                <w:rFonts w:cs="Arial"/>
                <w:sz w:val="18"/>
                <w:szCs w:val="18"/>
              </w:rPr>
              <w:t xml:space="preserve">El </w:t>
            </w:r>
            <w:r w:rsidR="00254E13">
              <w:rPr>
                <w:rFonts w:cs="Arial"/>
                <w:sz w:val="18"/>
                <w:szCs w:val="18"/>
              </w:rPr>
              <w:t xml:space="preserve">Licitante que </w:t>
            </w:r>
            <w:r w:rsidR="0056530C">
              <w:rPr>
                <w:rFonts w:cs="Arial"/>
                <w:sz w:val="18"/>
                <w:szCs w:val="18"/>
              </w:rPr>
              <w:t>resulte ganador</w:t>
            </w:r>
            <w:r w:rsidRPr="001471AE">
              <w:rPr>
                <w:rFonts w:cs="Arial"/>
                <w:sz w:val="18"/>
                <w:szCs w:val="18"/>
              </w:rPr>
              <w:t xml:space="preserve"> deberá de presentar al área responsable de administrar y verificar el cumplimiento del contrato, los certificados clínicos de los exámenes antidoping de cada uno de los elementos que presten el servicio, así como de aquellos que roten de forma temporal. Estos exámenes deberán ser presentados como mínimo dos veces durante la vigencia del contrato o cuando </w:t>
            </w:r>
            <w:r w:rsidRPr="001471AE">
              <w:rPr>
                <w:rFonts w:cs="Arial"/>
                <w:b/>
                <w:sz w:val="18"/>
                <w:szCs w:val="18"/>
              </w:rPr>
              <w:t>“EL CETI”</w:t>
            </w:r>
            <w:r w:rsidRPr="001471AE">
              <w:rPr>
                <w:rFonts w:cs="Arial"/>
                <w:sz w:val="18"/>
                <w:szCs w:val="18"/>
              </w:rPr>
              <w:t xml:space="preserve"> lo solicite; dicho examen deberá de solicitarse sobre el consumo de cocaína, marihuana THC (tetrahidrocannabinoles), anfetaminas, barbitúricos y benzodiacepinas, éstos deberán tramitarse ante una instancia pública (hospitales civiles, cruz verde o cruz roja).</w:t>
            </w:r>
          </w:p>
          <w:p w:rsidR="00A00365" w:rsidRPr="001471AE" w:rsidRDefault="00A00365" w:rsidP="00C166CF">
            <w:pPr>
              <w:spacing w:after="0" w:line="240" w:lineRule="atLeast"/>
              <w:ind w:left="560"/>
              <w:rPr>
                <w:rFonts w:cs="Arial"/>
                <w:sz w:val="18"/>
                <w:szCs w:val="18"/>
              </w:rPr>
            </w:pPr>
          </w:p>
          <w:p w:rsidR="00A00365" w:rsidRPr="001471AE" w:rsidRDefault="00A00365" w:rsidP="00620733">
            <w:pPr>
              <w:numPr>
                <w:ilvl w:val="0"/>
                <w:numId w:val="94"/>
              </w:numPr>
              <w:spacing w:after="0" w:line="240" w:lineRule="atLeast"/>
              <w:ind w:left="560" w:hanging="560"/>
              <w:jc w:val="both"/>
              <w:rPr>
                <w:rFonts w:cs="Arial"/>
                <w:sz w:val="18"/>
                <w:szCs w:val="18"/>
              </w:rPr>
            </w:pPr>
            <w:r w:rsidRPr="001471AE">
              <w:rPr>
                <w:rFonts w:cs="Arial"/>
                <w:sz w:val="18"/>
                <w:szCs w:val="18"/>
              </w:rPr>
              <w:t xml:space="preserve">Para todos los elementos que se contraten para la prestación del servicio de vigilancia, se deberá presentar a más tardar a los </w:t>
            </w:r>
            <w:r w:rsidR="00D444E0">
              <w:rPr>
                <w:rFonts w:cs="Arial"/>
                <w:sz w:val="18"/>
                <w:szCs w:val="18"/>
              </w:rPr>
              <w:t>3</w:t>
            </w:r>
            <w:r w:rsidRPr="001471AE">
              <w:rPr>
                <w:rFonts w:cs="Arial"/>
                <w:sz w:val="18"/>
                <w:szCs w:val="18"/>
              </w:rPr>
              <w:t xml:space="preserve"> días naturales de iniciado el contrato,</w:t>
            </w:r>
            <w:r w:rsidR="00D444E0">
              <w:rPr>
                <w:rFonts w:cs="Arial"/>
                <w:sz w:val="18"/>
                <w:szCs w:val="18"/>
              </w:rPr>
              <w:t xml:space="preserve"> Original para cotejo y copia</w:t>
            </w:r>
            <w:r w:rsidRPr="001471AE">
              <w:rPr>
                <w:rFonts w:cs="Arial"/>
                <w:sz w:val="18"/>
                <w:szCs w:val="18"/>
              </w:rPr>
              <w:t xml:space="preserve"> </w:t>
            </w:r>
            <w:r w:rsidR="00D444E0">
              <w:rPr>
                <w:rFonts w:cs="Arial"/>
                <w:sz w:val="18"/>
                <w:szCs w:val="18"/>
              </w:rPr>
              <w:t>d</w:t>
            </w:r>
            <w:r w:rsidRPr="001471AE">
              <w:rPr>
                <w:rFonts w:cs="Arial"/>
                <w:sz w:val="18"/>
                <w:szCs w:val="18"/>
              </w:rPr>
              <w:t>el expediente que contenga los exámenes psicológicos, médicos y de antidoping, incluyendo aquellos elementos que se utilicen para cubrir la rotación para la prestación del servicio, asimismo un documento con los datos que se mencionan a continuación:</w:t>
            </w:r>
          </w:p>
          <w:p w:rsidR="00A00365" w:rsidRDefault="00A00365" w:rsidP="00C166CF">
            <w:pPr>
              <w:spacing w:after="0" w:line="240" w:lineRule="atLeast"/>
              <w:ind w:left="560"/>
              <w:rPr>
                <w:rFonts w:cs="Arial"/>
                <w:sz w:val="18"/>
                <w:szCs w:val="18"/>
              </w:rPr>
            </w:pPr>
          </w:p>
          <w:p w:rsidR="00697EA2" w:rsidRPr="001471AE" w:rsidRDefault="00697EA2" w:rsidP="00C166CF">
            <w:pPr>
              <w:spacing w:after="0" w:line="240" w:lineRule="atLeast"/>
              <w:ind w:left="560"/>
              <w:rPr>
                <w:rFonts w:cs="Arial"/>
                <w:sz w:val="18"/>
                <w:szCs w:val="18"/>
              </w:rPr>
            </w:pPr>
          </w:p>
          <w:p w:rsidR="00A00365" w:rsidRPr="001471AE" w:rsidRDefault="00A00365" w:rsidP="00620733">
            <w:pPr>
              <w:numPr>
                <w:ilvl w:val="0"/>
                <w:numId w:val="97"/>
              </w:numPr>
              <w:spacing w:after="0" w:line="240" w:lineRule="atLeast"/>
              <w:ind w:left="560"/>
              <w:jc w:val="both"/>
              <w:rPr>
                <w:rFonts w:cs="Arial"/>
                <w:sz w:val="18"/>
                <w:szCs w:val="18"/>
              </w:rPr>
            </w:pPr>
            <w:r w:rsidRPr="001471AE">
              <w:rPr>
                <w:rFonts w:cs="Arial"/>
                <w:sz w:val="18"/>
                <w:szCs w:val="18"/>
              </w:rPr>
              <w:t>Nombre completo.</w:t>
            </w:r>
          </w:p>
          <w:p w:rsidR="00A00365" w:rsidRPr="001471AE" w:rsidRDefault="00A00365" w:rsidP="00620733">
            <w:pPr>
              <w:numPr>
                <w:ilvl w:val="0"/>
                <w:numId w:val="97"/>
              </w:numPr>
              <w:spacing w:after="0" w:line="240" w:lineRule="atLeast"/>
              <w:ind w:left="560"/>
              <w:jc w:val="both"/>
              <w:rPr>
                <w:rFonts w:cs="Arial"/>
                <w:sz w:val="18"/>
                <w:szCs w:val="18"/>
              </w:rPr>
            </w:pPr>
            <w:r w:rsidRPr="001471AE">
              <w:rPr>
                <w:rFonts w:cs="Arial"/>
                <w:sz w:val="18"/>
                <w:szCs w:val="18"/>
              </w:rPr>
              <w:t>Domicilio actual.</w:t>
            </w:r>
          </w:p>
          <w:p w:rsidR="00A00365" w:rsidRPr="001471AE" w:rsidRDefault="00A00365" w:rsidP="00620733">
            <w:pPr>
              <w:numPr>
                <w:ilvl w:val="0"/>
                <w:numId w:val="97"/>
              </w:numPr>
              <w:spacing w:after="0" w:line="240" w:lineRule="atLeast"/>
              <w:ind w:left="560"/>
              <w:jc w:val="both"/>
              <w:rPr>
                <w:rFonts w:cs="Arial"/>
                <w:sz w:val="18"/>
                <w:szCs w:val="18"/>
              </w:rPr>
            </w:pPr>
            <w:r w:rsidRPr="001471AE">
              <w:rPr>
                <w:rFonts w:cs="Arial"/>
                <w:sz w:val="18"/>
                <w:szCs w:val="18"/>
              </w:rPr>
              <w:t>Huellas dactilares.</w:t>
            </w:r>
          </w:p>
          <w:p w:rsidR="00A00365" w:rsidRPr="001471AE" w:rsidRDefault="00A00365" w:rsidP="00620733">
            <w:pPr>
              <w:numPr>
                <w:ilvl w:val="0"/>
                <w:numId w:val="97"/>
              </w:numPr>
              <w:spacing w:after="0" w:line="240" w:lineRule="atLeast"/>
              <w:ind w:left="560"/>
              <w:jc w:val="both"/>
              <w:rPr>
                <w:rFonts w:cs="Arial"/>
                <w:sz w:val="18"/>
                <w:szCs w:val="18"/>
              </w:rPr>
            </w:pPr>
            <w:r w:rsidRPr="001471AE">
              <w:rPr>
                <w:rFonts w:cs="Arial"/>
                <w:sz w:val="18"/>
                <w:szCs w:val="18"/>
              </w:rPr>
              <w:t>Fotografías de frente y perfil.</w:t>
            </w:r>
          </w:p>
          <w:p w:rsidR="00A00365" w:rsidRPr="001471AE" w:rsidRDefault="00A00365" w:rsidP="00620733">
            <w:pPr>
              <w:numPr>
                <w:ilvl w:val="0"/>
                <w:numId w:val="97"/>
              </w:numPr>
              <w:spacing w:after="0" w:line="240" w:lineRule="atLeast"/>
              <w:ind w:left="560"/>
              <w:jc w:val="both"/>
              <w:rPr>
                <w:rFonts w:cs="Arial"/>
                <w:sz w:val="18"/>
                <w:szCs w:val="18"/>
              </w:rPr>
            </w:pPr>
            <w:r w:rsidRPr="001471AE">
              <w:rPr>
                <w:rFonts w:cs="Arial"/>
                <w:sz w:val="18"/>
                <w:szCs w:val="18"/>
              </w:rPr>
              <w:t>Tipo sanguíneo.</w:t>
            </w:r>
          </w:p>
          <w:p w:rsidR="00A00365" w:rsidRPr="001471AE" w:rsidRDefault="00A00365" w:rsidP="00620733">
            <w:pPr>
              <w:numPr>
                <w:ilvl w:val="0"/>
                <w:numId w:val="97"/>
              </w:numPr>
              <w:spacing w:after="0" w:line="240" w:lineRule="atLeast"/>
              <w:ind w:left="560"/>
              <w:jc w:val="both"/>
              <w:rPr>
                <w:rFonts w:cs="Arial"/>
                <w:sz w:val="18"/>
                <w:szCs w:val="18"/>
              </w:rPr>
            </w:pPr>
            <w:r w:rsidRPr="001471AE">
              <w:rPr>
                <w:rFonts w:cs="Arial"/>
                <w:sz w:val="18"/>
                <w:szCs w:val="18"/>
              </w:rPr>
              <w:t>Carta de recomendación expedida por el patrón del empleo anterior, que contenga período en que laboró, actividades que realizaba y los motivos de separación.</w:t>
            </w:r>
          </w:p>
          <w:p w:rsidR="00A00365" w:rsidRPr="001471AE" w:rsidRDefault="00A00365" w:rsidP="00620733">
            <w:pPr>
              <w:numPr>
                <w:ilvl w:val="0"/>
                <w:numId w:val="97"/>
              </w:numPr>
              <w:spacing w:after="0" w:line="240" w:lineRule="atLeast"/>
              <w:ind w:left="560"/>
              <w:jc w:val="both"/>
              <w:rPr>
                <w:rFonts w:cs="Arial"/>
                <w:sz w:val="18"/>
                <w:szCs w:val="18"/>
              </w:rPr>
            </w:pPr>
            <w:r w:rsidRPr="001471AE">
              <w:rPr>
                <w:rFonts w:cs="Arial"/>
                <w:sz w:val="18"/>
                <w:szCs w:val="18"/>
              </w:rPr>
              <w:t>Si perteneció a algún cuerpo de seguridad pública o privada, copia del nombramiento o contrato y de la renuncia o baja respectiva.</w:t>
            </w:r>
          </w:p>
          <w:p w:rsidR="00A00365" w:rsidRPr="001471AE" w:rsidRDefault="00A00365" w:rsidP="00620733">
            <w:pPr>
              <w:numPr>
                <w:ilvl w:val="0"/>
                <w:numId w:val="97"/>
              </w:numPr>
              <w:spacing w:after="0" w:line="240" w:lineRule="atLeast"/>
              <w:ind w:left="560"/>
              <w:jc w:val="both"/>
              <w:rPr>
                <w:rFonts w:cs="Arial"/>
                <w:sz w:val="18"/>
                <w:szCs w:val="18"/>
              </w:rPr>
            </w:pPr>
            <w:r w:rsidRPr="001471AE">
              <w:rPr>
                <w:rFonts w:cs="Arial"/>
                <w:sz w:val="18"/>
                <w:szCs w:val="18"/>
              </w:rPr>
              <w:t>Carta de policía o carta de no antecedentes penales.</w:t>
            </w:r>
          </w:p>
          <w:p w:rsidR="00A00365" w:rsidRPr="001471AE" w:rsidRDefault="00A00365" w:rsidP="00C166CF">
            <w:pPr>
              <w:spacing w:after="0" w:line="240" w:lineRule="atLeast"/>
              <w:ind w:left="560"/>
              <w:rPr>
                <w:rFonts w:cs="Arial"/>
                <w:sz w:val="18"/>
                <w:szCs w:val="18"/>
              </w:rPr>
            </w:pPr>
          </w:p>
          <w:p w:rsidR="00A00365" w:rsidRDefault="00A00365" w:rsidP="00620733">
            <w:pPr>
              <w:numPr>
                <w:ilvl w:val="0"/>
                <w:numId w:val="94"/>
              </w:numPr>
              <w:spacing w:after="0" w:line="240" w:lineRule="atLeast"/>
              <w:ind w:left="560" w:hanging="560"/>
              <w:jc w:val="both"/>
              <w:rPr>
                <w:rFonts w:cs="Arial"/>
                <w:sz w:val="18"/>
                <w:szCs w:val="18"/>
              </w:rPr>
            </w:pPr>
            <w:r w:rsidRPr="001471AE">
              <w:rPr>
                <w:rFonts w:cs="Arial"/>
                <w:sz w:val="18"/>
                <w:szCs w:val="18"/>
              </w:rPr>
              <w:t xml:space="preserve">Asimismo la convocante podrá solicitar en el momento que lo considere conveniente al licitante que resulte ganador, </w:t>
            </w:r>
            <w:r w:rsidR="00D444E0">
              <w:rPr>
                <w:rFonts w:cs="Arial"/>
                <w:sz w:val="18"/>
                <w:szCs w:val="18"/>
              </w:rPr>
              <w:t xml:space="preserve">nuevamente </w:t>
            </w:r>
            <w:r w:rsidRPr="001471AE">
              <w:rPr>
                <w:rFonts w:cs="Arial"/>
                <w:sz w:val="18"/>
                <w:szCs w:val="18"/>
              </w:rPr>
              <w:t>los originales de dicha documentación para cotejo</w:t>
            </w:r>
            <w:r w:rsidR="00D444E0">
              <w:rPr>
                <w:rFonts w:cs="Arial"/>
                <w:sz w:val="18"/>
                <w:szCs w:val="18"/>
              </w:rPr>
              <w:t xml:space="preserve"> o revisión</w:t>
            </w:r>
            <w:r w:rsidRPr="001471AE">
              <w:rPr>
                <w:rFonts w:cs="Arial"/>
                <w:sz w:val="18"/>
                <w:szCs w:val="18"/>
              </w:rPr>
              <w:t xml:space="preserve">, quedando obligado el licitante a presentar dicha documentación a </w:t>
            </w:r>
            <w:r w:rsidRPr="001471AE">
              <w:rPr>
                <w:rFonts w:cs="Arial"/>
                <w:b/>
                <w:sz w:val="18"/>
                <w:szCs w:val="18"/>
              </w:rPr>
              <w:t>“EL CETI”</w:t>
            </w:r>
            <w:r w:rsidRPr="001471AE">
              <w:rPr>
                <w:rFonts w:cs="Arial"/>
                <w:sz w:val="18"/>
                <w:szCs w:val="18"/>
              </w:rPr>
              <w:t xml:space="preserve"> en el plazo que ésta se lo requiera.</w:t>
            </w:r>
          </w:p>
          <w:p w:rsidR="00D444E0" w:rsidRPr="001471AE" w:rsidRDefault="00D444E0" w:rsidP="00C166CF">
            <w:pPr>
              <w:spacing w:after="0" w:line="240" w:lineRule="atLeast"/>
              <w:ind w:left="560"/>
              <w:rPr>
                <w:rFonts w:cs="Arial"/>
                <w:sz w:val="18"/>
                <w:szCs w:val="18"/>
              </w:rPr>
            </w:pPr>
          </w:p>
          <w:p w:rsidR="00A00365" w:rsidRPr="001471AE" w:rsidRDefault="00A00365" w:rsidP="00620733">
            <w:pPr>
              <w:numPr>
                <w:ilvl w:val="0"/>
                <w:numId w:val="94"/>
              </w:numPr>
              <w:spacing w:after="0" w:line="240" w:lineRule="atLeast"/>
              <w:ind w:left="560" w:hanging="560"/>
              <w:jc w:val="both"/>
              <w:rPr>
                <w:rFonts w:cs="Calibri"/>
                <w:sz w:val="18"/>
                <w:szCs w:val="18"/>
              </w:rPr>
            </w:pPr>
            <w:r w:rsidRPr="001471AE">
              <w:rPr>
                <w:rFonts w:cs="Arial"/>
                <w:sz w:val="18"/>
                <w:szCs w:val="18"/>
              </w:rPr>
              <w:t xml:space="preserve">Sólo se permitirá el acceso al estacionamiento a vehículos autorizados por </w:t>
            </w:r>
            <w:r w:rsidRPr="001471AE">
              <w:rPr>
                <w:rFonts w:cs="Arial"/>
                <w:b/>
                <w:sz w:val="18"/>
                <w:szCs w:val="18"/>
              </w:rPr>
              <w:t>“EL CETI”</w:t>
            </w:r>
            <w:r w:rsidRPr="001471AE">
              <w:rPr>
                <w:rFonts w:cs="Arial"/>
                <w:sz w:val="18"/>
                <w:szCs w:val="18"/>
              </w:rPr>
              <w:t xml:space="preserve"> y </w:t>
            </w:r>
            <w:r w:rsidRPr="001471AE">
              <w:rPr>
                <w:rFonts w:cs="Calibri"/>
                <w:sz w:val="18"/>
                <w:szCs w:val="18"/>
              </w:rPr>
              <w:t>se impedirá el estacionamiento de vehículos en zonas restringidas, como: accesos, salidas, arroyos vehiculares, aceras o en cajones asignados a servidores públicos.</w:t>
            </w:r>
          </w:p>
          <w:p w:rsidR="00A00365" w:rsidRPr="001471AE" w:rsidRDefault="00A00365" w:rsidP="00C166CF">
            <w:pPr>
              <w:spacing w:after="0" w:line="240" w:lineRule="atLeast"/>
              <w:ind w:left="560"/>
              <w:jc w:val="both"/>
              <w:rPr>
                <w:rFonts w:cs="Calibri"/>
                <w:sz w:val="18"/>
                <w:szCs w:val="18"/>
              </w:rPr>
            </w:pPr>
          </w:p>
          <w:p w:rsidR="00A00365" w:rsidRPr="001471AE" w:rsidRDefault="00A00365" w:rsidP="00620733">
            <w:pPr>
              <w:numPr>
                <w:ilvl w:val="0"/>
                <w:numId w:val="94"/>
              </w:numPr>
              <w:spacing w:after="0" w:line="240" w:lineRule="atLeast"/>
              <w:ind w:left="560" w:hanging="560"/>
              <w:jc w:val="both"/>
              <w:rPr>
                <w:rFonts w:cs="Calibri"/>
                <w:sz w:val="18"/>
                <w:szCs w:val="18"/>
              </w:rPr>
            </w:pPr>
            <w:r w:rsidRPr="001471AE">
              <w:rPr>
                <w:rFonts w:cs="Calibri"/>
                <w:sz w:val="18"/>
                <w:szCs w:val="18"/>
              </w:rPr>
              <w:t>Los criterios para el ingreso durante los sábados, domingos y días festi</w:t>
            </w:r>
            <w:r w:rsidR="00D444E0">
              <w:rPr>
                <w:rFonts w:cs="Calibri"/>
                <w:sz w:val="18"/>
                <w:szCs w:val="18"/>
              </w:rPr>
              <w:t>vos, de los empleados y estudia</w:t>
            </w:r>
            <w:r w:rsidRPr="001471AE">
              <w:rPr>
                <w:rFonts w:cs="Calibri"/>
                <w:sz w:val="18"/>
                <w:szCs w:val="18"/>
              </w:rPr>
              <w:t>ntes, serán establecidos por cada plantel.</w:t>
            </w:r>
          </w:p>
          <w:p w:rsidR="00A00365" w:rsidRPr="001471AE" w:rsidRDefault="00A00365" w:rsidP="00C166CF">
            <w:pPr>
              <w:spacing w:after="0" w:line="240" w:lineRule="atLeast"/>
              <w:ind w:left="560"/>
              <w:jc w:val="both"/>
              <w:rPr>
                <w:rFonts w:cs="Calibri"/>
                <w:sz w:val="18"/>
                <w:szCs w:val="18"/>
              </w:rPr>
            </w:pPr>
          </w:p>
          <w:p w:rsidR="00A00365" w:rsidRPr="001471AE" w:rsidRDefault="00A00365" w:rsidP="00620733">
            <w:pPr>
              <w:numPr>
                <w:ilvl w:val="0"/>
                <w:numId w:val="94"/>
              </w:numPr>
              <w:spacing w:after="0" w:line="240" w:lineRule="atLeast"/>
              <w:ind w:left="560" w:hanging="560"/>
              <w:jc w:val="both"/>
              <w:rPr>
                <w:rFonts w:cs="Calibri"/>
                <w:sz w:val="18"/>
                <w:szCs w:val="18"/>
              </w:rPr>
            </w:pPr>
            <w:r w:rsidRPr="001471AE">
              <w:rPr>
                <w:rFonts w:cs="Calibri"/>
                <w:sz w:val="18"/>
                <w:szCs w:val="18"/>
              </w:rPr>
              <w:t>Los vigilantes deberán participar activamente en los planes y programas establecidos para la protección de vidas y bienes en caso de presentarse alguna emergencia, así como presentar la constancia de capacitación y actualización de (protección civil tales como primeros auxilios, búsqueda y rescate, evacuación y combate contra incendios) así como presentarla de manera semestral en caso de que se generen anomalías se penalizara por el área conducente.</w:t>
            </w:r>
          </w:p>
          <w:p w:rsidR="00A00365" w:rsidRPr="001471AE" w:rsidRDefault="00A00365" w:rsidP="00C166CF">
            <w:pPr>
              <w:spacing w:after="0" w:line="240" w:lineRule="atLeast"/>
              <w:ind w:left="560"/>
              <w:jc w:val="both"/>
              <w:rPr>
                <w:rFonts w:cs="Calibri"/>
                <w:sz w:val="18"/>
                <w:szCs w:val="18"/>
              </w:rPr>
            </w:pPr>
          </w:p>
          <w:p w:rsidR="00A00365" w:rsidRPr="001471AE" w:rsidRDefault="00A00365" w:rsidP="00620733">
            <w:pPr>
              <w:numPr>
                <w:ilvl w:val="0"/>
                <w:numId w:val="94"/>
              </w:numPr>
              <w:spacing w:after="0" w:line="240" w:lineRule="atLeast"/>
              <w:ind w:left="560" w:hanging="560"/>
              <w:jc w:val="both"/>
              <w:rPr>
                <w:rFonts w:cs="Calibri"/>
                <w:sz w:val="18"/>
                <w:szCs w:val="18"/>
              </w:rPr>
            </w:pPr>
            <w:r w:rsidRPr="001471AE">
              <w:rPr>
                <w:rFonts w:cs="Calibri"/>
                <w:sz w:val="18"/>
                <w:szCs w:val="18"/>
              </w:rPr>
              <w:t xml:space="preserve">Se deberá mantener la caseta en buen estado de </w:t>
            </w:r>
            <w:r w:rsidR="00D00E94">
              <w:rPr>
                <w:rFonts w:cs="Calibri"/>
                <w:sz w:val="18"/>
                <w:szCs w:val="18"/>
              </w:rPr>
              <w:t>Limpieza</w:t>
            </w:r>
            <w:r w:rsidRPr="001471AE">
              <w:rPr>
                <w:rFonts w:cs="Calibri"/>
                <w:sz w:val="18"/>
                <w:szCs w:val="18"/>
              </w:rPr>
              <w:t xml:space="preserve"> con recursos proporcionados por la empresa, siendo ésta para uso exclusivo de los elementos de vigilancia, por lo que no se deberá permitir el acceso a personal ajeno dentro de la misma. por ningún motivo </w:t>
            </w:r>
            <w:r w:rsidRPr="001471AE">
              <w:rPr>
                <w:rFonts w:cs="Arial"/>
                <w:b/>
                <w:sz w:val="18"/>
                <w:szCs w:val="18"/>
              </w:rPr>
              <w:t>“EL CETI”</w:t>
            </w:r>
            <w:r w:rsidRPr="001471AE">
              <w:rPr>
                <w:rFonts w:cs="Arial"/>
                <w:sz w:val="18"/>
                <w:szCs w:val="18"/>
              </w:rPr>
              <w:t xml:space="preserve"> </w:t>
            </w:r>
            <w:r w:rsidRPr="001471AE">
              <w:rPr>
                <w:rFonts w:cs="Calibri"/>
                <w:sz w:val="18"/>
                <w:szCs w:val="18"/>
              </w:rPr>
              <w:t>estará obligado a proporcionar los insumos para el aseo.</w:t>
            </w:r>
          </w:p>
          <w:p w:rsidR="00A00365" w:rsidRPr="001471AE" w:rsidRDefault="00A00365" w:rsidP="00C166CF">
            <w:pPr>
              <w:spacing w:after="0" w:line="240" w:lineRule="atLeast"/>
              <w:ind w:left="560"/>
              <w:jc w:val="both"/>
              <w:rPr>
                <w:rFonts w:cs="Calibri"/>
                <w:sz w:val="18"/>
                <w:szCs w:val="18"/>
              </w:rPr>
            </w:pPr>
          </w:p>
          <w:p w:rsidR="00A00365" w:rsidRPr="001471AE" w:rsidRDefault="00A00365" w:rsidP="00620733">
            <w:pPr>
              <w:numPr>
                <w:ilvl w:val="0"/>
                <w:numId w:val="94"/>
              </w:numPr>
              <w:spacing w:after="0" w:line="240" w:lineRule="atLeast"/>
              <w:ind w:left="560" w:hanging="560"/>
              <w:jc w:val="both"/>
              <w:rPr>
                <w:rFonts w:cs="Calibri"/>
                <w:sz w:val="18"/>
                <w:szCs w:val="18"/>
              </w:rPr>
            </w:pPr>
            <w:r w:rsidRPr="001471AE">
              <w:rPr>
                <w:rFonts w:cs="Calibri"/>
                <w:sz w:val="18"/>
                <w:szCs w:val="18"/>
              </w:rPr>
              <w:t>Las rutas de los rondines será establecido por cada plantel y al efectuar los rondines cuando está en actividad el plantel se efectuara cada 60 minutos y cuando no haya actividad  llevarlos a cabo cada 30 minutos, los vigilantes deberán observar y revisar lo siguiente:</w:t>
            </w:r>
          </w:p>
          <w:p w:rsidR="00A00365" w:rsidRPr="001471AE" w:rsidRDefault="00A00365" w:rsidP="00620733">
            <w:pPr>
              <w:numPr>
                <w:ilvl w:val="1"/>
                <w:numId w:val="98"/>
              </w:numPr>
              <w:spacing w:after="0" w:line="240" w:lineRule="atLeast"/>
              <w:ind w:left="560"/>
              <w:jc w:val="both"/>
              <w:rPr>
                <w:rFonts w:cs="Calibri"/>
                <w:sz w:val="18"/>
                <w:szCs w:val="18"/>
              </w:rPr>
            </w:pPr>
            <w:r w:rsidRPr="001471AE">
              <w:rPr>
                <w:rFonts w:cs="Calibri"/>
                <w:sz w:val="18"/>
                <w:szCs w:val="18"/>
              </w:rPr>
              <w:t>Vehículos o personas sospechosas</w:t>
            </w:r>
          </w:p>
          <w:p w:rsidR="00A00365" w:rsidRPr="001471AE" w:rsidRDefault="00A00365" w:rsidP="00620733">
            <w:pPr>
              <w:numPr>
                <w:ilvl w:val="1"/>
                <w:numId w:val="98"/>
              </w:numPr>
              <w:spacing w:after="0" w:line="240" w:lineRule="atLeast"/>
              <w:ind w:left="560"/>
              <w:jc w:val="both"/>
              <w:rPr>
                <w:rFonts w:cs="Calibri"/>
                <w:sz w:val="18"/>
                <w:szCs w:val="18"/>
              </w:rPr>
            </w:pPr>
            <w:r w:rsidRPr="001471AE">
              <w:rPr>
                <w:rFonts w:cs="Calibri"/>
                <w:sz w:val="18"/>
                <w:szCs w:val="18"/>
              </w:rPr>
              <w:t>Que las cercas perimetrales no hayan sido violadas.</w:t>
            </w:r>
          </w:p>
          <w:p w:rsidR="00A00365" w:rsidRPr="001471AE" w:rsidRDefault="00A00365" w:rsidP="00620733">
            <w:pPr>
              <w:numPr>
                <w:ilvl w:val="1"/>
                <w:numId w:val="98"/>
              </w:numPr>
              <w:spacing w:after="0" w:line="240" w:lineRule="atLeast"/>
              <w:ind w:left="560"/>
              <w:jc w:val="both"/>
              <w:rPr>
                <w:rFonts w:cs="Calibri"/>
                <w:sz w:val="18"/>
                <w:szCs w:val="18"/>
              </w:rPr>
            </w:pPr>
            <w:r w:rsidRPr="001471AE">
              <w:rPr>
                <w:rFonts w:cs="Calibri"/>
                <w:sz w:val="18"/>
                <w:szCs w:val="18"/>
              </w:rPr>
              <w:t>Que las puertas y ventanas exteriores o perimetrales queden cerradas y aseguradas con los mecanismos para tal fin de resguardar los bienes y activos que se encuentran en las diversas áreas.</w:t>
            </w:r>
          </w:p>
          <w:p w:rsidR="00A00365" w:rsidRPr="001471AE" w:rsidRDefault="00A00365" w:rsidP="00620733">
            <w:pPr>
              <w:numPr>
                <w:ilvl w:val="1"/>
                <w:numId w:val="98"/>
              </w:numPr>
              <w:spacing w:after="0" w:line="240" w:lineRule="atLeast"/>
              <w:ind w:left="560"/>
              <w:jc w:val="both"/>
              <w:rPr>
                <w:rFonts w:cs="Calibri"/>
                <w:sz w:val="18"/>
                <w:szCs w:val="18"/>
              </w:rPr>
            </w:pPr>
            <w:r w:rsidRPr="001471AE">
              <w:rPr>
                <w:rFonts w:cs="Calibri"/>
                <w:sz w:val="18"/>
                <w:szCs w:val="18"/>
              </w:rPr>
              <w:t>Que el alumbrado se encuentre en operaciones y en caso de encontrar fallas reportarlas a la jefatura de servicios de apoyo administrativo.</w:t>
            </w:r>
          </w:p>
          <w:p w:rsidR="00A00365" w:rsidRPr="001471AE" w:rsidRDefault="00A00365" w:rsidP="00620733">
            <w:pPr>
              <w:numPr>
                <w:ilvl w:val="1"/>
                <w:numId w:val="98"/>
              </w:numPr>
              <w:spacing w:after="0" w:line="240" w:lineRule="atLeast"/>
              <w:ind w:left="560"/>
              <w:jc w:val="both"/>
              <w:rPr>
                <w:rFonts w:cs="Calibri"/>
                <w:sz w:val="18"/>
                <w:szCs w:val="18"/>
              </w:rPr>
            </w:pPr>
            <w:r w:rsidRPr="001471AE">
              <w:rPr>
                <w:rFonts w:cs="Calibri"/>
                <w:sz w:val="18"/>
                <w:szCs w:val="18"/>
              </w:rPr>
              <w:t>Apagar los circuitos eléctricos y equipos que se les indique en sus rondines nocturnos (alumbrados y aires acondicionados), desactivar o activar los equipos de hidroneumatico y vigilar los niveles de agua de cisternas.</w:t>
            </w:r>
          </w:p>
          <w:p w:rsidR="00A00365" w:rsidRPr="001471AE" w:rsidRDefault="00A00365" w:rsidP="00620733">
            <w:pPr>
              <w:numPr>
                <w:ilvl w:val="1"/>
                <w:numId w:val="98"/>
              </w:numPr>
              <w:spacing w:after="0" w:line="240" w:lineRule="atLeast"/>
              <w:ind w:left="560"/>
              <w:jc w:val="both"/>
              <w:rPr>
                <w:rFonts w:cs="Calibri"/>
                <w:sz w:val="18"/>
                <w:szCs w:val="18"/>
              </w:rPr>
            </w:pPr>
            <w:r w:rsidRPr="001471AE">
              <w:rPr>
                <w:rFonts w:cs="Calibri"/>
                <w:sz w:val="18"/>
                <w:szCs w:val="18"/>
              </w:rPr>
              <w:t>Que los vehículos bajo custodia queden bien cerrados.</w:t>
            </w:r>
          </w:p>
          <w:p w:rsidR="00AC21D5" w:rsidRDefault="00A00365" w:rsidP="00620733">
            <w:pPr>
              <w:numPr>
                <w:ilvl w:val="1"/>
                <w:numId w:val="98"/>
              </w:numPr>
              <w:spacing w:after="0" w:line="240" w:lineRule="atLeast"/>
              <w:ind w:left="560"/>
              <w:jc w:val="both"/>
              <w:rPr>
                <w:rFonts w:cs="Calibri"/>
                <w:sz w:val="18"/>
                <w:szCs w:val="18"/>
              </w:rPr>
            </w:pPr>
            <w:r w:rsidRPr="001471AE">
              <w:rPr>
                <w:rFonts w:cs="Calibri"/>
                <w:sz w:val="18"/>
                <w:szCs w:val="18"/>
              </w:rPr>
              <w:lastRenderedPageBreak/>
              <w:t>Que los empleados y estudiantes en el interior de las instalaciones no ingieran bebidas embriagantes o estupefacientes, en caso de detectarlo, deberán informar de inmediato al área competente</w:t>
            </w:r>
            <w:r w:rsidR="002A7F24">
              <w:rPr>
                <w:rFonts w:cs="Calibri"/>
                <w:sz w:val="18"/>
                <w:szCs w:val="18"/>
              </w:rPr>
              <w:t>.</w:t>
            </w:r>
          </w:p>
          <w:p w:rsidR="00AC21D5" w:rsidRDefault="00AC21D5" w:rsidP="00C166CF">
            <w:pPr>
              <w:spacing w:after="0" w:line="240" w:lineRule="atLeast"/>
              <w:ind w:left="560" w:firstLine="0"/>
              <w:jc w:val="both"/>
              <w:rPr>
                <w:rFonts w:cs="Calibri"/>
                <w:sz w:val="18"/>
                <w:szCs w:val="18"/>
              </w:rPr>
            </w:pPr>
          </w:p>
          <w:p w:rsidR="00AC21D5" w:rsidRPr="00AC21D5" w:rsidRDefault="00AC21D5" w:rsidP="00C166CF">
            <w:pPr>
              <w:spacing w:after="0" w:line="240" w:lineRule="atLeast"/>
              <w:ind w:left="560" w:firstLine="0"/>
              <w:jc w:val="both"/>
              <w:rPr>
                <w:rFonts w:cs="Calibri"/>
                <w:sz w:val="18"/>
                <w:szCs w:val="18"/>
              </w:rPr>
            </w:pPr>
            <w:r w:rsidRPr="00AC21D5">
              <w:rPr>
                <w:rFonts w:cs="Calibri"/>
                <w:sz w:val="18"/>
                <w:szCs w:val="18"/>
              </w:rPr>
              <w:t>Se deberán efectuar rondines en las instalaciones cada 30 minutos alternándose todos los elementos del turno, verificando las instalaciones, personal, parque vehicular oficial y sus accesorios, así como el equipo de “EL CETI” (edificios, colindancias, canchas deportivas, áreas verdes y estacionamientos).</w:t>
            </w:r>
          </w:p>
          <w:p w:rsidR="00AC21D5" w:rsidRPr="00AC21D5" w:rsidRDefault="00AC21D5" w:rsidP="00C166CF">
            <w:pPr>
              <w:spacing w:after="0" w:line="240" w:lineRule="atLeast"/>
              <w:ind w:left="560" w:firstLine="0"/>
              <w:jc w:val="both"/>
              <w:rPr>
                <w:rFonts w:cs="Calibri"/>
                <w:sz w:val="18"/>
                <w:szCs w:val="18"/>
              </w:rPr>
            </w:pPr>
          </w:p>
          <w:p w:rsidR="00AC21D5" w:rsidRPr="00AC21D5" w:rsidRDefault="00AC21D5" w:rsidP="00C166CF">
            <w:pPr>
              <w:spacing w:after="0" w:line="240" w:lineRule="atLeast"/>
              <w:ind w:left="560" w:firstLine="0"/>
              <w:jc w:val="both"/>
              <w:rPr>
                <w:rFonts w:cs="Calibri"/>
                <w:sz w:val="18"/>
                <w:szCs w:val="18"/>
              </w:rPr>
            </w:pPr>
            <w:r w:rsidRPr="00AC21D5">
              <w:rPr>
                <w:rFonts w:cs="Calibri"/>
                <w:sz w:val="18"/>
                <w:szCs w:val="18"/>
              </w:rPr>
              <w:t>Al finalizar el horario de labores de “EL CETI”, se continuará con un rondín general de los pasillos y los ingresos de cada piso, confirmando que no haya quedado personal o alumnos en las diferentes instalaciones; a la salida del personal y alumnos, se cerrarán las puertas de los ingresos para continuar con los rondines exteriores, los cuales deberán realizarse con rutas previamente elaboradas de acuerdo a las necesidades propias del servicio, revisando, escaleras, baños, azoteas y demás instalaciones que existan en el lugar donde se preste el servicio.</w:t>
            </w:r>
          </w:p>
          <w:p w:rsidR="002A7F24" w:rsidRPr="001471AE" w:rsidRDefault="002A7F24" w:rsidP="00C166CF">
            <w:pPr>
              <w:spacing w:after="0" w:line="240" w:lineRule="atLeast"/>
              <w:ind w:left="560" w:firstLine="0"/>
              <w:jc w:val="both"/>
              <w:rPr>
                <w:rFonts w:cs="Calibri"/>
                <w:sz w:val="18"/>
                <w:szCs w:val="18"/>
              </w:rPr>
            </w:pPr>
          </w:p>
          <w:p w:rsidR="00A00365" w:rsidRPr="001471AE" w:rsidRDefault="00A00365" w:rsidP="00620733">
            <w:pPr>
              <w:numPr>
                <w:ilvl w:val="0"/>
                <w:numId w:val="94"/>
              </w:numPr>
              <w:spacing w:after="0" w:line="240" w:lineRule="atLeast"/>
              <w:ind w:left="560" w:hanging="560"/>
              <w:jc w:val="both"/>
              <w:rPr>
                <w:rFonts w:cs="Calibri"/>
                <w:sz w:val="18"/>
                <w:szCs w:val="18"/>
              </w:rPr>
            </w:pPr>
            <w:r w:rsidRPr="001471AE">
              <w:rPr>
                <w:rFonts w:cs="Calibri"/>
                <w:sz w:val="18"/>
                <w:szCs w:val="18"/>
              </w:rPr>
              <w:t>Los documentos que se generen del servicio tales como rondines electrónicos, rondines escritos, reporte de novedades, bitácoras o algún otro documento relacionado con la prestación del servicio deberá entregarse después de la semana concluida al siguiente día hábil, en caso de no realizarse la entrega generara una penalización por el área competente y se acumularan los días por retraso en su entrega.</w:t>
            </w:r>
          </w:p>
          <w:p w:rsidR="00A00365" w:rsidRPr="001471AE" w:rsidRDefault="00A00365" w:rsidP="00C166CF">
            <w:pPr>
              <w:spacing w:after="0" w:line="240" w:lineRule="atLeast"/>
              <w:ind w:left="560"/>
              <w:jc w:val="both"/>
              <w:rPr>
                <w:rFonts w:cs="Calibri"/>
                <w:sz w:val="18"/>
                <w:szCs w:val="18"/>
              </w:rPr>
            </w:pPr>
          </w:p>
          <w:p w:rsidR="00A00365" w:rsidRDefault="00A00365" w:rsidP="00620733">
            <w:pPr>
              <w:numPr>
                <w:ilvl w:val="0"/>
                <w:numId w:val="93"/>
              </w:numPr>
              <w:spacing w:after="0" w:line="240" w:lineRule="atLeast"/>
              <w:ind w:left="560"/>
              <w:jc w:val="both"/>
              <w:rPr>
                <w:rFonts w:cs="Calibri"/>
                <w:b/>
                <w:sz w:val="18"/>
                <w:szCs w:val="18"/>
              </w:rPr>
            </w:pPr>
            <w:r w:rsidRPr="001471AE">
              <w:rPr>
                <w:rFonts w:cs="Calibri"/>
                <w:b/>
                <w:sz w:val="18"/>
                <w:szCs w:val="18"/>
              </w:rPr>
              <w:t>Está prohibido que los vigilantes durante su turno de servicio:</w:t>
            </w:r>
          </w:p>
          <w:p w:rsidR="000422F2" w:rsidRPr="001471AE" w:rsidRDefault="000422F2" w:rsidP="00620733">
            <w:pPr>
              <w:numPr>
                <w:ilvl w:val="0"/>
                <w:numId w:val="93"/>
              </w:numPr>
              <w:spacing w:after="0" w:line="240" w:lineRule="atLeast"/>
              <w:ind w:left="560"/>
              <w:jc w:val="both"/>
              <w:rPr>
                <w:rFonts w:cs="Calibri"/>
                <w:b/>
                <w:sz w:val="18"/>
                <w:szCs w:val="18"/>
              </w:rPr>
            </w:pPr>
          </w:p>
          <w:p w:rsidR="00A00365" w:rsidRPr="001471AE" w:rsidRDefault="00A00365" w:rsidP="00620733">
            <w:pPr>
              <w:pStyle w:val="Prrafodelista"/>
              <w:numPr>
                <w:ilvl w:val="0"/>
                <w:numId w:val="99"/>
              </w:numPr>
              <w:spacing w:line="240" w:lineRule="atLeast"/>
              <w:ind w:left="560"/>
              <w:jc w:val="both"/>
              <w:rPr>
                <w:rFonts w:ascii="Segoe UI Symbol" w:hAnsi="Segoe UI Symbol" w:cs="Calibri"/>
                <w:sz w:val="18"/>
                <w:szCs w:val="18"/>
              </w:rPr>
            </w:pPr>
            <w:r w:rsidRPr="001471AE">
              <w:rPr>
                <w:rFonts w:ascii="Segoe UI Symbol" w:hAnsi="Segoe UI Symbol" w:cs="Calibri"/>
                <w:sz w:val="18"/>
                <w:szCs w:val="18"/>
              </w:rPr>
              <w:t>Abandonen el puesto de vigilancia.</w:t>
            </w:r>
          </w:p>
          <w:p w:rsidR="00A00365" w:rsidRPr="001471AE" w:rsidRDefault="00A00365" w:rsidP="00620733">
            <w:pPr>
              <w:pStyle w:val="Prrafodelista"/>
              <w:numPr>
                <w:ilvl w:val="0"/>
                <w:numId w:val="99"/>
              </w:numPr>
              <w:spacing w:line="240" w:lineRule="atLeast"/>
              <w:ind w:left="560"/>
              <w:jc w:val="both"/>
              <w:rPr>
                <w:rFonts w:ascii="Segoe UI Symbol" w:hAnsi="Segoe UI Symbol" w:cs="Calibri"/>
                <w:sz w:val="18"/>
                <w:szCs w:val="18"/>
              </w:rPr>
            </w:pPr>
            <w:r w:rsidRPr="001471AE">
              <w:rPr>
                <w:rFonts w:ascii="Segoe UI Symbol" w:hAnsi="Segoe UI Symbol" w:cs="Calibri"/>
                <w:sz w:val="18"/>
                <w:szCs w:val="18"/>
              </w:rPr>
              <w:t xml:space="preserve">Proporcionen información a personas ajenas de </w:t>
            </w:r>
            <w:r w:rsidRPr="001471AE">
              <w:rPr>
                <w:rFonts w:ascii="Segoe UI Symbol" w:hAnsi="Segoe UI Symbol" w:cs="Arial"/>
                <w:b/>
                <w:sz w:val="18"/>
                <w:szCs w:val="18"/>
              </w:rPr>
              <w:t>“EL CETI”</w:t>
            </w:r>
            <w:r w:rsidRPr="001471AE">
              <w:rPr>
                <w:rFonts w:ascii="Segoe UI Symbol" w:hAnsi="Segoe UI Symbol" w:cs="Calibri"/>
                <w:sz w:val="18"/>
                <w:szCs w:val="18"/>
              </w:rPr>
              <w:t>, que pudiera comprometer la seguridad de las instalaciones.</w:t>
            </w:r>
          </w:p>
          <w:p w:rsidR="00A00365" w:rsidRPr="001471AE" w:rsidRDefault="00A00365" w:rsidP="00620733">
            <w:pPr>
              <w:pStyle w:val="Prrafodelista"/>
              <w:numPr>
                <w:ilvl w:val="0"/>
                <w:numId w:val="99"/>
              </w:numPr>
              <w:spacing w:line="240" w:lineRule="atLeast"/>
              <w:ind w:left="560"/>
              <w:jc w:val="both"/>
              <w:rPr>
                <w:rFonts w:ascii="Segoe UI Symbol" w:hAnsi="Segoe UI Symbol" w:cs="Calibri"/>
                <w:sz w:val="18"/>
                <w:szCs w:val="18"/>
              </w:rPr>
            </w:pPr>
            <w:r w:rsidRPr="001471AE">
              <w:rPr>
                <w:rFonts w:ascii="Segoe UI Symbol" w:hAnsi="Segoe UI Symbol" w:cs="Calibri"/>
                <w:sz w:val="18"/>
                <w:szCs w:val="18"/>
              </w:rPr>
              <w:t xml:space="preserve">Recibir en custodia dinero, cheques, joyas y otros valores. </w:t>
            </w:r>
          </w:p>
          <w:p w:rsidR="00A00365" w:rsidRPr="001471AE" w:rsidRDefault="00A00365" w:rsidP="00620733">
            <w:pPr>
              <w:pStyle w:val="Prrafodelista"/>
              <w:numPr>
                <w:ilvl w:val="0"/>
                <w:numId w:val="99"/>
              </w:numPr>
              <w:spacing w:line="240" w:lineRule="atLeast"/>
              <w:ind w:left="560"/>
              <w:jc w:val="both"/>
              <w:rPr>
                <w:rFonts w:ascii="Segoe UI Symbol" w:hAnsi="Segoe UI Symbol" w:cs="Calibri"/>
                <w:sz w:val="18"/>
                <w:szCs w:val="18"/>
              </w:rPr>
            </w:pPr>
            <w:r w:rsidRPr="001471AE">
              <w:rPr>
                <w:rFonts w:ascii="Segoe UI Symbol" w:hAnsi="Segoe UI Symbol" w:cs="Calibri"/>
                <w:sz w:val="18"/>
                <w:szCs w:val="18"/>
              </w:rPr>
              <w:t>Queda prohibido recibir materiales, equipos o algún otro bien de proveedores o a través del servicio de paquetería a custodia los días inhábiles, días festivos, sábados y domingos.</w:t>
            </w:r>
          </w:p>
          <w:p w:rsidR="00A00365" w:rsidRPr="001471AE" w:rsidRDefault="00A00365" w:rsidP="00620733">
            <w:pPr>
              <w:pStyle w:val="Prrafodelista"/>
              <w:numPr>
                <w:ilvl w:val="0"/>
                <w:numId w:val="99"/>
              </w:numPr>
              <w:spacing w:line="240" w:lineRule="atLeast"/>
              <w:ind w:left="560"/>
              <w:jc w:val="both"/>
              <w:rPr>
                <w:rFonts w:ascii="Segoe UI Symbol" w:hAnsi="Segoe UI Symbol" w:cs="Calibri"/>
                <w:sz w:val="18"/>
                <w:szCs w:val="18"/>
              </w:rPr>
            </w:pPr>
            <w:r w:rsidRPr="001471AE">
              <w:rPr>
                <w:rFonts w:ascii="Segoe UI Symbol" w:hAnsi="Segoe UI Symbol" w:cs="Calibri"/>
                <w:sz w:val="18"/>
                <w:szCs w:val="18"/>
              </w:rPr>
              <w:t>Recibir dádivas, regalos y ofrecimientos.</w:t>
            </w:r>
          </w:p>
          <w:p w:rsidR="00A00365" w:rsidRPr="001471AE" w:rsidRDefault="00A00365" w:rsidP="00620733">
            <w:pPr>
              <w:pStyle w:val="Prrafodelista"/>
              <w:numPr>
                <w:ilvl w:val="0"/>
                <w:numId w:val="99"/>
              </w:numPr>
              <w:spacing w:line="240" w:lineRule="atLeast"/>
              <w:ind w:left="560"/>
              <w:jc w:val="both"/>
              <w:rPr>
                <w:rFonts w:ascii="Segoe UI Symbol" w:hAnsi="Segoe UI Symbol" w:cs="Calibri"/>
                <w:sz w:val="18"/>
                <w:szCs w:val="18"/>
              </w:rPr>
            </w:pPr>
            <w:r w:rsidRPr="001471AE">
              <w:rPr>
                <w:rFonts w:ascii="Segoe UI Symbol" w:hAnsi="Segoe UI Symbol" w:cs="Calibri"/>
                <w:sz w:val="18"/>
                <w:szCs w:val="18"/>
              </w:rPr>
              <w:t>Ingerir bebidas alcohólicas o consumir enervantes.</w:t>
            </w:r>
          </w:p>
          <w:p w:rsidR="00A00365" w:rsidRPr="001471AE" w:rsidRDefault="00A00365" w:rsidP="00620733">
            <w:pPr>
              <w:pStyle w:val="Prrafodelista"/>
              <w:numPr>
                <w:ilvl w:val="0"/>
                <w:numId w:val="99"/>
              </w:numPr>
              <w:spacing w:line="240" w:lineRule="atLeast"/>
              <w:ind w:left="560"/>
              <w:jc w:val="both"/>
              <w:rPr>
                <w:rFonts w:ascii="Segoe UI Symbol" w:hAnsi="Segoe UI Symbol" w:cs="Calibri"/>
                <w:sz w:val="18"/>
                <w:szCs w:val="18"/>
              </w:rPr>
            </w:pPr>
            <w:r w:rsidRPr="001471AE">
              <w:rPr>
                <w:rFonts w:ascii="Segoe UI Symbol" w:hAnsi="Segoe UI Symbol" w:cs="Calibri"/>
                <w:sz w:val="18"/>
                <w:szCs w:val="18"/>
              </w:rPr>
              <w:t>Fumar dentro de las instalaciones.</w:t>
            </w:r>
          </w:p>
          <w:p w:rsidR="00A00365" w:rsidRPr="001471AE" w:rsidRDefault="00A00365" w:rsidP="00620733">
            <w:pPr>
              <w:pStyle w:val="Prrafodelista"/>
              <w:numPr>
                <w:ilvl w:val="0"/>
                <w:numId w:val="99"/>
              </w:numPr>
              <w:spacing w:line="240" w:lineRule="atLeast"/>
              <w:ind w:left="560"/>
              <w:jc w:val="both"/>
              <w:rPr>
                <w:rFonts w:ascii="Segoe UI Symbol" w:hAnsi="Segoe UI Symbol" w:cs="Calibri"/>
                <w:sz w:val="18"/>
                <w:szCs w:val="18"/>
              </w:rPr>
            </w:pPr>
            <w:r w:rsidRPr="001471AE">
              <w:rPr>
                <w:rFonts w:ascii="Segoe UI Symbol" w:hAnsi="Segoe UI Symbol" w:cs="Calibri"/>
                <w:sz w:val="18"/>
                <w:szCs w:val="18"/>
              </w:rPr>
              <w:t>Leer, escuchar radio con audífonos o sin ellos, platicar en exceso con empleados, jugar con cualquier persona o con el equipo.</w:t>
            </w:r>
          </w:p>
          <w:p w:rsidR="00A00365" w:rsidRPr="001471AE" w:rsidRDefault="00A00365" w:rsidP="00620733">
            <w:pPr>
              <w:pStyle w:val="Prrafodelista"/>
              <w:numPr>
                <w:ilvl w:val="0"/>
                <w:numId w:val="99"/>
              </w:numPr>
              <w:spacing w:line="240" w:lineRule="atLeast"/>
              <w:ind w:left="560"/>
              <w:jc w:val="both"/>
              <w:rPr>
                <w:rFonts w:ascii="Segoe UI Symbol" w:hAnsi="Segoe UI Symbol" w:cs="Calibri"/>
                <w:sz w:val="18"/>
                <w:szCs w:val="18"/>
              </w:rPr>
            </w:pPr>
            <w:r w:rsidRPr="001471AE">
              <w:rPr>
                <w:rFonts w:ascii="Segoe UI Symbol" w:hAnsi="Segoe UI Symbol" w:cs="Calibri"/>
                <w:sz w:val="18"/>
                <w:szCs w:val="18"/>
              </w:rPr>
              <w:t>Crear familiaridad con los empleados, proveedores o visitantes.</w:t>
            </w:r>
          </w:p>
          <w:p w:rsidR="00A00365" w:rsidRPr="001471AE" w:rsidRDefault="00A00365" w:rsidP="00620733">
            <w:pPr>
              <w:pStyle w:val="Prrafodelista"/>
              <w:numPr>
                <w:ilvl w:val="0"/>
                <w:numId w:val="99"/>
              </w:numPr>
              <w:spacing w:line="240" w:lineRule="atLeast"/>
              <w:ind w:left="560"/>
              <w:jc w:val="both"/>
              <w:rPr>
                <w:rFonts w:ascii="Segoe UI Symbol" w:hAnsi="Segoe UI Symbol" w:cs="Calibri"/>
                <w:sz w:val="18"/>
                <w:szCs w:val="18"/>
              </w:rPr>
            </w:pPr>
            <w:r w:rsidRPr="001471AE">
              <w:rPr>
                <w:rFonts w:ascii="Segoe UI Symbol" w:hAnsi="Segoe UI Symbol" w:cs="Calibri"/>
                <w:sz w:val="18"/>
                <w:szCs w:val="18"/>
              </w:rPr>
              <w:t xml:space="preserve">Usar el teléfono institucional para efectuar llamadas de larga distancia, así como el teléfono personal celular para asuntos particulares en su horario de trabajo. </w:t>
            </w:r>
          </w:p>
          <w:p w:rsidR="00A00365" w:rsidRPr="001471AE" w:rsidRDefault="00A00365" w:rsidP="00620733">
            <w:pPr>
              <w:pStyle w:val="Prrafodelista"/>
              <w:numPr>
                <w:ilvl w:val="0"/>
                <w:numId w:val="99"/>
              </w:numPr>
              <w:spacing w:line="240" w:lineRule="atLeast"/>
              <w:ind w:left="560"/>
              <w:jc w:val="both"/>
              <w:rPr>
                <w:rFonts w:ascii="Segoe UI Symbol" w:hAnsi="Segoe UI Symbol" w:cs="Calibri"/>
                <w:sz w:val="18"/>
                <w:szCs w:val="18"/>
              </w:rPr>
            </w:pPr>
            <w:r w:rsidRPr="001471AE">
              <w:rPr>
                <w:rFonts w:ascii="Segoe UI Symbol" w:hAnsi="Segoe UI Symbol" w:cs="Calibri"/>
                <w:sz w:val="18"/>
                <w:szCs w:val="18"/>
              </w:rPr>
              <w:t xml:space="preserve">No podrán manejar vehículos oficiales de </w:t>
            </w:r>
            <w:r w:rsidRPr="001471AE">
              <w:rPr>
                <w:rFonts w:ascii="Segoe UI Symbol" w:hAnsi="Segoe UI Symbol" w:cs="Arial"/>
                <w:b/>
                <w:sz w:val="18"/>
                <w:szCs w:val="18"/>
              </w:rPr>
              <w:t>“EL CETI”</w:t>
            </w:r>
            <w:r w:rsidRPr="001471AE">
              <w:rPr>
                <w:rFonts w:ascii="Segoe UI Symbol" w:hAnsi="Segoe UI Symbol" w:cs="Calibri"/>
                <w:sz w:val="18"/>
                <w:szCs w:val="18"/>
              </w:rPr>
              <w:t>.</w:t>
            </w:r>
          </w:p>
          <w:p w:rsidR="00A00365" w:rsidRPr="001471AE" w:rsidRDefault="00A00365" w:rsidP="00620733">
            <w:pPr>
              <w:pStyle w:val="Prrafodelista"/>
              <w:numPr>
                <w:ilvl w:val="0"/>
                <w:numId w:val="99"/>
              </w:numPr>
              <w:spacing w:line="240" w:lineRule="atLeast"/>
              <w:ind w:left="560"/>
              <w:jc w:val="both"/>
              <w:rPr>
                <w:rFonts w:ascii="Segoe UI Symbol" w:hAnsi="Segoe UI Symbol" w:cs="Calibri"/>
                <w:sz w:val="18"/>
                <w:szCs w:val="18"/>
              </w:rPr>
            </w:pPr>
            <w:r w:rsidRPr="001471AE">
              <w:rPr>
                <w:rFonts w:ascii="Segoe UI Symbol" w:hAnsi="Segoe UI Symbol" w:cs="Calibri"/>
                <w:sz w:val="18"/>
                <w:szCs w:val="18"/>
              </w:rPr>
              <w:t>Ejercer funciones distintas a las encomendadas que los distraigan o aparten de su deber.</w:t>
            </w:r>
          </w:p>
          <w:p w:rsidR="00A00365" w:rsidRPr="001471AE" w:rsidRDefault="00A00365" w:rsidP="00620733">
            <w:pPr>
              <w:pStyle w:val="Prrafodelista"/>
              <w:numPr>
                <w:ilvl w:val="0"/>
                <w:numId w:val="99"/>
              </w:numPr>
              <w:spacing w:line="240" w:lineRule="atLeast"/>
              <w:ind w:left="560"/>
              <w:jc w:val="both"/>
              <w:rPr>
                <w:rFonts w:ascii="Segoe UI Symbol" w:hAnsi="Segoe UI Symbol" w:cs="Calibri"/>
                <w:sz w:val="18"/>
                <w:szCs w:val="18"/>
              </w:rPr>
            </w:pPr>
            <w:r w:rsidRPr="001471AE">
              <w:rPr>
                <w:rFonts w:ascii="Segoe UI Symbol" w:hAnsi="Segoe UI Symbol" w:cs="Calibri"/>
                <w:sz w:val="18"/>
                <w:szCs w:val="18"/>
              </w:rPr>
              <w:t>Recibir visitas en las horas de trabajo; familiares, amigos u otros.</w:t>
            </w:r>
          </w:p>
          <w:p w:rsidR="00A00365" w:rsidRPr="001471AE" w:rsidRDefault="00A00365" w:rsidP="00620733">
            <w:pPr>
              <w:pStyle w:val="Prrafodelista"/>
              <w:numPr>
                <w:ilvl w:val="0"/>
                <w:numId w:val="99"/>
              </w:numPr>
              <w:spacing w:line="240" w:lineRule="atLeast"/>
              <w:ind w:left="560"/>
              <w:jc w:val="both"/>
              <w:rPr>
                <w:rFonts w:ascii="Segoe UI Symbol" w:hAnsi="Segoe UI Symbol" w:cs="Calibri"/>
                <w:sz w:val="18"/>
                <w:szCs w:val="18"/>
              </w:rPr>
            </w:pPr>
            <w:r w:rsidRPr="001471AE">
              <w:rPr>
                <w:rFonts w:ascii="Segoe UI Symbol" w:hAnsi="Segoe UI Symbol" w:cs="Calibri"/>
                <w:sz w:val="18"/>
                <w:szCs w:val="18"/>
              </w:rPr>
              <w:t xml:space="preserve">En las horas de trabajo el </w:t>
            </w:r>
            <w:r w:rsidR="00103C02">
              <w:rPr>
                <w:rFonts w:ascii="Segoe UI Symbol" w:hAnsi="Segoe UI Symbol" w:cs="Calibri"/>
                <w:sz w:val="18"/>
                <w:szCs w:val="18"/>
              </w:rPr>
              <w:t xml:space="preserve">Vigilante </w:t>
            </w:r>
            <w:r w:rsidRPr="001471AE">
              <w:rPr>
                <w:rFonts w:ascii="Segoe UI Symbol" w:hAnsi="Segoe UI Symbol" w:cs="Calibri"/>
                <w:sz w:val="18"/>
                <w:szCs w:val="18"/>
              </w:rPr>
              <w:t xml:space="preserve">no podrá dormirse en su área o instalaciones, en caso de ser sorprendido será penalizada la empresa. Si ocurre en 3 ocasiones durante en la vigencia del contrato, se rescindirá el mismo sin responsabilidad para </w:t>
            </w:r>
            <w:r w:rsidRPr="001471AE">
              <w:rPr>
                <w:rFonts w:ascii="Segoe UI Symbol" w:hAnsi="Segoe UI Symbol" w:cs="Arial"/>
                <w:b/>
                <w:sz w:val="18"/>
                <w:szCs w:val="18"/>
              </w:rPr>
              <w:t>“EL CETI”.</w:t>
            </w:r>
          </w:p>
          <w:p w:rsidR="00A00365" w:rsidRPr="001471AE" w:rsidRDefault="00A00365" w:rsidP="00C166CF">
            <w:pPr>
              <w:pStyle w:val="Prrafodelista"/>
              <w:spacing w:line="240" w:lineRule="atLeast"/>
              <w:ind w:left="560"/>
              <w:jc w:val="both"/>
              <w:rPr>
                <w:rFonts w:ascii="Segoe UI Symbol" w:hAnsi="Segoe UI Symbol" w:cs="Calibri"/>
                <w:sz w:val="18"/>
                <w:szCs w:val="18"/>
              </w:rPr>
            </w:pPr>
          </w:p>
          <w:p w:rsidR="00A00365" w:rsidRPr="001471AE" w:rsidRDefault="00A00365" w:rsidP="00620733">
            <w:pPr>
              <w:numPr>
                <w:ilvl w:val="0"/>
                <w:numId w:val="93"/>
              </w:numPr>
              <w:spacing w:after="0" w:line="240" w:lineRule="atLeast"/>
              <w:ind w:left="560"/>
              <w:jc w:val="both"/>
              <w:rPr>
                <w:rFonts w:cs="Calibri"/>
                <w:b/>
                <w:sz w:val="18"/>
                <w:szCs w:val="18"/>
              </w:rPr>
            </w:pPr>
            <w:r w:rsidRPr="001471AE">
              <w:rPr>
                <w:rFonts w:cs="Calibri"/>
                <w:b/>
                <w:sz w:val="18"/>
                <w:szCs w:val="18"/>
              </w:rPr>
              <w:t>Los vigilantes deberán contar con los siguientes elementos de apoyo:</w:t>
            </w:r>
          </w:p>
          <w:p w:rsidR="00A00365" w:rsidRPr="001471AE" w:rsidRDefault="00A00365" w:rsidP="00620733">
            <w:pPr>
              <w:numPr>
                <w:ilvl w:val="1"/>
                <w:numId w:val="100"/>
              </w:numPr>
              <w:tabs>
                <w:tab w:val="clear" w:pos="1440"/>
              </w:tabs>
              <w:spacing w:after="0" w:line="240" w:lineRule="atLeast"/>
              <w:ind w:left="560"/>
              <w:jc w:val="both"/>
              <w:rPr>
                <w:rFonts w:cs="Calibri"/>
                <w:sz w:val="18"/>
                <w:szCs w:val="18"/>
              </w:rPr>
            </w:pPr>
            <w:r w:rsidRPr="001471AE">
              <w:rPr>
                <w:rFonts w:cs="Calibri"/>
                <w:sz w:val="18"/>
                <w:szCs w:val="18"/>
              </w:rPr>
              <w:t xml:space="preserve">Lámparas de mano en buenas condiciones de operación, </w:t>
            </w:r>
          </w:p>
          <w:p w:rsidR="00A00365" w:rsidRPr="001471AE" w:rsidRDefault="00A00365" w:rsidP="00620733">
            <w:pPr>
              <w:numPr>
                <w:ilvl w:val="1"/>
                <w:numId w:val="100"/>
              </w:numPr>
              <w:tabs>
                <w:tab w:val="clear" w:pos="1440"/>
              </w:tabs>
              <w:spacing w:after="0" w:line="240" w:lineRule="atLeast"/>
              <w:ind w:left="560"/>
              <w:jc w:val="both"/>
              <w:rPr>
                <w:rFonts w:cs="Calibri"/>
                <w:sz w:val="18"/>
                <w:szCs w:val="18"/>
              </w:rPr>
            </w:pPr>
            <w:r w:rsidRPr="001471AE">
              <w:rPr>
                <w:rFonts w:cs="Calibri"/>
                <w:sz w:val="18"/>
                <w:szCs w:val="18"/>
              </w:rPr>
              <w:t>Equipo de radio comunicación (similar motorola pro5150) entre cada uno de los elementos (interna) y con su empresa (externa), el radio deberá estar a la frecuencia de uso que maneja la institución.</w:t>
            </w:r>
          </w:p>
          <w:p w:rsidR="00A00365" w:rsidRPr="001471AE" w:rsidRDefault="00A00365" w:rsidP="00620733">
            <w:pPr>
              <w:numPr>
                <w:ilvl w:val="1"/>
                <w:numId w:val="100"/>
              </w:numPr>
              <w:tabs>
                <w:tab w:val="clear" w:pos="1440"/>
              </w:tabs>
              <w:spacing w:after="0" w:line="240" w:lineRule="atLeast"/>
              <w:ind w:left="560"/>
              <w:jc w:val="both"/>
              <w:rPr>
                <w:rFonts w:cs="Calibri"/>
                <w:sz w:val="18"/>
                <w:szCs w:val="18"/>
              </w:rPr>
            </w:pPr>
            <w:r w:rsidRPr="001471AE">
              <w:rPr>
                <w:rFonts w:cs="Calibri"/>
                <w:sz w:val="18"/>
                <w:szCs w:val="18"/>
              </w:rPr>
              <w:t xml:space="preserve">Directorio telefónico con números directos y extensiones de los servidores públicos de </w:t>
            </w:r>
            <w:r w:rsidRPr="001471AE">
              <w:rPr>
                <w:rFonts w:cs="Arial"/>
                <w:b/>
                <w:sz w:val="18"/>
                <w:szCs w:val="18"/>
              </w:rPr>
              <w:t>“EL CETI”</w:t>
            </w:r>
            <w:r w:rsidRPr="001471AE">
              <w:rPr>
                <w:rFonts w:cs="Calibri"/>
                <w:sz w:val="18"/>
                <w:szCs w:val="18"/>
              </w:rPr>
              <w:t>, el cual se entregara por la subdirección de servicios.</w:t>
            </w:r>
          </w:p>
          <w:p w:rsidR="00A00365" w:rsidRPr="001471AE" w:rsidRDefault="00A00365" w:rsidP="00620733">
            <w:pPr>
              <w:numPr>
                <w:ilvl w:val="1"/>
                <w:numId w:val="100"/>
              </w:numPr>
              <w:tabs>
                <w:tab w:val="clear" w:pos="1440"/>
              </w:tabs>
              <w:spacing w:after="0" w:line="240" w:lineRule="atLeast"/>
              <w:ind w:left="560"/>
              <w:jc w:val="both"/>
              <w:rPr>
                <w:rFonts w:cs="Calibri"/>
                <w:sz w:val="18"/>
                <w:szCs w:val="18"/>
              </w:rPr>
            </w:pPr>
            <w:r w:rsidRPr="001471AE">
              <w:rPr>
                <w:rFonts w:cs="Calibri"/>
                <w:sz w:val="18"/>
                <w:szCs w:val="18"/>
              </w:rPr>
              <w:t>Directorio con los teléfonos de: Bomberos, Cruz Roja, Cruz Verde, Hospitales de Emergencia, Policía Preventiva, Policía Judicial, Comisión Federal de Electricidad, SIAPA, así como otros servicios necesarios con los cuales deberán coordinarse en caso de emergencia.</w:t>
            </w:r>
          </w:p>
          <w:p w:rsidR="00A00365" w:rsidRDefault="00A00365" w:rsidP="00620733">
            <w:pPr>
              <w:numPr>
                <w:ilvl w:val="1"/>
                <w:numId w:val="100"/>
              </w:numPr>
              <w:tabs>
                <w:tab w:val="clear" w:pos="1440"/>
              </w:tabs>
              <w:spacing w:after="0" w:line="240" w:lineRule="atLeast"/>
              <w:ind w:left="560"/>
              <w:jc w:val="both"/>
              <w:rPr>
                <w:rFonts w:cs="Calibri"/>
                <w:sz w:val="18"/>
                <w:szCs w:val="18"/>
              </w:rPr>
            </w:pPr>
            <w:r w:rsidRPr="0010215E">
              <w:rPr>
                <w:rFonts w:cs="Calibri"/>
                <w:b/>
                <w:sz w:val="18"/>
                <w:szCs w:val="18"/>
              </w:rPr>
              <w:lastRenderedPageBreak/>
              <w:t>Catálogo de firmas autorizadas para permitir la salida de equipo o mobiliario, el cual se entregara por la subdirección de servicios</w:t>
            </w:r>
            <w:r w:rsidRPr="001471AE">
              <w:rPr>
                <w:rFonts w:cs="Calibri"/>
                <w:sz w:val="18"/>
                <w:szCs w:val="18"/>
              </w:rPr>
              <w:t>.</w:t>
            </w:r>
          </w:p>
          <w:p w:rsidR="0010215E" w:rsidRPr="001471AE" w:rsidRDefault="0010215E" w:rsidP="00620733">
            <w:pPr>
              <w:numPr>
                <w:ilvl w:val="1"/>
                <w:numId w:val="100"/>
              </w:numPr>
              <w:tabs>
                <w:tab w:val="clear" w:pos="1440"/>
              </w:tabs>
              <w:spacing w:after="0" w:line="240" w:lineRule="atLeast"/>
              <w:ind w:left="560"/>
              <w:jc w:val="both"/>
              <w:rPr>
                <w:rFonts w:cs="Calibri"/>
                <w:sz w:val="18"/>
                <w:szCs w:val="18"/>
              </w:rPr>
            </w:pPr>
            <w:r>
              <w:rPr>
                <w:rFonts w:cs="Calibri"/>
                <w:sz w:val="18"/>
                <w:szCs w:val="18"/>
              </w:rPr>
              <w:t>Libreta tipo florete forma italiana para el registro como bitácora de Seguridad en cada uno de los accesos de cada uno de los planteles.</w:t>
            </w:r>
          </w:p>
          <w:p w:rsidR="00A00365" w:rsidRPr="001471AE" w:rsidRDefault="00A00365" w:rsidP="00620733">
            <w:pPr>
              <w:numPr>
                <w:ilvl w:val="1"/>
                <w:numId w:val="100"/>
              </w:numPr>
              <w:tabs>
                <w:tab w:val="clear" w:pos="1440"/>
              </w:tabs>
              <w:spacing w:after="0" w:line="240" w:lineRule="atLeast"/>
              <w:ind w:left="560"/>
              <w:jc w:val="both"/>
              <w:rPr>
                <w:rFonts w:cs="Calibri"/>
                <w:sz w:val="18"/>
                <w:szCs w:val="18"/>
              </w:rPr>
            </w:pPr>
            <w:r w:rsidRPr="001471AE">
              <w:rPr>
                <w:rFonts w:cs="Calibri"/>
                <w:sz w:val="18"/>
                <w:szCs w:val="18"/>
              </w:rPr>
              <w:t>Relación de cajones de estacionamiento asignados con número y nombre del servidor público, el cual se entregara por la subdirección de servicios.</w:t>
            </w:r>
          </w:p>
          <w:p w:rsidR="00A00365" w:rsidRPr="001471AE" w:rsidRDefault="00A00365" w:rsidP="00620733">
            <w:pPr>
              <w:numPr>
                <w:ilvl w:val="1"/>
                <w:numId w:val="100"/>
              </w:numPr>
              <w:tabs>
                <w:tab w:val="clear" w:pos="1440"/>
              </w:tabs>
              <w:spacing w:after="0" w:line="240" w:lineRule="atLeast"/>
              <w:ind w:left="560"/>
              <w:jc w:val="both"/>
              <w:rPr>
                <w:rFonts w:cs="Calibri"/>
                <w:sz w:val="18"/>
                <w:szCs w:val="18"/>
              </w:rPr>
            </w:pPr>
            <w:r w:rsidRPr="001471AE">
              <w:rPr>
                <w:rFonts w:cs="Calibri"/>
                <w:sz w:val="18"/>
                <w:szCs w:val="18"/>
              </w:rPr>
              <w:t>Libreta de control y gafetes para la identificación de visitantes o proveedores. Contando con un control especifico de las credenciales que queden bajo su custodia, el cual se entregara por la subdirección de servicios.</w:t>
            </w:r>
          </w:p>
          <w:p w:rsidR="00A00365" w:rsidRPr="001471AE" w:rsidRDefault="00A00365" w:rsidP="00620733">
            <w:pPr>
              <w:numPr>
                <w:ilvl w:val="1"/>
                <w:numId w:val="100"/>
              </w:numPr>
              <w:tabs>
                <w:tab w:val="clear" w:pos="1440"/>
              </w:tabs>
              <w:spacing w:after="0" w:line="240" w:lineRule="atLeast"/>
              <w:ind w:left="560"/>
              <w:jc w:val="both"/>
              <w:rPr>
                <w:rFonts w:cs="Calibri"/>
                <w:sz w:val="18"/>
                <w:szCs w:val="18"/>
              </w:rPr>
            </w:pPr>
            <w:r w:rsidRPr="001471AE">
              <w:rPr>
                <w:rFonts w:cs="Calibri"/>
                <w:sz w:val="18"/>
                <w:szCs w:val="18"/>
              </w:rPr>
              <w:t>Formatos para el reporte de novedades y consignas del área, el cual se entregara por la subdirección de servicios.</w:t>
            </w:r>
          </w:p>
          <w:p w:rsidR="00A00365" w:rsidRPr="001471AE" w:rsidRDefault="00A00365" w:rsidP="00620733">
            <w:pPr>
              <w:numPr>
                <w:ilvl w:val="1"/>
                <w:numId w:val="100"/>
              </w:numPr>
              <w:tabs>
                <w:tab w:val="clear" w:pos="1440"/>
              </w:tabs>
              <w:spacing w:after="0" w:line="240" w:lineRule="atLeast"/>
              <w:ind w:left="560"/>
              <w:jc w:val="both"/>
              <w:rPr>
                <w:rFonts w:cs="Calibri"/>
                <w:sz w:val="18"/>
                <w:szCs w:val="18"/>
              </w:rPr>
            </w:pPr>
            <w:r w:rsidRPr="001471AE">
              <w:rPr>
                <w:rFonts w:cs="Calibri"/>
                <w:sz w:val="18"/>
                <w:szCs w:val="18"/>
              </w:rPr>
              <w:t>Mantener la caseta en buen estado, con recursos proporcionados por la misma empresa.</w:t>
            </w:r>
          </w:p>
          <w:p w:rsidR="001471AE" w:rsidRPr="001471AE" w:rsidRDefault="001471AE" w:rsidP="00C166CF">
            <w:pPr>
              <w:spacing w:after="0" w:line="240" w:lineRule="atLeast"/>
              <w:ind w:left="560" w:firstLine="0"/>
              <w:jc w:val="both"/>
              <w:rPr>
                <w:rFonts w:cs="Calibri"/>
                <w:sz w:val="18"/>
                <w:szCs w:val="18"/>
              </w:rPr>
            </w:pPr>
          </w:p>
          <w:p w:rsidR="00A00365" w:rsidRPr="001471AE" w:rsidRDefault="00A00365" w:rsidP="00620733">
            <w:pPr>
              <w:numPr>
                <w:ilvl w:val="0"/>
                <w:numId w:val="94"/>
              </w:numPr>
              <w:spacing w:after="0" w:line="240" w:lineRule="atLeast"/>
              <w:ind w:left="560" w:hanging="560"/>
              <w:jc w:val="both"/>
              <w:rPr>
                <w:rFonts w:cs="Calibri"/>
                <w:sz w:val="18"/>
                <w:szCs w:val="18"/>
              </w:rPr>
            </w:pPr>
            <w:r w:rsidRPr="0010215E">
              <w:rPr>
                <w:rFonts w:cs="Calibri"/>
                <w:bCs/>
                <w:sz w:val="18"/>
                <w:szCs w:val="18"/>
              </w:rPr>
              <w:t>El</w:t>
            </w:r>
            <w:r w:rsidRPr="001471AE">
              <w:rPr>
                <w:rFonts w:cs="Calibri"/>
                <w:sz w:val="18"/>
                <w:szCs w:val="18"/>
              </w:rPr>
              <w:t xml:space="preserve"> </w:t>
            </w:r>
            <w:r w:rsidR="00103C02">
              <w:rPr>
                <w:rFonts w:cs="Calibri"/>
                <w:sz w:val="18"/>
                <w:szCs w:val="18"/>
              </w:rPr>
              <w:t>Coordinador</w:t>
            </w:r>
            <w:r w:rsidRPr="001471AE">
              <w:rPr>
                <w:rFonts w:cs="Calibri"/>
                <w:sz w:val="18"/>
                <w:szCs w:val="18"/>
              </w:rPr>
              <w:t xml:space="preserve"> o persona ajena a los elementos designados para los planteles deberá hacer presencia, los sábados, domingos y días festivos, con la finalidad de asegurar el servicio y firmando el formato establecido.</w:t>
            </w:r>
          </w:p>
          <w:p w:rsidR="001471AE" w:rsidRPr="001471AE" w:rsidRDefault="001471AE" w:rsidP="00620733">
            <w:pPr>
              <w:numPr>
                <w:ilvl w:val="1"/>
                <w:numId w:val="91"/>
              </w:numPr>
              <w:spacing w:after="0" w:line="240" w:lineRule="atLeast"/>
              <w:ind w:left="560"/>
              <w:jc w:val="both"/>
              <w:rPr>
                <w:rFonts w:cs="Calibri"/>
                <w:sz w:val="18"/>
                <w:szCs w:val="18"/>
              </w:rPr>
            </w:pPr>
          </w:p>
          <w:p w:rsidR="00A00365" w:rsidRPr="001471AE" w:rsidRDefault="00A00365" w:rsidP="00620733">
            <w:pPr>
              <w:numPr>
                <w:ilvl w:val="0"/>
                <w:numId w:val="94"/>
              </w:numPr>
              <w:spacing w:after="0" w:line="240" w:lineRule="atLeast"/>
              <w:ind w:left="560" w:hanging="560"/>
              <w:jc w:val="both"/>
              <w:rPr>
                <w:rFonts w:cs="Calibri"/>
                <w:sz w:val="18"/>
                <w:szCs w:val="18"/>
              </w:rPr>
            </w:pPr>
            <w:r w:rsidRPr="001471AE">
              <w:rPr>
                <w:rFonts w:cs="Calibri"/>
                <w:bCs/>
                <w:sz w:val="18"/>
                <w:szCs w:val="18"/>
              </w:rPr>
              <w:t>Atende</w:t>
            </w:r>
            <w:r w:rsidRPr="001471AE">
              <w:rPr>
                <w:rFonts w:cs="Calibri"/>
                <w:sz w:val="18"/>
                <w:szCs w:val="18"/>
              </w:rPr>
              <w:t>r el teléfono en los horarios en que queda fuera el servicio del conmutador.</w:t>
            </w:r>
          </w:p>
          <w:p w:rsidR="001471AE" w:rsidRPr="001471AE" w:rsidRDefault="001471AE" w:rsidP="00697EA2">
            <w:pPr>
              <w:spacing w:after="0" w:line="240" w:lineRule="atLeast"/>
              <w:ind w:left="560" w:firstLine="0"/>
              <w:jc w:val="both"/>
              <w:rPr>
                <w:rFonts w:cs="Calibri"/>
                <w:sz w:val="18"/>
                <w:szCs w:val="18"/>
              </w:rPr>
            </w:pPr>
          </w:p>
          <w:p w:rsidR="00A00365" w:rsidRPr="001471AE" w:rsidRDefault="00A00365" w:rsidP="00620733">
            <w:pPr>
              <w:numPr>
                <w:ilvl w:val="0"/>
                <w:numId w:val="94"/>
              </w:numPr>
              <w:spacing w:after="0" w:line="240" w:lineRule="atLeast"/>
              <w:ind w:left="560" w:hanging="560"/>
              <w:jc w:val="both"/>
              <w:rPr>
                <w:rFonts w:cs="Calibri"/>
                <w:sz w:val="18"/>
                <w:szCs w:val="18"/>
              </w:rPr>
            </w:pPr>
            <w:r w:rsidRPr="001471AE">
              <w:rPr>
                <w:rFonts w:cs="Calibri"/>
                <w:sz w:val="18"/>
                <w:szCs w:val="18"/>
              </w:rPr>
              <w:t>Sólo en caso necesario y con la anuencia de las autoridades directivas, se permitirá el ingreso a los planteles de Colomos, Tonalá y Río Santiago de la fuerza pública. En casos de emergencia o la presencia de bomberos, ambulancias u otra instancia de atención a una contingencia se le permitirá el ingreso e informara de manera inmediata a las autoridades correspondientes.</w:t>
            </w:r>
          </w:p>
          <w:p w:rsidR="001471AE" w:rsidRPr="001471AE" w:rsidRDefault="001471AE" w:rsidP="00697EA2">
            <w:pPr>
              <w:spacing w:after="0" w:line="240" w:lineRule="atLeast"/>
              <w:ind w:left="560" w:firstLine="0"/>
              <w:jc w:val="both"/>
              <w:rPr>
                <w:rFonts w:cs="Calibri"/>
                <w:sz w:val="18"/>
                <w:szCs w:val="18"/>
              </w:rPr>
            </w:pPr>
          </w:p>
          <w:p w:rsidR="00A00365" w:rsidRPr="001471AE" w:rsidRDefault="00A00365" w:rsidP="00620733">
            <w:pPr>
              <w:numPr>
                <w:ilvl w:val="0"/>
                <w:numId w:val="94"/>
              </w:numPr>
              <w:spacing w:after="0" w:line="240" w:lineRule="atLeast"/>
              <w:ind w:left="560" w:hanging="560"/>
              <w:jc w:val="both"/>
              <w:rPr>
                <w:rFonts w:cs="Calibri"/>
                <w:sz w:val="18"/>
                <w:szCs w:val="18"/>
              </w:rPr>
            </w:pPr>
            <w:r w:rsidRPr="001471AE">
              <w:rPr>
                <w:rFonts w:cs="Calibri"/>
                <w:sz w:val="18"/>
                <w:szCs w:val="18"/>
              </w:rPr>
              <w:t>Al finalizar el contrato la empresa se obliga a realizar un acta de entrega-recepción, con la empresa que dé continuidad al trabajo realizado. Por lo que deberá entregarse bitácoras, papelería y cualquier otra documentación relacionado a la operación y servicio.</w:t>
            </w:r>
          </w:p>
          <w:p w:rsidR="001471AE" w:rsidRPr="001471AE" w:rsidRDefault="001471AE" w:rsidP="00697EA2">
            <w:pPr>
              <w:spacing w:after="0" w:line="240" w:lineRule="atLeast"/>
              <w:ind w:left="560" w:firstLine="0"/>
              <w:jc w:val="both"/>
              <w:rPr>
                <w:rFonts w:cs="Calibri"/>
                <w:sz w:val="18"/>
                <w:szCs w:val="18"/>
              </w:rPr>
            </w:pPr>
          </w:p>
          <w:p w:rsidR="001471AE" w:rsidRPr="0010215E" w:rsidRDefault="0033537E" w:rsidP="00620733">
            <w:pPr>
              <w:numPr>
                <w:ilvl w:val="0"/>
                <w:numId w:val="94"/>
              </w:numPr>
              <w:spacing w:after="0" w:line="240" w:lineRule="atLeast"/>
              <w:ind w:left="560" w:hanging="560"/>
              <w:jc w:val="both"/>
              <w:rPr>
                <w:rFonts w:cs="Calibri"/>
                <w:sz w:val="18"/>
                <w:szCs w:val="18"/>
              </w:rPr>
            </w:pPr>
            <w:r w:rsidRPr="0010215E">
              <w:rPr>
                <w:rFonts w:cs="Calibri"/>
                <w:sz w:val="18"/>
                <w:szCs w:val="18"/>
              </w:rPr>
              <w:t xml:space="preserve">El licitante que </w:t>
            </w:r>
            <w:r w:rsidR="0056530C">
              <w:rPr>
                <w:rFonts w:cs="Calibri"/>
                <w:sz w:val="18"/>
                <w:szCs w:val="18"/>
              </w:rPr>
              <w:t>resulte ganador</w:t>
            </w:r>
            <w:r w:rsidRPr="0010215E">
              <w:rPr>
                <w:rFonts w:cs="Calibri"/>
                <w:sz w:val="18"/>
                <w:szCs w:val="18"/>
              </w:rPr>
              <w:t xml:space="preserve"> deberá </w:t>
            </w:r>
            <w:r w:rsidR="00A00365" w:rsidRPr="0010215E">
              <w:rPr>
                <w:rFonts w:cs="Calibri"/>
                <w:sz w:val="18"/>
                <w:szCs w:val="18"/>
              </w:rPr>
              <w:t xml:space="preserve">colocar entre 15 y 20 </w:t>
            </w:r>
            <w:r w:rsidRPr="0010215E">
              <w:rPr>
                <w:rFonts w:cs="Calibri"/>
                <w:sz w:val="18"/>
                <w:szCs w:val="18"/>
              </w:rPr>
              <w:t xml:space="preserve">lectores </w:t>
            </w:r>
            <w:r w:rsidR="00A00365" w:rsidRPr="0010215E">
              <w:rPr>
                <w:rFonts w:cs="Calibri"/>
                <w:sz w:val="18"/>
                <w:szCs w:val="18"/>
              </w:rPr>
              <w:t xml:space="preserve">de rondines </w:t>
            </w:r>
            <w:r w:rsidRPr="0010215E">
              <w:rPr>
                <w:rFonts w:cs="Calibri"/>
                <w:sz w:val="18"/>
                <w:szCs w:val="18"/>
              </w:rPr>
              <w:t xml:space="preserve">de vigilancia </w:t>
            </w:r>
            <w:r w:rsidR="00A00365" w:rsidRPr="0010215E">
              <w:rPr>
                <w:rFonts w:cs="Calibri"/>
                <w:sz w:val="18"/>
                <w:szCs w:val="18"/>
              </w:rPr>
              <w:t xml:space="preserve">en puntos estratégicos en cada plantel, los cuales se determinaran por la </w:t>
            </w:r>
            <w:r w:rsidRPr="0010215E">
              <w:rPr>
                <w:rFonts w:cs="Calibri"/>
                <w:sz w:val="18"/>
                <w:szCs w:val="18"/>
              </w:rPr>
              <w:t xml:space="preserve">Subdirección </w:t>
            </w:r>
            <w:r w:rsidR="00A00365" w:rsidRPr="0010215E">
              <w:rPr>
                <w:rFonts w:cs="Calibri"/>
                <w:sz w:val="18"/>
                <w:szCs w:val="18"/>
              </w:rPr>
              <w:t xml:space="preserve">de </w:t>
            </w:r>
            <w:r w:rsidRPr="0010215E">
              <w:rPr>
                <w:rFonts w:cs="Calibri"/>
                <w:sz w:val="18"/>
                <w:szCs w:val="18"/>
              </w:rPr>
              <w:t xml:space="preserve">Servicios </w:t>
            </w:r>
            <w:r w:rsidR="00A00365" w:rsidRPr="0010215E">
              <w:rPr>
                <w:rFonts w:cs="Calibri"/>
                <w:sz w:val="18"/>
                <w:szCs w:val="18"/>
              </w:rPr>
              <w:t xml:space="preserve">y/o </w:t>
            </w:r>
            <w:r w:rsidRPr="0010215E">
              <w:rPr>
                <w:rFonts w:cs="Calibri"/>
                <w:sz w:val="18"/>
                <w:szCs w:val="18"/>
              </w:rPr>
              <w:t xml:space="preserve">Jefatura </w:t>
            </w:r>
            <w:r w:rsidR="00A00365" w:rsidRPr="0010215E">
              <w:rPr>
                <w:rFonts w:cs="Calibri"/>
                <w:sz w:val="18"/>
                <w:szCs w:val="18"/>
              </w:rPr>
              <w:t xml:space="preserve">de </w:t>
            </w:r>
            <w:r w:rsidRPr="0010215E">
              <w:rPr>
                <w:rFonts w:cs="Calibri"/>
                <w:sz w:val="18"/>
                <w:szCs w:val="18"/>
              </w:rPr>
              <w:t xml:space="preserve">Servicios </w:t>
            </w:r>
            <w:r w:rsidR="00A00365" w:rsidRPr="0010215E">
              <w:rPr>
                <w:rFonts w:cs="Calibri"/>
                <w:sz w:val="18"/>
                <w:szCs w:val="18"/>
              </w:rPr>
              <w:t xml:space="preserve">y </w:t>
            </w:r>
            <w:r w:rsidRPr="0010215E">
              <w:rPr>
                <w:rFonts w:cs="Calibri"/>
                <w:sz w:val="18"/>
                <w:szCs w:val="18"/>
              </w:rPr>
              <w:t xml:space="preserve">Apoyo Administrativo </w:t>
            </w:r>
            <w:r w:rsidR="00A00365" w:rsidRPr="0010215E">
              <w:rPr>
                <w:rFonts w:cs="Calibri"/>
                <w:sz w:val="18"/>
                <w:szCs w:val="18"/>
              </w:rPr>
              <w:t>y entregando el reporte semanal</w:t>
            </w:r>
            <w:r w:rsidRPr="0010215E">
              <w:rPr>
                <w:rFonts w:cs="Calibri"/>
                <w:sz w:val="18"/>
                <w:szCs w:val="18"/>
              </w:rPr>
              <w:t>, para cada plantel y el cual deberá de contener la información de los recorridos o rutas rea</w:t>
            </w:r>
            <w:r w:rsidR="0010215E">
              <w:rPr>
                <w:rFonts w:cs="Calibri"/>
                <w:sz w:val="18"/>
                <w:szCs w:val="18"/>
              </w:rPr>
              <w:t xml:space="preserve">lizadas por el personal a cargo. </w:t>
            </w:r>
          </w:p>
          <w:p w:rsidR="0033537E" w:rsidRPr="0033537E" w:rsidRDefault="0033537E" w:rsidP="00697EA2">
            <w:pPr>
              <w:spacing w:after="0" w:line="240" w:lineRule="atLeast"/>
              <w:ind w:left="560" w:firstLine="0"/>
              <w:jc w:val="both"/>
              <w:rPr>
                <w:rFonts w:cs="Calibri"/>
                <w:sz w:val="18"/>
                <w:szCs w:val="18"/>
              </w:rPr>
            </w:pPr>
          </w:p>
          <w:p w:rsidR="00A00365" w:rsidRPr="001471AE" w:rsidRDefault="00A00365" w:rsidP="00620733">
            <w:pPr>
              <w:numPr>
                <w:ilvl w:val="0"/>
                <w:numId w:val="94"/>
              </w:numPr>
              <w:spacing w:after="0" w:line="240" w:lineRule="atLeast"/>
              <w:ind w:left="560" w:hanging="560"/>
              <w:jc w:val="both"/>
              <w:rPr>
                <w:rFonts w:cs="Calibri"/>
                <w:sz w:val="18"/>
                <w:szCs w:val="18"/>
              </w:rPr>
            </w:pPr>
            <w:r w:rsidRPr="001471AE">
              <w:rPr>
                <w:rFonts w:cs="Calibri"/>
                <w:sz w:val="18"/>
                <w:szCs w:val="18"/>
              </w:rPr>
              <w:t>Cualquier suceso grave o emergencia se deberá notificar de manera inmediata a la Jefatura de Servicios de Apoyo Administrativo, a la Subdirección de Servicios o en su defecto al Director del Plantel.</w:t>
            </w:r>
          </w:p>
          <w:p w:rsidR="001471AE" w:rsidRPr="001471AE" w:rsidRDefault="001471AE" w:rsidP="00C166CF">
            <w:pPr>
              <w:spacing w:after="0" w:line="240" w:lineRule="atLeast"/>
              <w:ind w:left="560" w:firstLine="0"/>
              <w:jc w:val="both"/>
              <w:rPr>
                <w:rFonts w:cs="Calibri"/>
                <w:sz w:val="18"/>
                <w:szCs w:val="18"/>
              </w:rPr>
            </w:pPr>
          </w:p>
          <w:p w:rsidR="00A00365" w:rsidRPr="001471AE" w:rsidRDefault="00A00365" w:rsidP="00620733">
            <w:pPr>
              <w:numPr>
                <w:ilvl w:val="0"/>
                <w:numId w:val="94"/>
              </w:numPr>
              <w:spacing w:after="0" w:line="240" w:lineRule="atLeast"/>
              <w:ind w:left="560" w:hanging="560"/>
              <w:jc w:val="both"/>
              <w:rPr>
                <w:rFonts w:cs="Calibri"/>
                <w:sz w:val="18"/>
                <w:szCs w:val="18"/>
              </w:rPr>
            </w:pPr>
            <w:r w:rsidRPr="001471AE">
              <w:rPr>
                <w:rFonts w:cs="Calibri"/>
                <w:sz w:val="18"/>
                <w:szCs w:val="18"/>
              </w:rPr>
              <w:t>Es responsabilidad del personal de vigilancia el control y seguimiento de las bitácoras de los vehículos oficiales de manera permanente y diaria, en las entradas y salidas de los mismos. Cualquier omisión a la misma se penalizara.</w:t>
            </w:r>
          </w:p>
          <w:p w:rsidR="001471AE" w:rsidRPr="001471AE" w:rsidRDefault="001471AE" w:rsidP="00C166CF">
            <w:pPr>
              <w:spacing w:after="0" w:line="240" w:lineRule="atLeast"/>
              <w:ind w:left="560" w:firstLine="0"/>
              <w:jc w:val="both"/>
              <w:rPr>
                <w:rFonts w:cs="Calibri"/>
                <w:sz w:val="18"/>
                <w:szCs w:val="18"/>
              </w:rPr>
            </w:pPr>
          </w:p>
          <w:p w:rsidR="00A00365" w:rsidRDefault="00A00365" w:rsidP="00620733">
            <w:pPr>
              <w:numPr>
                <w:ilvl w:val="0"/>
                <w:numId w:val="94"/>
              </w:numPr>
              <w:spacing w:after="0" w:line="240" w:lineRule="atLeast"/>
              <w:ind w:left="560" w:hanging="560"/>
              <w:jc w:val="both"/>
              <w:rPr>
                <w:rFonts w:cs="Calibri"/>
                <w:sz w:val="18"/>
                <w:szCs w:val="18"/>
              </w:rPr>
            </w:pPr>
            <w:r w:rsidRPr="001471AE">
              <w:rPr>
                <w:rFonts w:cs="Calibri"/>
                <w:sz w:val="18"/>
                <w:szCs w:val="18"/>
              </w:rPr>
              <w:t>Se deberán de cumplir de manera rigurosa las consignas que establezca cada plantel, con la finalidad de garantizar la seguridad y operación del mismo, las cuales se entregaran dentro del contrato y en caso de incumplimiento se penalizara.</w:t>
            </w:r>
          </w:p>
          <w:p w:rsidR="0010215E" w:rsidRPr="001471AE" w:rsidRDefault="0010215E" w:rsidP="00C166CF">
            <w:pPr>
              <w:spacing w:after="0" w:line="240" w:lineRule="atLeast"/>
              <w:ind w:left="560" w:firstLine="0"/>
              <w:jc w:val="both"/>
              <w:rPr>
                <w:rFonts w:cs="Calibri"/>
                <w:sz w:val="18"/>
                <w:szCs w:val="18"/>
              </w:rPr>
            </w:pPr>
          </w:p>
          <w:p w:rsidR="00A00365" w:rsidRPr="001471AE" w:rsidRDefault="00A00365" w:rsidP="00620733">
            <w:pPr>
              <w:numPr>
                <w:ilvl w:val="0"/>
                <w:numId w:val="94"/>
              </w:numPr>
              <w:spacing w:after="0" w:line="240" w:lineRule="atLeast"/>
              <w:ind w:left="560" w:hanging="560"/>
              <w:jc w:val="both"/>
              <w:rPr>
                <w:rFonts w:cs="Calibri"/>
                <w:sz w:val="18"/>
                <w:szCs w:val="18"/>
              </w:rPr>
            </w:pPr>
            <w:r w:rsidRPr="001471AE">
              <w:rPr>
                <w:rFonts w:cs="Calibri"/>
                <w:sz w:val="18"/>
                <w:szCs w:val="18"/>
              </w:rPr>
              <w:t>La empresa será responsable de cubrir las pérdidas y daños causados por falta de probidad, honradez u omisiones de su personal, por lo que será penalizado. Así mismo el responsable de la falta será retirado de la plantilla del personal asignado a la institución.</w:t>
            </w:r>
          </w:p>
          <w:p w:rsidR="00A00365" w:rsidRPr="00AC21D5" w:rsidRDefault="00A00365" w:rsidP="00C166CF">
            <w:pPr>
              <w:spacing w:after="0" w:line="240" w:lineRule="atLeast"/>
              <w:ind w:left="560" w:firstLine="0"/>
              <w:jc w:val="both"/>
              <w:rPr>
                <w:rFonts w:cs="Calibri"/>
                <w:sz w:val="18"/>
                <w:szCs w:val="18"/>
              </w:rPr>
            </w:pPr>
          </w:p>
          <w:p w:rsidR="00A00365" w:rsidRPr="00AC21D5" w:rsidRDefault="00A00365" w:rsidP="00620733">
            <w:pPr>
              <w:numPr>
                <w:ilvl w:val="0"/>
                <w:numId w:val="94"/>
              </w:numPr>
              <w:spacing w:after="0" w:line="240" w:lineRule="atLeast"/>
              <w:ind w:left="560" w:hanging="560"/>
              <w:jc w:val="both"/>
              <w:rPr>
                <w:rFonts w:cs="Calibri"/>
                <w:sz w:val="18"/>
                <w:szCs w:val="18"/>
              </w:rPr>
            </w:pPr>
            <w:r w:rsidRPr="00AC21D5">
              <w:rPr>
                <w:rFonts w:cs="Calibri"/>
                <w:sz w:val="18"/>
                <w:szCs w:val="18"/>
              </w:rPr>
              <w:t>El personal de vigilancia verificará que los extintores se encuentren en los lugares asignados para éstos, así como el estado de utilidad.</w:t>
            </w:r>
          </w:p>
          <w:p w:rsidR="00A00365" w:rsidRPr="00AC21D5" w:rsidRDefault="00A00365" w:rsidP="00C166CF">
            <w:pPr>
              <w:spacing w:after="0" w:line="240" w:lineRule="atLeast"/>
              <w:ind w:left="560" w:firstLine="0"/>
              <w:jc w:val="both"/>
              <w:rPr>
                <w:rFonts w:cs="Calibri"/>
                <w:sz w:val="18"/>
                <w:szCs w:val="18"/>
              </w:rPr>
            </w:pPr>
          </w:p>
          <w:p w:rsidR="00A00365" w:rsidRPr="00AC21D5" w:rsidRDefault="00A00365" w:rsidP="00620733">
            <w:pPr>
              <w:numPr>
                <w:ilvl w:val="0"/>
                <w:numId w:val="94"/>
              </w:numPr>
              <w:spacing w:after="0" w:line="240" w:lineRule="atLeast"/>
              <w:ind w:left="560" w:hanging="560"/>
              <w:jc w:val="both"/>
              <w:rPr>
                <w:rFonts w:cs="Calibri"/>
                <w:sz w:val="18"/>
                <w:szCs w:val="18"/>
              </w:rPr>
            </w:pPr>
            <w:r w:rsidRPr="00AC21D5">
              <w:rPr>
                <w:rFonts w:cs="Calibri"/>
                <w:sz w:val="18"/>
                <w:szCs w:val="18"/>
              </w:rPr>
              <w:t>No permitirá el acceso de vendedores ambulantes, indigentes ni animales domésticos y mascotas.</w:t>
            </w:r>
          </w:p>
          <w:p w:rsidR="00A00365" w:rsidRPr="00AC21D5" w:rsidRDefault="00A00365" w:rsidP="00C166CF">
            <w:pPr>
              <w:spacing w:after="0" w:line="240" w:lineRule="atLeast"/>
              <w:ind w:left="560" w:firstLine="0"/>
              <w:jc w:val="both"/>
              <w:rPr>
                <w:rFonts w:cs="Calibri"/>
                <w:sz w:val="18"/>
                <w:szCs w:val="18"/>
              </w:rPr>
            </w:pPr>
          </w:p>
          <w:p w:rsidR="00A00365" w:rsidRPr="001471AE" w:rsidRDefault="00A00365" w:rsidP="00620733">
            <w:pPr>
              <w:numPr>
                <w:ilvl w:val="0"/>
                <w:numId w:val="94"/>
              </w:numPr>
              <w:spacing w:after="0" w:line="240" w:lineRule="atLeast"/>
              <w:ind w:left="560" w:hanging="560"/>
              <w:jc w:val="both"/>
              <w:rPr>
                <w:rFonts w:cs="Arial"/>
                <w:sz w:val="18"/>
                <w:szCs w:val="18"/>
              </w:rPr>
            </w:pPr>
            <w:r w:rsidRPr="001471AE">
              <w:rPr>
                <w:rFonts w:cs="Arial"/>
                <w:sz w:val="18"/>
                <w:szCs w:val="18"/>
              </w:rPr>
              <w:lastRenderedPageBreak/>
              <w:t>Para el ingreso a reporteros, prensa u otros medios de comunicación, deberán registrarse como todo visitante y serán conducidos al lugar de la cita, no se deberá proporcionar ningún tipo de información sobre el personal que labora en las instalaciones de la convocante.</w:t>
            </w:r>
          </w:p>
          <w:p w:rsidR="00A00365" w:rsidRPr="001471AE" w:rsidRDefault="00A00365" w:rsidP="00620733">
            <w:pPr>
              <w:numPr>
                <w:ilvl w:val="0"/>
                <w:numId w:val="94"/>
              </w:numPr>
              <w:spacing w:after="0" w:line="240" w:lineRule="atLeast"/>
              <w:ind w:left="560" w:hanging="560"/>
              <w:jc w:val="both"/>
              <w:rPr>
                <w:rFonts w:cs="Arial"/>
                <w:sz w:val="18"/>
                <w:szCs w:val="18"/>
              </w:rPr>
            </w:pPr>
            <w:r w:rsidRPr="001471AE">
              <w:rPr>
                <w:rFonts w:cs="Arial"/>
                <w:sz w:val="18"/>
                <w:szCs w:val="18"/>
              </w:rPr>
              <w:t>No se permitirá hacer tomas de cámaras fotográficas o video dentro de las instalaciones donde se prestará el servicio, sólo si se cuenta con la autorización del área responsable de administrar y verificar el cumplimiento del contrato.</w:t>
            </w:r>
          </w:p>
          <w:p w:rsidR="00A00365" w:rsidRPr="001471AE" w:rsidRDefault="00A00365" w:rsidP="00C166CF">
            <w:pPr>
              <w:spacing w:after="0" w:line="240" w:lineRule="atLeast"/>
              <w:ind w:left="560"/>
              <w:rPr>
                <w:rFonts w:cs="Arial"/>
                <w:sz w:val="18"/>
                <w:szCs w:val="18"/>
              </w:rPr>
            </w:pPr>
          </w:p>
          <w:p w:rsidR="00A00365" w:rsidRPr="00AC21D5" w:rsidRDefault="00A00365" w:rsidP="00620733">
            <w:pPr>
              <w:numPr>
                <w:ilvl w:val="0"/>
                <w:numId w:val="94"/>
              </w:numPr>
              <w:spacing w:after="0" w:line="240" w:lineRule="atLeast"/>
              <w:ind w:left="560" w:hanging="560"/>
              <w:jc w:val="both"/>
              <w:rPr>
                <w:rFonts w:cs="Arial"/>
                <w:sz w:val="18"/>
                <w:szCs w:val="18"/>
              </w:rPr>
            </w:pPr>
            <w:r w:rsidRPr="001471AE">
              <w:rPr>
                <w:rFonts w:cs="Arial"/>
                <w:sz w:val="18"/>
                <w:szCs w:val="18"/>
              </w:rPr>
              <w:t>El personal de vigilancia deberá de presentarse en las instalaciones de la Entidad uniformados conforme a lo establecido en el Reglamento de los Servicios Privados de Seguridad del Estado de Jalisco en su Título Tercero</w:t>
            </w:r>
            <w:r w:rsidRPr="001471AE">
              <w:rPr>
                <w:rFonts w:cs="Arial"/>
                <w:color w:val="FF0000"/>
                <w:sz w:val="18"/>
                <w:szCs w:val="18"/>
              </w:rPr>
              <w:t>.</w:t>
            </w:r>
          </w:p>
          <w:p w:rsidR="00AC21D5" w:rsidRDefault="00AC21D5" w:rsidP="00C166CF">
            <w:pPr>
              <w:pStyle w:val="Prrafodelista"/>
              <w:ind w:left="560"/>
              <w:rPr>
                <w:rFonts w:cs="Arial"/>
                <w:sz w:val="18"/>
                <w:szCs w:val="18"/>
              </w:rPr>
            </w:pPr>
          </w:p>
          <w:p w:rsidR="00C166CF" w:rsidRDefault="00C166CF" w:rsidP="00C166CF">
            <w:pPr>
              <w:pStyle w:val="Prrafodelista"/>
              <w:ind w:left="560"/>
              <w:rPr>
                <w:rFonts w:cs="Arial"/>
                <w:sz w:val="18"/>
                <w:szCs w:val="18"/>
              </w:rPr>
            </w:pPr>
          </w:p>
          <w:p w:rsidR="00A00365" w:rsidRPr="001471AE" w:rsidRDefault="00A00365" w:rsidP="00620733">
            <w:pPr>
              <w:numPr>
                <w:ilvl w:val="0"/>
                <w:numId w:val="94"/>
              </w:numPr>
              <w:spacing w:after="0" w:line="240" w:lineRule="atLeast"/>
              <w:ind w:left="560" w:hanging="560"/>
              <w:jc w:val="both"/>
              <w:rPr>
                <w:rFonts w:cs="Arial"/>
                <w:b/>
                <w:sz w:val="18"/>
                <w:szCs w:val="18"/>
              </w:rPr>
            </w:pPr>
            <w:r w:rsidRPr="001471AE">
              <w:rPr>
                <w:rFonts w:cs="Arial"/>
                <w:b/>
                <w:sz w:val="18"/>
                <w:szCs w:val="18"/>
              </w:rPr>
              <w:t xml:space="preserve">El </w:t>
            </w:r>
            <w:r w:rsidR="00254E13">
              <w:rPr>
                <w:rFonts w:cs="Arial"/>
                <w:b/>
                <w:sz w:val="18"/>
                <w:szCs w:val="18"/>
              </w:rPr>
              <w:t xml:space="preserve">Licitante que </w:t>
            </w:r>
            <w:r w:rsidR="0056530C">
              <w:rPr>
                <w:rFonts w:cs="Arial"/>
                <w:b/>
                <w:sz w:val="18"/>
                <w:szCs w:val="18"/>
              </w:rPr>
              <w:t>resulte ganador</w:t>
            </w:r>
            <w:r w:rsidRPr="001471AE">
              <w:rPr>
                <w:rFonts w:cs="Arial"/>
                <w:b/>
                <w:sz w:val="18"/>
                <w:szCs w:val="18"/>
              </w:rPr>
              <w:t xml:space="preserve"> deberá informar a sus trabajadores que la actuación que deben fungir será:</w:t>
            </w:r>
          </w:p>
          <w:p w:rsidR="00A00365" w:rsidRPr="001471AE" w:rsidRDefault="00A00365" w:rsidP="00C166CF">
            <w:pPr>
              <w:spacing w:after="0" w:line="240" w:lineRule="atLeast"/>
              <w:ind w:left="560"/>
              <w:jc w:val="both"/>
              <w:rPr>
                <w:rFonts w:cs="Arial"/>
                <w:sz w:val="18"/>
                <w:szCs w:val="18"/>
              </w:rPr>
            </w:pPr>
            <w:r w:rsidRPr="001471AE">
              <w:rPr>
                <w:rFonts w:cs="Arial"/>
                <w:sz w:val="18"/>
                <w:szCs w:val="18"/>
              </w:rPr>
              <w:t xml:space="preserve"> </w:t>
            </w:r>
          </w:p>
          <w:p w:rsidR="00A00365" w:rsidRPr="001471AE" w:rsidRDefault="00A00365" w:rsidP="00620733">
            <w:pPr>
              <w:numPr>
                <w:ilvl w:val="0"/>
                <w:numId w:val="102"/>
              </w:numPr>
              <w:tabs>
                <w:tab w:val="clear" w:pos="720"/>
              </w:tabs>
              <w:spacing w:after="0" w:line="240" w:lineRule="atLeast"/>
              <w:ind w:left="560"/>
              <w:jc w:val="both"/>
              <w:rPr>
                <w:rFonts w:cs="Arial"/>
                <w:sz w:val="18"/>
                <w:szCs w:val="18"/>
              </w:rPr>
            </w:pPr>
            <w:r w:rsidRPr="001471AE">
              <w:rPr>
                <w:rFonts w:cs="Arial"/>
                <w:sz w:val="18"/>
                <w:szCs w:val="18"/>
              </w:rPr>
              <w:t>Dentro del orden jurídico, civil y administrativo.</w:t>
            </w:r>
          </w:p>
          <w:p w:rsidR="00A00365" w:rsidRPr="001471AE" w:rsidRDefault="00A00365" w:rsidP="00620733">
            <w:pPr>
              <w:numPr>
                <w:ilvl w:val="0"/>
                <w:numId w:val="102"/>
              </w:numPr>
              <w:tabs>
                <w:tab w:val="clear" w:pos="720"/>
              </w:tabs>
              <w:spacing w:after="0" w:line="240" w:lineRule="atLeast"/>
              <w:ind w:left="560"/>
              <w:jc w:val="both"/>
              <w:rPr>
                <w:rFonts w:cs="Arial"/>
                <w:sz w:val="18"/>
                <w:szCs w:val="18"/>
              </w:rPr>
            </w:pPr>
            <w:r w:rsidRPr="001471AE">
              <w:rPr>
                <w:rFonts w:cs="Arial"/>
                <w:sz w:val="18"/>
                <w:szCs w:val="18"/>
              </w:rPr>
              <w:t>Respetar y hacer respetar las consignas establecidas en la convocatoria de la presente licitación, así como del contrato que emane del procedimiento.</w:t>
            </w:r>
          </w:p>
          <w:p w:rsidR="00A00365" w:rsidRPr="001471AE" w:rsidRDefault="00A00365" w:rsidP="00620733">
            <w:pPr>
              <w:numPr>
                <w:ilvl w:val="0"/>
                <w:numId w:val="102"/>
              </w:numPr>
              <w:tabs>
                <w:tab w:val="clear" w:pos="720"/>
              </w:tabs>
              <w:spacing w:after="0" w:line="240" w:lineRule="atLeast"/>
              <w:ind w:left="560"/>
              <w:jc w:val="both"/>
              <w:rPr>
                <w:rFonts w:cs="Arial"/>
                <w:sz w:val="18"/>
                <w:szCs w:val="18"/>
              </w:rPr>
            </w:pPr>
            <w:r w:rsidRPr="001471AE">
              <w:rPr>
                <w:rFonts w:cs="Arial"/>
                <w:sz w:val="18"/>
                <w:szCs w:val="18"/>
              </w:rPr>
              <w:t>Cumplir con las consignas generales y particulares para el desempeño del servicio.</w:t>
            </w:r>
          </w:p>
          <w:p w:rsidR="00A00365" w:rsidRPr="001471AE" w:rsidRDefault="00A00365" w:rsidP="00620733">
            <w:pPr>
              <w:numPr>
                <w:ilvl w:val="0"/>
                <w:numId w:val="102"/>
              </w:numPr>
              <w:tabs>
                <w:tab w:val="clear" w:pos="720"/>
              </w:tabs>
              <w:spacing w:after="0" w:line="240" w:lineRule="atLeast"/>
              <w:ind w:left="560"/>
              <w:jc w:val="both"/>
              <w:rPr>
                <w:rFonts w:cs="Arial"/>
                <w:sz w:val="18"/>
                <w:szCs w:val="18"/>
              </w:rPr>
            </w:pPr>
            <w:r w:rsidRPr="001471AE">
              <w:rPr>
                <w:rFonts w:cs="Arial"/>
                <w:sz w:val="18"/>
                <w:szCs w:val="18"/>
              </w:rPr>
              <w:t>Servir con honor y honradez.</w:t>
            </w:r>
          </w:p>
          <w:p w:rsidR="00A00365" w:rsidRPr="001471AE" w:rsidRDefault="00A00365" w:rsidP="00620733">
            <w:pPr>
              <w:numPr>
                <w:ilvl w:val="0"/>
                <w:numId w:val="102"/>
              </w:numPr>
              <w:tabs>
                <w:tab w:val="clear" w:pos="720"/>
              </w:tabs>
              <w:spacing w:after="0" w:line="240" w:lineRule="atLeast"/>
              <w:ind w:left="560"/>
              <w:jc w:val="both"/>
              <w:rPr>
                <w:rFonts w:cs="Arial"/>
                <w:sz w:val="18"/>
                <w:szCs w:val="18"/>
              </w:rPr>
            </w:pPr>
            <w:r w:rsidRPr="001471AE">
              <w:rPr>
                <w:rFonts w:cs="Arial"/>
                <w:sz w:val="18"/>
                <w:szCs w:val="18"/>
              </w:rPr>
              <w:t>No discriminar a persona alguna, cualquiera que sea el motivo.</w:t>
            </w:r>
          </w:p>
          <w:p w:rsidR="00A00365" w:rsidRPr="001471AE" w:rsidRDefault="00A00365" w:rsidP="00620733">
            <w:pPr>
              <w:numPr>
                <w:ilvl w:val="0"/>
                <w:numId w:val="102"/>
              </w:numPr>
              <w:tabs>
                <w:tab w:val="clear" w:pos="720"/>
              </w:tabs>
              <w:spacing w:after="0" w:line="240" w:lineRule="atLeast"/>
              <w:ind w:left="560"/>
              <w:jc w:val="both"/>
              <w:rPr>
                <w:rFonts w:cs="Arial"/>
                <w:sz w:val="18"/>
                <w:szCs w:val="18"/>
              </w:rPr>
            </w:pPr>
            <w:r w:rsidRPr="001471AE">
              <w:rPr>
                <w:rFonts w:cs="Arial"/>
                <w:sz w:val="18"/>
                <w:szCs w:val="18"/>
              </w:rPr>
              <w:t>Actuar con la determinación necesaria y sin demora.</w:t>
            </w:r>
          </w:p>
          <w:p w:rsidR="00A00365" w:rsidRPr="001471AE" w:rsidRDefault="00A00365" w:rsidP="00620733">
            <w:pPr>
              <w:numPr>
                <w:ilvl w:val="0"/>
                <w:numId w:val="102"/>
              </w:numPr>
              <w:tabs>
                <w:tab w:val="clear" w:pos="720"/>
              </w:tabs>
              <w:spacing w:after="0" w:line="240" w:lineRule="atLeast"/>
              <w:ind w:left="560"/>
              <w:jc w:val="both"/>
              <w:rPr>
                <w:rFonts w:cs="Arial"/>
                <w:sz w:val="18"/>
                <w:szCs w:val="18"/>
              </w:rPr>
            </w:pPr>
            <w:r w:rsidRPr="001471AE">
              <w:rPr>
                <w:rFonts w:cs="Arial"/>
                <w:sz w:val="18"/>
                <w:szCs w:val="18"/>
              </w:rPr>
              <w:t>Respetar los Derechos Humanos.</w:t>
            </w:r>
          </w:p>
          <w:p w:rsidR="00A00365" w:rsidRPr="001471AE" w:rsidRDefault="00A00365" w:rsidP="00620733">
            <w:pPr>
              <w:numPr>
                <w:ilvl w:val="0"/>
                <w:numId w:val="102"/>
              </w:numPr>
              <w:tabs>
                <w:tab w:val="clear" w:pos="720"/>
              </w:tabs>
              <w:spacing w:after="0" w:line="240" w:lineRule="atLeast"/>
              <w:ind w:left="560"/>
              <w:jc w:val="both"/>
              <w:rPr>
                <w:rFonts w:cs="Arial"/>
                <w:sz w:val="18"/>
                <w:szCs w:val="18"/>
              </w:rPr>
            </w:pPr>
            <w:r w:rsidRPr="001471AE">
              <w:rPr>
                <w:rFonts w:cs="Arial"/>
                <w:sz w:val="18"/>
                <w:szCs w:val="18"/>
              </w:rPr>
              <w:t>Observar un trato respetuoso, cordial, cortés y amable para con todas las personas.</w:t>
            </w:r>
          </w:p>
          <w:p w:rsidR="00A00365" w:rsidRPr="001471AE" w:rsidRDefault="00A00365" w:rsidP="00620733">
            <w:pPr>
              <w:numPr>
                <w:ilvl w:val="0"/>
                <w:numId w:val="102"/>
              </w:numPr>
              <w:tabs>
                <w:tab w:val="clear" w:pos="720"/>
              </w:tabs>
              <w:spacing w:after="0" w:line="240" w:lineRule="atLeast"/>
              <w:ind w:left="560"/>
              <w:jc w:val="both"/>
              <w:rPr>
                <w:rFonts w:cs="Arial"/>
                <w:sz w:val="18"/>
                <w:szCs w:val="18"/>
              </w:rPr>
            </w:pPr>
            <w:r w:rsidRPr="001471AE">
              <w:rPr>
                <w:rFonts w:cs="Arial"/>
                <w:sz w:val="18"/>
                <w:szCs w:val="18"/>
              </w:rPr>
              <w:t>Prestar auxilio a quienes se encuentren en peligro, dentro de su ámbito de competencia y servicio.</w:t>
            </w:r>
          </w:p>
          <w:p w:rsidR="00A00365" w:rsidRPr="001471AE" w:rsidRDefault="00A00365" w:rsidP="00620733">
            <w:pPr>
              <w:numPr>
                <w:ilvl w:val="0"/>
                <w:numId w:val="102"/>
              </w:numPr>
              <w:tabs>
                <w:tab w:val="clear" w:pos="720"/>
              </w:tabs>
              <w:spacing w:after="0" w:line="240" w:lineRule="atLeast"/>
              <w:ind w:left="560"/>
              <w:jc w:val="both"/>
              <w:rPr>
                <w:rFonts w:cs="Arial"/>
                <w:sz w:val="18"/>
                <w:szCs w:val="18"/>
              </w:rPr>
            </w:pPr>
            <w:r w:rsidRPr="001471AE">
              <w:rPr>
                <w:rFonts w:cs="Arial"/>
                <w:sz w:val="18"/>
                <w:szCs w:val="18"/>
              </w:rPr>
              <w:t>En el caso de delitos en flagrancia, preservar las cosas en el estado en que se encontraron hasta el arribo de la autoridad competente.</w:t>
            </w:r>
          </w:p>
          <w:p w:rsidR="00A00365" w:rsidRPr="001471AE" w:rsidRDefault="00A00365" w:rsidP="00620733">
            <w:pPr>
              <w:numPr>
                <w:ilvl w:val="0"/>
                <w:numId w:val="102"/>
              </w:numPr>
              <w:tabs>
                <w:tab w:val="clear" w:pos="720"/>
              </w:tabs>
              <w:spacing w:after="0" w:line="240" w:lineRule="atLeast"/>
              <w:ind w:left="560"/>
              <w:jc w:val="both"/>
              <w:rPr>
                <w:rFonts w:cs="Arial"/>
                <w:sz w:val="18"/>
                <w:szCs w:val="18"/>
              </w:rPr>
            </w:pPr>
            <w:r w:rsidRPr="001471AE">
              <w:rPr>
                <w:rFonts w:cs="Arial"/>
                <w:sz w:val="18"/>
                <w:szCs w:val="18"/>
              </w:rPr>
              <w:t>Usar y conservar el uniforme y equipo que se le encomiende con el debido cuidado y esmero.</w:t>
            </w:r>
          </w:p>
          <w:p w:rsidR="00A00365" w:rsidRPr="001471AE" w:rsidRDefault="00A00365" w:rsidP="00620733">
            <w:pPr>
              <w:numPr>
                <w:ilvl w:val="0"/>
                <w:numId w:val="102"/>
              </w:numPr>
              <w:tabs>
                <w:tab w:val="clear" w:pos="720"/>
              </w:tabs>
              <w:spacing w:after="0" w:line="240" w:lineRule="atLeast"/>
              <w:ind w:left="560"/>
              <w:jc w:val="both"/>
              <w:rPr>
                <w:rFonts w:cs="Arial"/>
                <w:sz w:val="18"/>
                <w:szCs w:val="18"/>
              </w:rPr>
            </w:pPr>
            <w:r w:rsidRPr="001471AE">
              <w:rPr>
                <w:rFonts w:cs="Arial"/>
                <w:sz w:val="18"/>
                <w:szCs w:val="18"/>
              </w:rPr>
              <w:t>Evitar el uso de la violencia, procurando previamente el uso de la persuasión.</w:t>
            </w:r>
          </w:p>
          <w:p w:rsidR="00A00365" w:rsidRPr="001471AE" w:rsidRDefault="00A00365" w:rsidP="00620733">
            <w:pPr>
              <w:numPr>
                <w:ilvl w:val="0"/>
                <w:numId w:val="102"/>
              </w:numPr>
              <w:tabs>
                <w:tab w:val="clear" w:pos="720"/>
              </w:tabs>
              <w:spacing w:after="0" w:line="240" w:lineRule="atLeast"/>
              <w:ind w:left="560"/>
              <w:jc w:val="both"/>
              <w:rPr>
                <w:rFonts w:cs="Arial"/>
                <w:sz w:val="18"/>
                <w:szCs w:val="18"/>
              </w:rPr>
            </w:pPr>
            <w:r w:rsidRPr="001471AE">
              <w:rPr>
                <w:rFonts w:cs="Arial"/>
                <w:sz w:val="18"/>
                <w:szCs w:val="18"/>
              </w:rPr>
              <w:t>Guardar con la debida reserva, las órdenes que reciban y la información que obtengan en el desempeño de sus funciones.</w:t>
            </w:r>
          </w:p>
          <w:p w:rsidR="00A00365" w:rsidRPr="001471AE" w:rsidRDefault="00A00365" w:rsidP="00620733">
            <w:pPr>
              <w:numPr>
                <w:ilvl w:val="0"/>
                <w:numId w:val="102"/>
              </w:numPr>
              <w:tabs>
                <w:tab w:val="clear" w:pos="720"/>
              </w:tabs>
              <w:spacing w:after="0" w:line="240" w:lineRule="atLeast"/>
              <w:ind w:left="560"/>
              <w:jc w:val="both"/>
              <w:rPr>
                <w:rFonts w:cs="Arial"/>
                <w:sz w:val="18"/>
                <w:szCs w:val="18"/>
              </w:rPr>
            </w:pPr>
            <w:r w:rsidRPr="001471AE">
              <w:rPr>
                <w:rFonts w:cs="Arial"/>
                <w:sz w:val="18"/>
                <w:szCs w:val="18"/>
              </w:rPr>
              <w:t>Velar por la preservación de la vida, la integridad física y los bienes de las personas, visitantes así como de los bienes que pertenecen a la Institución.</w:t>
            </w:r>
          </w:p>
          <w:p w:rsidR="00A00365" w:rsidRPr="001471AE" w:rsidRDefault="00A00365" w:rsidP="00620733">
            <w:pPr>
              <w:numPr>
                <w:ilvl w:val="0"/>
                <w:numId w:val="102"/>
              </w:numPr>
              <w:tabs>
                <w:tab w:val="clear" w:pos="720"/>
              </w:tabs>
              <w:spacing w:after="0" w:line="240" w:lineRule="atLeast"/>
              <w:ind w:left="560"/>
              <w:jc w:val="both"/>
              <w:rPr>
                <w:rFonts w:cs="Arial"/>
                <w:sz w:val="18"/>
                <w:szCs w:val="18"/>
              </w:rPr>
            </w:pPr>
            <w:r w:rsidRPr="001471AE">
              <w:rPr>
                <w:rFonts w:cs="Arial"/>
                <w:sz w:val="18"/>
                <w:szCs w:val="18"/>
              </w:rPr>
              <w:t>Llevar los controles completos y claros de las bitácoras de vehículos oficiales, accesos del personal de intendencia, jardinería, vigilancia y demás contratistas que accedan a las instalaciones donde se prestará el servicio, así como la organización de áreas de estacionamiento.</w:t>
            </w:r>
          </w:p>
          <w:p w:rsidR="00A00365" w:rsidRPr="001471AE" w:rsidRDefault="00A00365" w:rsidP="00620733">
            <w:pPr>
              <w:numPr>
                <w:ilvl w:val="0"/>
                <w:numId w:val="102"/>
              </w:numPr>
              <w:tabs>
                <w:tab w:val="clear" w:pos="720"/>
              </w:tabs>
              <w:spacing w:after="0" w:line="240" w:lineRule="atLeast"/>
              <w:ind w:left="560"/>
              <w:jc w:val="both"/>
              <w:rPr>
                <w:rFonts w:cs="Arial"/>
                <w:sz w:val="18"/>
                <w:szCs w:val="18"/>
              </w:rPr>
            </w:pPr>
            <w:r w:rsidRPr="001471AE">
              <w:rPr>
                <w:rFonts w:cs="Arial"/>
                <w:sz w:val="18"/>
                <w:szCs w:val="18"/>
              </w:rPr>
              <w:t>Dar aviso inmediato de cualquier incidente que se presente en las instalaciones y con motivo de sus funciones, tome conocimiento y/o participe.</w:t>
            </w:r>
          </w:p>
          <w:p w:rsidR="00A00365" w:rsidRPr="001471AE" w:rsidRDefault="00A00365" w:rsidP="00620733">
            <w:pPr>
              <w:numPr>
                <w:ilvl w:val="0"/>
                <w:numId w:val="102"/>
              </w:numPr>
              <w:tabs>
                <w:tab w:val="clear" w:pos="720"/>
              </w:tabs>
              <w:spacing w:after="0" w:line="240" w:lineRule="atLeast"/>
              <w:ind w:left="560"/>
              <w:jc w:val="both"/>
              <w:rPr>
                <w:rFonts w:cs="Arial"/>
                <w:sz w:val="18"/>
                <w:szCs w:val="18"/>
              </w:rPr>
            </w:pPr>
            <w:r w:rsidRPr="001471AE">
              <w:rPr>
                <w:rFonts w:cs="Arial"/>
                <w:sz w:val="18"/>
                <w:szCs w:val="18"/>
              </w:rPr>
              <w:t>Entregar al responsable de administrar y verificar el cumplimiento del contrato, todo objeto de valor que se encuentren abandonados.</w:t>
            </w:r>
          </w:p>
          <w:p w:rsidR="00A00365" w:rsidRPr="001471AE" w:rsidRDefault="00A00365" w:rsidP="00620733">
            <w:pPr>
              <w:numPr>
                <w:ilvl w:val="0"/>
                <w:numId w:val="102"/>
              </w:numPr>
              <w:tabs>
                <w:tab w:val="clear" w:pos="720"/>
              </w:tabs>
              <w:spacing w:after="0" w:line="240" w:lineRule="atLeast"/>
              <w:ind w:left="560"/>
              <w:jc w:val="both"/>
              <w:rPr>
                <w:rFonts w:cs="Arial"/>
                <w:sz w:val="18"/>
                <w:szCs w:val="18"/>
              </w:rPr>
            </w:pPr>
            <w:r w:rsidRPr="001471AE">
              <w:rPr>
                <w:rFonts w:cs="Arial"/>
                <w:sz w:val="18"/>
                <w:szCs w:val="18"/>
              </w:rPr>
              <w:t>Cumplir con las demás disposiciones legales y/o específicas que se le instruya por parte de la convocante.</w:t>
            </w:r>
          </w:p>
          <w:p w:rsidR="001471AE" w:rsidRPr="001471AE" w:rsidRDefault="001471AE" w:rsidP="00C166CF">
            <w:pPr>
              <w:spacing w:after="0" w:line="240" w:lineRule="atLeast"/>
              <w:ind w:left="560" w:firstLine="0"/>
              <w:jc w:val="both"/>
              <w:rPr>
                <w:rFonts w:cs="Arial"/>
                <w:sz w:val="18"/>
                <w:szCs w:val="18"/>
              </w:rPr>
            </w:pPr>
          </w:p>
          <w:p w:rsidR="00A00365" w:rsidRPr="001471AE" w:rsidRDefault="00A00365" w:rsidP="00620733">
            <w:pPr>
              <w:numPr>
                <w:ilvl w:val="0"/>
                <w:numId w:val="94"/>
              </w:numPr>
              <w:spacing w:after="0" w:line="240" w:lineRule="atLeast"/>
              <w:ind w:left="560" w:hanging="560"/>
              <w:jc w:val="both"/>
              <w:rPr>
                <w:rFonts w:cs="Arial"/>
                <w:sz w:val="18"/>
                <w:szCs w:val="18"/>
              </w:rPr>
            </w:pPr>
            <w:r w:rsidRPr="001471AE">
              <w:rPr>
                <w:rFonts w:cs="Arial"/>
                <w:sz w:val="18"/>
                <w:szCs w:val="18"/>
              </w:rPr>
              <w:t xml:space="preserve">El </w:t>
            </w:r>
            <w:r w:rsidR="00254E13">
              <w:rPr>
                <w:rFonts w:cs="Arial"/>
                <w:sz w:val="18"/>
                <w:szCs w:val="18"/>
              </w:rPr>
              <w:t xml:space="preserve">Licitante que </w:t>
            </w:r>
            <w:r w:rsidR="0056530C">
              <w:rPr>
                <w:rFonts w:cs="Arial"/>
                <w:sz w:val="18"/>
                <w:szCs w:val="18"/>
              </w:rPr>
              <w:t>resulte ganador</w:t>
            </w:r>
            <w:r w:rsidRPr="001471AE">
              <w:rPr>
                <w:rFonts w:cs="Arial"/>
                <w:sz w:val="18"/>
                <w:szCs w:val="18"/>
              </w:rPr>
              <w:t xml:space="preserve"> deberá designar a un encargado por turno, quién controlará los ingresos y salidas, para lo cual deberá entregarse el juego de llaves de los edificios, será responsabilidad total del </w:t>
            </w:r>
            <w:r w:rsidR="00254E13">
              <w:rPr>
                <w:rFonts w:cs="Arial"/>
                <w:sz w:val="18"/>
                <w:szCs w:val="18"/>
              </w:rPr>
              <w:t xml:space="preserve">Licitante que </w:t>
            </w:r>
            <w:r w:rsidR="0056530C">
              <w:rPr>
                <w:rFonts w:cs="Arial"/>
                <w:sz w:val="18"/>
                <w:szCs w:val="18"/>
              </w:rPr>
              <w:t>resulte ganador</w:t>
            </w:r>
            <w:r w:rsidRPr="001471AE">
              <w:rPr>
                <w:rFonts w:cs="Arial"/>
                <w:sz w:val="18"/>
                <w:szCs w:val="18"/>
              </w:rPr>
              <w:t xml:space="preserve"> la reposición a la brevedad de las mismas o en su defecto el pago de los servicios de cerrajería.</w:t>
            </w:r>
          </w:p>
          <w:p w:rsidR="00A00365" w:rsidRPr="001471AE" w:rsidRDefault="00A00365" w:rsidP="00C166CF">
            <w:pPr>
              <w:spacing w:after="0" w:line="240" w:lineRule="atLeast"/>
              <w:ind w:left="560"/>
              <w:rPr>
                <w:rFonts w:cs="Arial"/>
                <w:sz w:val="18"/>
                <w:szCs w:val="18"/>
              </w:rPr>
            </w:pPr>
          </w:p>
          <w:p w:rsidR="00A00365" w:rsidRPr="001471AE" w:rsidRDefault="00A00365" w:rsidP="00620733">
            <w:pPr>
              <w:numPr>
                <w:ilvl w:val="0"/>
                <w:numId w:val="94"/>
              </w:numPr>
              <w:spacing w:after="0" w:line="240" w:lineRule="atLeast"/>
              <w:ind w:left="560" w:hanging="560"/>
              <w:jc w:val="both"/>
              <w:rPr>
                <w:rFonts w:cs="Arial"/>
                <w:sz w:val="18"/>
                <w:szCs w:val="18"/>
              </w:rPr>
            </w:pPr>
            <w:r w:rsidRPr="001471AE">
              <w:rPr>
                <w:rFonts w:cs="Arial"/>
                <w:sz w:val="18"/>
                <w:szCs w:val="18"/>
              </w:rPr>
              <w:t xml:space="preserve">El </w:t>
            </w:r>
            <w:r w:rsidR="00254E13">
              <w:rPr>
                <w:rFonts w:cs="Arial"/>
                <w:sz w:val="18"/>
                <w:szCs w:val="18"/>
              </w:rPr>
              <w:t xml:space="preserve">Licitante que </w:t>
            </w:r>
            <w:r w:rsidR="0056530C">
              <w:rPr>
                <w:rFonts w:cs="Arial"/>
                <w:sz w:val="18"/>
                <w:szCs w:val="18"/>
              </w:rPr>
              <w:t>resulte ganador</w:t>
            </w:r>
            <w:r w:rsidRPr="001471AE">
              <w:rPr>
                <w:rFonts w:cs="Arial"/>
                <w:sz w:val="18"/>
                <w:szCs w:val="18"/>
              </w:rPr>
              <w:t xml:space="preserve"> deberá proporcionar el equipo de seguridad a su personal conforme se establece a continuación:</w:t>
            </w:r>
          </w:p>
          <w:p w:rsidR="00A00365" w:rsidRPr="001471AE" w:rsidRDefault="00A00365" w:rsidP="00620733">
            <w:pPr>
              <w:pStyle w:val="Prrafodelista"/>
              <w:numPr>
                <w:ilvl w:val="0"/>
                <w:numId w:val="103"/>
              </w:numPr>
              <w:spacing w:line="240" w:lineRule="atLeast"/>
              <w:ind w:left="560"/>
              <w:jc w:val="both"/>
              <w:rPr>
                <w:rFonts w:ascii="Segoe UI Symbol" w:hAnsi="Segoe UI Symbol" w:cs="Arial"/>
                <w:sz w:val="18"/>
                <w:szCs w:val="18"/>
              </w:rPr>
            </w:pPr>
            <w:r w:rsidRPr="001471AE">
              <w:rPr>
                <w:rFonts w:ascii="Segoe UI Symbol" w:hAnsi="Segoe UI Symbol" w:cs="Arial"/>
                <w:sz w:val="18"/>
                <w:szCs w:val="18"/>
              </w:rPr>
              <w:t>Fornitura con porta aros de aprensión.</w:t>
            </w:r>
          </w:p>
          <w:p w:rsidR="00A00365" w:rsidRPr="001471AE" w:rsidRDefault="00A00365" w:rsidP="00620733">
            <w:pPr>
              <w:pStyle w:val="Prrafodelista"/>
              <w:numPr>
                <w:ilvl w:val="0"/>
                <w:numId w:val="103"/>
              </w:numPr>
              <w:spacing w:line="240" w:lineRule="atLeast"/>
              <w:ind w:left="560"/>
              <w:jc w:val="both"/>
              <w:rPr>
                <w:rFonts w:ascii="Segoe UI Symbol" w:hAnsi="Segoe UI Symbol" w:cs="Arial"/>
                <w:sz w:val="18"/>
                <w:szCs w:val="18"/>
              </w:rPr>
            </w:pPr>
            <w:r w:rsidRPr="001471AE">
              <w:rPr>
                <w:rFonts w:ascii="Segoe UI Symbol" w:hAnsi="Segoe UI Symbol" w:cs="Arial"/>
                <w:sz w:val="18"/>
                <w:szCs w:val="18"/>
              </w:rPr>
              <w:t>Aros de aprensión.</w:t>
            </w:r>
          </w:p>
          <w:p w:rsidR="00A00365" w:rsidRPr="001471AE" w:rsidRDefault="00A00365" w:rsidP="00620733">
            <w:pPr>
              <w:pStyle w:val="Prrafodelista"/>
              <w:numPr>
                <w:ilvl w:val="0"/>
                <w:numId w:val="103"/>
              </w:numPr>
              <w:spacing w:line="240" w:lineRule="atLeast"/>
              <w:ind w:left="560"/>
              <w:jc w:val="both"/>
              <w:rPr>
                <w:rFonts w:ascii="Segoe UI Symbol" w:hAnsi="Segoe UI Symbol" w:cs="Arial"/>
                <w:sz w:val="18"/>
                <w:szCs w:val="18"/>
              </w:rPr>
            </w:pPr>
            <w:r w:rsidRPr="001471AE">
              <w:rPr>
                <w:rFonts w:ascii="Segoe UI Symbol" w:hAnsi="Segoe UI Symbol" w:cs="Arial"/>
                <w:sz w:val="18"/>
                <w:szCs w:val="18"/>
              </w:rPr>
              <w:t>Porta tolete.</w:t>
            </w:r>
          </w:p>
          <w:p w:rsidR="00A00365" w:rsidRPr="001471AE" w:rsidRDefault="00A00365" w:rsidP="00620733">
            <w:pPr>
              <w:pStyle w:val="Prrafodelista"/>
              <w:numPr>
                <w:ilvl w:val="0"/>
                <w:numId w:val="103"/>
              </w:numPr>
              <w:spacing w:line="240" w:lineRule="atLeast"/>
              <w:ind w:left="560"/>
              <w:jc w:val="both"/>
              <w:rPr>
                <w:rFonts w:ascii="Segoe UI Symbol" w:hAnsi="Segoe UI Symbol" w:cs="Arial"/>
                <w:sz w:val="18"/>
                <w:szCs w:val="18"/>
              </w:rPr>
            </w:pPr>
            <w:r w:rsidRPr="001471AE">
              <w:rPr>
                <w:rFonts w:ascii="Segoe UI Symbol" w:hAnsi="Segoe UI Symbol" w:cs="Arial"/>
                <w:sz w:val="18"/>
                <w:szCs w:val="18"/>
              </w:rPr>
              <w:t>Tolete y/o PR-24.</w:t>
            </w:r>
          </w:p>
          <w:p w:rsidR="00A00365" w:rsidRPr="001471AE" w:rsidRDefault="00A00365" w:rsidP="00620733">
            <w:pPr>
              <w:pStyle w:val="Prrafodelista"/>
              <w:numPr>
                <w:ilvl w:val="0"/>
                <w:numId w:val="103"/>
              </w:numPr>
              <w:spacing w:line="240" w:lineRule="atLeast"/>
              <w:ind w:left="560"/>
              <w:jc w:val="both"/>
              <w:rPr>
                <w:rFonts w:ascii="Segoe UI Symbol" w:hAnsi="Segoe UI Symbol" w:cs="Arial"/>
                <w:sz w:val="18"/>
                <w:szCs w:val="18"/>
              </w:rPr>
            </w:pPr>
            <w:r w:rsidRPr="001471AE">
              <w:rPr>
                <w:rFonts w:ascii="Segoe UI Symbol" w:hAnsi="Segoe UI Symbol" w:cs="Arial"/>
                <w:sz w:val="18"/>
                <w:szCs w:val="18"/>
              </w:rPr>
              <w:t>Porta-gas</w:t>
            </w:r>
          </w:p>
          <w:p w:rsidR="00A00365" w:rsidRPr="001471AE" w:rsidRDefault="00A00365" w:rsidP="00620733">
            <w:pPr>
              <w:pStyle w:val="Prrafodelista"/>
              <w:numPr>
                <w:ilvl w:val="0"/>
                <w:numId w:val="103"/>
              </w:numPr>
              <w:spacing w:line="240" w:lineRule="atLeast"/>
              <w:ind w:left="560"/>
              <w:jc w:val="both"/>
              <w:rPr>
                <w:rFonts w:ascii="Segoe UI Symbol" w:hAnsi="Segoe UI Symbol" w:cs="Arial"/>
                <w:sz w:val="18"/>
                <w:szCs w:val="18"/>
              </w:rPr>
            </w:pPr>
            <w:r w:rsidRPr="001471AE">
              <w:rPr>
                <w:rFonts w:ascii="Segoe UI Symbol" w:hAnsi="Segoe UI Symbol" w:cs="Arial"/>
                <w:sz w:val="18"/>
                <w:szCs w:val="18"/>
              </w:rPr>
              <w:lastRenderedPageBreak/>
              <w:t xml:space="preserve">Gas o espumas defensivas o paralizantes que no causen secuelas en las personas sobre las que se apliquen tales como: </w:t>
            </w:r>
          </w:p>
          <w:tbl>
            <w:tblPr>
              <w:tblW w:w="5080" w:type="dxa"/>
              <w:tblInd w:w="2052" w:type="dxa"/>
              <w:tblCellMar>
                <w:left w:w="0" w:type="dxa"/>
                <w:right w:w="0" w:type="dxa"/>
              </w:tblCellMar>
              <w:tblLook w:val="04A0" w:firstRow="1" w:lastRow="0" w:firstColumn="1" w:lastColumn="0" w:noHBand="0" w:noVBand="1"/>
            </w:tblPr>
            <w:tblGrid>
              <w:gridCol w:w="1200"/>
              <w:gridCol w:w="1725"/>
              <w:gridCol w:w="3036"/>
            </w:tblGrid>
            <w:tr w:rsidR="00A00365" w:rsidRPr="001471AE" w:rsidTr="00A00365">
              <w:trPr>
                <w:trHeight w:val="255"/>
              </w:trPr>
              <w:tc>
                <w:tcPr>
                  <w:tcW w:w="12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00365" w:rsidRPr="001471AE" w:rsidRDefault="00A00365" w:rsidP="00C166CF">
                  <w:pPr>
                    <w:spacing w:after="0" w:line="240" w:lineRule="atLeast"/>
                    <w:ind w:left="560"/>
                    <w:rPr>
                      <w:rFonts w:cs="Arial"/>
                      <w:b/>
                      <w:bCs/>
                      <w:sz w:val="18"/>
                      <w:szCs w:val="18"/>
                    </w:rPr>
                  </w:pPr>
                  <w:r w:rsidRPr="001471AE">
                    <w:rPr>
                      <w:rFonts w:cs="Arial"/>
                      <w:b/>
                      <w:bCs/>
                      <w:sz w:val="18"/>
                      <w:szCs w:val="18"/>
                    </w:rPr>
                    <w:t>CN</w:t>
                  </w:r>
                </w:p>
              </w:tc>
              <w:tc>
                <w:tcPr>
                  <w:tcW w:w="12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00365" w:rsidRPr="001471AE" w:rsidRDefault="00A00365" w:rsidP="00C166CF">
                  <w:pPr>
                    <w:spacing w:after="0" w:line="240" w:lineRule="atLeast"/>
                    <w:ind w:left="560"/>
                    <w:rPr>
                      <w:rFonts w:cs="Arial"/>
                      <w:b/>
                      <w:bCs/>
                      <w:sz w:val="18"/>
                      <w:szCs w:val="18"/>
                    </w:rPr>
                  </w:pPr>
                  <w:r w:rsidRPr="001471AE">
                    <w:rPr>
                      <w:rFonts w:cs="Arial"/>
                      <w:b/>
                      <w:bCs/>
                      <w:sz w:val="18"/>
                      <w:szCs w:val="18"/>
                    </w:rPr>
                    <w:t>Lacrimógeno</w:t>
                  </w:r>
                </w:p>
              </w:tc>
              <w:tc>
                <w:tcPr>
                  <w:tcW w:w="26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00365" w:rsidRPr="001471AE" w:rsidRDefault="00A00365" w:rsidP="00C166CF">
                  <w:pPr>
                    <w:spacing w:after="0" w:line="240" w:lineRule="atLeast"/>
                    <w:ind w:left="560"/>
                    <w:rPr>
                      <w:rFonts w:cs="Arial"/>
                      <w:b/>
                      <w:bCs/>
                      <w:sz w:val="18"/>
                      <w:szCs w:val="18"/>
                    </w:rPr>
                  </w:pPr>
                  <w:r w:rsidRPr="001471AE">
                    <w:rPr>
                      <w:rFonts w:cs="Arial"/>
                      <w:b/>
                      <w:bCs/>
                      <w:sz w:val="18"/>
                      <w:szCs w:val="18"/>
                    </w:rPr>
                    <w:t>Cloro Aceto Fenona</w:t>
                  </w:r>
                </w:p>
              </w:tc>
            </w:tr>
            <w:tr w:rsidR="00A00365" w:rsidRPr="001471AE" w:rsidTr="00A00365">
              <w:trPr>
                <w:trHeight w:val="25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00365" w:rsidRPr="001471AE" w:rsidRDefault="00A00365" w:rsidP="00C166CF">
                  <w:pPr>
                    <w:spacing w:after="0" w:line="240" w:lineRule="atLeast"/>
                    <w:ind w:left="560"/>
                    <w:rPr>
                      <w:rFonts w:cs="Arial"/>
                      <w:b/>
                      <w:bCs/>
                      <w:sz w:val="18"/>
                      <w:szCs w:val="18"/>
                    </w:rPr>
                  </w:pPr>
                  <w:r w:rsidRPr="001471AE">
                    <w:rPr>
                      <w:rFonts w:cs="Arial"/>
                      <w:b/>
                      <w:bCs/>
                      <w:sz w:val="18"/>
                      <w:szCs w:val="18"/>
                    </w:rPr>
                    <w:t>CS</w:t>
                  </w:r>
                </w:p>
              </w:tc>
              <w:tc>
                <w:tcPr>
                  <w:tcW w:w="12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00365" w:rsidRPr="001471AE" w:rsidRDefault="00A00365" w:rsidP="00C166CF">
                  <w:pPr>
                    <w:spacing w:after="0" w:line="240" w:lineRule="atLeast"/>
                    <w:ind w:left="560"/>
                    <w:rPr>
                      <w:rFonts w:cs="Arial"/>
                      <w:b/>
                      <w:bCs/>
                      <w:sz w:val="18"/>
                      <w:szCs w:val="18"/>
                    </w:rPr>
                  </w:pPr>
                  <w:r w:rsidRPr="001471AE">
                    <w:rPr>
                      <w:rFonts w:cs="Arial"/>
                      <w:b/>
                      <w:bCs/>
                      <w:sz w:val="18"/>
                      <w:szCs w:val="18"/>
                    </w:rPr>
                    <w:t>Irritante</w:t>
                  </w:r>
                </w:p>
              </w:tc>
              <w:tc>
                <w:tcPr>
                  <w:tcW w:w="26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00365" w:rsidRPr="001471AE" w:rsidRDefault="00A00365" w:rsidP="00C166CF">
                  <w:pPr>
                    <w:spacing w:after="0" w:line="240" w:lineRule="atLeast"/>
                    <w:ind w:left="560"/>
                    <w:rPr>
                      <w:rFonts w:cs="Arial"/>
                      <w:b/>
                      <w:bCs/>
                      <w:sz w:val="18"/>
                      <w:szCs w:val="18"/>
                    </w:rPr>
                  </w:pPr>
                  <w:r w:rsidRPr="001471AE">
                    <w:rPr>
                      <w:rFonts w:cs="Arial"/>
                      <w:b/>
                      <w:bCs/>
                      <w:sz w:val="18"/>
                      <w:szCs w:val="18"/>
                    </w:rPr>
                    <w:t>Ortoclorobensalmalononitrilo</w:t>
                  </w:r>
                </w:p>
              </w:tc>
            </w:tr>
            <w:tr w:rsidR="00A00365" w:rsidRPr="001471AE" w:rsidTr="00A00365">
              <w:trPr>
                <w:trHeight w:val="25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00365" w:rsidRPr="001471AE" w:rsidRDefault="00A00365" w:rsidP="00C166CF">
                  <w:pPr>
                    <w:spacing w:after="0" w:line="240" w:lineRule="atLeast"/>
                    <w:ind w:left="560"/>
                    <w:rPr>
                      <w:rFonts w:cs="Arial"/>
                      <w:b/>
                      <w:bCs/>
                      <w:sz w:val="18"/>
                      <w:szCs w:val="18"/>
                    </w:rPr>
                  </w:pPr>
                  <w:r w:rsidRPr="001471AE">
                    <w:rPr>
                      <w:rFonts w:cs="Arial"/>
                      <w:b/>
                      <w:bCs/>
                      <w:sz w:val="18"/>
                      <w:szCs w:val="18"/>
                    </w:rPr>
                    <w:t>OC</w:t>
                  </w:r>
                </w:p>
              </w:tc>
              <w:tc>
                <w:tcPr>
                  <w:tcW w:w="12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00365" w:rsidRPr="001471AE" w:rsidRDefault="00A00365" w:rsidP="00C166CF">
                  <w:pPr>
                    <w:spacing w:after="0" w:line="240" w:lineRule="atLeast"/>
                    <w:ind w:left="560"/>
                    <w:rPr>
                      <w:rFonts w:cs="Arial"/>
                      <w:b/>
                      <w:bCs/>
                      <w:sz w:val="18"/>
                      <w:szCs w:val="18"/>
                    </w:rPr>
                  </w:pPr>
                  <w:r w:rsidRPr="001471AE">
                    <w:rPr>
                      <w:rFonts w:cs="Arial"/>
                      <w:b/>
                      <w:bCs/>
                      <w:sz w:val="18"/>
                      <w:szCs w:val="18"/>
                    </w:rPr>
                    <w:t>Pimienta</w:t>
                  </w:r>
                </w:p>
              </w:tc>
              <w:tc>
                <w:tcPr>
                  <w:tcW w:w="26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00365" w:rsidRPr="001471AE" w:rsidRDefault="00A00365" w:rsidP="00C166CF">
                  <w:pPr>
                    <w:spacing w:after="0" w:line="240" w:lineRule="atLeast"/>
                    <w:ind w:left="560"/>
                    <w:rPr>
                      <w:rFonts w:cs="Arial"/>
                      <w:b/>
                      <w:bCs/>
                      <w:sz w:val="18"/>
                      <w:szCs w:val="18"/>
                    </w:rPr>
                  </w:pPr>
                  <w:r w:rsidRPr="001471AE">
                    <w:rPr>
                      <w:rFonts w:cs="Arial"/>
                      <w:b/>
                      <w:bCs/>
                      <w:sz w:val="18"/>
                      <w:szCs w:val="18"/>
                    </w:rPr>
                    <w:t>Oleorefinacapsicum</w:t>
                  </w:r>
                </w:p>
              </w:tc>
            </w:tr>
            <w:tr w:rsidR="00A00365" w:rsidRPr="001471AE" w:rsidTr="00A00365">
              <w:trPr>
                <w:trHeight w:val="25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00365" w:rsidRPr="001471AE" w:rsidRDefault="00A00365" w:rsidP="00C166CF">
                  <w:pPr>
                    <w:spacing w:after="0" w:line="240" w:lineRule="atLeast"/>
                    <w:ind w:left="560"/>
                    <w:rPr>
                      <w:rFonts w:cs="Arial"/>
                      <w:b/>
                      <w:bCs/>
                      <w:sz w:val="18"/>
                      <w:szCs w:val="18"/>
                    </w:rPr>
                  </w:pPr>
                  <w:r w:rsidRPr="001471AE">
                    <w:rPr>
                      <w:rFonts w:cs="Arial"/>
                      <w:b/>
                      <w:bCs/>
                      <w:sz w:val="18"/>
                      <w:szCs w:val="18"/>
                    </w:rPr>
                    <w:t>HC</w:t>
                  </w:r>
                </w:p>
              </w:tc>
              <w:tc>
                <w:tcPr>
                  <w:tcW w:w="12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00365" w:rsidRPr="001471AE" w:rsidRDefault="00A00365" w:rsidP="00C166CF">
                  <w:pPr>
                    <w:spacing w:after="0" w:line="240" w:lineRule="atLeast"/>
                    <w:ind w:left="560"/>
                    <w:rPr>
                      <w:rFonts w:cs="Arial"/>
                      <w:b/>
                      <w:bCs/>
                      <w:sz w:val="18"/>
                      <w:szCs w:val="18"/>
                    </w:rPr>
                  </w:pPr>
                  <w:r w:rsidRPr="001471AE">
                    <w:rPr>
                      <w:rFonts w:cs="Arial"/>
                      <w:b/>
                      <w:bCs/>
                      <w:sz w:val="18"/>
                      <w:szCs w:val="18"/>
                    </w:rPr>
                    <w:t>Simple Humo</w:t>
                  </w:r>
                </w:p>
              </w:tc>
              <w:tc>
                <w:tcPr>
                  <w:tcW w:w="26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00365" w:rsidRPr="001471AE" w:rsidRDefault="00A00365" w:rsidP="00C166CF">
                  <w:pPr>
                    <w:spacing w:after="0" w:line="240" w:lineRule="atLeast"/>
                    <w:ind w:left="560"/>
                    <w:rPr>
                      <w:rFonts w:cs="Arial"/>
                      <w:b/>
                      <w:bCs/>
                      <w:sz w:val="18"/>
                      <w:szCs w:val="18"/>
                    </w:rPr>
                  </w:pPr>
                  <w:r w:rsidRPr="001471AE">
                    <w:rPr>
                      <w:rFonts w:cs="Arial"/>
                      <w:b/>
                      <w:bCs/>
                      <w:sz w:val="18"/>
                      <w:szCs w:val="18"/>
                    </w:rPr>
                    <w:t>Exaclorohetano</w:t>
                  </w:r>
                </w:p>
              </w:tc>
            </w:tr>
          </w:tbl>
          <w:p w:rsidR="001471AE" w:rsidRPr="001471AE" w:rsidRDefault="001471AE" w:rsidP="00C166CF">
            <w:pPr>
              <w:pStyle w:val="Prrafodelista"/>
              <w:spacing w:line="240" w:lineRule="atLeast"/>
              <w:ind w:left="560"/>
              <w:jc w:val="both"/>
              <w:rPr>
                <w:rFonts w:ascii="Segoe UI Symbol" w:hAnsi="Segoe UI Symbol" w:cs="Arial"/>
                <w:sz w:val="18"/>
                <w:szCs w:val="18"/>
              </w:rPr>
            </w:pPr>
          </w:p>
          <w:p w:rsidR="00A00365" w:rsidRPr="001471AE" w:rsidRDefault="00A00365" w:rsidP="00620733">
            <w:pPr>
              <w:pStyle w:val="Prrafodelista"/>
              <w:numPr>
                <w:ilvl w:val="0"/>
                <w:numId w:val="103"/>
              </w:numPr>
              <w:spacing w:line="240" w:lineRule="atLeast"/>
              <w:ind w:left="560"/>
              <w:jc w:val="both"/>
              <w:rPr>
                <w:rFonts w:ascii="Segoe UI Symbol" w:hAnsi="Segoe UI Symbol" w:cs="Arial"/>
                <w:sz w:val="18"/>
                <w:szCs w:val="18"/>
              </w:rPr>
            </w:pPr>
            <w:r w:rsidRPr="001471AE">
              <w:rPr>
                <w:rFonts w:ascii="Segoe UI Symbol" w:hAnsi="Segoe UI Symbol" w:cs="Arial"/>
                <w:sz w:val="18"/>
                <w:szCs w:val="18"/>
              </w:rPr>
              <w:t>Silbato de Banquetilla tipo tránsito.</w:t>
            </w:r>
          </w:p>
          <w:p w:rsidR="00A00365" w:rsidRPr="001471AE" w:rsidRDefault="00A00365" w:rsidP="00620733">
            <w:pPr>
              <w:pStyle w:val="Prrafodelista"/>
              <w:numPr>
                <w:ilvl w:val="0"/>
                <w:numId w:val="103"/>
              </w:numPr>
              <w:spacing w:line="240" w:lineRule="atLeast"/>
              <w:ind w:left="560"/>
              <w:jc w:val="both"/>
              <w:rPr>
                <w:rFonts w:ascii="Segoe UI Symbol" w:hAnsi="Segoe UI Symbol" w:cs="Arial"/>
                <w:sz w:val="18"/>
                <w:szCs w:val="18"/>
              </w:rPr>
            </w:pPr>
            <w:r w:rsidRPr="001471AE">
              <w:rPr>
                <w:rFonts w:ascii="Segoe UI Symbol" w:hAnsi="Segoe UI Symbol" w:cs="Arial"/>
                <w:sz w:val="18"/>
                <w:szCs w:val="18"/>
              </w:rPr>
              <w:t>Lámpara sorda de tres pilas tipo “D”.</w:t>
            </w:r>
          </w:p>
          <w:p w:rsidR="00A00365" w:rsidRPr="001471AE" w:rsidRDefault="00A00365" w:rsidP="00620733">
            <w:pPr>
              <w:pStyle w:val="Prrafodelista"/>
              <w:numPr>
                <w:ilvl w:val="0"/>
                <w:numId w:val="103"/>
              </w:numPr>
              <w:spacing w:line="240" w:lineRule="atLeast"/>
              <w:ind w:left="560"/>
              <w:jc w:val="both"/>
              <w:rPr>
                <w:rFonts w:ascii="Segoe UI Symbol" w:hAnsi="Segoe UI Symbol" w:cs="Arial"/>
                <w:sz w:val="18"/>
                <w:szCs w:val="18"/>
              </w:rPr>
            </w:pPr>
            <w:r w:rsidRPr="001471AE">
              <w:rPr>
                <w:rFonts w:ascii="Segoe UI Symbol" w:hAnsi="Segoe UI Symbol" w:cs="Arial"/>
                <w:sz w:val="18"/>
                <w:szCs w:val="18"/>
              </w:rPr>
              <w:t>Radio comunicador necesario para comunicarse entre ellos, un equipo por cada elemento.</w:t>
            </w:r>
          </w:p>
          <w:p w:rsidR="00A00365" w:rsidRPr="001471AE" w:rsidRDefault="00A00365" w:rsidP="00620733">
            <w:pPr>
              <w:pStyle w:val="Prrafodelista"/>
              <w:numPr>
                <w:ilvl w:val="0"/>
                <w:numId w:val="103"/>
              </w:numPr>
              <w:spacing w:line="240" w:lineRule="atLeast"/>
              <w:ind w:left="560"/>
              <w:jc w:val="both"/>
              <w:rPr>
                <w:rFonts w:ascii="Segoe UI Symbol" w:hAnsi="Segoe UI Symbol" w:cs="Arial"/>
                <w:sz w:val="18"/>
                <w:szCs w:val="18"/>
              </w:rPr>
            </w:pPr>
            <w:r w:rsidRPr="001471AE">
              <w:rPr>
                <w:rFonts w:ascii="Segoe UI Symbol" w:hAnsi="Segoe UI Symbol" w:cs="Arial"/>
                <w:sz w:val="18"/>
                <w:szCs w:val="18"/>
              </w:rPr>
              <w:t>Radio comunicador para comunicarse a la base.</w:t>
            </w:r>
          </w:p>
          <w:p w:rsidR="00A00365" w:rsidRPr="001471AE" w:rsidRDefault="00A00365" w:rsidP="00620733">
            <w:pPr>
              <w:pStyle w:val="Prrafodelista"/>
              <w:numPr>
                <w:ilvl w:val="0"/>
                <w:numId w:val="103"/>
              </w:numPr>
              <w:spacing w:line="240" w:lineRule="atLeast"/>
              <w:ind w:left="560"/>
              <w:jc w:val="both"/>
              <w:rPr>
                <w:rFonts w:ascii="Segoe UI Symbol" w:hAnsi="Segoe UI Symbol" w:cs="Arial"/>
                <w:sz w:val="18"/>
                <w:szCs w:val="18"/>
              </w:rPr>
            </w:pPr>
            <w:r w:rsidRPr="001471AE">
              <w:rPr>
                <w:rFonts w:ascii="Segoe UI Symbol" w:hAnsi="Segoe UI Symbol" w:cs="Arial"/>
                <w:sz w:val="18"/>
                <w:szCs w:val="18"/>
              </w:rPr>
              <w:t>Impermeable de un mismo color para todos los elementos.</w:t>
            </w:r>
          </w:p>
          <w:p w:rsidR="00A00365" w:rsidRPr="001471AE" w:rsidRDefault="00A00365" w:rsidP="00620733">
            <w:pPr>
              <w:pStyle w:val="Prrafodelista"/>
              <w:numPr>
                <w:ilvl w:val="0"/>
                <w:numId w:val="103"/>
              </w:numPr>
              <w:spacing w:line="240" w:lineRule="atLeast"/>
              <w:ind w:left="560"/>
              <w:jc w:val="both"/>
              <w:rPr>
                <w:rFonts w:ascii="Segoe UI Symbol" w:hAnsi="Segoe UI Symbol" w:cs="Arial"/>
                <w:sz w:val="18"/>
                <w:szCs w:val="18"/>
              </w:rPr>
            </w:pPr>
            <w:r w:rsidRPr="001471AE">
              <w:rPr>
                <w:rFonts w:ascii="Segoe UI Symbol" w:hAnsi="Segoe UI Symbol" w:cs="Arial"/>
                <w:sz w:val="18"/>
                <w:szCs w:val="18"/>
              </w:rPr>
              <w:t>Botas de hule.</w:t>
            </w:r>
          </w:p>
          <w:p w:rsidR="001471AE" w:rsidRPr="001471AE" w:rsidRDefault="001471AE" w:rsidP="00C166CF">
            <w:pPr>
              <w:spacing w:after="0" w:line="240" w:lineRule="atLeast"/>
              <w:ind w:left="560" w:firstLine="0"/>
              <w:jc w:val="both"/>
              <w:rPr>
                <w:rFonts w:cs="Arial"/>
                <w:sz w:val="18"/>
                <w:szCs w:val="18"/>
              </w:rPr>
            </w:pPr>
          </w:p>
          <w:p w:rsidR="00A00365" w:rsidRPr="001471AE" w:rsidRDefault="00A00365" w:rsidP="00620733">
            <w:pPr>
              <w:numPr>
                <w:ilvl w:val="0"/>
                <w:numId w:val="94"/>
              </w:numPr>
              <w:spacing w:after="0" w:line="240" w:lineRule="atLeast"/>
              <w:ind w:left="560" w:hanging="560"/>
              <w:jc w:val="both"/>
              <w:rPr>
                <w:rFonts w:cs="Arial"/>
                <w:sz w:val="18"/>
                <w:szCs w:val="18"/>
              </w:rPr>
            </w:pPr>
            <w:r w:rsidRPr="001471AE">
              <w:rPr>
                <w:rFonts w:cs="Arial"/>
                <w:bCs/>
                <w:sz w:val="18"/>
                <w:szCs w:val="18"/>
              </w:rPr>
              <w:t xml:space="preserve">El </w:t>
            </w:r>
            <w:r w:rsidR="00254E13">
              <w:rPr>
                <w:rFonts w:cs="Arial"/>
                <w:sz w:val="18"/>
                <w:szCs w:val="18"/>
              </w:rPr>
              <w:t xml:space="preserve">Licitante que </w:t>
            </w:r>
            <w:r w:rsidR="0056530C">
              <w:rPr>
                <w:rFonts w:cs="Arial"/>
                <w:sz w:val="18"/>
                <w:szCs w:val="18"/>
              </w:rPr>
              <w:t>resulte ganador</w:t>
            </w:r>
            <w:r w:rsidRPr="001471AE">
              <w:rPr>
                <w:rFonts w:cs="Arial"/>
                <w:bCs/>
                <w:sz w:val="18"/>
                <w:szCs w:val="18"/>
              </w:rPr>
              <w:t xml:space="preserve"> deberá vigilar en todo momento que el personal a su cargo cumpla con las siguientes directrices, para el caso en que el área responsable de administrar y verificar el cumplimiento del contrato detecte cualquier irregularidad, deberá informar al </w:t>
            </w:r>
            <w:r w:rsidR="00254E13">
              <w:rPr>
                <w:rFonts w:cs="Arial"/>
                <w:sz w:val="18"/>
                <w:szCs w:val="18"/>
              </w:rPr>
              <w:t xml:space="preserve">Licitante que </w:t>
            </w:r>
            <w:r w:rsidR="0056530C">
              <w:rPr>
                <w:rFonts w:cs="Arial"/>
                <w:sz w:val="18"/>
                <w:szCs w:val="18"/>
              </w:rPr>
              <w:t>resulte ganador</w:t>
            </w:r>
            <w:r w:rsidRPr="001471AE">
              <w:rPr>
                <w:rFonts w:cs="Arial"/>
                <w:bCs/>
                <w:sz w:val="18"/>
                <w:szCs w:val="18"/>
              </w:rPr>
              <w:t xml:space="preserve"> para que se tomen las medidas necesarias:</w:t>
            </w:r>
          </w:p>
          <w:p w:rsidR="00A00365" w:rsidRPr="001471AE" w:rsidRDefault="00A00365" w:rsidP="00C166CF">
            <w:pPr>
              <w:spacing w:after="0" w:line="240" w:lineRule="atLeast"/>
              <w:ind w:left="560"/>
              <w:jc w:val="both"/>
              <w:rPr>
                <w:rFonts w:cs="Arial"/>
                <w:sz w:val="18"/>
                <w:szCs w:val="18"/>
              </w:rPr>
            </w:pPr>
          </w:p>
          <w:p w:rsidR="00A00365" w:rsidRPr="001471AE" w:rsidRDefault="00A00365" w:rsidP="00620733">
            <w:pPr>
              <w:pStyle w:val="Prrafodelista"/>
              <w:numPr>
                <w:ilvl w:val="0"/>
                <w:numId w:val="104"/>
              </w:numPr>
              <w:spacing w:line="240" w:lineRule="atLeast"/>
              <w:ind w:left="560"/>
              <w:jc w:val="both"/>
              <w:rPr>
                <w:rFonts w:ascii="Segoe UI Symbol" w:hAnsi="Segoe UI Symbol" w:cs="Arial"/>
                <w:sz w:val="18"/>
                <w:szCs w:val="18"/>
              </w:rPr>
            </w:pPr>
            <w:r w:rsidRPr="001471AE">
              <w:rPr>
                <w:rFonts w:ascii="Segoe UI Symbol" w:hAnsi="Segoe UI Symbol" w:cs="Arial"/>
                <w:sz w:val="18"/>
                <w:szCs w:val="18"/>
              </w:rPr>
              <w:t>Abandonar el servicio.</w:t>
            </w:r>
          </w:p>
          <w:p w:rsidR="00A00365" w:rsidRPr="001471AE" w:rsidRDefault="00A00365" w:rsidP="00620733">
            <w:pPr>
              <w:pStyle w:val="Prrafodelista"/>
              <w:numPr>
                <w:ilvl w:val="0"/>
                <w:numId w:val="104"/>
              </w:numPr>
              <w:spacing w:line="240" w:lineRule="atLeast"/>
              <w:ind w:left="560"/>
              <w:jc w:val="both"/>
              <w:rPr>
                <w:rFonts w:ascii="Segoe UI Symbol" w:hAnsi="Segoe UI Symbol" w:cs="Arial"/>
                <w:sz w:val="18"/>
                <w:szCs w:val="18"/>
              </w:rPr>
            </w:pPr>
            <w:r w:rsidRPr="001471AE">
              <w:rPr>
                <w:rFonts w:ascii="Segoe UI Symbol" w:hAnsi="Segoe UI Symbol" w:cs="Arial"/>
                <w:sz w:val="18"/>
                <w:szCs w:val="18"/>
              </w:rPr>
              <w:t>Proporcionar información a las personas ajenas que pudieran comprometer las instalaciones y su personal.</w:t>
            </w:r>
          </w:p>
          <w:p w:rsidR="00A00365" w:rsidRPr="001471AE" w:rsidRDefault="00A00365" w:rsidP="00620733">
            <w:pPr>
              <w:pStyle w:val="Prrafodelista"/>
              <w:numPr>
                <w:ilvl w:val="0"/>
                <w:numId w:val="104"/>
              </w:numPr>
              <w:spacing w:line="240" w:lineRule="atLeast"/>
              <w:ind w:left="560"/>
              <w:jc w:val="both"/>
              <w:rPr>
                <w:rFonts w:ascii="Segoe UI Symbol" w:hAnsi="Segoe UI Symbol" w:cs="Arial"/>
                <w:sz w:val="18"/>
                <w:szCs w:val="18"/>
              </w:rPr>
            </w:pPr>
            <w:r w:rsidRPr="001471AE">
              <w:rPr>
                <w:rFonts w:ascii="Segoe UI Symbol" w:hAnsi="Segoe UI Symbol" w:cs="Arial"/>
                <w:sz w:val="18"/>
                <w:szCs w:val="18"/>
              </w:rPr>
              <w:t>Recibir en custodia cheques, dinero, vehículos, joyas y otros valores.</w:t>
            </w:r>
          </w:p>
          <w:p w:rsidR="00A00365" w:rsidRPr="001471AE" w:rsidRDefault="00A00365" w:rsidP="00620733">
            <w:pPr>
              <w:pStyle w:val="Prrafodelista"/>
              <w:numPr>
                <w:ilvl w:val="0"/>
                <w:numId w:val="104"/>
              </w:numPr>
              <w:spacing w:line="240" w:lineRule="atLeast"/>
              <w:ind w:left="560"/>
              <w:jc w:val="both"/>
              <w:rPr>
                <w:rFonts w:ascii="Segoe UI Symbol" w:hAnsi="Segoe UI Symbol" w:cs="Arial"/>
                <w:sz w:val="18"/>
                <w:szCs w:val="18"/>
              </w:rPr>
            </w:pPr>
            <w:r w:rsidRPr="001471AE">
              <w:rPr>
                <w:rFonts w:ascii="Segoe UI Symbol" w:hAnsi="Segoe UI Symbol" w:cs="Arial"/>
                <w:sz w:val="18"/>
                <w:szCs w:val="18"/>
              </w:rPr>
              <w:t>Recibir dádivas, regalos y otros ofrecimientos.</w:t>
            </w:r>
          </w:p>
          <w:p w:rsidR="00A00365" w:rsidRPr="001471AE" w:rsidRDefault="00A00365" w:rsidP="00620733">
            <w:pPr>
              <w:pStyle w:val="Prrafodelista"/>
              <w:numPr>
                <w:ilvl w:val="0"/>
                <w:numId w:val="104"/>
              </w:numPr>
              <w:spacing w:line="240" w:lineRule="atLeast"/>
              <w:ind w:left="560"/>
              <w:jc w:val="both"/>
              <w:rPr>
                <w:rFonts w:ascii="Segoe UI Symbol" w:hAnsi="Segoe UI Symbol" w:cs="Arial"/>
                <w:sz w:val="18"/>
                <w:szCs w:val="18"/>
              </w:rPr>
            </w:pPr>
            <w:r w:rsidRPr="001471AE">
              <w:rPr>
                <w:rFonts w:ascii="Segoe UI Symbol" w:hAnsi="Segoe UI Symbol" w:cs="Arial"/>
                <w:sz w:val="18"/>
                <w:szCs w:val="18"/>
              </w:rPr>
              <w:t>Portar y/o presentarse en las instalaciones de la convocante, bajo los efectos de bebidas alcohólicas o enervantes.</w:t>
            </w:r>
          </w:p>
          <w:p w:rsidR="00A00365" w:rsidRPr="001471AE" w:rsidRDefault="00A00365" w:rsidP="00620733">
            <w:pPr>
              <w:pStyle w:val="Prrafodelista"/>
              <w:numPr>
                <w:ilvl w:val="0"/>
                <w:numId w:val="104"/>
              </w:numPr>
              <w:spacing w:line="240" w:lineRule="atLeast"/>
              <w:ind w:left="560"/>
              <w:jc w:val="both"/>
              <w:rPr>
                <w:rFonts w:ascii="Segoe UI Symbol" w:hAnsi="Segoe UI Symbol" w:cs="Arial"/>
                <w:sz w:val="18"/>
                <w:szCs w:val="18"/>
              </w:rPr>
            </w:pPr>
            <w:r w:rsidRPr="001471AE">
              <w:rPr>
                <w:rFonts w:ascii="Segoe UI Symbol" w:hAnsi="Segoe UI Symbol" w:cs="Arial"/>
                <w:sz w:val="18"/>
                <w:szCs w:val="18"/>
              </w:rPr>
              <w:t>Ingerir bebidas alcohólicas o consumir enervantes dentro de las instalaciones de la convocante.</w:t>
            </w:r>
          </w:p>
          <w:p w:rsidR="00A00365" w:rsidRPr="001471AE" w:rsidRDefault="00A00365" w:rsidP="00620733">
            <w:pPr>
              <w:pStyle w:val="Prrafodelista"/>
              <w:numPr>
                <w:ilvl w:val="0"/>
                <w:numId w:val="104"/>
              </w:numPr>
              <w:spacing w:line="240" w:lineRule="atLeast"/>
              <w:ind w:left="560"/>
              <w:jc w:val="both"/>
              <w:rPr>
                <w:rFonts w:ascii="Segoe UI Symbol" w:hAnsi="Segoe UI Symbol" w:cs="Arial"/>
                <w:sz w:val="18"/>
                <w:szCs w:val="18"/>
              </w:rPr>
            </w:pPr>
            <w:r w:rsidRPr="001471AE">
              <w:rPr>
                <w:rFonts w:ascii="Segoe UI Symbol" w:hAnsi="Segoe UI Symbol" w:cs="Arial"/>
                <w:sz w:val="18"/>
                <w:szCs w:val="18"/>
              </w:rPr>
              <w:t>Fumar en las áreas prohibidas para ello.</w:t>
            </w:r>
          </w:p>
          <w:p w:rsidR="00A00365" w:rsidRPr="001471AE" w:rsidRDefault="00A00365" w:rsidP="00620733">
            <w:pPr>
              <w:pStyle w:val="Prrafodelista"/>
              <w:numPr>
                <w:ilvl w:val="0"/>
                <w:numId w:val="104"/>
              </w:numPr>
              <w:spacing w:line="240" w:lineRule="atLeast"/>
              <w:ind w:left="560"/>
              <w:jc w:val="both"/>
              <w:rPr>
                <w:rFonts w:ascii="Segoe UI Symbol" w:hAnsi="Segoe UI Symbol" w:cs="Arial"/>
                <w:sz w:val="18"/>
                <w:szCs w:val="18"/>
              </w:rPr>
            </w:pPr>
            <w:r w:rsidRPr="001471AE">
              <w:rPr>
                <w:rFonts w:ascii="Segoe UI Symbol" w:hAnsi="Segoe UI Symbol" w:cs="Arial"/>
                <w:sz w:val="18"/>
                <w:szCs w:val="18"/>
              </w:rPr>
              <w:t>Leer, escuchar radio con audífonos, dormir, platicar en exceso con empleados, jugar con celulares.</w:t>
            </w:r>
          </w:p>
          <w:p w:rsidR="00A00365" w:rsidRPr="001471AE" w:rsidRDefault="00A00365" w:rsidP="00620733">
            <w:pPr>
              <w:pStyle w:val="Prrafodelista"/>
              <w:numPr>
                <w:ilvl w:val="0"/>
                <w:numId w:val="104"/>
              </w:numPr>
              <w:spacing w:line="240" w:lineRule="atLeast"/>
              <w:ind w:left="560"/>
              <w:jc w:val="both"/>
              <w:rPr>
                <w:rFonts w:ascii="Segoe UI Symbol" w:hAnsi="Segoe UI Symbol" w:cs="Arial"/>
                <w:sz w:val="18"/>
                <w:szCs w:val="18"/>
              </w:rPr>
            </w:pPr>
            <w:r w:rsidRPr="001471AE">
              <w:rPr>
                <w:rFonts w:ascii="Segoe UI Symbol" w:hAnsi="Segoe UI Symbol" w:cs="Arial"/>
                <w:sz w:val="18"/>
                <w:szCs w:val="18"/>
              </w:rPr>
              <w:t>Crear familiaridad con los empleados, proveedores o visitantes.</w:t>
            </w:r>
          </w:p>
          <w:p w:rsidR="00A00365" w:rsidRPr="001471AE" w:rsidRDefault="00A00365" w:rsidP="00620733">
            <w:pPr>
              <w:pStyle w:val="Prrafodelista"/>
              <w:numPr>
                <w:ilvl w:val="0"/>
                <w:numId w:val="104"/>
              </w:numPr>
              <w:spacing w:line="240" w:lineRule="atLeast"/>
              <w:ind w:left="560"/>
              <w:jc w:val="both"/>
              <w:rPr>
                <w:rFonts w:ascii="Segoe UI Symbol" w:hAnsi="Segoe UI Symbol" w:cs="Arial"/>
                <w:sz w:val="18"/>
                <w:szCs w:val="18"/>
              </w:rPr>
            </w:pPr>
            <w:r w:rsidRPr="001471AE">
              <w:rPr>
                <w:rFonts w:ascii="Segoe UI Symbol" w:hAnsi="Segoe UI Symbol" w:cs="Arial"/>
                <w:sz w:val="18"/>
                <w:szCs w:val="18"/>
              </w:rPr>
              <w:t>Manejar vehículos oficiales de El Centro de Enseñanza Técnica Industrial.</w:t>
            </w:r>
          </w:p>
          <w:p w:rsidR="00A00365" w:rsidRPr="001471AE" w:rsidRDefault="00A00365" w:rsidP="00620733">
            <w:pPr>
              <w:pStyle w:val="Prrafodelista"/>
              <w:numPr>
                <w:ilvl w:val="0"/>
                <w:numId w:val="104"/>
              </w:numPr>
              <w:spacing w:line="240" w:lineRule="atLeast"/>
              <w:ind w:left="560"/>
              <w:jc w:val="both"/>
              <w:rPr>
                <w:rFonts w:ascii="Segoe UI Symbol" w:hAnsi="Segoe UI Symbol" w:cs="Arial"/>
                <w:sz w:val="18"/>
                <w:szCs w:val="18"/>
              </w:rPr>
            </w:pPr>
            <w:r w:rsidRPr="001471AE">
              <w:rPr>
                <w:rFonts w:ascii="Segoe UI Symbol" w:hAnsi="Segoe UI Symbol" w:cs="Arial"/>
                <w:sz w:val="18"/>
                <w:szCs w:val="18"/>
              </w:rPr>
              <w:t>Ejercer funciones distintas a las encomendadas que los distraigan o aparten de sus deberes.</w:t>
            </w:r>
          </w:p>
          <w:p w:rsidR="00A00365" w:rsidRPr="001471AE" w:rsidRDefault="00A00365" w:rsidP="00620733">
            <w:pPr>
              <w:pStyle w:val="Prrafodelista"/>
              <w:numPr>
                <w:ilvl w:val="0"/>
                <w:numId w:val="104"/>
              </w:numPr>
              <w:spacing w:line="240" w:lineRule="atLeast"/>
              <w:ind w:left="560"/>
              <w:jc w:val="both"/>
              <w:rPr>
                <w:rFonts w:ascii="Segoe UI Symbol" w:hAnsi="Segoe UI Symbol" w:cs="Arial"/>
                <w:sz w:val="18"/>
                <w:szCs w:val="18"/>
              </w:rPr>
            </w:pPr>
            <w:r w:rsidRPr="001471AE">
              <w:rPr>
                <w:rFonts w:ascii="Segoe UI Symbol" w:hAnsi="Segoe UI Symbol" w:cs="Arial"/>
                <w:sz w:val="18"/>
                <w:szCs w:val="18"/>
              </w:rPr>
              <w:t xml:space="preserve">Solicitar dinero, cigarros u otras cosas al personal de </w:t>
            </w:r>
            <w:r w:rsidRPr="001471AE">
              <w:rPr>
                <w:rFonts w:ascii="Segoe UI Symbol" w:hAnsi="Segoe UI Symbol" w:cs="Arial"/>
                <w:b/>
                <w:sz w:val="18"/>
                <w:szCs w:val="18"/>
              </w:rPr>
              <w:t>“EL CETI”</w:t>
            </w:r>
            <w:r w:rsidRPr="001471AE">
              <w:rPr>
                <w:rFonts w:ascii="Segoe UI Symbol" w:hAnsi="Segoe UI Symbol" w:cs="Arial"/>
                <w:sz w:val="18"/>
                <w:szCs w:val="18"/>
              </w:rPr>
              <w:t>.</w:t>
            </w:r>
          </w:p>
          <w:p w:rsidR="00A00365" w:rsidRPr="001471AE" w:rsidRDefault="00A00365" w:rsidP="00620733">
            <w:pPr>
              <w:pStyle w:val="Prrafodelista"/>
              <w:numPr>
                <w:ilvl w:val="0"/>
                <w:numId w:val="104"/>
              </w:numPr>
              <w:spacing w:line="240" w:lineRule="atLeast"/>
              <w:ind w:left="560"/>
              <w:jc w:val="both"/>
              <w:rPr>
                <w:rFonts w:ascii="Segoe UI Symbol" w:hAnsi="Segoe UI Symbol" w:cs="Arial"/>
                <w:sz w:val="18"/>
                <w:szCs w:val="18"/>
              </w:rPr>
            </w:pPr>
            <w:r w:rsidRPr="001471AE">
              <w:rPr>
                <w:rFonts w:ascii="Segoe UI Symbol" w:hAnsi="Segoe UI Symbol" w:cs="Arial"/>
                <w:sz w:val="18"/>
                <w:szCs w:val="18"/>
              </w:rPr>
              <w:t>Recibir visitas personales.</w:t>
            </w:r>
          </w:p>
          <w:p w:rsidR="00A00365" w:rsidRPr="001471AE" w:rsidRDefault="00A00365" w:rsidP="00620733">
            <w:pPr>
              <w:pStyle w:val="Prrafodelista"/>
              <w:numPr>
                <w:ilvl w:val="0"/>
                <w:numId w:val="104"/>
              </w:numPr>
              <w:spacing w:line="240" w:lineRule="atLeast"/>
              <w:ind w:left="560"/>
              <w:jc w:val="both"/>
              <w:rPr>
                <w:rFonts w:ascii="Segoe UI Symbol" w:hAnsi="Segoe UI Symbol" w:cs="Arial"/>
                <w:sz w:val="18"/>
                <w:szCs w:val="18"/>
              </w:rPr>
            </w:pPr>
            <w:r w:rsidRPr="001471AE">
              <w:rPr>
                <w:rFonts w:ascii="Segoe UI Symbol" w:hAnsi="Segoe UI Symbol" w:cs="Arial"/>
                <w:sz w:val="18"/>
                <w:szCs w:val="18"/>
              </w:rPr>
              <w:t>Cometer cualquier acto de indisciplina o abuso de autoridad en el servicio.</w:t>
            </w:r>
          </w:p>
          <w:p w:rsidR="00A00365" w:rsidRPr="001471AE" w:rsidRDefault="00A00365" w:rsidP="00620733">
            <w:pPr>
              <w:pStyle w:val="Prrafodelista"/>
              <w:numPr>
                <w:ilvl w:val="0"/>
                <w:numId w:val="104"/>
              </w:numPr>
              <w:spacing w:line="240" w:lineRule="atLeast"/>
              <w:ind w:left="560"/>
              <w:jc w:val="both"/>
              <w:rPr>
                <w:rFonts w:ascii="Segoe UI Symbol" w:hAnsi="Segoe UI Symbol" w:cs="Arial"/>
                <w:sz w:val="18"/>
                <w:szCs w:val="18"/>
              </w:rPr>
            </w:pPr>
            <w:r w:rsidRPr="001471AE">
              <w:rPr>
                <w:rFonts w:ascii="Segoe UI Symbol" w:hAnsi="Segoe UI Symbol" w:cs="Arial"/>
                <w:sz w:val="18"/>
                <w:szCs w:val="18"/>
              </w:rPr>
              <w:t>Ingresar a las áreas que le sean restringidas.</w:t>
            </w:r>
          </w:p>
          <w:p w:rsidR="00A00365" w:rsidRPr="001471AE" w:rsidRDefault="00A00365" w:rsidP="00620733">
            <w:pPr>
              <w:pStyle w:val="Prrafodelista"/>
              <w:numPr>
                <w:ilvl w:val="0"/>
                <w:numId w:val="104"/>
              </w:numPr>
              <w:spacing w:line="240" w:lineRule="atLeast"/>
              <w:ind w:left="560"/>
              <w:jc w:val="both"/>
              <w:rPr>
                <w:rFonts w:ascii="Segoe UI Symbol" w:hAnsi="Segoe UI Symbol" w:cs="Arial"/>
                <w:sz w:val="18"/>
                <w:szCs w:val="18"/>
              </w:rPr>
            </w:pPr>
            <w:r w:rsidRPr="001471AE">
              <w:rPr>
                <w:rFonts w:ascii="Segoe UI Symbol" w:hAnsi="Segoe UI Symbol" w:cs="Arial"/>
                <w:sz w:val="18"/>
                <w:szCs w:val="18"/>
              </w:rPr>
              <w:t>Usar prendas que no correspondan al uniforme autorizado.</w:t>
            </w:r>
          </w:p>
          <w:p w:rsidR="00A00365" w:rsidRPr="001471AE" w:rsidRDefault="00A00365" w:rsidP="00620733">
            <w:pPr>
              <w:pStyle w:val="Prrafodelista"/>
              <w:numPr>
                <w:ilvl w:val="0"/>
                <w:numId w:val="104"/>
              </w:numPr>
              <w:spacing w:line="240" w:lineRule="atLeast"/>
              <w:ind w:left="560"/>
              <w:jc w:val="both"/>
              <w:rPr>
                <w:rFonts w:ascii="Segoe UI Symbol" w:hAnsi="Segoe UI Symbol" w:cs="Arial"/>
                <w:sz w:val="18"/>
                <w:szCs w:val="18"/>
              </w:rPr>
            </w:pPr>
            <w:r w:rsidRPr="001471AE">
              <w:rPr>
                <w:rFonts w:ascii="Segoe UI Symbol" w:hAnsi="Segoe UI Symbol" w:cs="Arial"/>
                <w:sz w:val="18"/>
                <w:szCs w:val="18"/>
              </w:rPr>
              <w:t>Ausentarse de su servicio sin la autorización correspondiente.</w:t>
            </w:r>
          </w:p>
          <w:p w:rsidR="00A00365" w:rsidRPr="001471AE" w:rsidRDefault="00A00365" w:rsidP="00620733">
            <w:pPr>
              <w:pStyle w:val="Prrafodelista"/>
              <w:numPr>
                <w:ilvl w:val="0"/>
                <w:numId w:val="104"/>
              </w:numPr>
              <w:spacing w:line="240" w:lineRule="atLeast"/>
              <w:ind w:left="560"/>
              <w:jc w:val="both"/>
              <w:rPr>
                <w:rFonts w:ascii="Segoe UI Symbol" w:hAnsi="Segoe UI Symbol" w:cs="Arial"/>
                <w:sz w:val="18"/>
                <w:szCs w:val="18"/>
              </w:rPr>
            </w:pPr>
            <w:r w:rsidRPr="001471AE">
              <w:rPr>
                <w:rFonts w:ascii="Segoe UI Symbol" w:hAnsi="Segoe UI Symbol" w:cs="Arial"/>
                <w:sz w:val="18"/>
                <w:szCs w:val="18"/>
              </w:rPr>
              <w:t>Portar algún tipo de arma de fuego.</w:t>
            </w:r>
          </w:p>
          <w:p w:rsidR="00A00365" w:rsidRPr="001471AE" w:rsidRDefault="00A00365" w:rsidP="00620733">
            <w:pPr>
              <w:pStyle w:val="Prrafodelista"/>
              <w:numPr>
                <w:ilvl w:val="0"/>
                <w:numId w:val="104"/>
              </w:numPr>
              <w:spacing w:line="240" w:lineRule="atLeast"/>
              <w:ind w:left="560"/>
              <w:jc w:val="both"/>
              <w:rPr>
                <w:rFonts w:ascii="Segoe UI Symbol" w:hAnsi="Segoe UI Symbol" w:cs="Arial"/>
                <w:sz w:val="18"/>
                <w:szCs w:val="18"/>
              </w:rPr>
            </w:pPr>
            <w:r w:rsidRPr="001471AE">
              <w:rPr>
                <w:rFonts w:ascii="Segoe UI Symbol" w:hAnsi="Segoe UI Symbol" w:cs="Arial"/>
                <w:sz w:val="18"/>
                <w:szCs w:val="18"/>
              </w:rPr>
              <w:t>Prestar el equipo de trabajo que se le asignó a otras personas.</w:t>
            </w:r>
          </w:p>
          <w:p w:rsidR="00A00365" w:rsidRPr="001471AE" w:rsidRDefault="00A00365" w:rsidP="00620733">
            <w:pPr>
              <w:pStyle w:val="Prrafodelista"/>
              <w:numPr>
                <w:ilvl w:val="0"/>
                <w:numId w:val="104"/>
              </w:numPr>
              <w:spacing w:line="240" w:lineRule="atLeast"/>
              <w:ind w:left="560"/>
              <w:jc w:val="both"/>
              <w:rPr>
                <w:rFonts w:ascii="Segoe UI Symbol" w:hAnsi="Segoe UI Symbol" w:cs="Arial"/>
                <w:sz w:val="18"/>
                <w:szCs w:val="18"/>
              </w:rPr>
            </w:pPr>
            <w:r w:rsidRPr="001471AE">
              <w:rPr>
                <w:rFonts w:ascii="Segoe UI Symbol" w:hAnsi="Segoe UI Symbol" w:cs="Arial"/>
                <w:sz w:val="18"/>
                <w:szCs w:val="18"/>
              </w:rPr>
              <w:t>Realizar actos de corrupción o faltas de ética y/o hacer uso de su función o atribuciones para lucrar y obtener beneficio alguno por medio del tráfico de influencias.</w:t>
            </w:r>
          </w:p>
          <w:p w:rsidR="00A00365" w:rsidRPr="001471AE" w:rsidRDefault="00A00365" w:rsidP="00620733">
            <w:pPr>
              <w:pStyle w:val="Prrafodelista"/>
              <w:numPr>
                <w:ilvl w:val="0"/>
                <w:numId w:val="104"/>
              </w:numPr>
              <w:spacing w:line="240" w:lineRule="atLeast"/>
              <w:ind w:left="560"/>
              <w:jc w:val="both"/>
              <w:rPr>
                <w:rFonts w:ascii="Segoe UI Symbol" w:hAnsi="Segoe UI Symbol" w:cs="Arial"/>
                <w:sz w:val="18"/>
                <w:szCs w:val="18"/>
              </w:rPr>
            </w:pPr>
            <w:r w:rsidRPr="001471AE">
              <w:rPr>
                <w:rFonts w:ascii="Segoe UI Symbol" w:hAnsi="Segoe UI Symbol" w:cs="Arial"/>
                <w:sz w:val="18"/>
                <w:szCs w:val="18"/>
              </w:rPr>
              <w:t>Realizar o ejecutar actos que por su imprudencia pongan en riesgo la integridad física de su persona, la de sus compañeros, la de las personas que laboran y visitan la Institución, así como las instalaciones y bienes que se encuentran bajo su resguardo.</w:t>
            </w:r>
          </w:p>
          <w:p w:rsidR="00A00365" w:rsidRPr="001471AE" w:rsidRDefault="00A00365" w:rsidP="00620733">
            <w:pPr>
              <w:pStyle w:val="Prrafodelista"/>
              <w:numPr>
                <w:ilvl w:val="0"/>
                <w:numId w:val="104"/>
              </w:numPr>
              <w:spacing w:line="240" w:lineRule="atLeast"/>
              <w:ind w:left="560"/>
              <w:jc w:val="both"/>
              <w:rPr>
                <w:rFonts w:ascii="Segoe UI Symbol" w:hAnsi="Segoe UI Symbol" w:cs="Arial"/>
                <w:sz w:val="18"/>
                <w:szCs w:val="18"/>
              </w:rPr>
            </w:pPr>
            <w:r w:rsidRPr="001471AE">
              <w:rPr>
                <w:rFonts w:ascii="Segoe UI Symbol" w:hAnsi="Segoe UI Symbol" w:cs="Arial"/>
                <w:sz w:val="18"/>
                <w:szCs w:val="18"/>
              </w:rPr>
              <w:t>En general, violar o contravenir las Leyes, Reglamentos y demás disposiciones de orden civil o administrativos y en su caso las internas con que cuente la Institución.</w:t>
            </w:r>
          </w:p>
        </w:tc>
      </w:tr>
      <w:tr w:rsidR="00A00365" w:rsidRPr="00A00365" w:rsidTr="00A00365">
        <w:trPr>
          <w:trHeight w:val="406"/>
        </w:trPr>
        <w:tc>
          <w:tcPr>
            <w:tcW w:w="9831"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tcPr>
          <w:p w:rsidR="00A00365" w:rsidRPr="001471AE" w:rsidRDefault="00A00365" w:rsidP="00620733">
            <w:pPr>
              <w:numPr>
                <w:ilvl w:val="0"/>
                <w:numId w:val="94"/>
              </w:numPr>
              <w:spacing w:after="0" w:line="240" w:lineRule="atLeast"/>
              <w:ind w:left="560" w:hanging="560"/>
              <w:jc w:val="both"/>
              <w:rPr>
                <w:rFonts w:cs="Arial"/>
                <w:sz w:val="18"/>
                <w:szCs w:val="18"/>
              </w:rPr>
            </w:pPr>
            <w:r w:rsidRPr="001471AE">
              <w:rPr>
                <w:rFonts w:cs="Arial"/>
                <w:sz w:val="18"/>
                <w:szCs w:val="18"/>
              </w:rPr>
              <w:lastRenderedPageBreak/>
              <w:t>Para el servicio de vigilancia que se preste, se deberá considerar atender las siguientes actividades, mismas que deberán constar documentalmente de cada uno de los elementos que se presentarán para el servicio:</w:t>
            </w:r>
          </w:p>
          <w:p w:rsidR="00A00365" w:rsidRPr="001471AE" w:rsidRDefault="00A00365" w:rsidP="00620733">
            <w:pPr>
              <w:pStyle w:val="Prrafodelista"/>
              <w:numPr>
                <w:ilvl w:val="0"/>
                <w:numId w:val="105"/>
              </w:numPr>
              <w:overflowPunct w:val="0"/>
              <w:autoSpaceDE w:val="0"/>
              <w:autoSpaceDN w:val="0"/>
              <w:ind w:right="180"/>
              <w:textAlignment w:val="baseline"/>
              <w:rPr>
                <w:rFonts w:ascii="Segoe UI Symbol" w:hAnsi="Segoe UI Symbol" w:cs="Arial"/>
                <w:sz w:val="18"/>
                <w:szCs w:val="18"/>
              </w:rPr>
            </w:pPr>
            <w:r w:rsidRPr="001471AE">
              <w:rPr>
                <w:rFonts w:ascii="Segoe UI Symbol" w:hAnsi="Segoe UI Symbol" w:cs="Arial"/>
                <w:sz w:val="18"/>
                <w:szCs w:val="18"/>
              </w:rPr>
              <w:t>Atención y trato al público.</w:t>
            </w:r>
          </w:p>
          <w:p w:rsidR="00A00365" w:rsidRPr="001471AE" w:rsidRDefault="00A00365" w:rsidP="00620733">
            <w:pPr>
              <w:pStyle w:val="Prrafodelista"/>
              <w:numPr>
                <w:ilvl w:val="0"/>
                <w:numId w:val="105"/>
              </w:numPr>
              <w:overflowPunct w:val="0"/>
              <w:autoSpaceDE w:val="0"/>
              <w:autoSpaceDN w:val="0"/>
              <w:ind w:right="180"/>
              <w:textAlignment w:val="baseline"/>
              <w:rPr>
                <w:rFonts w:ascii="Segoe UI Symbol" w:hAnsi="Segoe UI Symbol" w:cs="Arial"/>
                <w:sz w:val="18"/>
                <w:szCs w:val="18"/>
              </w:rPr>
            </w:pPr>
            <w:r w:rsidRPr="001471AE">
              <w:rPr>
                <w:rFonts w:ascii="Segoe UI Symbol" w:hAnsi="Segoe UI Symbol" w:cs="Arial"/>
                <w:sz w:val="18"/>
                <w:szCs w:val="18"/>
              </w:rPr>
              <w:t>Redacción de Informes.</w:t>
            </w:r>
          </w:p>
          <w:p w:rsidR="00A00365" w:rsidRPr="001471AE" w:rsidRDefault="00A00365" w:rsidP="00620733">
            <w:pPr>
              <w:pStyle w:val="Prrafodelista"/>
              <w:numPr>
                <w:ilvl w:val="0"/>
                <w:numId w:val="105"/>
              </w:numPr>
              <w:overflowPunct w:val="0"/>
              <w:autoSpaceDE w:val="0"/>
              <w:autoSpaceDN w:val="0"/>
              <w:ind w:right="180"/>
              <w:textAlignment w:val="baseline"/>
              <w:rPr>
                <w:rFonts w:ascii="Segoe UI Symbol" w:hAnsi="Segoe UI Symbol" w:cs="Arial"/>
                <w:sz w:val="18"/>
                <w:szCs w:val="18"/>
              </w:rPr>
            </w:pPr>
            <w:r w:rsidRPr="001471AE">
              <w:rPr>
                <w:rFonts w:ascii="Segoe UI Symbol" w:hAnsi="Segoe UI Symbol" w:cs="Arial"/>
                <w:sz w:val="18"/>
                <w:szCs w:val="18"/>
              </w:rPr>
              <w:t>Introducción a las Leyes y Reglamentos.</w:t>
            </w:r>
          </w:p>
          <w:p w:rsidR="00A00365" w:rsidRPr="001471AE" w:rsidRDefault="00A00365" w:rsidP="00620733">
            <w:pPr>
              <w:pStyle w:val="Prrafodelista"/>
              <w:numPr>
                <w:ilvl w:val="0"/>
                <w:numId w:val="105"/>
              </w:numPr>
              <w:ind w:right="283"/>
              <w:jc w:val="both"/>
              <w:rPr>
                <w:rFonts w:ascii="Segoe UI Symbol" w:hAnsi="Segoe UI Symbol" w:cs="Arial"/>
                <w:sz w:val="18"/>
                <w:szCs w:val="18"/>
              </w:rPr>
            </w:pPr>
            <w:r w:rsidRPr="001471AE">
              <w:rPr>
                <w:rFonts w:ascii="Segoe UI Symbol" w:hAnsi="Segoe UI Symbol" w:cs="Arial"/>
                <w:sz w:val="18"/>
                <w:szCs w:val="18"/>
              </w:rPr>
              <w:lastRenderedPageBreak/>
              <w:t>Primeros auxilios.</w:t>
            </w:r>
          </w:p>
          <w:p w:rsidR="00A00365" w:rsidRPr="001471AE" w:rsidRDefault="00A00365" w:rsidP="00620733">
            <w:pPr>
              <w:pStyle w:val="Prrafodelista"/>
              <w:numPr>
                <w:ilvl w:val="0"/>
                <w:numId w:val="105"/>
              </w:numPr>
              <w:ind w:right="283"/>
              <w:jc w:val="both"/>
              <w:rPr>
                <w:rFonts w:ascii="Segoe UI Symbol" w:hAnsi="Segoe UI Symbol" w:cs="Arial"/>
                <w:sz w:val="18"/>
                <w:szCs w:val="18"/>
              </w:rPr>
            </w:pPr>
            <w:r w:rsidRPr="001471AE">
              <w:rPr>
                <w:rFonts w:ascii="Segoe UI Symbol" w:hAnsi="Segoe UI Symbol" w:cs="Arial"/>
                <w:sz w:val="18"/>
                <w:szCs w:val="18"/>
              </w:rPr>
              <w:t>Técnicas y tácticas operativas.</w:t>
            </w:r>
          </w:p>
          <w:p w:rsidR="00A00365" w:rsidRPr="001471AE" w:rsidRDefault="00A00365" w:rsidP="00620733">
            <w:pPr>
              <w:pStyle w:val="Prrafodelista"/>
              <w:numPr>
                <w:ilvl w:val="0"/>
                <w:numId w:val="105"/>
              </w:numPr>
              <w:overflowPunct w:val="0"/>
              <w:autoSpaceDE w:val="0"/>
              <w:autoSpaceDN w:val="0"/>
              <w:ind w:right="180"/>
              <w:textAlignment w:val="baseline"/>
              <w:rPr>
                <w:rFonts w:ascii="Segoe UI Symbol" w:hAnsi="Segoe UI Symbol" w:cs="Arial"/>
                <w:sz w:val="18"/>
                <w:szCs w:val="18"/>
              </w:rPr>
            </w:pPr>
            <w:r w:rsidRPr="001471AE">
              <w:rPr>
                <w:rFonts w:ascii="Segoe UI Symbol" w:hAnsi="Segoe UI Symbol" w:cs="Arial"/>
                <w:sz w:val="18"/>
                <w:szCs w:val="18"/>
              </w:rPr>
              <w:t>Manejo de armamento: armas contundentes (tolete, bastón policiaco).</w:t>
            </w:r>
          </w:p>
          <w:p w:rsidR="00A00365" w:rsidRPr="001471AE" w:rsidRDefault="00A00365" w:rsidP="00620733">
            <w:pPr>
              <w:pStyle w:val="Prrafodelista"/>
              <w:numPr>
                <w:ilvl w:val="0"/>
                <w:numId w:val="105"/>
              </w:numPr>
              <w:overflowPunct w:val="0"/>
              <w:autoSpaceDE w:val="0"/>
              <w:autoSpaceDN w:val="0"/>
              <w:ind w:right="180"/>
              <w:textAlignment w:val="baseline"/>
              <w:rPr>
                <w:rFonts w:ascii="Segoe UI Symbol" w:hAnsi="Segoe UI Symbol" w:cs="Arial"/>
                <w:sz w:val="18"/>
                <w:szCs w:val="18"/>
              </w:rPr>
            </w:pPr>
            <w:r w:rsidRPr="001471AE">
              <w:rPr>
                <w:rFonts w:ascii="Segoe UI Symbol" w:hAnsi="Segoe UI Symbol" w:cs="Arial"/>
                <w:sz w:val="18"/>
                <w:szCs w:val="18"/>
              </w:rPr>
              <w:t>Defensa personal.</w:t>
            </w:r>
          </w:p>
          <w:p w:rsidR="00A00365" w:rsidRPr="001471AE" w:rsidRDefault="00A00365" w:rsidP="00620733">
            <w:pPr>
              <w:pStyle w:val="Prrafodelista"/>
              <w:numPr>
                <w:ilvl w:val="0"/>
                <w:numId w:val="105"/>
              </w:numPr>
              <w:overflowPunct w:val="0"/>
              <w:autoSpaceDE w:val="0"/>
              <w:autoSpaceDN w:val="0"/>
              <w:ind w:right="180"/>
              <w:textAlignment w:val="baseline"/>
              <w:rPr>
                <w:rFonts w:ascii="Segoe UI Symbol" w:hAnsi="Segoe UI Symbol" w:cs="Arial"/>
                <w:sz w:val="18"/>
                <w:szCs w:val="18"/>
              </w:rPr>
            </w:pPr>
            <w:r w:rsidRPr="001471AE">
              <w:rPr>
                <w:rFonts w:ascii="Segoe UI Symbol" w:hAnsi="Segoe UI Symbol" w:cs="Arial"/>
                <w:sz w:val="18"/>
                <w:szCs w:val="18"/>
              </w:rPr>
              <w:t>Prevención y combate de incendios.</w:t>
            </w:r>
          </w:p>
          <w:p w:rsidR="00A00365" w:rsidRPr="001471AE" w:rsidRDefault="00A00365" w:rsidP="00620733">
            <w:pPr>
              <w:pStyle w:val="Prrafodelista"/>
              <w:numPr>
                <w:ilvl w:val="0"/>
                <w:numId w:val="105"/>
              </w:numPr>
              <w:overflowPunct w:val="0"/>
              <w:autoSpaceDE w:val="0"/>
              <w:autoSpaceDN w:val="0"/>
              <w:ind w:right="180"/>
              <w:textAlignment w:val="baseline"/>
              <w:rPr>
                <w:rFonts w:ascii="Segoe UI Symbol" w:hAnsi="Segoe UI Symbol" w:cs="Arial"/>
                <w:sz w:val="18"/>
                <w:szCs w:val="18"/>
              </w:rPr>
            </w:pPr>
            <w:r w:rsidRPr="001471AE">
              <w:rPr>
                <w:rFonts w:ascii="Segoe UI Symbol" w:hAnsi="Segoe UI Symbol" w:cs="Arial"/>
                <w:sz w:val="18"/>
                <w:szCs w:val="18"/>
              </w:rPr>
              <w:t>Manejo de sistemas y equipos de apoyo (radio portátil de intercomunicación, detectores de metales manuales, circuitos cerrados de T.V.).</w:t>
            </w:r>
          </w:p>
        </w:tc>
      </w:tr>
      <w:tr w:rsidR="00AC21D5" w:rsidRPr="00A00365" w:rsidTr="00A00365">
        <w:trPr>
          <w:trHeight w:val="250"/>
        </w:trPr>
        <w:tc>
          <w:tcPr>
            <w:tcW w:w="9831"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AC21D5" w:rsidRDefault="00AC21D5" w:rsidP="00AC21D5">
            <w:pPr>
              <w:spacing w:after="0" w:line="240" w:lineRule="atLeast"/>
              <w:ind w:left="0"/>
              <w:jc w:val="both"/>
              <w:rPr>
                <w:rFonts w:cs="Calibri"/>
                <w:bCs/>
                <w:sz w:val="18"/>
                <w:szCs w:val="18"/>
                <w:lang w:val="es-ES"/>
              </w:rPr>
            </w:pPr>
            <w:r w:rsidRPr="001471AE">
              <w:rPr>
                <w:rFonts w:cs="Calibri"/>
                <w:b/>
                <w:bCs/>
                <w:sz w:val="18"/>
                <w:szCs w:val="18"/>
                <w:lang w:val="es-ES"/>
              </w:rPr>
              <w:lastRenderedPageBreak/>
              <w:t xml:space="preserve">Nota importante: </w:t>
            </w:r>
            <w:r w:rsidRPr="001471AE">
              <w:rPr>
                <w:rFonts w:cs="Calibri"/>
                <w:bCs/>
                <w:sz w:val="18"/>
                <w:szCs w:val="18"/>
                <w:lang w:val="es-ES"/>
              </w:rPr>
              <w:t xml:space="preserve">La evaluación </w:t>
            </w:r>
            <w:r>
              <w:rPr>
                <w:rFonts w:cs="Calibri"/>
                <w:bCs/>
                <w:sz w:val="18"/>
                <w:szCs w:val="18"/>
                <w:lang w:val="es-ES"/>
              </w:rPr>
              <w:t xml:space="preserve">de servicio se realizará de manera </w:t>
            </w:r>
            <w:r w:rsidRPr="001471AE">
              <w:rPr>
                <w:rFonts w:cs="Calibri"/>
                <w:bCs/>
                <w:sz w:val="18"/>
                <w:szCs w:val="18"/>
                <w:lang w:val="es-ES"/>
              </w:rPr>
              <w:t xml:space="preserve">mensual </w:t>
            </w:r>
            <w:r>
              <w:rPr>
                <w:rFonts w:cs="Calibri"/>
                <w:bCs/>
                <w:sz w:val="18"/>
                <w:szCs w:val="18"/>
                <w:lang w:val="es-ES"/>
              </w:rPr>
              <w:t xml:space="preserve">y </w:t>
            </w:r>
            <w:r w:rsidRPr="001471AE">
              <w:rPr>
                <w:rFonts w:cs="Calibri"/>
                <w:bCs/>
                <w:sz w:val="18"/>
                <w:szCs w:val="18"/>
                <w:lang w:val="es-ES"/>
              </w:rPr>
              <w:t xml:space="preserve">será presentada y calificada con puntajes de 1 a 5 de la siguiente manera: </w:t>
            </w:r>
          </w:p>
          <w:p w:rsidR="00AC21D5" w:rsidRPr="001471AE" w:rsidRDefault="00AC21D5" w:rsidP="00AC21D5">
            <w:pPr>
              <w:spacing w:after="0" w:line="240" w:lineRule="atLeast"/>
              <w:ind w:left="0"/>
              <w:jc w:val="both"/>
              <w:rPr>
                <w:rFonts w:cs="Calibri"/>
                <w:bCs/>
                <w:sz w:val="18"/>
                <w:szCs w:val="18"/>
                <w:lang w:val="es-ES"/>
              </w:rPr>
            </w:pPr>
          </w:p>
          <w:p w:rsidR="00AC21D5" w:rsidRPr="001471AE" w:rsidRDefault="00AC21D5" w:rsidP="00620733">
            <w:pPr>
              <w:numPr>
                <w:ilvl w:val="0"/>
                <w:numId w:val="92"/>
              </w:numPr>
              <w:spacing w:after="0" w:line="240" w:lineRule="atLeast"/>
              <w:ind w:left="0"/>
              <w:jc w:val="both"/>
              <w:rPr>
                <w:rFonts w:cs="Calibri"/>
                <w:bCs/>
                <w:sz w:val="18"/>
                <w:szCs w:val="18"/>
                <w:lang w:val="es-ES"/>
              </w:rPr>
            </w:pPr>
            <w:r w:rsidRPr="001471AE">
              <w:rPr>
                <w:rFonts w:cs="Calibri"/>
                <w:bCs/>
                <w:sz w:val="18"/>
                <w:szCs w:val="18"/>
                <w:lang w:val="es-ES"/>
              </w:rPr>
              <w:t xml:space="preserve">Siendo 1 uno la calificación por un servicio deficiente y 5 cinco cuando sea sobresaliente el servicio. </w:t>
            </w:r>
          </w:p>
          <w:p w:rsidR="00AC21D5" w:rsidRPr="001471AE" w:rsidRDefault="00AC21D5" w:rsidP="00620733">
            <w:pPr>
              <w:numPr>
                <w:ilvl w:val="0"/>
                <w:numId w:val="92"/>
              </w:numPr>
              <w:spacing w:after="0" w:line="240" w:lineRule="atLeast"/>
              <w:ind w:left="0"/>
              <w:jc w:val="both"/>
              <w:rPr>
                <w:rFonts w:cs="Calibri"/>
                <w:bCs/>
                <w:sz w:val="18"/>
                <w:szCs w:val="18"/>
                <w:lang w:val="es-ES"/>
              </w:rPr>
            </w:pPr>
            <w:r w:rsidRPr="001471AE">
              <w:rPr>
                <w:rFonts w:cs="Calibri"/>
                <w:bCs/>
                <w:sz w:val="18"/>
                <w:szCs w:val="18"/>
                <w:lang w:val="es-ES"/>
              </w:rPr>
              <w:t xml:space="preserve">Se hará acreedor a calificación de </w:t>
            </w:r>
            <w:r w:rsidRPr="001471AE">
              <w:rPr>
                <w:rFonts w:cs="Calibri"/>
                <w:b/>
                <w:bCs/>
                <w:sz w:val="18"/>
                <w:szCs w:val="18"/>
                <w:lang w:val="es-ES"/>
              </w:rPr>
              <w:t>1 (uno)</w:t>
            </w:r>
            <w:r w:rsidRPr="001471AE">
              <w:rPr>
                <w:rFonts w:cs="Calibri"/>
                <w:bCs/>
                <w:sz w:val="18"/>
                <w:szCs w:val="18"/>
                <w:lang w:val="es-ES"/>
              </w:rPr>
              <w:t xml:space="preserve"> cuando se tenga más de tres incumplimientos acumuladas en el mes a las penalizaciones antes mencionadas. </w:t>
            </w:r>
          </w:p>
          <w:p w:rsidR="00AC21D5" w:rsidRPr="001471AE" w:rsidRDefault="00AC21D5" w:rsidP="00620733">
            <w:pPr>
              <w:numPr>
                <w:ilvl w:val="0"/>
                <w:numId w:val="92"/>
              </w:numPr>
              <w:spacing w:after="0" w:line="240" w:lineRule="atLeast"/>
              <w:ind w:left="0"/>
              <w:jc w:val="both"/>
              <w:rPr>
                <w:rFonts w:cs="Calibri"/>
                <w:bCs/>
                <w:sz w:val="18"/>
                <w:szCs w:val="18"/>
                <w:lang w:val="es-ES"/>
              </w:rPr>
            </w:pPr>
            <w:r w:rsidRPr="001471AE">
              <w:rPr>
                <w:rFonts w:cs="Calibri"/>
                <w:bCs/>
                <w:sz w:val="18"/>
                <w:szCs w:val="18"/>
                <w:lang w:val="es-ES"/>
              </w:rPr>
              <w:t xml:space="preserve">Calificación de </w:t>
            </w:r>
            <w:r w:rsidRPr="001471AE">
              <w:rPr>
                <w:rFonts w:cs="Calibri"/>
                <w:b/>
                <w:bCs/>
                <w:sz w:val="18"/>
                <w:szCs w:val="18"/>
                <w:lang w:val="es-ES"/>
              </w:rPr>
              <w:t>2 (dos)</w:t>
            </w:r>
            <w:r w:rsidRPr="001471AE">
              <w:rPr>
                <w:rFonts w:cs="Calibri"/>
                <w:bCs/>
                <w:sz w:val="18"/>
                <w:szCs w:val="18"/>
                <w:lang w:val="es-ES"/>
              </w:rPr>
              <w:t xml:space="preserve"> cuando se tengan máximo dos incumplimientos, y </w:t>
            </w:r>
          </w:p>
          <w:p w:rsidR="00AC21D5" w:rsidRPr="001471AE" w:rsidRDefault="00AC21D5" w:rsidP="00620733">
            <w:pPr>
              <w:numPr>
                <w:ilvl w:val="0"/>
                <w:numId w:val="92"/>
              </w:numPr>
              <w:spacing w:after="0" w:line="240" w:lineRule="atLeast"/>
              <w:ind w:left="0"/>
              <w:jc w:val="both"/>
              <w:rPr>
                <w:rFonts w:cs="Calibri"/>
                <w:bCs/>
                <w:sz w:val="18"/>
                <w:szCs w:val="18"/>
                <w:lang w:val="es-ES"/>
              </w:rPr>
            </w:pPr>
            <w:r w:rsidRPr="001471AE">
              <w:rPr>
                <w:rFonts w:cs="Calibri"/>
                <w:bCs/>
                <w:sz w:val="18"/>
                <w:szCs w:val="18"/>
                <w:lang w:val="es-ES"/>
              </w:rPr>
              <w:t xml:space="preserve">Calificación de </w:t>
            </w:r>
            <w:r w:rsidRPr="001471AE">
              <w:rPr>
                <w:rFonts w:cs="Calibri"/>
                <w:b/>
                <w:bCs/>
                <w:sz w:val="18"/>
                <w:szCs w:val="18"/>
                <w:lang w:val="es-ES"/>
              </w:rPr>
              <w:t>3 (tres)</w:t>
            </w:r>
            <w:r w:rsidRPr="001471AE">
              <w:rPr>
                <w:rFonts w:cs="Calibri"/>
                <w:bCs/>
                <w:sz w:val="18"/>
                <w:szCs w:val="18"/>
                <w:lang w:val="es-ES"/>
              </w:rPr>
              <w:t xml:space="preserve"> cuando solo sea un solo incumplimiento, y las </w:t>
            </w:r>
          </w:p>
          <w:p w:rsidR="00AC21D5" w:rsidRPr="001471AE" w:rsidRDefault="00AC21D5" w:rsidP="00620733">
            <w:pPr>
              <w:numPr>
                <w:ilvl w:val="0"/>
                <w:numId w:val="92"/>
              </w:numPr>
              <w:spacing w:after="0" w:line="240" w:lineRule="atLeast"/>
              <w:ind w:left="0"/>
              <w:jc w:val="both"/>
              <w:rPr>
                <w:rFonts w:cs="Calibri"/>
                <w:bCs/>
                <w:sz w:val="18"/>
                <w:szCs w:val="18"/>
                <w:lang w:val="es-ES"/>
              </w:rPr>
            </w:pPr>
            <w:r w:rsidRPr="001471AE">
              <w:rPr>
                <w:rFonts w:cs="Calibri"/>
                <w:bCs/>
                <w:sz w:val="18"/>
                <w:szCs w:val="18"/>
                <w:lang w:val="es-ES"/>
              </w:rPr>
              <w:t xml:space="preserve">Calificación de </w:t>
            </w:r>
            <w:r w:rsidRPr="001471AE">
              <w:rPr>
                <w:rFonts w:cs="Calibri"/>
                <w:b/>
                <w:bCs/>
                <w:sz w:val="18"/>
                <w:szCs w:val="18"/>
                <w:lang w:val="es-ES"/>
              </w:rPr>
              <w:t>4 (cuatro)</w:t>
            </w:r>
            <w:r w:rsidRPr="001471AE">
              <w:rPr>
                <w:rFonts w:cs="Calibri"/>
                <w:bCs/>
                <w:sz w:val="18"/>
                <w:szCs w:val="18"/>
                <w:lang w:val="es-ES"/>
              </w:rPr>
              <w:t xml:space="preserve"> cuando no presente ningún incumplimiento.</w:t>
            </w:r>
          </w:p>
          <w:p w:rsidR="00AC21D5" w:rsidRPr="00AC21D5" w:rsidRDefault="00AC21D5" w:rsidP="00620733">
            <w:pPr>
              <w:numPr>
                <w:ilvl w:val="0"/>
                <w:numId w:val="92"/>
              </w:numPr>
              <w:spacing w:after="0" w:line="240" w:lineRule="atLeast"/>
              <w:ind w:left="0"/>
              <w:jc w:val="both"/>
              <w:rPr>
                <w:rFonts w:cs="Calibri"/>
                <w:bCs/>
                <w:sz w:val="18"/>
                <w:szCs w:val="18"/>
                <w:lang w:val="es-ES"/>
              </w:rPr>
            </w:pPr>
            <w:r w:rsidRPr="001471AE">
              <w:rPr>
                <w:rFonts w:cs="Calibri"/>
                <w:bCs/>
                <w:sz w:val="18"/>
                <w:szCs w:val="18"/>
                <w:lang w:val="es-ES"/>
              </w:rPr>
              <w:t xml:space="preserve">Calificación de </w:t>
            </w:r>
            <w:r w:rsidRPr="001471AE">
              <w:rPr>
                <w:rFonts w:cs="Calibri"/>
                <w:b/>
                <w:bCs/>
                <w:sz w:val="18"/>
                <w:szCs w:val="18"/>
                <w:lang w:val="es-ES"/>
              </w:rPr>
              <w:t>5 (cinco)</w:t>
            </w:r>
            <w:r w:rsidRPr="001471AE">
              <w:rPr>
                <w:rFonts w:cs="Calibri"/>
                <w:bCs/>
                <w:sz w:val="18"/>
                <w:szCs w:val="18"/>
                <w:lang w:val="es-ES"/>
              </w:rPr>
              <w:t xml:space="preserve"> cuando su servicio supere lo estipulado en el contrato y aportando algo adicio</w:t>
            </w:r>
            <w:r>
              <w:rPr>
                <w:rFonts w:cs="Calibri"/>
                <w:bCs/>
                <w:sz w:val="18"/>
                <w:szCs w:val="18"/>
                <w:lang w:val="es-ES"/>
              </w:rPr>
              <w:t>nal en mejora del servicio.</w:t>
            </w:r>
          </w:p>
        </w:tc>
      </w:tr>
    </w:tbl>
    <w:p w:rsidR="00A00365" w:rsidRPr="00A00365" w:rsidRDefault="00A00365" w:rsidP="00A00365">
      <w:pPr>
        <w:spacing w:after="0"/>
        <w:ind w:left="0"/>
        <w:rPr>
          <w:rFonts w:cs="Arial"/>
          <w:b/>
          <w:bCs/>
          <w:sz w:val="18"/>
          <w:szCs w:val="18"/>
        </w:rPr>
      </w:pPr>
    </w:p>
    <w:p w:rsidR="00A00365" w:rsidRPr="00A00365" w:rsidRDefault="00A00365" w:rsidP="00A00365">
      <w:pPr>
        <w:spacing w:after="0"/>
        <w:ind w:left="0"/>
        <w:jc w:val="center"/>
        <w:rPr>
          <w:rFonts w:cs="Arial"/>
          <w:b/>
          <w:bCs/>
          <w:sz w:val="18"/>
          <w:szCs w:val="18"/>
        </w:rPr>
      </w:pPr>
      <w:r w:rsidRPr="00A00365">
        <w:rPr>
          <w:rFonts w:cs="Arial"/>
          <w:b/>
          <w:bCs/>
          <w:sz w:val="18"/>
          <w:szCs w:val="18"/>
        </w:rPr>
        <w:t>CONDICIONES GENERALES PARA EL SERVICIO DE VIGILANCIA</w:t>
      </w:r>
    </w:p>
    <w:p w:rsidR="00A00365" w:rsidRPr="00A00365" w:rsidRDefault="00A00365" w:rsidP="00620733">
      <w:pPr>
        <w:numPr>
          <w:ilvl w:val="0"/>
          <w:numId w:val="95"/>
        </w:numPr>
        <w:spacing w:after="0" w:line="240" w:lineRule="auto"/>
        <w:ind w:left="426" w:hanging="425"/>
        <w:jc w:val="both"/>
        <w:rPr>
          <w:rFonts w:cs="Arial"/>
          <w:sz w:val="18"/>
          <w:szCs w:val="18"/>
        </w:rPr>
      </w:pPr>
      <w:r w:rsidRPr="00A00365">
        <w:rPr>
          <w:rFonts w:cs="Arial"/>
          <w:sz w:val="18"/>
          <w:szCs w:val="18"/>
        </w:rPr>
        <w:t>Las actividades descritas son las mínimas indispensables con el objeto de vigilar, proteger y salvaguardar las instalaciones y personal del Centro de Enseñanza Técnica Industrial.</w:t>
      </w:r>
    </w:p>
    <w:p w:rsidR="00A00365" w:rsidRPr="00A00365" w:rsidRDefault="00A00365" w:rsidP="00620733">
      <w:pPr>
        <w:numPr>
          <w:ilvl w:val="0"/>
          <w:numId w:val="95"/>
        </w:numPr>
        <w:spacing w:after="0" w:line="240" w:lineRule="auto"/>
        <w:ind w:left="426" w:hanging="425"/>
        <w:jc w:val="both"/>
        <w:rPr>
          <w:rFonts w:cs="Arial"/>
          <w:sz w:val="18"/>
          <w:szCs w:val="18"/>
        </w:rPr>
      </w:pPr>
      <w:r w:rsidRPr="00A00365">
        <w:rPr>
          <w:rFonts w:cs="Arial"/>
          <w:sz w:val="18"/>
          <w:szCs w:val="18"/>
        </w:rPr>
        <w:t>La frecuencia de las actividades será permanente y constante.</w:t>
      </w:r>
    </w:p>
    <w:p w:rsidR="00A00365" w:rsidRPr="00A00365" w:rsidRDefault="00A00365" w:rsidP="00620733">
      <w:pPr>
        <w:numPr>
          <w:ilvl w:val="0"/>
          <w:numId w:val="95"/>
        </w:numPr>
        <w:spacing w:after="0" w:line="240" w:lineRule="auto"/>
        <w:ind w:left="426" w:hanging="425"/>
        <w:jc w:val="both"/>
        <w:rPr>
          <w:rFonts w:cs="Arial"/>
          <w:sz w:val="18"/>
          <w:szCs w:val="18"/>
        </w:rPr>
      </w:pPr>
      <w:r w:rsidRPr="00A00365">
        <w:rPr>
          <w:rFonts w:cs="Arial"/>
          <w:sz w:val="18"/>
          <w:szCs w:val="18"/>
        </w:rPr>
        <w:t>El personal elaborará un reporte de novedades en cada cambio de turno, con el propósito de comunicar de manera detallada, ordenada y completa asuntos de importancia y/o sucesos reportados en el turno.</w:t>
      </w:r>
    </w:p>
    <w:p w:rsidR="00A00365" w:rsidRPr="00A00365" w:rsidRDefault="00A00365" w:rsidP="00620733">
      <w:pPr>
        <w:numPr>
          <w:ilvl w:val="0"/>
          <w:numId w:val="95"/>
        </w:numPr>
        <w:spacing w:after="0" w:line="240" w:lineRule="auto"/>
        <w:ind w:left="426" w:hanging="425"/>
        <w:jc w:val="both"/>
        <w:rPr>
          <w:rFonts w:cs="Arial"/>
          <w:sz w:val="18"/>
          <w:szCs w:val="18"/>
        </w:rPr>
      </w:pPr>
      <w:r w:rsidRPr="00A00365">
        <w:rPr>
          <w:rFonts w:cs="Arial"/>
          <w:sz w:val="18"/>
          <w:szCs w:val="18"/>
        </w:rPr>
        <w:t xml:space="preserve">El </w:t>
      </w:r>
      <w:r w:rsidR="00254E13">
        <w:rPr>
          <w:rFonts w:cs="Arial"/>
          <w:sz w:val="18"/>
          <w:szCs w:val="18"/>
        </w:rPr>
        <w:t xml:space="preserve">Licitante que </w:t>
      </w:r>
      <w:r w:rsidR="0056530C">
        <w:rPr>
          <w:rFonts w:cs="Arial"/>
          <w:sz w:val="18"/>
          <w:szCs w:val="18"/>
        </w:rPr>
        <w:t>resulte ganador</w:t>
      </w:r>
      <w:r w:rsidRPr="00A00365">
        <w:rPr>
          <w:rFonts w:cs="Arial"/>
          <w:sz w:val="18"/>
          <w:szCs w:val="18"/>
        </w:rPr>
        <w:t xml:space="preserve"> deberá verificar que para la buena ejecución del </w:t>
      </w:r>
      <w:r w:rsidR="00981438" w:rsidRPr="00A00365">
        <w:rPr>
          <w:rFonts w:cs="Arial"/>
          <w:sz w:val="18"/>
          <w:szCs w:val="18"/>
        </w:rPr>
        <w:t xml:space="preserve">Servicio </w:t>
      </w:r>
      <w:r w:rsidRPr="00A00365">
        <w:rPr>
          <w:rFonts w:cs="Arial"/>
          <w:sz w:val="18"/>
          <w:szCs w:val="18"/>
        </w:rPr>
        <w:t xml:space="preserve">de </w:t>
      </w:r>
      <w:r w:rsidR="00981438" w:rsidRPr="00A00365">
        <w:rPr>
          <w:rFonts w:cs="Arial"/>
          <w:sz w:val="18"/>
          <w:szCs w:val="18"/>
        </w:rPr>
        <w:t>Vigilancia</w:t>
      </w:r>
      <w:r w:rsidRPr="00A00365">
        <w:rPr>
          <w:rFonts w:cs="Arial"/>
          <w:sz w:val="18"/>
          <w:szCs w:val="18"/>
        </w:rPr>
        <w:t>, se cuente con la asistencia y permanencia del personal requerido en cada turno.</w:t>
      </w:r>
    </w:p>
    <w:p w:rsidR="00A00365" w:rsidRPr="00A00365" w:rsidRDefault="00A00365" w:rsidP="00620733">
      <w:pPr>
        <w:numPr>
          <w:ilvl w:val="0"/>
          <w:numId w:val="95"/>
        </w:numPr>
        <w:spacing w:after="0" w:line="240" w:lineRule="auto"/>
        <w:ind w:left="426" w:hanging="425"/>
        <w:jc w:val="both"/>
        <w:rPr>
          <w:rFonts w:cs="Arial"/>
          <w:sz w:val="18"/>
          <w:szCs w:val="18"/>
        </w:rPr>
      </w:pPr>
      <w:r w:rsidRPr="00A00365">
        <w:rPr>
          <w:rFonts w:cs="Arial"/>
          <w:sz w:val="18"/>
          <w:szCs w:val="18"/>
        </w:rPr>
        <w:t>Las bitácoras de registro requeridas al proveedor del servicio, una vez que se terminen las hojas en blanco, deberán de entregarse a los responsable de administrar y verificar el cumplimiento del contrato en cada plantel, para su resguardo y consultas posteriores.</w:t>
      </w:r>
    </w:p>
    <w:p w:rsidR="00A00365" w:rsidRPr="00A00365" w:rsidRDefault="00A00365" w:rsidP="00620733">
      <w:pPr>
        <w:numPr>
          <w:ilvl w:val="0"/>
          <w:numId w:val="95"/>
        </w:numPr>
        <w:spacing w:after="0" w:line="240" w:lineRule="auto"/>
        <w:ind w:left="426" w:hanging="425"/>
        <w:jc w:val="both"/>
        <w:rPr>
          <w:rFonts w:cs="Arial"/>
          <w:sz w:val="18"/>
          <w:szCs w:val="18"/>
        </w:rPr>
      </w:pPr>
      <w:r w:rsidRPr="00A00365">
        <w:rPr>
          <w:rFonts w:cs="Arial"/>
          <w:sz w:val="18"/>
          <w:szCs w:val="18"/>
        </w:rPr>
        <w:t>El personal de vigilancia deberá llevar a cabo inventarios de forma completa de los vehículos oficiales y particulares que pernocten en las instalaciones durante los fines de semana, días de asueto y periodos vacacionales, mismos que deberán ser entregados el día siguiente hábil del fin de semana registrado.</w:t>
      </w:r>
    </w:p>
    <w:p w:rsidR="00A00365" w:rsidRPr="00A00365" w:rsidRDefault="00A00365" w:rsidP="00620733">
      <w:pPr>
        <w:numPr>
          <w:ilvl w:val="0"/>
          <w:numId w:val="95"/>
        </w:numPr>
        <w:spacing w:after="0" w:line="240" w:lineRule="auto"/>
        <w:ind w:left="426" w:hanging="425"/>
        <w:jc w:val="both"/>
        <w:rPr>
          <w:rFonts w:cs="Arial"/>
          <w:sz w:val="18"/>
          <w:szCs w:val="18"/>
        </w:rPr>
      </w:pPr>
      <w:r w:rsidRPr="00A00365">
        <w:rPr>
          <w:rFonts w:cs="Arial"/>
          <w:sz w:val="18"/>
          <w:szCs w:val="18"/>
        </w:rPr>
        <w:t>El personal de vigilancia no podrá doblar turnos, a cada cambio de guardia deberán asignarse elementos descansados.</w:t>
      </w:r>
    </w:p>
    <w:p w:rsidR="00A00365" w:rsidRPr="00A00365" w:rsidRDefault="00A00365" w:rsidP="001471AE">
      <w:pPr>
        <w:spacing w:after="0"/>
        <w:ind w:left="426"/>
        <w:rPr>
          <w:rFonts w:cs="Arial"/>
          <w:sz w:val="18"/>
          <w:szCs w:val="18"/>
        </w:rPr>
      </w:pPr>
    </w:p>
    <w:p w:rsidR="00A00365" w:rsidRPr="00A00365" w:rsidRDefault="00A00365" w:rsidP="00A00365">
      <w:pPr>
        <w:spacing w:after="0"/>
        <w:ind w:left="0"/>
        <w:jc w:val="both"/>
        <w:rPr>
          <w:rFonts w:cs="Arial"/>
          <w:sz w:val="18"/>
          <w:szCs w:val="18"/>
        </w:rPr>
      </w:pPr>
      <w:r w:rsidRPr="00A00365">
        <w:rPr>
          <w:rFonts w:cs="Arial"/>
          <w:sz w:val="18"/>
          <w:szCs w:val="18"/>
        </w:rPr>
        <w:t>Se deberán cumplir con todo lo establecido en el Reglamento de los Servicios Privados de Seguridad del Estado de Jalisco.</w:t>
      </w:r>
    </w:p>
    <w:p w:rsidR="00A00365" w:rsidRPr="00A00365" w:rsidRDefault="00A00365" w:rsidP="00A00365">
      <w:pPr>
        <w:spacing w:after="0"/>
        <w:ind w:left="0"/>
        <w:jc w:val="both"/>
        <w:rPr>
          <w:rFonts w:cs="Arial"/>
          <w:sz w:val="18"/>
          <w:szCs w:val="18"/>
        </w:rPr>
      </w:pPr>
    </w:p>
    <w:p w:rsidR="00A00365" w:rsidRPr="00981438" w:rsidRDefault="00A00365" w:rsidP="00A00365">
      <w:pPr>
        <w:spacing w:after="0"/>
        <w:ind w:left="0"/>
        <w:jc w:val="both"/>
        <w:rPr>
          <w:rFonts w:cs="Arial"/>
          <w:b/>
          <w:sz w:val="18"/>
          <w:szCs w:val="18"/>
        </w:rPr>
      </w:pPr>
      <w:r w:rsidRPr="00981438">
        <w:rPr>
          <w:rFonts w:cs="Arial"/>
          <w:b/>
          <w:sz w:val="18"/>
          <w:szCs w:val="18"/>
        </w:rPr>
        <w:t>Los licitantes deberán acreditar lo siguiente:</w:t>
      </w:r>
    </w:p>
    <w:p w:rsidR="00A00365" w:rsidRDefault="00A00365" w:rsidP="00620733">
      <w:pPr>
        <w:numPr>
          <w:ilvl w:val="0"/>
          <w:numId w:val="96"/>
        </w:numPr>
        <w:spacing w:after="0" w:line="240" w:lineRule="auto"/>
        <w:ind w:left="426"/>
        <w:jc w:val="both"/>
        <w:rPr>
          <w:rFonts w:cs="Arial"/>
          <w:sz w:val="18"/>
          <w:szCs w:val="18"/>
        </w:rPr>
      </w:pPr>
      <w:r w:rsidRPr="00A00365">
        <w:rPr>
          <w:rFonts w:cs="Arial"/>
          <w:sz w:val="18"/>
          <w:szCs w:val="18"/>
        </w:rPr>
        <w:t xml:space="preserve">Presentar </w:t>
      </w:r>
      <w:r w:rsidR="00092AE5">
        <w:rPr>
          <w:rFonts w:cs="Arial"/>
          <w:sz w:val="18"/>
          <w:szCs w:val="18"/>
        </w:rPr>
        <w:t>original y copia de la Constancia de Registro ante la Dirección General de Seguridad Privada.</w:t>
      </w:r>
    </w:p>
    <w:p w:rsidR="00092AE5" w:rsidRDefault="00092AE5" w:rsidP="00620733">
      <w:pPr>
        <w:numPr>
          <w:ilvl w:val="0"/>
          <w:numId w:val="96"/>
        </w:numPr>
        <w:spacing w:after="0" w:line="240" w:lineRule="auto"/>
        <w:ind w:left="426"/>
        <w:jc w:val="both"/>
        <w:rPr>
          <w:rFonts w:cs="Arial"/>
          <w:sz w:val="18"/>
          <w:szCs w:val="18"/>
        </w:rPr>
      </w:pPr>
      <w:r>
        <w:rPr>
          <w:rFonts w:cs="Arial"/>
          <w:sz w:val="18"/>
          <w:szCs w:val="18"/>
        </w:rPr>
        <w:t>Presentar original y copia de la Constancia de existencia en el Padrón de empresas de Seguridad Privada Reguladas del Estado de Jalisco.</w:t>
      </w:r>
    </w:p>
    <w:p w:rsidR="00092AE5" w:rsidRDefault="00092AE5" w:rsidP="00620733">
      <w:pPr>
        <w:numPr>
          <w:ilvl w:val="0"/>
          <w:numId w:val="96"/>
        </w:numPr>
        <w:spacing w:after="0" w:line="240" w:lineRule="auto"/>
        <w:ind w:left="426"/>
        <w:jc w:val="both"/>
        <w:rPr>
          <w:rFonts w:cs="Arial"/>
          <w:sz w:val="18"/>
          <w:szCs w:val="18"/>
        </w:rPr>
      </w:pPr>
      <w:r>
        <w:rPr>
          <w:rFonts w:cs="Arial"/>
          <w:sz w:val="18"/>
          <w:szCs w:val="18"/>
        </w:rPr>
        <w:t>Constancia de Habilidades Laborales de cada elemento operativo.</w:t>
      </w:r>
    </w:p>
    <w:p w:rsidR="00092AE5" w:rsidRDefault="00092AE5" w:rsidP="00620733">
      <w:pPr>
        <w:numPr>
          <w:ilvl w:val="0"/>
          <w:numId w:val="96"/>
        </w:numPr>
        <w:spacing w:after="0" w:line="240" w:lineRule="auto"/>
        <w:ind w:left="426"/>
        <w:jc w:val="both"/>
        <w:rPr>
          <w:rFonts w:cs="Arial"/>
          <w:sz w:val="18"/>
          <w:szCs w:val="18"/>
        </w:rPr>
      </w:pPr>
      <w:r>
        <w:rPr>
          <w:rFonts w:cs="Arial"/>
          <w:sz w:val="18"/>
          <w:szCs w:val="18"/>
        </w:rPr>
        <w:t xml:space="preserve">Relación de personal directivo, administrativo, técnico y operativo, que incluya copia de la constancia de exámenes médicos, psicológicos y toxicológicos </w:t>
      </w:r>
      <w:r w:rsidR="00981438">
        <w:rPr>
          <w:rFonts w:cs="Arial"/>
          <w:sz w:val="18"/>
          <w:szCs w:val="18"/>
        </w:rPr>
        <w:t>respecto de los operativos</w:t>
      </w:r>
      <w:r>
        <w:rPr>
          <w:rFonts w:cs="Arial"/>
          <w:sz w:val="18"/>
          <w:szCs w:val="18"/>
        </w:rPr>
        <w:t>.</w:t>
      </w:r>
    </w:p>
    <w:p w:rsidR="00092AE5" w:rsidRDefault="00092AE5" w:rsidP="00620733">
      <w:pPr>
        <w:numPr>
          <w:ilvl w:val="0"/>
          <w:numId w:val="96"/>
        </w:numPr>
        <w:spacing w:after="0" w:line="240" w:lineRule="auto"/>
        <w:ind w:left="426"/>
        <w:jc w:val="both"/>
        <w:rPr>
          <w:rFonts w:cs="Arial"/>
          <w:sz w:val="18"/>
          <w:szCs w:val="18"/>
        </w:rPr>
      </w:pPr>
      <w:r>
        <w:rPr>
          <w:rFonts w:cs="Arial"/>
          <w:sz w:val="18"/>
          <w:szCs w:val="18"/>
        </w:rPr>
        <w:t>Presentar copia del Reglamento Interno de Trabajo y Manual Operativo de la Empresa.</w:t>
      </w:r>
    </w:p>
    <w:p w:rsidR="00092AE5" w:rsidRPr="00A00365" w:rsidRDefault="00092AE5" w:rsidP="00620733">
      <w:pPr>
        <w:numPr>
          <w:ilvl w:val="0"/>
          <w:numId w:val="96"/>
        </w:numPr>
        <w:spacing w:after="0" w:line="240" w:lineRule="auto"/>
        <w:ind w:left="426"/>
        <w:jc w:val="both"/>
        <w:rPr>
          <w:rFonts w:cs="Arial"/>
          <w:sz w:val="18"/>
          <w:szCs w:val="18"/>
        </w:rPr>
      </w:pPr>
      <w:r>
        <w:rPr>
          <w:rFonts w:cs="Arial"/>
          <w:sz w:val="18"/>
          <w:szCs w:val="18"/>
        </w:rPr>
        <w:t>Entregar programa Anual de Capacitación y Adiestramiento de la empresa presentado ante la STPS.</w:t>
      </w:r>
    </w:p>
    <w:p w:rsidR="00A00365" w:rsidRPr="00A00365" w:rsidRDefault="00A00365" w:rsidP="00620733">
      <w:pPr>
        <w:numPr>
          <w:ilvl w:val="0"/>
          <w:numId w:val="96"/>
        </w:numPr>
        <w:spacing w:after="0" w:line="240" w:lineRule="auto"/>
        <w:ind w:left="426"/>
        <w:jc w:val="both"/>
        <w:rPr>
          <w:rFonts w:cs="Arial"/>
          <w:sz w:val="18"/>
          <w:szCs w:val="18"/>
        </w:rPr>
      </w:pPr>
      <w:r w:rsidRPr="00A00365">
        <w:rPr>
          <w:rFonts w:cs="Arial"/>
          <w:sz w:val="18"/>
          <w:szCs w:val="18"/>
        </w:rPr>
        <w:t>Ser una empresa capacitadora.- El licitante deberá presentar constancia emitida por la STyPS.</w:t>
      </w:r>
    </w:p>
    <w:p w:rsidR="000D6E30" w:rsidRDefault="00092AE5" w:rsidP="00620733">
      <w:pPr>
        <w:numPr>
          <w:ilvl w:val="0"/>
          <w:numId w:val="96"/>
        </w:numPr>
        <w:spacing w:after="0" w:line="240" w:lineRule="auto"/>
        <w:ind w:left="426"/>
        <w:jc w:val="both"/>
        <w:rPr>
          <w:rFonts w:cs="Arial"/>
          <w:sz w:val="18"/>
          <w:szCs w:val="18"/>
        </w:rPr>
      </w:pPr>
      <w:r>
        <w:rPr>
          <w:rFonts w:cs="Arial"/>
          <w:sz w:val="18"/>
          <w:szCs w:val="18"/>
        </w:rPr>
        <w:t xml:space="preserve">Copia del comprobante de pago de derechos por la inscripción en el Registro Nacional del Personal de Seguridad Pública de cada uno de los elementos operativos de quienes la </w:t>
      </w:r>
      <w:r w:rsidR="000D6E30">
        <w:rPr>
          <w:rFonts w:cs="Arial"/>
          <w:sz w:val="18"/>
          <w:szCs w:val="18"/>
        </w:rPr>
        <w:t>Dirección general haya efectuado la consulta previa de antecedentes penales.</w:t>
      </w:r>
    </w:p>
    <w:p w:rsidR="00092AE5" w:rsidRDefault="000D6E30" w:rsidP="00620733">
      <w:pPr>
        <w:numPr>
          <w:ilvl w:val="0"/>
          <w:numId w:val="96"/>
        </w:numPr>
        <w:spacing w:after="0" w:line="240" w:lineRule="auto"/>
        <w:ind w:left="426"/>
        <w:jc w:val="both"/>
        <w:rPr>
          <w:rFonts w:cs="Arial"/>
          <w:sz w:val="18"/>
          <w:szCs w:val="18"/>
        </w:rPr>
      </w:pPr>
      <w:r>
        <w:rPr>
          <w:rFonts w:cs="Arial"/>
          <w:sz w:val="18"/>
          <w:szCs w:val="18"/>
        </w:rPr>
        <w:lastRenderedPageBreak/>
        <w:t>Fotografías del uniforme (deberán de ser presentadas a color y de cuerpo completo por las cuatro vistas, (frente, posterior y ambos costados), deberán apreciarse claramente los logotipos, emblemas, insignias y cualquier otro medio de identificación que portará el elemento, así como los aditamentos complementarios. El uniforme deberá presentar de manera visible en los costados de las mangas y en la parte izquierda del pecho, el logotipo o emblema y denominación del Prestador de Servicios,  acompañado de las palabras, “Seguridad Privada”, impresas en papel fotográfico, mismo que no podrán ser iguales o similares a los utilizados por las corporaciones policiales o por las fuerzas armadas, o que aludan a los símbolos patrios nacionales, a escudos o banderas oficiales de otros países o instituciones de seguridad o militares del extranjero. Se abstendrán de utilizar placas metálicas y la bandera nacional para la identificación de los elementos, o de integrarlas como parte del uniforme a utilizar para la prestación del servicio.</w:t>
      </w:r>
    </w:p>
    <w:p w:rsidR="00A00365" w:rsidRPr="00A00365" w:rsidRDefault="00A00365" w:rsidP="00620733">
      <w:pPr>
        <w:numPr>
          <w:ilvl w:val="0"/>
          <w:numId w:val="96"/>
        </w:numPr>
        <w:spacing w:after="0" w:line="240" w:lineRule="auto"/>
        <w:ind w:left="426"/>
        <w:jc w:val="both"/>
        <w:rPr>
          <w:rFonts w:cs="Arial"/>
          <w:sz w:val="18"/>
          <w:szCs w:val="18"/>
        </w:rPr>
      </w:pPr>
      <w:r w:rsidRPr="00A00365">
        <w:rPr>
          <w:rFonts w:cs="Arial"/>
          <w:sz w:val="18"/>
          <w:szCs w:val="18"/>
        </w:rPr>
        <w:t>Comprobar contar con mínimo un vehículo de supervisión (Factura o contrato de arrendamiento)</w:t>
      </w:r>
    </w:p>
    <w:p w:rsidR="00A00365" w:rsidRPr="00A00365" w:rsidRDefault="00A00365" w:rsidP="00620733">
      <w:pPr>
        <w:numPr>
          <w:ilvl w:val="0"/>
          <w:numId w:val="96"/>
        </w:numPr>
        <w:spacing w:after="0" w:line="240" w:lineRule="auto"/>
        <w:ind w:left="426"/>
        <w:jc w:val="both"/>
        <w:rPr>
          <w:rFonts w:cs="Arial"/>
          <w:sz w:val="18"/>
          <w:szCs w:val="18"/>
        </w:rPr>
      </w:pPr>
      <w:r w:rsidRPr="00A00365">
        <w:rPr>
          <w:rFonts w:cs="Arial"/>
          <w:sz w:val="18"/>
          <w:szCs w:val="18"/>
        </w:rPr>
        <w:t>Carta de no adeudo del IMSS e INFONAVIT, con una antigüedad no mayor a 20 días naturales a la publicación de la convocatoria.</w:t>
      </w:r>
    </w:p>
    <w:p w:rsidR="00A00365" w:rsidRPr="00A00365" w:rsidRDefault="00A00365" w:rsidP="00620733">
      <w:pPr>
        <w:numPr>
          <w:ilvl w:val="0"/>
          <w:numId w:val="96"/>
        </w:numPr>
        <w:spacing w:after="0" w:line="240" w:lineRule="auto"/>
        <w:ind w:left="426"/>
        <w:jc w:val="both"/>
        <w:rPr>
          <w:rFonts w:cs="Arial"/>
          <w:sz w:val="18"/>
          <w:szCs w:val="18"/>
        </w:rPr>
      </w:pPr>
      <w:r w:rsidRPr="00A00365">
        <w:rPr>
          <w:rFonts w:cs="Arial"/>
          <w:sz w:val="18"/>
          <w:szCs w:val="18"/>
        </w:rPr>
        <w:t>Constancia de no hechos delictivos, con una vigencia no mayor a 30 días.</w:t>
      </w:r>
    </w:p>
    <w:p w:rsidR="000D6E30" w:rsidRPr="00A00365" w:rsidRDefault="000D6E30" w:rsidP="00620733">
      <w:pPr>
        <w:numPr>
          <w:ilvl w:val="0"/>
          <w:numId w:val="96"/>
        </w:numPr>
        <w:spacing w:after="0" w:line="240" w:lineRule="auto"/>
        <w:ind w:left="426"/>
        <w:jc w:val="both"/>
        <w:rPr>
          <w:rFonts w:cs="Arial"/>
          <w:sz w:val="18"/>
          <w:szCs w:val="18"/>
        </w:rPr>
      </w:pPr>
      <w:r w:rsidRPr="00A00365">
        <w:rPr>
          <w:rFonts w:cs="Arial"/>
          <w:sz w:val="18"/>
          <w:szCs w:val="18"/>
        </w:rPr>
        <w:t>Constancia de que la empresa no ha sido sancionada, con una vigencia no mayor a 30 días.</w:t>
      </w:r>
    </w:p>
    <w:p w:rsidR="00A00365" w:rsidRPr="00A00365" w:rsidRDefault="000D6E30" w:rsidP="00620733">
      <w:pPr>
        <w:numPr>
          <w:ilvl w:val="0"/>
          <w:numId w:val="96"/>
        </w:numPr>
        <w:spacing w:after="0" w:line="240" w:lineRule="auto"/>
        <w:ind w:left="426"/>
        <w:jc w:val="both"/>
        <w:rPr>
          <w:rFonts w:cs="Arial"/>
          <w:sz w:val="18"/>
          <w:szCs w:val="18"/>
        </w:rPr>
      </w:pPr>
      <w:r>
        <w:rPr>
          <w:rFonts w:cs="Arial"/>
          <w:sz w:val="18"/>
          <w:szCs w:val="18"/>
        </w:rPr>
        <w:t xml:space="preserve">Deberá cumplir con lo estipulado en el </w:t>
      </w:r>
      <w:r w:rsidR="004343E2">
        <w:rPr>
          <w:rFonts w:cs="Arial"/>
          <w:sz w:val="18"/>
          <w:szCs w:val="18"/>
        </w:rPr>
        <w:t xml:space="preserve">Reglamento de </w:t>
      </w:r>
      <w:r w:rsidR="004343E2" w:rsidRPr="004343E2">
        <w:rPr>
          <w:rFonts w:cs="Arial"/>
          <w:sz w:val="18"/>
          <w:szCs w:val="18"/>
        </w:rPr>
        <w:t>los</w:t>
      </w:r>
      <w:r w:rsidR="004343E2">
        <w:rPr>
          <w:rFonts w:cs="Arial"/>
          <w:sz w:val="18"/>
          <w:szCs w:val="18"/>
        </w:rPr>
        <w:t xml:space="preserve"> </w:t>
      </w:r>
      <w:r w:rsidR="004343E2" w:rsidRPr="004343E2">
        <w:rPr>
          <w:rFonts w:cs="Arial"/>
          <w:sz w:val="18"/>
          <w:szCs w:val="18"/>
        </w:rPr>
        <w:t>Servicios</w:t>
      </w:r>
      <w:r w:rsidR="004343E2">
        <w:rPr>
          <w:rFonts w:cs="Arial"/>
          <w:sz w:val="18"/>
          <w:szCs w:val="18"/>
        </w:rPr>
        <w:t xml:space="preserve"> Privados de Seguridad </w:t>
      </w:r>
      <w:r w:rsidR="004343E2" w:rsidRPr="004343E2">
        <w:rPr>
          <w:rFonts w:cs="Arial"/>
          <w:sz w:val="18"/>
          <w:szCs w:val="18"/>
        </w:rPr>
        <w:t>Jalisco</w:t>
      </w:r>
      <w:r>
        <w:rPr>
          <w:rFonts w:cs="Arial"/>
          <w:sz w:val="18"/>
          <w:szCs w:val="18"/>
        </w:rPr>
        <w:t xml:space="preserve"> </w:t>
      </w:r>
    </w:p>
    <w:p w:rsidR="00A00365" w:rsidRPr="00A00365" w:rsidRDefault="00A00365" w:rsidP="001471AE">
      <w:pPr>
        <w:spacing w:after="0"/>
        <w:ind w:left="426"/>
        <w:jc w:val="both"/>
        <w:rPr>
          <w:rFonts w:cs="Arial"/>
          <w:sz w:val="18"/>
          <w:szCs w:val="18"/>
        </w:rPr>
      </w:pPr>
    </w:p>
    <w:p w:rsidR="00A00365" w:rsidRPr="00A00365" w:rsidRDefault="00A00365" w:rsidP="00A00365">
      <w:pPr>
        <w:spacing w:after="0"/>
        <w:ind w:left="0"/>
        <w:jc w:val="both"/>
        <w:rPr>
          <w:rFonts w:cs="Arial"/>
          <w:sz w:val="18"/>
          <w:szCs w:val="18"/>
        </w:rPr>
      </w:pPr>
      <w:r w:rsidRPr="00A00365">
        <w:rPr>
          <w:rFonts w:cs="Arial"/>
          <w:sz w:val="18"/>
          <w:szCs w:val="18"/>
        </w:rPr>
        <w:t xml:space="preserve">De igual forma me comprometo a la prestación del servicio en las cantidades determinadas que </w:t>
      </w:r>
      <w:r w:rsidRPr="00A00365">
        <w:rPr>
          <w:rFonts w:cs="Arial"/>
          <w:b/>
          <w:sz w:val="18"/>
          <w:szCs w:val="18"/>
        </w:rPr>
        <w:t>“EL CETI”</w:t>
      </w:r>
      <w:r w:rsidRPr="00A00365">
        <w:rPr>
          <w:rFonts w:cs="Arial"/>
          <w:sz w:val="18"/>
          <w:szCs w:val="18"/>
        </w:rPr>
        <w:t xml:space="preserve"> solicite y del tiempo de prestación establecido en las partidas que me sean adjudicadas para el presente procedimiento, a partir del día natural siguiente de que me sea notificada dicha solicitud por parte del área responsable de administrar y verificar el cumplimiento al contrato, la cual acepto se realice a través de la dirección de correo electrónico de mi representada manifestada en el </w:t>
      </w:r>
      <w:r w:rsidRPr="00A00365">
        <w:rPr>
          <w:rFonts w:cs="Arial"/>
          <w:b/>
          <w:bCs/>
          <w:color w:val="FF0000"/>
          <w:sz w:val="18"/>
          <w:szCs w:val="18"/>
        </w:rPr>
        <w:t>Anexo 5 “Formato de Acreditación”</w:t>
      </w:r>
      <w:r w:rsidRPr="00A00365">
        <w:rPr>
          <w:rFonts w:cs="Arial"/>
          <w:color w:val="FF0000"/>
          <w:sz w:val="18"/>
          <w:szCs w:val="18"/>
        </w:rPr>
        <w:t xml:space="preserve"> </w:t>
      </w:r>
      <w:r w:rsidRPr="00A00365">
        <w:rPr>
          <w:rFonts w:cs="Arial"/>
          <w:sz w:val="18"/>
          <w:szCs w:val="18"/>
        </w:rPr>
        <w:t>de mi proposición.</w:t>
      </w:r>
    </w:p>
    <w:p w:rsidR="00A00365" w:rsidRPr="00A00365" w:rsidRDefault="00A00365" w:rsidP="00A00365">
      <w:pPr>
        <w:spacing w:after="0"/>
        <w:ind w:left="0"/>
        <w:jc w:val="both"/>
        <w:rPr>
          <w:rFonts w:cs="Arial"/>
          <w:sz w:val="18"/>
          <w:szCs w:val="18"/>
        </w:rPr>
      </w:pPr>
    </w:p>
    <w:p w:rsidR="00A00365" w:rsidRPr="00A00365" w:rsidRDefault="00A00365" w:rsidP="00A00365">
      <w:pPr>
        <w:spacing w:after="0"/>
        <w:ind w:left="0"/>
        <w:jc w:val="both"/>
        <w:rPr>
          <w:rFonts w:cs="Arial"/>
          <w:sz w:val="18"/>
          <w:szCs w:val="18"/>
        </w:rPr>
      </w:pPr>
      <w:r w:rsidRPr="00A00365">
        <w:rPr>
          <w:rFonts w:cs="Arial"/>
          <w:sz w:val="18"/>
          <w:szCs w:val="18"/>
        </w:rPr>
        <w:t>Asimismo, manifiesto que</w:t>
      </w:r>
      <w:r w:rsidRPr="00A00365">
        <w:rPr>
          <w:rFonts w:cs="Arial"/>
          <w:b/>
          <w:bCs/>
          <w:sz w:val="18"/>
          <w:szCs w:val="18"/>
        </w:rPr>
        <w:t xml:space="preserve"> </w:t>
      </w:r>
      <w:r w:rsidRPr="00A00365">
        <w:rPr>
          <w:rFonts w:cs="Arial"/>
          <w:sz w:val="18"/>
          <w:szCs w:val="18"/>
        </w:rPr>
        <w:t xml:space="preserve">en caso de resultar con adjudicación presentaré el </w:t>
      </w:r>
      <w:r w:rsidRPr="00A00365">
        <w:rPr>
          <w:rFonts w:cs="Arial"/>
          <w:b/>
          <w:bCs/>
          <w:sz w:val="18"/>
          <w:szCs w:val="18"/>
        </w:rPr>
        <w:t>total</w:t>
      </w:r>
      <w:r w:rsidR="001471AE" w:rsidRPr="00A00365">
        <w:rPr>
          <w:rFonts w:cs="Arial"/>
          <w:b/>
          <w:bCs/>
          <w:sz w:val="18"/>
          <w:szCs w:val="18"/>
        </w:rPr>
        <w:t> de</w:t>
      </w:r>
      <w:r w:rsidRPr="00A00365">
        <w:rPr>
          <w:rFonts w:cs="Arial"/>
          <w:b/>
          <w:bCs/>
          <w:sz w:val="18"/>
          <w:szCs w:val="18"/>
        </w:rPr>
        <w:t xml:space="preserve"> elementos</w:t>
      </w:r>
      <w:r w:rsidR="001471AE" w:rsidRPr="00A00365">
        <w:rPr>
          <w:rFonts w:cs="Arial"/>
          <w:b/>
          <w:bCs/>
          <w:sz w:val="18"/>
          <w:szCs w:val="18"/>
        </w:rPr>
        <w:t> requeridos</w:t>
      </w:r>
      <w:r w:rsidRPr="00A00365">
        <w:rPr>
          <w:rFonts w:cs="Arial"/>
          <w:b/>
          <w:bCs/>
          <w:sz w:val="18"/>
          <w:szCs w:val="18"/>
        </w:rPr>
        <w:t xml:space="preserve"> diarios y las características del servicio</w:t>
      </w:r>
      <w:r w:rsidRPr="00A00365">
        <w:rPr>
          <w:rFonts w:cs="Arial"/>
          <w:sz w:val="18"/>
          <w:szCs w:val="18"/>
        </w:rPr>
        <w:t xml:space="preserve"> durante los 7 días de la semana, cantidades establecidas en el </w:t>
      </w:r>
      <w:r w:rsidRPr="00A00365">
        <w:rPr>
          <w:rFonts w:cs="Arial"/>
          <w:color w:val="FF0000"/>
          <w:sz w:val="18"/>
          <w:szCs w:val="18"/>
        </w:rPr>
        <w:t>Anexo 1 “Propuesta Técnica”</w:t>
      </w:r>
      <w:r w:rsidRPr="00A00365">
        <w:rPr>
          <w:rFonts w:cs="Arial"/>
          <w:sz w:val="18"/>
          <w:szCs w:val="18"/>
        </w:rPr>
        <w:t xml:space="preserve"> de la presente convocatoria.</w:t>
      </w:r>
    </w:p>
    <w:p w:rsidR="00A00365" w:rsidRPr="00A00365" w:rsidRDefault="00A00365" w:rsidP="00A00365">
      <w:pPr>
        <w:spacing w:after="0"/>
        <w:ind w:left="0"/>
        <w:jc w:val="both"/>
        <w:rPr>
          <w:rFonts w:cs="Arial"/>
          <w:sz w:val="18"/>
          <w:szCs w:val="18"/>
          <w:lang w:eastAsia="en-US"/>
        </w:rPr>
      </w:pPr>
    </w:p>
    <w:p w:rsidR="00A00365" w:rsidRPr="00A00365" w:rsidRDefault="00A00365" w:rsidP="00A00365">
      <w:pPr>
        <w:autoSpaceDE w:val="0"/>
        <w:autoSpaceDN w:val="0"/>
        <w:adjustRightInd w:val="0"/>
        <w:spacing w:after="0"/>
        <w:ind w:left="0"/>
        <w:jc w:val="both"/>
        <w:rPr>
          <w:rFonts w:cs="Arial"/>
          <w:bCs/>
          <w:sz w:val="18"/>
          <w:szCs w:val="18"/>
        </w:rPr>
      </w:pPr>
      <w:r w:rsidRPr="00A00365">
        <w:rPr>
          <w:rFonts w:cs="Arial"/>
          <w:bCs/>
          <w:sz w:val="18"/>
          <w:szCs w:val="18"/>
        </w:rPr>
        <w:t xml:space="preserve">Me comprometo </w:t>
      </w:r>
      <w:r w:rsidRPr="00A00365">
        <w:rPr>
          <w:rFonts w:cs="Arial"/>
          <w:b/>
          <w:bCs/>
          <w:sz w:val="18"/>
          <w:szCs w:val="18"/>
        </w:rPr>
        <w:t xml:space="preserve">bajo protesta de decir verdad, </w:t>
      </w:r>
      <w:r w:rsidRPr="00A00365">
        <w:rPr>
          <w:rFonts w:cs="Arial"/>
          <w:bCs/>
          <w:sz w:val="18"/>
          <w:szCs w:val="18"/>
        </w:rPr>
        <w:t xml:space="preserve">que en caso de resultar con adjudicación en el presente procedimiento, prestaré los servicios descritos, en el lugar y en las fechas señaladas en el presente </w:t>
      </w:r>
      <w:r w:rsidRPr="00A00365">
        <w:rPr>
          <w:rFonts w:cs="Arial"/>
          <w:bCs/>
          <w:color w:val="FF0000"/>
          <w:sz w:val="18"/>
          <w:szCs w:val="18"/>
        </w:rPr>
        <w:t xml:space="preserve">Anexo 1 “Propuesta Técnica” </w:t>
      </w:r>
      <w:r w:rsidRPr="00A00365">
        <w:rPr>
          <w:rFonts w:cs="Arial"/>
          <w:bCs/>
          <w:sz w:val="18"/>
          <w:szCs w:val="18"/>
        </w:rPr>
        <w:t>de la presente convocatoria.</w:t>
      </w:r>
    </w:p>
    <w:p w:rsidR="00A00365" w:rsidRPr="00A00365" w:rsidRDefault="00A00365" w:rsidP="00A00365">
      <w:pPr>
        <w:autoSpaceDE w:val="0"/>
        <w:autoSpaceDN w:val="0"/>
        <w:adjustRightInd w:val="0"/>
        <w:spacing w:after="0"/>
        <w:ind w:left="0"/>
        <w:jc w:val="center"/>
        <w:rPr>
          <w:rFonts w:cs="Arial"/>
          <w:b/>
          <w:bCs/>
          <w:sz w:val="18"/>
          <w:szCs w:val="18"/>
        </w:rPr>
      </w:pPr>
      <w:r w:rsidRPr="00A00365">
        <w:rPr>
          <w:rFonts w:cs="Arial"/>
          <w:b/>
          <w:bCs/>
          <w:sz w:val="18"/>
          <w:szCs w:val="18"/>
        </w:rPr>
        <w:t>ATENTAMENTE</w:t>
      </w:r>
    </w:p>
    <w:p w:rsidR="00A00365" w:rsidRPr="00A00365" w:rsidRDefault="00A00365" w:rsidP="00A00365">
      <w:pPr>
        <w:autoSpaceDE w:val="0"/>
        <w:autoSpaceDN w:val="0"/>
        <w:adjustRightInd w:val="0"/>
        <w:spacing w:after="0"/>
        <w:ind w:left="0"/>
        <w:jc w:val="center"/>
        <w:rPr>
          <w:rFonts w:cs="Arial"/>
          <w:b/>
          <w:bCs/>
          <w:sz w:val="18"/>
          <w:szCs w:val="18"/>
        </w:rPr>
      </w:pPr>
      <w:r w:rsidRPr="00A00365">
        <w:rPr>
          <w:rFonts w:cs="Arial"/>
          <w:b/>
          <w:bCs/>
          <w:sz w:val="18"/>
          <w:szCs w:val="18"/>
        </w:rPr>
        <w:t>(Nombre y firma)</w:t>
      </w:r>
    </w:p>
    <w:p w:rsidR="00A00365" w:rsidRPr="00A00365" w:rsidRDefault="00A00365" w:rsidP="00A00365">
      <w:pPr>
        <w:autoSpaceDE w:val="0"/>
        <w:autoSpaceDN w:val="0"/>
        <w:adjustRightInd w:val="0"/>
        <w:spacing w:after="0"/>
        <w:ind w:left="0"/>
        <w:jc w:val="center"/>
        <w:rPr>
          <w:rFonts w:cs="Arial"/>
          <w:b/>
          <w:bCs/>
          <w:sz w:val="18"/>
          <w:szCs w:val="18"/>
        </w:rPr>
      </w:pPr>
      <w:r w:rsidRPr="00A00365">
        <w:rPr>
          <w:rFonts w:cs="Arial"/>
          <w:b/>
          <w:bCs/>
          <w:sz w:val="18"/>
          <w:szCs w:val="18"/>
        </w:rPr>
        <w:t>REPRESENTANTE LEGAL</w:t>
      </w:r>
    </w:p>
    <w:p w:rsidR="00A00365" w:rsidRPr="00A00365" w:rsidRDefault="00A00365" w:rsidP="00A00365">
      <w:pPr>
        <w:autoSpaceDE w:val="0"/>
        <w:autoSpaceDN w:val="0"/>
        <w:adjustRightInd w:val="0"/>
        <w:spacing w:after="0"/>
        <w:ind w:left="0"/>
        <w:jc w:val="center"/>
        <w:rPr>
          <w:rFonts w:cs="Arial"/>
          <w:b/>
          <w:bCs/>
          <w:sz w:val="18"/>
          <w:szCs w:val="18"/>
        </w:rPr>
      </w:pPr>
      <w:r w:rsidRPr="00A00365">
        <w:rPr>
          <w:rFonts w:cs="Arial"/>
          <w:b/>
          <w:bCs/>
          <w:sz w:val="18"/>
          <w:szCs w:val="18"/>
        </w:rPr>
        <w:t>NOMBRE DE LA EMPRESA</w:t>
      </w:r>
    </w:p>
    <w:p w:rsidR="00A00365" w:rsidRPr="00A00365" w:rsidRDefault="00A00365" w:rsidP="00A00365">
      <w:pPr>
        <w:ind w:left="0"/>
        <w:jc w:val="center"/>
        <w:rPr>
          <w:rFonts w:cs="Arial"/>
          <w:b/>
          <w:sz w:val="18"/>
          <w:szCs w:val="18"/>
        </w:rPr>
      </w:pPr>
      <w:r w:rsidRPr="00A00365">
        <w:rPr>
          <w:rFonts w:cs="Arial"/>
          <w:b/>
          <w:bCs/>
          <w:sz w:val="18"/>
          <w:szCs w:val="18"/>
        </w:rPr>
        <w:t>FECHA</w:t>
      </w:r>
    </w:p>
    <w:p w:rsidR="00254E13" w:rsidRDefault="00254E13" w:rsidP="00EF5EDA">
      <w:pPr>
        <w:spacing w:after="0" w:line="240" w:lineRule="auto"/>
        <w:ind w:left="0"/>
        <w:jc w:val="center"/>
        <w:rPr>
          <w:rFonts w:cs="Arial"/>
          <w:b/>
          <w:color w:val="FF0000"/>
          <w:sz w:val="18"/>
          <w:szCs w:val="18"/>
        </w:rPr>
      </w:pPr>
    </w:p>
    <w:p w:rsidR="00254E13" w:rsidRDefault="00254E13" w:rsidP="00EF5EDA">
      <w:pPr>
        <w:spacing w:after="0" w:line="240" w:lineRule="auto"/>
        <w:ind w:left="0"/>
        <w:jc w:val="center"/>
        <w:rPr>
          <w:rFonts w:cs="Arial"/>
          <w:b/>
          <w:color w:val="FF0000"/>
          <w:sz w:val="18"/>
          <w:szCs w:val="18"/>
        </w:rPr>
      </w:pPr>
    </w:p>
    <w:p w:rsidR="00254E13" w:rsidRDefault="00254E13" w:rsidP="00EF5EDA">
      <w:pPr>
        <w:spacing w:after="0" w:line="240" w:lineRule="auto"/>
        <w:ind w:left="0"/>
        <w:jc w:val="center"/>
        <w:rPr>
          <w:rFonts w:cs="Arial"/>
          <w:b/>
          <w:color w:val="FF0000"/>
          <w:sz w:val="18"/>
          <w:szCs w:val="18"/>
        </w:rPr>
      </w:pPr>
    </w:p>
    <w:p w:rsidR="00254E13" w:rsidRDefault="00254E13" w:rsidP="00EF5EDA">
      <w:pPr>
        <w:spacing w:after="0" w:line="240" w:lineRule="auto"/>
        <w:ind w:left="0"/>
        <w:jc w:val="center"/>
        <w:rPr>
          <w:rFonts w:cs="Arial"/>
          <w:b/>
          <w:color w:val="FF0000"/>
          <w:sz w:val="18"/>
          <w:szCs w:val="18"/>
        </w:rPr>
      </w:pPr>
    </w:p>
    <w:p w:rsidR="00E742EC" w:rsidRDefault="00E742EC" w:rsidP="00EF5EDA">
      <w:pPr>
        <w:spacing w:after="0" w:line="240" w:lineRule="auto"/>
        <w:ind w:left="0"/>
        <w:jc w:val="center"/>
        <w:rPr>
          <w:rFonts w:cs="Arial"/>
          <w:b/>
          <w:color w:val="FF0000"/>
          <w:sz w:val="18"/>
          <w:szCs w:val="18"/>
        </w:rPr>
      </w:pPr>
    </w:p>
    <w:p w:rsidR="00E742EC" w:rsidRDefault="00E742EC" w:rsidP="00EF5EDA">
      <w:pPr>
        <w:spacing w:after="0" w:line="240" w:lineRule="auto"/>
        <w:ind w:left="0"/>
        <w:jc w:val="center"/>
        <w:rPr>
          <w:rFonts w:cs="Arial"/>
          <w:b/>
          <w:color w:val="FF0000"/>
          <w:sz w:val="18"/>
          <w:szCs w:val="18"/>
        </w:rPr>
      </w:pPr>
    </w:p>
    <w:p w:rsidR="00E742EC" w:rsidRDefault="00E742EC" w:rsidP="00EF5EDA">
      <w:pPr>
        <w:spacing w:after="0" w:line="240" w:lineRule="auto"/>
        <w:ind w:left="0"/>
        <w:jc w:val="center"/>
        <w:rPr>
          <w:rFonts w:cs="Arial"/>
          <w:b/>
          <w:color w:val="FF0000"/>
          <w:sz w:val="18"/>
          <w:szCs w:val="18"/>
        </w:rPr>
      </w:pPr>
    </w:p>
    <w:p w:rsidR="00254E13" w:rsidRDefault="00254E13" w:rsidP="00EF5EDA">
      <w:pPr>
        <w:spacing w:after="0" w:line="240" w:lineRule="auto"/>
        <w:ind w:left="0"/>
        <w:jc w:val="center"/>
        <w:rPr>
          <w:rFonts w:cs="Arial"/>
          <w:b/>
          <w:color w:val="FF0000"/>
          <w:sz w:val="18"/>
          <w:szCs w:val="18"/>
        </w:rPr>
      </w:pPr>
    </w:p>
    <w:p w:rsidR="00254E13" w:rsidRDefault="00254E13" w:rsidP="00EF5EDA">
      <w:pPr>
        <w:spacing w:after="0" w:line="240" w:lineRule="auto"/>
        <w:ind w:left="0"/>
        <w:jc w:val="center"/>
        <w:rPr>
          <w:rFonts w:cs="Arial"/>
          <w:b/>
          <w:color w:val="FF0000"/>
          <w:sz w:val="18"/>
          <w:szCs w:val="18"/>
        </w:rPr>
      </w:pPr>
    </w:p>
    <w:p w:rsidR="00254E13" w:rsidRDefault="00254E13" w:rsidP="00EF5EDA">
      <w:pPr>
        <w:spacing w:after="0" w:line="240" w:lineRule="auto"/>
        <w:ind w:left="0"/>
        <w:jc w:val="center"/>
        <w:rPr>
          <w:rFonts w:cs="Arial"/>
          <w:b/>
          <w:color w:val="FF0000"/>
          <w:sz w:val="18"/>
          <w:szCs w:val="18"/>
        </w:rPr>
      </w:pPr>
    </w:p>
    <w:p w:rsidR="00254E13" w:rsidRDefault="00254E13" w:rsidP="00EF5EDA">
      <w:pPr>
        <w:spacing w:after="0" w:line="240" w:lineRule="auto"/>
        <w:ind w:left="0"/>
        <w:jc w:val="center"/>
        <w:rPr>
          <w:rFonts w:cs="Arial"/>
          <w:b/>
          <w:color w:val="FF0000"/>
          <w:sz w:val="18"/>
          <w:szCs w:val="18"/>
        </w:rPr>
      </w:pPr>
    </w:p>
    <w:p w:rsidR="00254E13" w:rsidRDefault="00254E13" w:rsidP="00EF5EDA">
      <w:pPr>
        <w:spacing w:after="0" w:line="240" w:lineRule="auto"/>
        <w:ind w:left="0"/>
        <w:jc w:val="center"/>
        <w:rPr>
          <w:rFonts w:cs="Arial"/>
          <w:b/>
          <w:color w:val="FF0000"/>
          <w:sz w:val="18"/>
          <w:szCs w:val="18"/>
        </w:rPr>
      </w:pPr>
    </w:p>
    <w:p w:rsidR="00254E13" w:rsidRDefault="00254E13" w:rsidP="00EF5EDA">
      <w:pPr>
        <w:spacing w:after="0" w:line="240" w:lineRule="auto"/>
        <w:ind w:left="0"/>
        <w:jc w:val="center"/>
        <w:rPr>
          <w:rFonts w:cs="Arial"/>
          <w:b/>
          <w:color w:val="FF0000"/>
          <w:sz w:val="18"/>
          <w:szCs w:val="18"/>
        </w:rPr>
      </w:pPr>
    </w:p>
    <w:p w:rsidR="00EF5EDA" w:rsidRPr="00F72D11" w:rsidRDefault="00EF5EDA" w:rsidP="00EF5EDA">
      <w:pPr>
        <w:spacing w:after="0" w:line="240" w:lineRule="auto"/>
        <w:ind w:left="0"/>
        <w:jc w:val="center"/>
        <w:rPr>
          <w:rFonts w:cs="Arial"/>
          <w:b/>
          <w:color w:val="FF0000"/>
          <w:sz w:val="18"/>
          <w:szCs w:val="18"/>
        </w:rPr>
      </w:pPr>
      <w:r w:rsidRPr="00F72D11">
        <w:rPr>
          <w:rFonts w:cs="Arial"/>
          <w:b/>
          <w:color w:val="FF0000"/>
          <w:sz w:val="18"/>
          <w:szCs w:val="18"/>
        </w:rPr>
        <w:lastRenderedPageBreak/>
        <w:t>Anexo 2</w:t>
      </w:r>
    </w:p>
    <w:p w:rsidR="00EF5EDA" w:rsidRPr="00F72D11" w:rsidRDefault="00EF5EDA" w:rsidP="00EF5EDA">
      <w:pPr>
        <w:spacing w:after="0" w:line="240" w:lineRule="auto"/>
        <w:ind w:left="0"/>
        <w:jc w:val="center"/>
        <w:rPr>
          <w:rFonts w:cs="Arial"/>
          <w:color w:val="FF0000"/>
          <w:sz w:val="18"/>
          <w:szCs w:val="18"/>
        </w:rPr>
      </w:pPr>
      <w:r w:rsidRPr="00F72D11">
        <w:rPr>
          <w:rFonts w:cs="Arial"/>
          <w:color w:val="FF0000"/>
          <w:sz w:val="18"/>
          <w:szCs w:val="18"/>
        </w:rPr>
        <w:t>“PROPUESTA ECONÓMICA”</w:t>
      </w:r>
    </w:p>
    <w:p w:rsidR="00EF5EDA" w:rsidRPr="00F72D11" w:rsidRDefault="00EF5EDA" w:rsidP="00EF5EDA">
      <w:pPr>
        <w:tabs>
          <w:tab w:val="left" w:pos="851"/>
        </w:tabs>
        <w:spacing w:after="0" w:line="240" w:lineRule="auto"/>
        <w:ind w:left="0"/>
        <w:jc w:val="center"/>
        <w:rPr>
          <w:rFonts w:cs="Arial"/>
          <w:b/>
          <w:color w:val="FF0000"/>
          <w:sz w:val="18"/>
          <w:szCs w:val="18"/>
        </w:rPr>
      </w:pPr>
      <w:r w:rsidRPr="00F72D11">
        <w:rPr>
          <w:rFonts w:cs="Arial"/>
          <w:b/>
          <w:color w:val="FF0000"/>
          <w:sz w:val="18"/>
          <w:szCs w:val="18"/>
        </w:rPr>
        <w:t>Partida 1 “</w:t>
      </w:r>
      <w:r w:rsidR="001471AE">
        <w:rPr>
          <w:rFonts w:cs="Arial"/>
          <w:b/>
          <w:color w:val="FF0000"/>
          <w:sz w:val="18"/>
          <w:szCs w:val="18"/>
        </w:rPr>
        <w:t>Servicio de Vigilancia</w:t>
      </w:r>
      <w:r w:rsidRPr="00F72D11">
        <w:rPr>
          <w:rFonts w:cs="Arial"/>
          <w:b/>
          <w:color w:val="FF0000"/>
          <w:sz w:val="18"/>
          <w:szCs w:val="18"/>
        </w:rPr>
        <w:t>”</w:t>
      </w:r>
    </w:p>
    <w:p w:rsidR="00EF5EDA" w:rsidRPr="00F72D11" w:rsidRDefault="00EF5EDA" w:rsidP="00EF5EDA">
      <w:pPr>
        <w:tabs>
          <w:tab w:val="left" w:pos="851"/>
        </w:tabs>
        <w:spacing w:after="0" w:line="240" w:lineRule="auto"/>
        <w:ind w:left="0"/>
        <w:jc w:val="right"/>
        <w:rPr>
          <w:rFonts w:cs="Arial"/>
          <w:sz w:val="18"/>
          <w:szCs w:val="18"/>
        </w:rPr>
      </w:pPr>
    </w:p>
    <w:p w:rsidR="00EF5EDA" w:rsidRPr="00F72D11" w:rsidRDefault="00EF5EDA" w:rsidP="00EF5EDA">
      <w:pPr>
        <w:tabs>
          <w:tab w:val="left" w:pos="851"/>
        </w:tabs>
        <w:spacing w:after="0" w:line="240" w:lineRule="auto"/>
        <w:ind w:left="0"/>
        <w:jc w:val="right"/>
        <w:rPr>
          <w:rFonts w:cs="Arial"/>
          <w:b/>
          <w:color w:val="FF0000"/>
          <w:sz w:val="18"/>
          <w:szCs w:val="18"/>
        </w:rPr>
      </w:pPr>
      <w:r w:rsidRPr="00F72D11">
        <w:rPr>
          <w:rFonts w:cs="Arial"/>
          <w:sz w:val="18"/>
          <w:szCs w:val="18"/>
        </w:rPr>
        <w:t>Población a, __ de______ de 20__.</w:t>
      </w:r>
    </w:p>
    <w:p w:rsidR="00EF5EDA" w:rsidRPr="00F72D11" w:rsidRDefault="00EF5EDA" w:rsidP="00EF5EDA">
      <w:pPr>
        <w:spacing w:after="0" w:line="240" w:lineRule="auto"/>
        <w:ind w:left="0"/>
        <w:rPr>
          <w:rFonts w:cs="Arial"/>
          <w:b/>
          <w:sz w:val="18"/>
          <w:szCs w:val="18"/>
        </w:rPr>
      </w:pPr>
    </w:p>
    <w:p w:rsidR="00EF5EDA" w:rsidRPr="00F72D11" w:rsidRDefault="00EF5EDA" w:rsidP="00EF5EDA">
      <w:pPr>
        <w:spacing w:after="0" w:line="240" w:lineRule="auto"/>
        <w:ind w:left="0"/>
        <w:jc w:val="both"/>
        <w:rPr>
          <w:rFonts w:cs="Arial"/>
          <w:b/>
          <w:sz w:val="18"/>
          <w:szCs w:val="18"/>
          <w:lang w:val="es-ES"/>
        </w:rPr>
      </w:pPr>
      <w:r w:rsidRPr="00F72D11">
        <w:rPr>
          <w:rFonts w:cs="Arial"/>
          <w:b/>
          <w:sz w:val="18"/>
          <w:szCs w:val="18"/>
          <w:lang w:val="es-ES"/>
        </w:rPr>
        <w:t>CENTRO DE ENSEÑANZA TÉCNICA INDUSTRIAL</w:t>
      </w:r>
    </w:p>
    <w:p w:rsidR="00EF5EDA" w:rsidRPr="00F72D11" w:rsidRDefault="00EF5EDA" w:rsidP="00EF5EDA">
      <w:pPr>
        <w:spacing w:after="0" w:line="240" w:lineRule="auto"/>
        <w:ind w:left="0"/>
        <w:jc w:val="both"/>
        <w:rPr>
          <w:rFonts w:cs="Arial"/>
          <w:b/>
          <w:sz w:val="18"/>
          <w:szCs w:val="18"/>
          <w:lang w:val="es-ES"/>
        </w:rPr>
      </w:pPr>
      <w:r w:rsidRPr="00F72D11">
        <w:rPr>
          <w:rFonts w:cs="Arial"/>
          <w:b/>
          <w:sz w:val="18"/>
          <w:szCs w:val="18"/>
          <w:lang w:val="es-ES"/>
        </w:rPr>
        <w:t>P R E S E N T E</w:t>
      </w:r>
    </w:p>
    <w:p w:rsidR="00EF5EDA" w:rsidRPr="00F72D11" w:rsidRDefault="00EF5EDA" w:rsidP="00EF5EDA">
      <w:pPr>
        <w:spacing w:after="0" w:line="240" w:lineRule="auto"/>
        <w:ind w:left="0"/>
        <w:rPr>
          <w:rFonts w:cs="Arial"/>
          <w:b/>
          <w:sz w:val="18"/>
          <w:szCs w:val="18"/>
        </w:rPr>
      </w:pPr>
    </w:p>
    <w:p w:rsidR="00EF5EDA" w:rsidRPr="00F72D11" w:rsidRDefault="00EF5EDA" w:rsidP="00EF5EDA">
      <w:pPr>
        <w:spacing w:after="0" w:line="240" w:lineRule="auto"/>
        <w:ind w:left="0" w:right="141"/>
        <w:jc w:val="both"/>
        <w:rPr>
          <w:rFonts w:cs="Arial"/>
          <w:sz w:val="18"/>
          <w:szCs w:val="18"/>
        </w:rPr>
      </w:pPr>
      <w:r w:rsidRPr="00F72D11">
        <w:rPr>
          <w:rFonts w:cs="Arial"/>
          <w:sz w:val="18"/>
          <w:szCs w:val="18"/>
        </w:rPr>
        <w:t xml:space="preserve">Para la presente licitación número </w:t>
      </w:r>
      <w:r w:rsidRPr="00F72D11">
        <w:rPr>
          <w:rFonts w:cs="Arial"/>
          <w:b/>
          <w:color w:val="FF0000"/>
          <w:sz w:val="18"/>
          <w:szCs w:val="18"/>
        </w:rPr>
        <w:t>__________________</w:t>
      </w:r>
      <w:r w:rsidRPr="00F72D11">
        <w:rPr>
          <w:rFonts w:cs="Arial"/>
          <w:sz w:val="18"/>
          <w:szCs w:val="18"/>
        </w:rPr>
        <w:t xml:space="preserve"> y de acuerdo a los servicios requeridos por la convocante, manifiesto que mi oferta económica, la cual considera la totalidad de los conceptos requeridos por la convocante en la convocatoria de esta licitación por el periodo de vigencia del contrato siendo la siguiente.</w:t>
      </w:r>
    </w:p>
    <w:p w:rsidR="00EF5EDA" w:rsidRPr="00F72D11" w:rsidRDefault="00EF5EDA" w:rsidP="00EF5EDA">
      <w:pPr>
        <w:spacing w:after="0" w:line="240" w:lineRule="auto"/>
        <w:ind w:left="0" w:right="141"/>
        <w:jc w:val="both"/>
        <w:rPr>
          <w:rFonts w:cs="Arial"/>
          <w:sz w:val="18"/>
          <w:szCs w:val="18"/>
        </w:rPr>
      </w:pPr>
    </w:p>
    <w:tbl>
      <w:tblPr>
        <w:tblW w:w="4973" w:type="pct"/>
        <w:jc w:val="center"/>
        <w:tblCellMar>
          <w:left w:w="70" w:type="dxa"/>
          <w:right w:w="70" w:type="dxa"/>
        </w:tblCellMar>
        <w:tblLook w:val="04A0" w:firstRow="1" w:lastRow="0" w:firstColumn="1" w:lastColumn="0" w:noHBand="0" w:noVBand="1"/>
      </w:tblPr>
      <w:tblGrid>
        <w:gridCol w:w="1977"/>
        <w:gridCol w:w="1977"/>
        <w:gridCol w:w="1344"/>
        <w:gridCol w:w="1076"/>
        <w:gridCol w:w="1543"/>
        <w:gridCol w:w="1658"/>
      </w:tblGrid>
      <w:tr w:rsidR="00FC5C57" w:rsidRPr="00F72D11" w:rsidTr="00FC5C57">
        <w:trPr>
          <w:trHeight w:val="690"/>
          <w:jc w:val="center"/>
        </w:trPr>
        <w:tc>
          <w:tcPr>
            <w:tcW w:w="1032" w:type="pct"/>
            <w:tcBorders>
              <w:top w:val="single" w:sz="4" w:space="0" w:color="auto"/>
              <w:left w:val="single" w:sz="4" w:space="0" w:color="auto"/>
              <w:bottom w:val="single" w:sz="4" w:space="0" w:color="auto"/>
              <w:right w:val="single" w:sz="4" w:space="0" w:color="auto"/>
            </w:tcBorders>
            <w:shd w:val="clear" w:color="000000" w:fill="A6A6A6"/>
            <w:vAlign w:val="center"/>
          </w:tcPr>
          <w:p w:rsidR="00FC5C57" w:rsidRPr="00F72D11" w:rsidRDefault="00FC5C57" w:rsidP="006C2B0E">
            <w:pPr>
              <w:spacing w:after="0" w:line="240" w:lineRule="auto"/>
              <w:ind w:left="0"/>
              <w:jc w:val="center"/>
              <w:rPr>
                <w:rFonts w:cs="Arial"/>
                <w:b/>
                <w:bCs/>
                <w:sz w:val="18"/>
                <w:szCs w:val="18"/>
              </w:rPr>
            </w:pPr>
            <w:r w:rsidRPr="00F72D11">
              <w:rPr>
                <w:rFonts w:cs="Arial"/>
                <w:b/>
                <w:bCs/>
                <w:sz w:val="18"/>
                <w:szCs w:val="18"/>
              </w:rPr>
              <w:t>PLANTEL</w:t>
            </w:r>
          </w:p>
        </w:tc>
        <w:tc>
          <w:tcPr>
            <w:tcW w:w="1032" w:type="pct"/>
            <w:tcBorders>
              <w:top w:val="single" w:sz="4" w:space="0" w:color="auto"/>
              <w:left w:val="single" w:sz="4" w:space="0" w:color="auto"/>
              <w:bottom w:val="single" w:sz="4" w:space="0" w:color="auto"/>
              <w:right w:val="single" w:sz="4" w:space="0" w:color="auto"/>
            </w:tcBorders>
            <w:shd w:val="clear" w:color="000000" w:fill="A6A6A6"/>
            <w:vAlign w:val="center"/>
          </w:tcPr>
          <w:p w:rsidR="00FC5C57" w:rsidRPr="00F72D11" w:rsidRDefault="00FC5C57" w:rsidP="006C2B0E">
            <w:pPr>
              <w:spacing w:after="0" w:line="240" w:lineRule="auto"/>
              <w:ind w:left="0"/>
              <w:jc w:val="center"/>
              <w:rPr>
                <w:rFonts w:cs="Arial"/>
                <w:b/>
                <w:bCs/>
                <w:sz w:val="18"/>
                <w:szCs w:val="18"/>
              </w:rPr>
            </w:pPr>
            <w:r>
              <w:rPr>
                <w:rFonts w:cs="Arial"/>
                <w:b/>
                <w:bCs/>
                <w:sz w:val="18"/>
                <w:szCs w:val="18"/>
              </w:rPr>
              <w:t>PERSONAL ACTIVO POR PLANTEL</w:t>
            </w:r>
          </w:p>
        </w:tc>
        <w:tc>
          <w:tcPr>
            <w:tcW w:w="702" w:type="pct"/>
            <w:tcBorders>
              <w:top w:val="single" w:sz="4" w:space="0" w:color="auto"/>
              <w:left w:val="nil"/>
              <w:bottom w:val="single" w:sz="4" w:space="0" w:color="auto"/>
              <w:right w:val="single" w:sz="4" w:space="0" w:color="auto"/>
            </w:tcBorders>
            <w:shd w:val="clear" w:color="000000" w:fill="A6A6A6"/>
            <w:vAlign w:val="center"/>
          </w:tcPr>
          <w:p w:rsidR="00FC5C57" w:rsidRPr="00F72D11" w:rsidRDefault="00FC5C57" w:rsidP="006C2B0E">
            <w:pPr>
              <w:spacing w:after="0" w:line="240" w:lineRule="auto"/>
              <w:ind w:left="0"/>
              <w:jc w:val="center"/>
              <w:rPr>
                <w:rFonts w:cs="Arial"/>
                <w:b/>
                <w:bCs/>
                <w:sz w:val="18"/>
                <w:szCs w:val="18"/>
              </w:rPr>
            </w:pPr>
            <w:r w:rsidRPr="00F72D11">
              <w:rPr>
                <w:rFonts w:cs="Arial"/>
                <w:b/>
                <w:bCs/>
                <w:sz w:val="18"/>
                <w:szCs w:val="18"/>
              </w:rPr>
              <w:t>CANTIDAD MÍNIMA</w:t>
            </w:r>
          </w:p>
        </w:tc>
        <w:tc>
          <w:tcPr>
            <w:tcW w:w="562" w:type="pct"/>
            <w:tcBorders>
              <w:top w:val="single" w:sz="4" w:space="0" w:color="auto"/>
              <w:left w:val="single" w:sz="4" w:space="0" w:color="auto"/>
              <w:bottom w:val="single" w:sz="4" w:space="0" w:color="auto"/>
              <w:right w:val="single" w:sz="4" w:space="0" w:color="auto"/>
            </w:tcBorders>
            <w:shd w:val="clear" w:color="000000" w:fill="A6A6A6"/>
            <w:vAlign w:val="center"/>
          </w:tcPr>
          <w:p w:rsidR="00FC5C57" w:rsidRPr="00F72D11" w:rsidRDefault="00FC5C57" w:rsidP="006C2B0E">
            <w:pPr>
              <w:spacing w:after="0" w:line="240" w:lineRule="auto"/>
              <w:ind w:left="0"/>
              <w:jc w:val="center"/>
              <w:rPr>
                <w:rFonts w:cs="Arial"/>
                <w:b/>
                <w:bCs/>
                <w:sz w:val="18"/>
                <w:szCs w:val="18"/>
              </w:rPr>
            </w:pPr>
            <w:r>
              <w:rPr>
                <w:rFonts w:cs="Arial"/>
                <w:b/>
                <w:bCs/>
                <w:sz w:val="18"/>
                <w:szCs w:val="18"/>
              </w:rPr>
              <w:t>HORARIO</w:t>
            </w:r>
          </w:p>
        </w:tc>
        <w:tc>
          <w:tcPr>
            <w:tcW w:w="806" w:type="pct"/>
            <w:tcBorders>
              <w:top w:val="single" w:sz="4" w:space="0" w:color="auto"/>
              <w:left w:val="single" w:sz="4" w:space="0" w:color="auto"/>
              <w:bottom w:val="single" w:sz="4" w:space="0" w:color="auto"/>
              <w:right w:val="single" w:sz="4" w:space="0" w:color="auto"/>
            </w:tcBorders>
            <w:shd w:val="clear" w:color="000000" w:fill="A6A6A6"/>
            <w:vAlign w:val="center"/>
          </w:tcPr>
          <w:p w:rsidR="00FC5C57" w:rsidRPr="00F72D11" w:rsidRDefault="00FC5C57" w:rsidP="006C2B0E">
            <w:pPr>
              <w:spacing w:after="0" w:line="240" w:lineRule="auto"/>
              <w:ind w:left="0"/>
              <w:jc w:val="center"/>
              <w:rPr>
                <w:rFonts w:cs="Arial"/>
                <w:b/>
                <w:bCs/>
                <w:sz w:val="18"/>
                <w:szCs w:val="18"/>
              </w:rPr>
            </w:pPr>
            <w:r w:rsidRPr="00F72D11">
              <w:rPr>
                <w:rFonts w:cs="Arial"/>
                <w:b/>
                <w:bCs/>
                <w:sz w:val="18"/>
                <w:szCs w:val="18"/>
              </w:rPr>
              <w:t>PRECIO UNITARIO</w:t>
            </w:r>
          </w:p>
        </w:tc>
        <w:tc>
          <w:tcPr>
            <w:tcW w:w="866" w:type="pct"/>
            <w:tcBorders>
              <w:top w:val="single" w:sz="4" w:space="0" w:color="auto"/>
              <w:left w:val="nil"/>
              <w:bottom w:val="single" w:sz="4" w:space="0" w:color="auto"/>
              <w:right w:val="single" w:sz="4" w:space="0" w:color="auto"/>
            </w:tcBorders>
            <w:shd w:val="clear" w:color="000000" w:fill="A6A6A6"/>
            <w:vAlign w:val="center"/>
          </w:tcPr>
          <w:p w:rsidR="00FC5C57" w:rsidRPr="00F72D11" w:rsidRDefault="00FC5C57" w:rsidP="006C2B0E">
            <w:pPr>
              <w:spacing w:after="0" w:line="240" w:lineRule="auto"/>
              <w:ind w:left="0"/>
              <w:jc w:val="center"/>
              <w:rPr>
                <w:rFonts w:cs="Arial"/>
                <w:b/>
                <w:bCs/>
                <w:sz w:val="18"/>
                <w:szCs w:val="18"/>
              </w:rPr>
            </w:pPr>
            <w:r w:rsidRPr="00F72D11">
              <w:rPr>
                <w:rFonts w:cs="Arial"/>
                <w:b/>
                <w:bCs/>
                <w:sz w:val="18"/>
                <w:szCs w:val="18"/>
              </w:rPr>
              <w:t>TOTAL</w:t>
            </w:r>
          </w:p>
        </w:tc>
      </w:tr>
      <w:tr w:rsidR="00FC5C57" w:rsidRPr="00F72D11" w:rsidTr="00FC5C57">
        <w:trPr>
          <w:trHeight w:val="43"/>
          <w:jc w:val="center"/>
        </w:trPr>
        <w:tc>
          <w:tcPr>
            <w:tcW w:w="1032" w:type="pct"/>
            <w:vMerge w:val="restart"/>
            <w:tcBorders>
              <w:top w:val="single" w:sz="4" w:space="0" w:color="auto"/>
              <w:left w:val="single" w:sz="4" w:space="0" w:color="auto"/>
              <w:right w:val="single" w:sz="4" w:space="0" w:color="auto"/>
            </w:tcBorders>
            <w:vAlign w:val="center"/>
          </w:tcPr>
          <w:p w:rsidR="00FC5C57" w:rsidRPr="00F72D11" w:rsidRDefault="00FC5C57" w:rsidP="00FC5C57">
            <w:pPr>
              <w:spacing w:after="0" w:line="240" w:lineRule="auto"/>
              <w:ind w:left="0"/>
              <w:jc w:val="center"/>
              <w:rPr>
                <w:rFonts w:cs="Arial"/>
                <w:b/>
                <w:bCs/>
                <w:sz w:val="18"/>
                <w:szCs w:val="18"/>
              </w:rPr>
            </w:pPr>
            <w:r w:rsidRPr="00F72D11">
              <w:rPr>
                <w:rFonts w:cs="Arial"/>
                <w:b/>
                <w:bCs/>
                <w:sz w:val="18"/>
                <w:szCs w:val="18"/>
              </w:rPr>
              <w:t>Colomos</w:t>
            </w:r>
          </w:p>
        </w:tc>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rsidR="00FC5C57" w:rsidRPr="00F72D11" w:rsidRDefault="00FC5C57" w:rsidP="00FC5C57">
            <w:pPr>
              <w:spacing w:after="0" w:line="240" w:lineRule="auto"/>
              <w:ind w:left="0"/>
              <w:jc w:val="center"/>
              <w:rPr>
                <w:rFonts w:cs="Arial"/>
                <w:b/>
                <w:bCs/>
                <w:sz w:val="18"/>
                <w:szCs w:val="18"/>
              </w:rPr>
            </w:pPr>
            <w:r w:rsidRPr="00F72D11">
              <w:rPr>
                <w:rFonts w:cs="Arial"/>
                <w:b/>
                <w:bCs/>
                <w:sz w:val="18"/>
                <w:szCs w:val="18"/>
              </w:rPr>
              <w:t>Elementos</w:t>
            </w:r>
          </w:p>
        </w:tc>
        <w:tc>
          <w:tcPr>
            <w:tcW w:w="702" w:type="pct"/>
            <w:tcBorders>
              <w:top w:val="single" w:sz="4" w:space="0" w:color="auto"/>
              <w:left w:val="nil"/>
              <w:bottom w:val="single" w:sz="4" w:space="0" w:color="auto"/>
              <w:right w:val="single" w:sz="4" w:space="0" w:color="auto"/>
            </w:tcBorders>
            <w:shd w:val="clear" w:color="auto" w:fill="auto"/>
            <w:vAlign w:val="center"/>
          </w:tcPr>
          <w:p w:rsidR="00FC5C57" w:rsidRPr="005969E6" w:rsidRDefault="00FC5C57" w:rsidP="00FC5C57">
            <w:pPr>
              <w:spacing w:after="0" w:line="240" w:lineRule="auto"/>
              <w:ind w:left="0"/>
              <w:jc w:val="center"/>
              <w:rPr>
                <w:rFonts w:cs="Arial"/>
                <w:b/>
                <w:bCs/>
                <w:sz w:val="18"/>
                <w:szCs w:val="18"/>
              </w:rPr>
            </w:pPr>
            <w:r>
              <w:rPr>
                <w:rFonts w:cs="Arial"/>
                <w:b/>
                <w:bCs/>
                <w:sz w:val="18"/>
                <w:szCs w:val="18"/>
              </w:rPr>
              <w:t>3</w:t>
            </w:r>
          </w:p>
        </w:tc>
        <w:tc>
          <w:tcPr>
            <w:tcW w:w="562" w:type="pct"/>
            <w:tcBorders>
              <w:top w:val="single" w:sz="4" w:space="0" w:color="auto"/>
              <w:left w:val="single" w:sz="4" w:space="0" w:color="auto"/>
              <w:bottom w:val="single" w:sz="4" w:space="0" w:color="auto"/>
              <w:right w:val="single" w:sz="4" w:space="0" w:color="auto"/>
            </w:tcBorders>
            <w:vAlign w:val="center"/>
          </w:tcPr>
          <w:p w:rsidR="00FC5C57" w:rsidRPr="00FC5C57" w:rsidRDefault="00FC5C57" w:rsidP="00FC5C57">
            <w:pPr>
              <w:spacing w:after="0" w:line="240" w:lineRule="auto"/>
              <w:ind w:left="0"/>
              <w:jc w:val="center"/>
              <w:rPr>
                <w:rFonts w:cs="Arial"/>
                <w:b/>
                <w:bCs/>
                <w:sz w:val="18"/>
                <w:szCs w:val="18"/>
              </w:rPr>
            </w:pPr>
            <w:r w:rsidRPr="00FC5C57">
              <w:rPr>
                <w:rFonts w:cs="Arial"/>
                <w:b/>
                <w:bCs/>
                <w:sz w:val="18"/>
                <w:szCs w:val="18"/>
              </w:rPr>
              <w:t>24 X 24</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rsidR="00FC5C57" w:rsidRPr="00F72D11" w:rsidRDefault="00FC5C57" w:rsidP="00FC5C57">
            <w:pPr>
              <w:spacing w:after="0" w:line="240" w:lineRule="auto"/>
              <w:ind w:left="0"/>
              <w:jc w:val="center"/>
              <w:rPr>
                <w:rFonts w:cs="Arial"/>
                <w:b/>
                <w:bCs/>
                <w:sz w:val="18"/>
                <w:szCs w:val="18"/>
              </w:rPr>
            </w:pPr>
          </w:p>
        </w:tc>
        <w:tc>
          <w:tcPr>
            <w:tcW w:w="866" w:type="pct"/>
            <w:tcBorders>
              <w:top w:val="single" w:sz="4" w:space="0" w:color="auto"/>
              <w:left w:val="nil"/>
              <w:bottom w:val="single" w:sz="4" w:space="0" w:color="auto"/>
              <w:right w:val="single" w:sz="4" w:space="0" w:color="auto"/>
            </w:tcBorders>
            <w:shd w:val="clear" w:color="auto" w:fill="auto"/>
            <w:vAlign w:val="center"/>
          </w:tcPr>
          <w:p w:rsidR="00FC5C57" w:rsidRPr="00F72D11" w:rsidRDefault="00FC5C57" w:rsidP="00FC5C57">
            <w:pPr>
              <w:spacing w:after="0" w:line="240" w:lineRule="auto"/>
              <w:ind w:left="0"/>
              <w:jc w:val="center"/>
              <w:rPr>
                <w:rFonts w:cs="Arial"/>
                <w:b/>
                <w:bCs/>
                <w:sz w:val="18"/>
                <w:szCs w:val="18"/>
              </w:rPr>
            </w:pPr>
          </w:p>
        </w:tc>
      </w:tr>
      <w:tr w:rsidR="00FC5C57" w:rsidRPr="00F72D11" w:rsidTr="00BB72DF">
        <w:trPr>
          <w:trHeight w:val="213"/>
          <w:jc w:val="center"/>
        </w:trPr>
        <w:tc>
          <w:tcPr>
            <w:tcW w:w="1032" w:type="pct"/>
            <w:vMerge/>
            <w:tcBorders>
              <w:left w:val="single" w:sz="4" w:space="0" w:color="auto"/>
              <w:bottom w:val="single" w:sz="4" w:space="0" w:color="auto"/>
              <w:right w:val="single" w:sz="4" w:space="0" w:color="auto"/>
            </w:tcBorders>
            <w:vAlign w:val="center"/>
          </w:tcPr>
          <w:p w:rsidR="00FC5C57" w:rsidRPr="00F72D11" w:rsidRDefault="00FC5C57" w:rsidP="00FC5C57">
            <w:pPr>
              <w:spacing w:after="0" w:line="240" w:lineRule="auto"/>
              <w:ind w:left="0"/>
              <w:jc w:val="center"/>
              <w:rPr>
                <w:rFonts w:cs="Arial"/>
                <w:b/>
                <w:bCs/>
                <w:sz w:val="18"/>
                <w:szCs w:val="18"/>
              </w:rPr>
            </w:pPr>
          </w:p>
        </w:tc>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rsidR="00FC5C57" w:rsidRPr="00F72D11" w:rsidRDefault="00FC5C57" w:rsidP="00FC5C57">
            <w:pPr>
              <w:spacing w:after="0" w:line="240" w:lineRule="auto"/>
              <w:ind w:left="0"/>
              <w:jc w:val="center"/>
              <w:rPr>
                <w:rFonts w:cs="Arial"/>
                <w:b/>
                <w:bCs/>
                <w:sz w:val="18"/>
                <w:szCs w:val="18"/>
              </w:rPr>
            </w:pPr>
            <w:r>
              <w:rPr>
                <w:rFonts w:cs="Arial"/>
                <w:b/>
                <w:bCs/>
                <w:sz w:val="18"/>
                <w:szCs w:val="18"/>
              </w:rPr>
              <w:t>Coordinador</w:t>
            </w:r>
          </w:p>
        </w:tc>
        <w:tc>
          <w:tcPr>
            <w:tcW w:w="702" w:type="pct"/>
            <w:tcBorders>
              <w:top w:val="single" w:sz="4" w:space="0" w:color="auto"/>
              <w:left w:val="nil"/>
              <w:bottom w:val="single" w:sz="4" w:space="0" w:color="auto"/>
              <w:right w:val="single" w:sz="4" w:space="0" w:color="auto"/>
            </w:tcBorders>
            <w:shd w:val="clear" w:color="auto" w:fill="auto"/>
            <w:vAlign w:val="center"/>
          </w:tcPr>
          <w:p w:rsidR="00FC5C57" w:rsidRPr="005969E6" w:rsidRDefault="00FC5C57" w:rsidP="00FC5C57">
            <w:pPr>
              <w:spacing w:after="0" w:line="240" w:lineRule="auto"/>
              <w:ind w:left="0"/>
              <w:jc w:val="center"/>
              <w:rPr>
                <w:rFonts w:cs="Arial"/>
                <w:b/>
                <w:bCs/>
                <w:sz w:val="18"/>
                <w:szCs w:val="18"/>
              </w:rPr>
            </w:pPr>
            <w:r w:rsidRPr="005969E6">
              <w:rPr>
                <w:rFonts w:cs="Arial"/>
                <w:b/>
                <w:bCs/>
                <w:sz w:val="18"/>
                <w:szCs w:val="18"/>
              </w:rPr>
              <w:t>1</w:t>
            </w:r>
          </w:p>
        </w:tc>
        <w:tc>
          <w:tcPr>
            <w:tcW w:w="562" w:type="pct"/>
            <w:tcBorders>
              <w:top w:val="single" w:sz="4" w:space="0" w:color="auto"/>
              <w:left w:val="single" w:sz="4" w:space="0" w:color="auto"/>
              <w:bottom w:val="single" w:sz="4" w:space="0" w:color="auto"/>
              <w:right w:val="single" w:sz="4" w:space="0" w:color="auto"/>
            </w:tcBorders>
            <w:vAlign w:val="center"/>
          </w:tcPr>
          <w:p w:rsidR="00FC5C57" w:rsidRPr="00FC5C57" w:rsidRDefault="00FC5C57" w:rsidP="00FC5C57">
            <w:pPr>
              <w:spacing w:after="0" w:line="240" w:lineRule="auto"/>
              <w:ind w:left="0"/>
              <w:jc w:val="center"/>
              <w:rPr>
                <w:rFonts w:cs="Arial"/>
                <w:b/>
                <w:bCs/>
                <w:sz w:val="18"/>
                <w:szCs w:val="18"/>
              </w:rPr>
            </w:pPr>
            <w:r w:rsidRPr="00FC5C57">
              <w:rPr>
                <w:rFonts w:cs="Arial"/>
                <w:b/>
                <w:bCs/>
                <w:sz w:val="18"/>
                <w:szCs w:val="18"/>
              </w:rPr>
              <w:t>24 X 24</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rsidR="00FC5C57" w:rsidRPr="00F72D11" w:rsidRDefault="00FC5C57" w:rsidP="00FC5C57">
            <w:pPr>
              <w:spacing w:after="0" w:line="240" w:lineRule="auto"/>
              <w:ind w:left="0"/>
              <w:jc w:val="center"/>
              <w:rPr>
                <w:rFonts w:cs="Arial"/>
                <w:b/>
                <w:bCs/>
                <w:sz w:val="18"/>
                <w:szCs w:val="18"/>
              </w:rPr>
            </w:pPr>
          </w:p>
        </w:tc>
        <w:tc>
          <w:tcPr>
            <w:tcW w:w="866" w:type="pct"/>
            <w:tcBorders>
              <w:top w:val="single" w:sz="4" w:space="0" w:color="auto"/>
              <w:left w:val="nil"/>
              <w:bottom w:val="single" w:sz="4" w:space="0" w:color="auto"/>
              <w:right w:val="single" w:sz="4" w:space="0" w:color="auto"/>
            </w:tcBorders>
            <w:shd w:val="clear" w:color="auto" w:fill="auto"/>
            <w:vAlign w:val="center"/>
          </w:tcPr>
          <w:p w:rsidR="00FC5C57" w:rsidRPr="00F72D11" w:rsidRDefault="00FC5C57" w:rsidP="00FC5C57">
            <w:pPr>
              <w:spacing w:after="0" w:line="240" w:lineRule="auto"/>
              <w:ind w:left="0"/>
              <w:jc w:val="center"/>
              <w:rPr>
                <w:rFonts w:cs="Arial"/>
                <w:b/>
                <w:bCs/>
                <w:sz w:val="18"/>
                <w:szCs w:val="18"/>
              </w:rPr>
            </w:pPr>
          </w:p>
        </w:tc>
      </w:tr>
      <w:tr w:rsidR="00FC5C57" w:rsidRPr="00F72D11" w:rsidTr="00BB72DF">
        <w:trPr>
          <w:trHeight w:val="213"/>
          <w:jc w:val="center"/>
        </w:trPr>
        <w:tc>
          <w:tcPr>
            <w:tcW w:w="1032" w:type="pct"/>
            <w:tcBorders>
              <w:top w:val="single" w:sz="4" w:space="0" w:color="auto"/>
              <w:left w:val="single" w:sz="4" w:space="0" w:color="auto"/>
              <w:bottom w:val="single" w:sz="4" w:space="0" w:color="auto"/>
              <w:right w:val="single" w:sz="4" w:space="0" w:color="auto"/>
            </w:tcBorders>
            <w:vAlign w:val="center"/>
          </w:tcPr>
          <w:p w:rsidR="00FC5C57" w:rsidRPr="00F72D11" w:rsidRDefault="00FC5C57" w:rsidP="00FC5C57">
            <w:pPr>
              <w:spacing w:after="0" w:line="240" w:lineRule="auto"/>
              <w:ind w:left="0"/>
              <w:jc w:val="center"/>
              <w:rPr>
                <w:rFonts w:cs="Arial"/>
                <w:b/>
                <w:bCs/>
                <w:sz w:val="18"/>
                <w:szCs w:val="18"/>
              </w:rPr>
            </w:pPr>
            <w:r w:rsidRPr="00F72D11">
              <w:rPr>
                <w:rFonts w:cs="Arial"/>
                <w:b/>
                <w:bCs/>
                <w:sz w:val="18"/>
                <w:szCs w:val="18"/>
              </w:rPr>
              <w:t>Tonalá</w:t>
            </w:r>
          </w:p>
        </w:tc>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rsidR="00FC5C57" w:rsidRPr="00F72D11" w:rsidRDefault="00FC5C57" w:rsidP="00FC5C57">
            <w:pPr>
              <w:spacing w:after="0" w:line="240" w:lineRule="auto"/>
              <w:ind w:left="0"/>
              <w:jc w:val="center"/>
              <w:rPr>
                <w:rFonts w:cs="Arial"/>
                <w:b/>
                <w:bCs/>
                <w:sz w:val="18"/>
                <w:szCs w:val="18"/>
              </w:rPr>
            </w:pPr>
            <w:r w:rsidRPr="00F72D11">
              <w:rPr>
                <w:rFonts w:cs="Arial"/>
                <w:b/>
                <w:bCs/>
                <w:sz w:val="18"/>
                <w:szCs w:val="18"/>
              </w:rPr>
              <w:t>Elementos</w:t>
            </w:r>
          </w:p>
        </w:tc>
        <w:tc>
          <w:tcPr>
            <w:tcW w:w="702" w:type="pct"/>
            <w:tcBorders>
              <w:top w:val="single" w:sz="4" w:space="0" w:color="auto"/>
              <w:left w:val="nil"/>
              <w:bottom w:val="single" w:sz="4" w:space="0" w:color="auto"/>
              <w:right w:val="single" w:sz="4" w:space="0" w:color="auto"/>
            </w:tcBorders>
            <w:shd w:val="clear" w:color="auto" w:fill="auto"/>
            <w:vAlign w:val="center"/>
          </w:tcPr>
          <w:p w:rsidR="00FC5C57" w:rsidRPr="005969E6" w:rsidRDefault="00BB72DF" w:rsidP="00FC5C57">
            <w:pPr>
              <w:spacing w:after="0" w:line="240" w:lineRule="auto"/>
              <w:ind w:left="0"/>
              <w:jc w:val="center"/>
              <w:rPr>
                <w:rFonts w:cs="Arial"/>
                <w:b/>
                <w:bCs/>
                <w:sz w:val="18"/>
                <w:szCs w:val="18"/>
              </w:rPr>
            </w:pPr>
            <w:r>
              <w:rPr>
                <w:rFonts w:cs="Arial"/>
                <w:b/>
                <w:bCs/>
                <w:sz w:val="18"/>
                <w:szCs w:val="18"/>
              </w:rPr>
              <w:t>3</w:t>
            </w:r>
          </w:p>
        </w:tc>
        <w:tc>
          <w:tcPr>
            <w:tcW w:w="562" w:type="pct"/>
            <w:tcBorders>
              <w:top w:val="single" w:sz="4" w:space="0" w:color="auto"/>
              <w:left w:val="single" w:sz="4" w:space="0" w:color="auto"/>
              <w:bottom w:val="single" w:sz="4" w:space="0" w:color="auto"/>
              <w:right w:val="single" w:sz="4" w:space="0" w:color="auto"/>
            </w:tcBorders>
            <w:vAlign w:val="center"/>
          </w:tcPr>
          <w:p w:rsidR="00FC5C57" w:rsidRPr="00FC5C57" w:rsidRDefault="00FC5C57" w:rsidP="00FC5C57">
            <w:pPr>
              <w:spacing w:after="0" w:line="240" w:lineRule="auto"/>
              <w:ind w:left="0"/>
              <w:jc w:val="center"/>
              <w:rPr>
                <w:rFonts w:cs="Arial"/>
                <w:b/>
                <w:bCs/>
                <w:sz w:val="18"/>
                <w:szCs w:val="18"/>
              </w:rPr>
            </w:pPr>
            <w:r w:rsidRPr="00FC5C57">
              <w:rPr>
                <w:rFonts w:cs="Arial"/>
                <w:b/>
                <w:bCs/>
                <w:sz w:val="18"/>
                <w:szCs w:val="18"/>
              </w:rPr>
              <w:t>24 X 24</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rsidR="00FC5C57" w:rsidRPr="00F72D11" w:rsidRDefault="00FC5C57" w:rsidP="00FC5C57">
            <w:pPr>
              <w:spacing w:after="0" w:line="240" w:lineRule="auto"/>
              <w:ind w:left="0"/>
              <w:jc w:val="center"/>
              <w:rPr>
                <w:rFonts w:cs="Arial"/>
                <w:b/>
                <w:bCs/>
                <w:sz w:val="18"/>
                <w:szCs w:val="18"/>
              </w:rPr>
            </w:pPr>
          </w:p>
        </w:tc>
        <w:tc>
          <w:tcPr>
            <w:tcW w:w="866" w:type="pct"/>
            <w:tcBorders>
              <w:top w:val="single" w:sz="4" w:space="0" w:color="auto"/>
              <w:left w:val="nil"/>
              <w:bottom w:val="single" w:sz="4" w:space="0" w:color="auto"/>
              <w:right w:val="single" w:sz="4" w:space="0" w:color="auto"/>
            </w:tcBorders>
            <w:shd w:val="clear" w:color="auto" w:fill="auto"/>
            <w:vAlign w:val="center"/>
          </w:tcPr>
          <w:p w:rsidR="00FC5C57" w:rsidRPr="00F72D11" w:rsidRDefault="00FC5C57" w:rsidP="00FC5C57">
            <w:pPr>
              <w:spacing w:after="0" w:line="240" w:lineRule="auto"/>
              <w:ind w:left="0"/>
              <w:jc w:val="center"/>
              <w:rPr>
                <w:rFonts w:cs="Arial"/>
                <w:b/>
                <w:bCs/>
                <w:sz w:val="18"/>
                <w:szCs w:val="18"/>
              </w:rPr>
            </w:pPr>
          </w:p>
        </w:tc>
      </w:tr>
      <w:tr w:rsidR="00FC5C57" w:rsidRPr="00F72D11" w:rsidTr="00BB72DF">
        <w:trPr>
          <w:trHeight w:val="213"/>
          <w:jc w:val="center"/>
        </w:trPr>
        <w:tc>
          <w:tcPr>
            <w:tcW w:w="1032" w:type="pct"/>
            <w:tcBorders>
              <w:top w:val="single" w:sz="4" w:space="0" w:color="auto"/>
              <w:left w:val="single" w:sz="4" w:space="0" w:color="auto"/>
              <w:bottom w:val="single" w:sz="4" w:space="0" w:color="auto"/>
              <w:right w:val="single" w:sz="4" w:space="0" w:color="auto"/>
            </w:tcBorders>
            <w:vAlign w:val="center"/>
          </w:tcPr>
          <w:p w:rsidR="00FC5C57" w:rsidRPr="00F72D11" w:rsidRDefault="00FC5C57" w:rsidP="00FC5C57">
            <w:pPr>
              <w:spacing w:after="0" w:line="240" w:lineRule="auto"/>
              <w:ind w:left="0"/>
              <w:jc w:val="center"/>
              <w:rPr>
                <w:rFonts w:cs="Arial"/>
                <w:b/>
                <w:bCs/>
                <w:sz w:val="18"/>
                <w:szCs w:val="18"/>
              </w:rPr>
            </w:pPr>
            <w:r w:rsidRPr="00F72D11">
              <w:rPr>
                <w:rFonts w:cs="Arial"/>
                <w:b/>
                <w:bCs/>
                <w:sz w:val="18"/>
                <w:szCs w:val="18"/>
              </w:rPr>
              <w:t>Rio Santiago</w:t>
            </w:r>
          </w:p>
        </w:tc>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rsidR="00FC5C57" w:rsidRPr="00F72D11" w:rsidRDefault="00FC5C57" w:rsidP="00FC5C57">
            <w:pPr>
              <w:spacing w:after="0" w:line="240" w:lineRule="auto"/>
              <w:ind w:left="0"/>
              <w:jc w:val="center"/>
              <w:rPr>
                <w:rFonts w:cs="Arial"/>
                <w:b/>
                <w:bCs/>
                <w:sz w:val="18"/>
                <w:szCs w:val="18"/>
              </w:rPr>
            </w:pPr>
            <w:r w:rsidRPr="00F72D11">
              <w:rPr>
                <w:rFonts w:cs="Arial"/>
                <w:b/>
                <w:bCs/>
                <w:sz w:val="18"/>
                <w:szCs w:val="18"/>
              </w:rPr>
              <w:t>Elementos</w:t>
            </w:r>
          </w:p>
        </w:tc>
        <w:tc>
          <w:tcPr>
            <w:tcW w:w="702" w:type="pct"/>
            <w:tcBorders>
              <w:top w:val="single" w:sz="4" w:space="0" w:color="auto"/>
              <w:left w:val="nil"/>
              <w:bottom w:val="single" w:sz="4" w:space="0" w:color="auto"/>
              <w:right w:val="single" w:sz="4" w:space="0" w:color="auto"/>
            </w:tcBorders>
            <w:shd w:val="clear" w:color="auto" w:fill="auto"/>
            <w:vAlign w:val="center"/>
          </w:tcPr>
          <w:p w:rsidR="00FC5C57" w:rsidRPr="005969E6" w:rsidRDefault="00BB72DF" w:rsidP="00FC5C57">
            <w:pPr>
              <w:spacing w:after="0" w:line="240" w:lineRule="auto"/>
              <w:ind w:left="0"/>
              <w:jc w:val="center"/>
              <w:rPr>
                <w:rFonts w:cs="Arial"/>
                <w:b/>
                <w:bCs/>
                <w:sz w:val="18"/>
                <w:szCs w:val="18"/>
              </w:rPr>
            </w:pPr>
            <w:r>
              <w:rPr>
                <w:rFonts w:cs="Arial"/>
                <w:b/>
                <w:bCs/>
                <w:sz w:val="18"/>
                <w:szCs w:val="18"/>
              </w:rPr>
              <w:t>2</w:t>
            </w:r>
          </w:p>
        </w:tc>
        <w:tc>
          <w:tcPr>
            <w:tcW w:w="562" w:type="pct"/>
            <w:tcBorders>
              <w:top w:val="single" w:sz="4" w:space="0" w:color="auto"/>
              <w:left w:val="single" w:sz="4" w:space="0" w:color="auto"/>
              <w:bottom w:val="single" w:sz="4" w:space="0" w:color="auto"/>
              <w:right w:val="single" w:sz="4" w:space="0" w:color="auto"/>
            </w:tcBorders>
            <w:vAlign w:val="center"/>
          </w:tcPr>
          <w:p w:rsidR="00FC5C57" w:rsidRPr="00FC5C57" w:rsidRDefault="00FC5C57" w:rsidP="00FC5C57">
            <w:pPr>
              <w:spacing w:after="0" w:line="240" w:lineRule="auto"/>
              <w:ind w:left="0"/>
              <w:jc w:val="center"/>
              <w:rPr>
                <w:rFonts w:cs="Arial"/>
                <w:b/>
                <w:bCs/>
                <w:sz w:val="18"/>
                <w:szCs w:val="18"/>
              </w:rPr>
            </w:pPr>
            <w:r w:rsidRPr="00FC5C57">
              <w:rPr>
                <w:rFonts w:cs="Arial"/>
                <w:b/>
                <w:bCs/>
                <w:sz w:val="18"/>
                <w:szCs w:val="18"/>
              </w:rPr>
              <w:t>24 X 24</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rsidR="00FC5C57" w:rsidRPr="00F72D11" w:rsidRDefault="00FC5C57" w:rsidP="00FC5C57">
            <w:pPr>
              <w:spacing w:after="0" w:line="240" w:lineRule="auto"/>
              <w:ind w:left="0"/>
              <w:jc w:val="center"/>
              <w:rPr>
                <w:rFonts w:cs="Arial"/>
                <w:b/>
                <w:bCs/>
                <w:sz w:val="18"/>
                <w:szCs w:val="18"/>
              </w:rPr>
            </w:pPr>
          </w:p>
        </w:tc>
        <w:tc>
          <w:tcPr>
            <w:tcW w:w="866" w:type="pct"/>
            <w:tcBorders>
              <w:top w:val="single" w:sz="4" w:space="0" w:color="auto"/>
              <w:left w:val="nil"/>
              <w:bottom w:val="single" w:sz="4" w:space="0" w:color="auto"/>
              <w:right w:val="single" w:sz="4" w:space="0" w:color="auto"/>
            </w:tcBorders>
            <w:shd w:val="clear" w:color="auto" w:fill="auto"/>
            <w:vAlign w:val="center"/>
          </w:tcPr>
          <w:p w:rsidR="00FC5C57" w:rsidRPr="00F72D11" w:rsidRDefault="00FC5C57" w:rsidP="00FC5C57">
            <w:pPr>
              <w:spacing w:after="0" w:line="240" w:lineRule="auto"/>
              <w:ind w:left="0"/>
              <w:jc w:val="center"/>
              <w:rPr>
                <w:rFonts w:cs="Arial"/>
                <w:b/>
                <w:bCs/>
                <w:sz w:val="18"/>
                <w:szCs w:val="18"/>
              </w:rPr>
            </w:pPr>
          </w:p>
        </w:tc>
      </w:tr>
      <w:tr w:rsidR="00FC5C57" w:rsidRPr="00F72D11" w:rsidTr="00BB72DF">
        <w:trPr>
          <w:trHeight w:val="213"/>
          <w:jc w:val="center"/>
        </w:trPr>
        <w:tc>
          <w:tcPr>
            <w:tcW w:w="1032" w:type="pct"/>
            <w:tcBorders>
              <w:top w:val="single" w:sz="4" w:space="0" w:color="auto"/>
              <w:left w:val="single" w:sz="4" w:space="0" w:color="auto"/>
              <w:bottom w:val="single" w:sz="4" w:space="0" w:color="auto"/>
              <w:right w:val="single" w:sz="4" w:space="0" w:color="auto"/>
            </w:tcBorders>
          </w:tcPr>
          <w:p w:rsidR="00FC5C57" w:rsidRPr="00F72D11" w:rsidRDefault="00BB72DF" w:rsidP="00FC5C57">
            <w:pPr>
              <w:spacing w:after="0" w:line="240" w:lineRule="auto"/>
              <w:ind w:left="0"/>
              <w:jc w:val="center"/>
              <w:rPr>
                <w:rFonts w:cs="Arial"/>
                <w:b/>
                <w:bCs/>
                <w:sz w:val="18"/>
                <w:szCs w:val="18"/>
              </w:rPr>
            </w:pPr>
            <w:r>
              <w:rPr>
                <w:rFonts w:cs="Arial"/>
                <w:b/>
                <w:bCs/>
                <w:sz w:val="18"/>
                <w:szCs w:val="18"/>
              </w:rPr>
              <w:t>Tonalá y Río Santiago</w:t>
            </w:r>
          </w:p>
        </w:tc>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rsidR="00FC5C57" w:rsidRPr="00F72D11" w:rsidRDefault="00FC5C57" w:rsidP="00FC5C57">
            <w:pPr>
              <w:spacing w:after="0" w:line="240" w:lineRule="auto"/>
              <w:ind w:left="0"/>
              <w:jc w:val="center"/>
              <w:rPr>
                <w:rFonts w:cs="Arial"/>
                <w:b/>
                <w:bCs/>
                <w:sz w:val="18"/>
                <w:szCs w:val="18"/>
              </w:rPr>
            </w:pPr>
            <w:r>
              <w:rPr>
                <w:rFonts w:cs="Arial"/>
                <w:b/>
                <w:bCs/>
                <w:sz w:val="18"/>
                <w:szCs w:val="18"/>
              </w:rPr>
              <w:t>Coordinador</w:t>
            </w:r>
          </w:p>
        </w:tc>
        <w:tc>
          <w:tcPr>
            <w:tcW w:w="702" w:type="pct"/>
            <w:tcBorders>
              <w:top w:val="single" w:sz="4" w:space="0" w:color="auto"/>
              <w:left w:val="nil"/>
              <w:bottom w:val="single" w:sz="4" w:space="0" w:color="auto"/>
              <w:right w:val="single" w:sz="4" w:space="0" w:color="auto"/>
            </w:tcBorders>
            <w:shd w:val="clear" w:color="auto" w:fill="auto"/>
            <w:vAlign w:val="center"/>
          </w:tcPr>
          <w:p w:rsidR="00FC5C57" w:rsidRPr="005969E6" w:rsidRDefault="00FC5C57" w:rsidP="00FC5C57">
            <w:pPr>
              <w:spacing w:after="0" w:line="240" w:lineRule="auto"/>
              <w:ind w:left="0"/>
              <w:jc w:val="center"/>
              <w:rPr>
                <w:rFonts w:cs="Arial"/>
                <w:b/>
                <w:bCs/>
                <w:sz w:val="18"/>
                <w:szCs w:val="18"/>
              </w:rPr>
            </w:pPr>
            <w:r>
              <w:rPr>
                <w:rFonts w:cs="Arial"/>
                <w:b/>
                <w:bCs/>
                <w:sz w:val="18"/>
                <w:szCs w:val="18"/>
              </w:rPr>
              <w:t>1</w:t>
            </w:r>
          </w:p>
        </w:tc>
        <w:tc>
          <w:tcPr>
            <w:tcW w:w="562" w:type="pct"/>
            <w:tcBorders>
              <w:top w:val="single" w:sz="4" w:space="0" w:color="auto"/>
              <w:left w:val="single" w:sz="4" w:space="0" w:color="auto"/>
              <w:bottom w:val="single" w:sz="4" w:space="0" w:color="auto"/>
              <w:right w:val="single" w:sz="4" w:space="0" w:color="auto"/>
            </w:tcBorders>
            <w:vAlign w:val="center"/>
          </w:tcPr>
          <w:p w:rsidR="00FC5C57" w:rsidRPr="00FC5C57" w:rsidRDefault="00FC5C57" w:rsidP="00FC5C57">
            <w:pPr>
              <w:spacing w:after="0" w:line="240" w:lineRule="auto"/>
              <w:ind w:left="0"/>
              <w:jc w:val="center"/>
              <w:rPr>
                <w:rFonts w:cs="Arial"/>
                <w:b/>
                <w:bCs/>
                <w:sz w:val="18"/>
                <w:szCs w:val="18"/>
              </w:rPr>
            </w:pPr>
            <w:r w:rsidRPr="00FC5C57">
              <w:rPr>
                <w:rFonts w:cs="Arial"/>
                <w:b/>
                <w:bCs/>
                <w:sz w:val="18"/>
                <w:szCs w:val="18"/>
              </w:rPr>
              <w:t>24 X 24</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rsidR="00FC5C57" w:rsidRPr="00F72D11" w:rsidRDefault="00FC5C57" w:rsidP="00FC5C57">
            <w:pPr>
              <w:spacing w:after="0" w:line="240" w:lineRule="auto"/>
              <w:ind w:left="0"/>
              <w:jc w:val="center"/>
              <w:rPr>
                <w:rFonts w:cs="Arial"/>
                <w:b/>
                <w:bCs/>
                <w:sz w:val="18"/>
                <w:szCs w:val="18"/>
              </w:rPr>
            </w:pPr>
          </w:p>
        </w:tc>
        <w:tc>
          <w:tcPr>
            <w:tcW w:w="866" w:type="pct"/>
            <w:tcBorders>
              <w:top w:val="single" w:sz="4" w:space="0" w:color="auto"/>
              <w:left w:val="nil"/>
              <w:bottom w:val="single" w:sz="4" w:space="0" w:color="auto"/>
              <w:right w:val="single" w:sz="4" w:space="0" w:color="auto"/>
            </w:tcBorders>
            <w:shd w:val="clear" w:color="auto" w:fill="auto"/>
            <w:vAlign w:val="center"/>
          </w:tcPr>
          <w:p w:rsidR="00FC5C57" w:rsidRPr="00F72D11" w:rsidRDefault="00FC5C57" w:rsidP="00FC5C57">
            <w:pPr>
              <w:spacing w:after="0" w:line="240" w:lineRule="auto"/>
              <w:ind w:left="0"/>
              <w:jc w:val="center"/>
              <w:rPr>
                <w:rFonts w:cs="Arial"/>
                <w:b/>
                <w:bCs/>
                <w:sz w:val="18"/>
                <w:szCs w:val="18"/>
              </w:rPr>
            </w:pPr>
          </w:p>
        </w:tc>
      </w:tr>
      <w:tr w:rsidR="00FC5C57" w:rsidRPr="00F72D11" w:rsidTr="00FC5C57">
        <w:trPr>
          <w:trHeight w:val="387"/>
          <w:jc w:val="center"/>
        </w:trPr>
        <w:tc>
          <w:tcPr>
            <w:tcW w:w="1032" w:type="pct"/>
            <w:tcBorders>
              <w:top w:val="single" w:sz="4" w:space="0" w:color="auto"/>
            </w:tcBorders>
          </w:tcPr>
          <w:p w:rsidR="00FC5C57" w:rsidRPr="00F72D11" w:rsidRDefault="00FC5C57" w:rsidP="00FC5C57">
            <w:pPr>
              <w:spacing w:after="0" w:line="240" w:lineRule="auto"/>
              <w:ind w:left="0"/>
              <w:jc w:val="center"/>
              <w:rPr>
                <w:rFonts w:cs="Arial"/>
                <w:b/>
                <w:bCs/>
                <w:sz w:val="18"/>
                <w:szCs w:val="18"/>
              </w:rPr>
            </w:pPr>
          </w:p>
        </w:tc>
        <w:tc>
          <w:tcPr>
            <w:tcW w:w="1032" w:type="pct"/>
            <w:tcBorders>
              <w:top w:val="single" w:sz="4" w:space="0" w:color="auto"/>
            </w:tcBorders>
            <w:shd w:val="clear" w:color="auto" w:fill="auto"/>
            <w:vAlign w:val="center"/>
          </w:tcPr>
          <w:p w:rsidR="00FC5C57" w:rsidRPr="00F72D11" w:rsidRDefault="00FC5C57" w:rsidP="00FC5C57">
            <w:pPr>
              <w:spacing w:after="0" w:line="240" w:lineRule="auto"/>
              <w:ind w:left="0"/>
              <w:jc w:val="center"/>
              <w:rPr>
                <w:rFonts w:cs="Arial"/>
                <w:b/>
                <w:bCs/>
                <w:sz w:val="18"/>
                <w:szCs w:val="18"/>
              </w:rPr>
            </w:pPr>
          </w:p>
        </w:tc>
        <w:tc>
          <w:tcPr>
            <w:tcW w:w="702" w:type="pct"/>
            <w:tcBorders>
              <w:top w:val="single" w:sz="4" w:space="0" w:color="auto"/>
              <w:right w:val="single" w:sz="4" w:space="0" w:color="auto"/>
            </w:tcBorders>
            <w:shd w:val="clear" w:color="auto" w:fill="auto"/>
            <w:vAlign w:val="center"/>
          </w:tcPr>
          <w:p w:rsidR="00FC5C57" w:rsidRPr="00F72D11" w:rsidRDefault="00FC5C57" w:rsidP="00FC5C57">
            <w:pPr>
              <w:spacing w:after="0" w:line="240" w:lineRule="auto"/>
              <w:ind w:left="0"/>
              <w:jc w:val="center"/>
              <w:rPr>
                <w:rFonts w:cs="Arial"/>
                <w:b/>
                <w:bCs/>
                <w:sz w:val="18"/>
                <w:szCs w:val="18"/>
              </w:rPr>
            </w:pPr>
          </w:p>
        </w:tc>
        <w:tc>
          <w:tcPr>
            <w:tcW w:w="562" w:type="pct"/>
            <w:tcBorders>
              <w:top w:val="single" w:sz="4" w:space="0" w:color="auto"/>
              <w:right w:val="single" w:sz="4" w:space="0" w:color="auto"/>
            </w:tcBorders>
            <w:vAlign w:val="center"/>
          </w:tcPr>
          <w:p w:rsidR="00FC5C57" w:rsidRPr="00C166CF" w:rsidRDefault="00FC5C57" w:rsidP="00FC5C57">
            <w:pPr>
              <w:spacing w:after="0" w:line="240" w:lineRule="exact"/>
              <w:ind w:left="0"/>
              <w:jc w:val="center"/>
              <w:rPr>
                <w:rFonts w:cs="Arial"/>
                <w:sz w:val="14"/>
                <w:szCs w:val="20"/>
              </w:rPr>
            </w:pPr>
          </w:p>
        </w:tc>
        <w:tc>
          <w:tcPr>
            <w:tcW w:w="8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5C57" w:rsidRPr="00F72D11" w:rsidRDefault="00FC5C57" w:rsidP="00FC5C57">
            <w:pPr>
              <w:spacing w:after="0" w:line="240" w:lineRule="auto"/>
              <w:ind w:left="0"/>
              <w:jc w:val="center"/>
              <w:rPr>
                <w:rFonts w:cs="Arial"/>
                <w:b/>
                <w:bCs/>
                <w:sz w:val="18"/>
                <w:szCs w:val="18"/>
              </w:rPr>
            </w:pPr>
            <w:r w:rsidRPr="00F72D11">
              <w:rPr>
                <w:rFonts w:cs="Arial"/>
                <w:b/>
                <w:bCs/>
                <w:sz w:val="18"/>
                <w:szCs w:val="18"/>
              </w:rPr>
              <w:t>SUBTOTAL</w:t>
            </w:r>
          </w:p>
        </w:tc>
        <w:tc>
          <w:tcPr>
            <w:tcW w:w="866" w:type="pct"/>
            <w:tcBorders>
              <w:top w:val="single" w:sz="4" w:space="0" w:color="auto"/>
              <w:left w:val="nil"/>
              <w:bottom w:val="single" w:sz="4" w:space="0" w:color="auto"/>
              <w:right w:val="single" w:sz="4" w:space="0" w:color="auto"/>
            </w:tcBorders>
            <w:shd w:val="clear" w:color="auto" w:fill="auto"/>
            <w:vAlign w:val="center"/>
          </w:tcPr>
          <w:p w:rsidR="00FC5C57" w:rsidRPr="00F72D11" w:rsidRDefault="00FC5C57" w:rsidP="00FC5C57">
            <w:pPr>
              <w:spacing w:after="0" w:line="240" w:lineRule="auto"/>
              <w:ind w:left="0"/>
              <w:jc w:val="center"/>
              <w:rPr>
                <w:rFonts w:cs="Arial"/>
                <w:b/>
                <w:bCs/>
                <w:sz w:val="18"/>
                <w:szCs w:val="18"/>
              </w:rPr>
            </w:pPr>
          </w:p>
        </w:tc>
      </w:tr>
      <w:tr w:rsidR="00FC5C57" w:rsidRPr="00F72D11" w:rsidTr="00FC5C57">
        <w:trPr>
          <w:trHeight w:val="137"/>
          <w:jc w:val="center"/>
        </w:trPr>
        <w:tc>
          <w:tcPr>
            <w:tcW w:w="1032" w:type="pct"/>
          </w:tcPr>
          <w:p w:rsidR="00FC5C57" w:rsidRPr="00F72D11" w:rsidRDefault="00FC5C57" w:rsidP="00FC5C57">
            <w:pPr>
              <w:spacing w:after="0" w:line="240" w:lineRule="auto"/>
              <w:ind w:left="0"/>
              <w:jc w:val="center"/>
              <w:rPr>
                <w:rFonts w:cs="Arial"/>
                <w:b/>
                <w:bCs/>
                <w:sz w:val="18"/>
                <w:szCs w:val="18"/>
              </w:rPr>
            </w:pPr>
          </w:p>
        </w:tc>
        <w:tc>
          <w:tcPr>
            <w:tcW w:w="1032" w:type="pct"/>
            <w:shd w:val="clear" w:color="auto" w:fill="auto"/>
            <w:vAlign w:val="center"/>
          </w:tcPr>
          <w:p w:rsidR="00FC5C57" w:rsidRPr="00F72D11" w:rsidRDefault="00FC5C57" w:rsidP="00FC5C57">
            <w:pPr>
              <w:spacing w:after="0" w:line="240" w:lineRule="auto"/>
              <w:ind w:left="0"/>
              <w:jc w:val="center"/>
              <w:rPr>
                <w:rFonts w:cs="Arial"/>
                <w:b/>
                <w:bCs/>
                <w:sz w:val="18"/>
                <w:szCs w:val="18"/>
              </w:rPr>
            </w:pPr>
          </w:p>
        </w:tc>
        <w:tc>
          <w:tcPr>
            <w:tcW w:w="702" w:type="pct"/>
            <w:tcBorders>
              <w:right w:val="single" w:sz="4" w:space="0" w:color="auto"/>
            </w:tcBorders>
            <w:shd w:val="clear" w:color="auto" w:fill="auto"/>
            <w:vAlign w:val="center"/>
          </w:tcPr>
          <w:p w:rsidR="00FC5C57" w:rsidRPr="00F72D11" w:rsidRDefault="00FC5C57" w:rsidP="00FC5C57">
            <w:pPr>
              <w:spacing w:after="0" w:line="240" w:lineRule="auto"/>
              <w:ind w:left="0"/>
              <w:jc w:val="center"/>
              <w:rPr>
                <w:rFonts w:cs="Arial"/>
                <w:b/>
                <w:bCs/>
                <w:sz w:val="18"/>
                <w:szCs w:val="18"/>
              </w:rPr>
            </w:pPr>
          </w:p>
        </w:tc>
        <w:tc>
          <w:tcPr>
            <w:tcW w:w="562" w:type="pct"/>
            <w:tcBorders>
              <w:right w:val="single" w:sz="4" w:space="0" w:color="auto"/>
            </w:tcBorders>
          </w:tcPr>
          <w:p w:rsidR="00FC5C57" w:rsidRPr="00F72D11" w:rsidRDefault="00FC5C57" w:rsidP="00FC5C57">
            <w:pPr>
              <w:spacing w:after="0" w:line="240" w:lineRule="auto"/>
              <w:ind w:left="0"/>
              <w:jc w:val="center"/>
              <w:rPr>
                <w:rFonts w:cs="Arial"/>
                <w:b/>
                <w:bCs/>
                <w:sz w:val="18"/>
                <w:szCs w:val="18"/>
              </w:rPr>
            </w:pPr>
          </w:p>
        </w:tc>
        <w:tc>
          <w:tcPr>
            <w:tcW w:w="8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5C57" w:rsidRPr="00F72D11" w:rsidRDefault="00FC5C57" w:rsidP="00FC5C57">
            <w:pPr>
              <w:spacing w:after="0" w:line="240" w:lineRule="auto"/>
              <w:ind w:left="0"/>
              <w:jc w:val="center"/>
              <w:rPr>
                <w:rFonts w:cs="Arial"/>
                <w:b/>
                <w:bCs/>
                <w:sz w:val="18"/>
                <w:szCs w:val="18"/>
              </w:rPr>
            </w:pPr>
            <w:r w:rsidRPr="00F72D11">
              <w:rPr>
                <w:rFonts w:cs="Arial"/>
                <w:b/>
                <w:bCs/>
                <w:sz w:val="18"/>
                <w:szCs w:val="18"/>
              </w:rPr>
              <w:t>IVA</w:t>
            </w:r>
          </w:p>
        </w:tc>
        <w:tc>
          <w:tcPr>
            <w:tcW w:w="866" w:type="pct"/>
            <w:tcBorders>
              <w:top w:val="single" w:sz="4" w:space="0" w:color="auto"/>
              <w:left w:val="nil"/>
              <w:bottom w:val="single" w:sz="4" w:space="0" w:color="auto"/>
              <w:right w:val="single" w:sz="4" w:space="0" w:color="auto"/>
            </w:tcBorders>
            <w:shd w:val="clear" w:color="auto" w:fill="auto"/>
            <w:vAlign w:val="center"/>
          </w:tcPr>
          <w:p w:rsidR="00FC5C57" w:rsidRPr="00F72D11" w:rsidRDefault="00FC5C57" w:rsidP="00FC5C57">
            <w:pPr>
              <w:spacing w:after="0" w:line="240" w:lineRule="auto"/>
              <w:ind w:left="0"/>
              <w:jc w:val="center"/>
              <w:rPr>
                <w:rFonts w:cs="Arial"/>
                <w:b/>
                <w:bCs/>
                <w:sz w:val="18"/>
                <w:szCs w:val="18"/>
              </w:rPr>
            </w:pPr>
          </w:p>
        </w:tc>
      </w:tr>
      <w:tr w:rsidR="00FC5C57" w:rsidRPr="00F72D11" w:rsidTr="00FC5C57">
        <w:trPr>
          <w:trHeight w:val="43"/>
          <w:jc w:val="center"/>
        </w:trPr>
        <w:tc>
          <w:tcPr>
            <w:tcW w:w="1032" w:type="pct"/>
          </w:tcPr>
          <w:p w:rsidR="00FC5C57" w:rsidRPr="00F72D11" w:rsidRDefault="00FC5C57" w:rsidP="00FC5C57">
            <w:pPr>
              <w:spacing w:after="0" w:line="240" w:lineRule="auto"/>
              <w:ind w:left="0"/>
              <w:jc w:val="center"/>
              <w:rPr>
                <w:rFonts w:cs="Arial"/>
                <w:b/>
                <w:bCs/>
                <w:sz w:val="18"/>
                <w:szCs w:val="18"/>
              </w:rPr>
            </w:pPr>
          </w:p>
        </w:tc>
        <w:tc>
          <w:tcPr>
            <w:tcW w:w="1032" w:type="pct"/>
            <w:shd w:val="clear" w:color="auto" w:fill="auto"/>
            <w:vAlign w:val="center"/>
          </w:tcPr>
          <w:p w:rsidR="00FC5C57" w:rsidRPr="00F72D11" w:rsidRDefault="00FC5C57" w:rsidP="00FC5C57">
            <w:pPr>
              <w:spacing w:after="0" w:line="240" w:lineRule="auto"/>
              <w:ind w:left="0"/>
              <w:jc w:val="center"/>
              <w:rPr>
                <w:rFonts w:cs="Arial"/>
                <w:b/>
                <w:bCs/>
                <w:sz w:val="18"/>
                <w:szCs w:val="18"/>
              </w:rPr>
            </w:pPr>
          </w:p>
        </w:tc>
        <w:tc>
          <w:tcPr>
            <w:tcW w:w="702" w:type="pct"/>
            <w:tcBorders>
              <w:right w:val="single" w:sz="4" w:space="0" w:color="auto"/>
            </w:tcBorders>
            <w:shd w:val="clear" w:color="auto" w:fill="auto"/>
            <w:vAlign w:val="center"/>
          </w:tcPr>
          <w:p w:rsidR="00FC5C57" w:rsidRPr="00F72D11" w:rsidRDefault="00FC5C57" w:rsidP="00FC5C57">
            <w:pPr>
              <w:spacing w:after="0" w:line="240" w:lineRule="auto"/>
              <w:ind w:left="0"/>
              <w:jc w:val="center"/>
              <w:rPr>
                <w:rFonts w:cs="Arial"/>
                <w:b/>
                <w:bCs/>
                <w:sz w:val="18"/>
                <w:szCs w:val="18"/>
              </w:rPr>
            </w:pPr>
          </w:p>
        </w:tc>
        <w:tc>
          <w:tcPr>
            <w:tcW w:w="562" w:type="pct"/>
            <w:tcBorders>
              <w:right w:val="single" w:sz="4" w:space="0" w:color="auto"/>
            </w:tcBorders>
          </w:tcPr>
          <w:p w:rsidR="00FC5C57" w:rsidRPr="00F72D11" w:rsidRDefault="00FC5C57" w:rsidP="00FC5C57">
            <w:pPr>
              <w:spacing w:after="0" w:line="240" w:lineRule="auto"/>
              <w:ind w:left="0"/>
              <w:jc w:val="center"/>
              <w:rPr>
                <w:rFonts w:cs="Arial"/>
                <w:b/>
                <w:bCs/>
                <w:sz w:val="18"/>
                <w:szCs w:val="18"/>
              </w:rPr>
            </w:pPr>
          </w:p>
        </w:tc>
        <w:tc>
          <w:tcPr>
            <w:tcW w:w="8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5C57" w:rsidRPr="00F72D11" w:rsidRDefault="00FC5C57" w:rsidP="00FC5C57">
            <w:pPr>
              <w:spacing w:after="0" w:line="240" w:lineRule="auto"/>
              <w:ind w:left="0"/>
              <w:jc w:val="center"/>
              <w:rPr>
                <w:rFonts w:cs="Arial"/>
                <w:b/>
                <w:bCs/>
                <w:sz w:val="18"/>
                <w:szCs w:val="18"/>
              </w:rPr>
            </w:pPr>
            <w:r w:rsidRPr="00F72D11">
              <w:rPr>
                <w:rFonts w:cs="Arial"/>
                <w:b/>
                <w:bCs/>
                <w:sz w:val="18"/>
                <w:szCs w:val="18"/>
              </w:rPr>
              <w:t>TOTAL</w:t>
            </w: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rsidR="00FC5C57" w:rsidRPr="00F72D11" w:rsidRDefault="00FC5C57" w:rsidP="00FC5C57">
            <w:pPr>
              <w:spacing w:after="0" w:line="240" w:lineRule="auto"/>
              <w:ind w:left="0"/>
              <w:jc w:val="center"/>
              <w:rPr>
                <w:rFonts w:cs="Arial"/>
                <w:b/>
                <w:bCs/>
                <w:sz w:val="18"/>
                <w:szCs w:val="18"/>
              </w:rPr>
            </w:pPr>
          </w:p>
        </w:tc>
      </w:tr>
    </w:tbl>
    <w:p w:rsidR="00EF5EDA" w:rsidRPr="00F72D11" w:rsidRDefault="00EF5EDA" w:rsidP="00EF5EDA">
      <w:pPr>
        <w:tabs>
          <w:tab w:val="left" w:pos="0"/>
        </w:tabs>
        <w:spacing w:after="0" w:line="240" w:lineRule="auto"/>
        <w:ind w:left="0"/>
        <w:jc w:val="both"/>
        <w:rPr>
          <w:rFonts w:cs="Arial"/>
          <w:sz w:val="18"/>
          <w:szCs w:val="18"/>
        </w:rPr>
      </w:pPr>
    </w:p>
    <w:p w:rsidR="00EF5EDA" w:rsidRPr="00F72D11" w:rsidRDefault="00EF5EDA" w:rsidP="00EF5EDA">
      <w:pPr>
        <w:tabs>
          <w:tab w:val="left" w:pos="0"/>
        </w:tabs>
        <w:spacing w:after="0" w:line="240" w:lineRule="auto"/>
        <w:ind w:left="0"/>
        <w:jc w:val="both"/>
        <w:rPr>
          <w:rFonts w:cs="Arial"/>
          <w:sz w:val="18"/>
          <w:szCs w:val="18"/>
        </w:rPr>
      </w:pPr>
      <w:r w:rsidRPr="00F72D11">
        <w:rPr>
          <w:rFonts w:cs="Arial"/>
          <w:sz w:val="18"/>
          <w:szCs w:val="18"/>
        </w:rPr>
        <w:t xml:space="preserve">Me comprometo bajo protesta de decir verdad, que la oferta estará vigente </w:t>
      </w:r>
      <w:r w:rsidRPr="00F72D11">
        <w:rPr>
          <w:rFonts w:cs="Arial"/>
          <w:b/>
          <w:sz w:val="18"/>
          <w:szCs w:val="18"/>
        </w:rPr>
        <w:t>60 (sesenta días) días naturales</w:t>
      </w:r>
      <w:r w:rsidRPr="00F72D11">
        <w:rPr>
          <w:rFonts w:cs="Arial"/>
          <w:sz w:val="18"/>
          <w:szCs w:val="18"/>
        </w:rPr>
        <w:t xml:space="preserve">, contados a partir de la fecha del acto de presentación y apertura de proposiciones, así como que los precios serán firmes hasta la total prestación del servicio y a entera satisfacción de </w:t>
      </w:r>
      <w:r w:rsidRPr="00F72D11">
        <w:rPr>
          <w:rFonts w:cs="Arial"/>
          <w:b/>
          <w:sz w:val="18"/>
          <w:szCs w:val="18"/>
        </w:rPr>
        <w:t>EL CETI”</w:t>
      </w:r>
      <w:r w:rsidRPr="00F72D11">
        <w:rPr>
          <w:rFonts w:cs="Arial"/>
          <w:sz w:val="18"/>
          <w:szCs w:val="18"/>
        </w:rPr>
        <w:t>, y que los precios cotizados son en moneda nacional, es decir en pesos mexicanos, fijos e incondicionados durante la vigencia del contrato que se suscriba, sin escalación.</w:t>
      </w:r>
    </w:p>
    <w:p w:rsidR="00EF5EDA" w:rsidRPr="00F72D11" w:rsidRDefault="00EF5EDA" w:rsidP="00EF5EDA">
      <w:pPr>
        <w:pStyle w:val="Textoindependiente"/>
        <w:rPr>
          <w:rFonts w:ascii="Segoe UI Symbol" w:hAnsi="Segoe UI Symbol"/>
          <w:sz w:val="18"/>
          <w:szCs w:val="18"/>
        </w:rPr>
      </w:pPr>
    </w:p>
    <w:p w:rsidR="00EF5EDA" w:rsidRPr="00F72D11" w:rsidRDefault="00EF5EDA" w:rsidP="00EF5EDA">
      <w:pPr>
        <w:tabs>
          <w:tab w:val="left" w:pos="0"/>
        </w:tabs>
        <w:spacing w:after="0" w:line="240" w:lineRule="auto"/>
        <w:ind w:left="0"/>
        <w:jc w:val="both"/>
        <w:rPr>
          <w:rFonts w:cs="Arial"/>
          <w:sz w:val="18"/>
          <w:szCs w:val="18"/>
        </w:rPr>
      </w:pPr>
      <w:r w:rsidRPr="00F72D11">
        <w:rPr>
          <w:rFonts w:cs="Arial"/>
          <w:sz w:val="18"/>
          <w:szCs w:val="18"/>
        </w:rPr>
        <w:t xml:space="preserve">Los precios expresados en mi propuesta económica en CompraNet, como lo señalado en el presente escrito para efecto de la Licitación Pública Nacional No. </w:t>
      </w:r>
      <w:r w:rsidR="00115D9A">
        <w:rPr>
          <w:rFonts w:cs="Arial"/>
          <w:sz w:val="18"/>
          <w:szCs w:val="18"/>
        </w:rPr>
        <w:t>LA-011L3P001</w:t>
      </w:r>
      <w:r w:rsidR="003A243C">
        <w:rPr>
          <w:rFonts w:cs="Arial"/>
          <w:sz w:val="18"/>
          <w:szCs w:val="18"/>
        </w:rPr>
        <w:t>-E02-2019</w:t>
      </w:r>
      <w:r w:rsidRPr="00F72D11">
        <w:rPr>
          <w:rFonts w:cs="Arial"/>
          <w:sz w:val="18"/>
          <w:szCs w:val="18"/>
        </w:rPr>
        <w:t xml:space="preserve">, están conforme a lo señalado en el </w:t>
      </w:r>
      <w:r w:rsidR="004A02E6">
        <w:rPr>
          <w:rFonts w:cs="Arial"/>
          <w:b/>
          <w:color w:val="FF0000"/>
          <w:sz w:val="18"/>
          <w:szCs w:val="18"/>
        </w:rPr>
        <w:t>Anexo 1 “Propuesta Técnica”</w:t>
      </w:r>
      <w:r w:rsidRPr="00F72D11">
        <w:rPr>
          <w:sz w:val="18"/>
          <w:szCs w:val="18"/>
        </w:rPr>
        <w:t xml:space="preserve"> </w:t>
      </w:r>
      <w:r w:rsidRPr="00F72D11">
        <w:rPr>
          <w:rFonts w:cs="Arial"/>
          <w:b/>
          <w:color w:val="FF0000"/>
          <w:sz w:val="18"/>
          <w:szCs w:val="18"/>
        </w:rPr>
        <w:t>Partida 1 “</w:t>
      </w:r>
      <w:r w:rsidR="001471AE">
        <w:rPr>
          <w:rFonts w:cs="Arial"/>
          <w:b/>
          <w:color w:val="FF0000"/>
          <w:sz w:val="18"/>
          <w:szCs w:val="18"/>
        </w:rPr>
        <w:t>Servicio de Vigilancia</w:t>
      </w:r>
      <w:r w:rsidRPr="00F72D11">
        <w:rPr>
          <w:rFonts w:cs="Arial"/>
          <w:color w:val="FF0000"/>
          <w:sz w:val="18"/>
          <w:szCs w:val="18"/>
        </w:rPr>
        <w:t xml:space="preserve"> </w:t>
      </w:r>
      <w:r w:rsidRPr="00F72D11">
        <w:rPr>
          <w:rFonts w:cs="Arial"/>
          <w:sz w:val="18"/>
          <w:szCs w:val="18"/>
        </w:rPr>
        <w:t>de la convocatoria de la presente licitación.</w:t>
      </w:r>
    </w:p>
    <w:p w:rsidR="00EF5EDA" w:rsidRPr="00F72D11" w:rsidRDefault="00EF5EDA" w:rsidP="00EF5EDA">
      <w:pPr>
        <w:tabs>
          <w:tab w:val="left" w:pos="0"/>
        </w:tabs>
        <w:spacing w:after="0" w:line="240" w:lineRule="auto"/>
        <w:ind w:left="0"/>
        <w:jc w:val="both"/>
        <w:rPr>
          <w:rFonts w:cs="Arial"/>
          <w:sz w:val="18"/>
          <w:szCs w:val="18"/>
        </w:rPr>
      </w:pPr>
    </w:p>
    <w:p w:rsidR="001471AE" w:rsidRDefault="001471AE" w:rsidP="00EF5EDA">
      <w:pPr>
        <w:autoSpaceDE w:val="0"/>
        <w:autoSpaceDN w:val="0"/>
        <w:adjustRightInd w:val="0"/>
        <w:spacing w:after="0" w:line="240" w:lineRule="auto"/>
        <w:ind w:left="0"/>
        <w:jc w:val="center"/>
        <w:rPr>
          <w:rFonts w:cs="Arial"/>
          <w:b/>
          <w:bCs/>
          <w:sz w:val="18"/>
          <w:szCs w:val="18"/>
        </w:rPr>
      </w:pPr>
    </w:p>
    <w:p w:rsidR="001471AE" w:rsidRDefault="001471AE" w:rsidP="00EF5EDA">
      <w:pPr>
        <w:autoSpaceDE w:val="0"/>
        <w:autoSpaceDN w:val="0"/>
        <w:adjustRightInd w:val="0"/>
        <w:spacing w:after="0" w:line="240" w:lineRule="auto"/>
        <w:ind w:left="0"/>
        <w:jc w:val="center"/>
        <w:rPr>
          <w:rFonts w:cs="Arial"/>
          <w:b/>
          <w:bCs/>
          <w:sz w:val="18"/>
          <w:szCs w:val="18"/>
        </w:rPr>
      </w:pPr>
    </w:p>
    <w:p w:rsidR="001471AE" w:rsidRDefault="001471AE" w:rsidP="00EF5EDA">
      <w:pPr>
        <w:autoSpaceDE w:val="0"/>
        <w:autoSpaceDN w:val="0"/>
        <w:adjustRightInd w:val="0"/>
        <w:spacing w:after="0" w:line="240" w:lineRule="auto"/>
        <w:ind w:left="0"/>
        <w:jc w:val="center"/>
        <w:rPr>
          <w:rFonts w:cs="Arial"/>
          <w:b/>
          <w:bCs/>
          <w:sz w:val="18"/>
          <w:szCs w:val="18"/>
        </w:rPr>
      </w:pPr>
    </w:p>
    <w:p w:rsidR="00EF5EDA" w:rsidRPr="00F72D11" w:rsidRDefault="00EF5EDA" w:rsidP="00EF5EDA">
      <w:pPr>
        <w:autoSpaceDE w:val="0"/>
        <w:autoSpaceDN w:val="0"/>
        <w:adjustRightInd w:val="0"/>
        <w:spacing w:after="0" w:line="240" w:lineRule="auto"/>
        <w:ind w:left="0"/>
        <w:jc w:val="center"/>
        <w:rPr>
          <w:rFonts w:cs="Arial"/>
          <w:b/>
          <w:bCs/>
          <w:sz w:val="18"/>
          <w:szCs w:val="18"/>
        </w:rPr>
      </w:pPr>
      <w:r w:rsidRPr="00F72D11">
        <w:rPr>
          <w:rFonts w:cs="Arial"/>
          <w:b/>
          <w:bCs/>
          <w:sz w:val="18"/>
          <w:szCs w:val="18"/>
        </w:rPr>
        <w:t>ATENTAMENTE</w:t>
      </w:r>
    </w:p>
    <w:p w:rsidR="00EF5EDA" w:rsidRPr="00F72D11" w:rsidRDefault="00EF5EDA" w:rsidP="00EF5EDA">
      <w:pPr>
        <w:autoSpaceDE w:val="0"/>
        <w:autoSpaceDN w:val="0"/>
        <w:adjustRightInd w:val="0"/>
        <w:spacing w:after="0" w:line="240" w:lineRule="auto"/>
        <w:ind w:left="0"/>
        <w:jc w:val="center"/>
        <w:rPr>
          <w:rFonts w:cs="Arial"/>
          <w:b/>
          <w:bCs/>
          <w:sz w:val="18"/>
          <w:szCs w:val="18"/>
        </w:rPr>
      </w:pPr>
      <w:r w:rsidRPr="00F72D11">
        <w:rPr>
          <w:rFonts w:cs="Arial"/>
          <w:b/>
          <w:bCs/>
          <w:sz w:val="18"/>
          <w:szCs w:val="18"/>
        </w:rPr>
        <w:t>(Nombre y firma)</w:t>
      </w:r>
    </w:p>
    <w:p w:rsidR="00EF5EDA" w:rsidRPr="00F72D11" w:rsidRDefault="00EF5EDA" w:rsidP="00EF5EDA">
      <w:pPr>
        <w:autoSpaceDE w:val="0"/>
        <w:autoSpaceDN w:val="0"/>
        <w:adjustRightInd w:val="0"/>
        <w:spacing w:after="0" w:line="240" w:lineRule="auto"/>
        <w:ind w:left="0"/>
        <w:jc w:val="center"/>
        <w:rPr>
          <w:rFonts w:cs="Arial"/>
          <w:b/>
          <w:bCs/>
          <w:sz w:val="18"/>
          <w:szCs w:val="18"/>
        </w:rPr>
      </w:pPr>
      <w:r w:rsidRPr="00F72D11">
        <w:rPr>
          <w:rFonts w:cs="Arial"/>
          <w:b/>
          <w:bCs/>
          <w:sz w:val="18"/>
          <w:szCs w:val="18"/>
        </w:rPr>
        <w:t>REPRESENTANTE LEGAL</w:t>
      </w:r>
    </w:p>
    <w:p w:rsidR="00EF5EDA" w:rsidRPr="00F72D11" w:rsidRDefault="00EF5EDA" w:rsidP="00EF5EDA">
      <w:pPr>
        <w:autoSpaceDE w:val="0"/>
        <w:autoSpaceDN w:val="0"/>
        <w:adjustRightInd w:val="0"/>
        <w:spacing w:after="0" w:line="240" w:lineRule="auto"/>
        <w:ind w:left="0"/>
        <w:jc w:val="center"/>
        <w:rPr>
          <w:rFonts w:cs="Arial"/>
          <w:b/>
          <w:bCs/>
          <w:sz w:val="18"/>
          <w:szCs w:val="18"/>
        </w:rPr>
      </w:pPr>
      <w:r w:rsidRPr="00F72D11">
        <w:rPr>
          <w:rFonts w:cs="Arial"/>
          <w:b/>
          <w:bCs/>
          <w:sz w:val="18"/>
          <w:szCs w:val="18"/>
        </w:rPr>
        <w:t>NOMBRE DE LA EMPRESA</w:t>
      </w:r>
    </w:p>
    <w:p w:rsidR="00EF5EDA" w:rsidRPr="00F72D11" w:rsidRDefault="00EF5EDA" w:rsidP="00EF5EDA">
      <w:pPr>
        <w:autoSpaceDE w:val="0"/>
        <w:autoSpaceDN w:val="0"/>
        <w:adjustRightInd w:val="0"/>
        <w:spacing w:after="0" w:line="240" w:lineRule="auto"/>
        <w:ind w:left="0"/>
        <w:jc w:val="center"/>
        <w:rPr>
          <w:rFonts w:cs="Arial"/>
          <w:b/>
          <w:color w:val="FF0000"/>
          <w:sz w:val="18"/>
          <w:szCs w:val="18"/>
        </w:rPr>
      </w:pPr>
    </w:p>
    <w:p w:rsidR="00EF5EDA" w:rsidRPr="00CF6D5A" w:rsidRDefault="00EF5EDA" w:rsidP="00EF5EDA">
      <w:pPr>
        <w:autoSpaceDE w:val="0"/>
        <w:autoSpaceDN w:val="0"/>
        <w:adjustRightInd w:val="0"/>
        <w:spacing w:after="0" w:line="240" w:lineRule="auto"/>
        <w:ind w:left="0"/>
        <w:jc w:val="center"/>
        <w:rPr>
          <w:rFonts w:cs="Arial"/>
          <w:b/>
          <w:color w:val="FF0000"/>
          <w:sz w:val="20"/>
          <w:szCs w:val="20"/>
        </w:rPr>
      </w:pPr>
    </w:p>
    <w:p w:rsidR="00EF5EDA" w:rsidRDefault="00EF5EDA" w:rsidP="00EF5EDA">
      <w:pPr>
        <w:autoSpaceDE w:val="0"/>
        <w:autoSpaceDN w:val="0"/>
        <w:adjustRightInd w:val="0"/>
        <w:spacing w:after="0" w:line="240" w:lineRule="auto"/>
        <w:ind w:left="0"/>
        <w:jc w:val="center"/>
        <w:rPr>
          <w:rFonts w:cs="Arial"/>
          <w:b/>
          <w:color w:val="FF0000"/>
          <w:sz w:val="20"/>
          <w:szCs w:val="20"/>
        </w:rPr>
      </w:pPr>
    </w:p>
    <w:p w:rsidR="00EF5EDA" w:rsidRDefault="00EF5EDA" w:rsidP="00EF5EDA">
      <w:pPr>
        <w:autoSpaceDE w:val="0"/>
        <w:autoSpaceDN w:val="0"/>
        <w:adjustRightInd w:val="0"/>
        <w:spacing w:after="0" w:line="240" w:lineRule="auto"/>
        <w:ind w:left="0"/>
        <w:jc w:val="center"/>
        <w:rPr>
          <w:rFonts w:cs="Arial"/>
          <w:b/>
          <w:color w:val="FF0000"/>
          <w:sz w:val="20"/>
          <w:szCs w:val="20"/>
        </w:rPr>
      </w:pPr>
    </w:p>
    <w:p w:rsidR="00BB72DF" w:rsidRDefault="00BB72DF" w:rsidP="00EF5EDA">
      <w:pPr>
        <w:autoSpaceDE w:val="0"/>
        <w:autoSpaceDN w:val="0"/>
        <w:adjustRightInd w:val="0"/>
        <w:spacing w:after="0" w:line="240" w:lineRule="auto"/>
        <w:ind w:left="0"/>
        <w:jc w:val="center"/>
        <w:rPr>
          <w:rFonts w:cs="Arial"/>
          <w:b/>
          <w:color w:val="FF0000"/>
          <w:sz w:val="20"/>
          <w:szCs w:val="20"/>
        </w:rPr>
      </w:pPr>
    </w:p>
    <w:p w:rsidR="00BB72DF" w:rsidRDefault="00BB72DF" w:rsidP="00EF5EDA">
      <w:pPr>
        <w:autoSpaceDE w:val="0"/>
        <w:autoSpaceDN w:val="0"/>
        <w:adjustRightInd w:val="0"/>
        <w:spacing w:after="0" w:line="240" w:lineRule="auto"/>
        <w:ind w:left="0"/>
        <w:jc w:val="center"/>
        <w:rPr>
          <w:rFonts w:cs="Arial"/>
          <w:b/>
          <w:color w:val="FF0000"/>
          <w:sz w:val="20"/>
          <w:szCs w:val="20"/>
        </w:rPr>
      </w:pPr>
    </w:p>
    <w:p w:rsidR="00BB72DF" w:rsidRDefault="00BB72DF" w:rsidP="00EF5EDA">
      <w:pPr>
        <w:autoSpaceDE w:val="0"/>
        <w:autoSpaceDN w:val="0"/>
        <w:adjustRightInd w:val="0"/>
        <w:spacing w:after="0" w:line="240" w:lineRule="auto"/>
        <w:ind w:left="0"/>
        <w:jc w:val="center"/>
        <w:rPr>
          <w:rFonts w:cs="Arial"/>
          <w:b/>
          <w:color w:val="FF0000"/>
          <w:sz w:val="20"/>
          <w:szCs w:val="20"/>
        </w:rPr>
      </w:pPr>
    </w:p>
    <w:p w:rsidR="00EF5EDA" w:rsidRDefault="00EF5EDA" w:rsidP="00EF5EDA">
      <w:pPr>
        <w:autoSpaceDE w:val="0"/>
        <w:autoSpaceDN w:val="0"/>
        <w:adjustRightInd w:val="0"/>
        <w:spacing w:after="0" w:line="240" w:lineRule="auto"/>
        <w:ind w:left="0"/>
        <w:jc w:val="center"/>
        <w:rPr>
          <w:rFonts w:cs="Arial"/>
          <w:b/>
          <w:color w:val="FF0000"/>
          <w:sz w:val="20"/>
          <w:szCs w:val="20"/>
        </w:rPr>
      </w:pPr>
    </w:p>
    <w:p w:rsidR="00630298" w:rsidRPr="001471AE" w:rsidRDefault="00630298" w:rsidP="009D102D">
      <w:pPr>
        <w:autoSpaceDE w:val="0"/>
        <w:autoSpaceDN w:val="0"/>
        <w:adjustRightInd w:val="0"/>
        <w:spacing w:after="0" w:line="240" w:lineRule="auto"/>
        <w:ind w:left="0"/>
        <w:jc w:val="center"/>
        <w:rPr>
          <w:rFonts w:cs="Arial"/>
          <w:b/>
          <w:color w:val="FF0000"/>
          <w:sz w:val="18"/>
          <w:szCs w:val="18"/>
        </w:rPr>
      </w:pPr>
      <w:r w:rsidRPr="001471AE">
        <w:rPr>
          <w:rFonts w:cs="Arial"/>
          <w:b/>
          <w:color w:val="FF0000"/>
          <w:sz w:val="18"/>
          <w:szCs w:val="18"/>
        </w:rPr>
        <w:lastRenderedPageBreak/>
        <w:t xml:space="preserve">Anexo 3 </w:t>
      </w:r>
    </w:p>
    <w:p w:rsidR="00630298" w:rsidRPr="001471AE" w:rsidRDefault="00630298" w:rsidP="009D102D">
      <w:pPr>
        <w:autoSpaceDE w:val="0"/>
        <w:autoSpaceDN w:val="0"/>
        <w:adjustRightInd w:val="0"/>
        <w:spacing w:after="0" w:line="240" w:lineRule="auto"/>
        <w:ind w:left="0"/>
        <w:jc w:val="center"/>
        <w:rPr>
          <w:rFonts w:cs="Arial"/>
          <w:color w:val="FF0000"/>
          <w:sz w:val="18"/>
          <w:szCs w:val="18"/>
        </w:rPr>
      </w:pPr>
      <w:r w:rsidRPr="001471AE">
        <w:rPr>
          <w:rFonts w:cs="Arial"/>
          <w:color w:val="FF0000"/>
          <w:sz w:val="18"/>
          <w:szCs w:val="18"/>
        </w:rPr>
        <w:t>“FORMATO DE ESCRITO DE INTERÉS DE PARTICIPAR (REQUERIDO PARA LA JUNTA DE ACLARACIONES)”</w:t>
      </w:r>
    </w:p>
    <w:p w:rsidR="00630298" w:rsidRPr="001471AE" w:rsidRDefault="00630298" w:rsidP="009D102D">
      <w:pPr>
        <w:pStyle w:val="Textoindependiente"/>
        <w:jc w:val="right"/>
        <w:rPr>
          <w:rFonts w:ascii="Segoe UI Symbol" w:hAnsi="Segoe UI Symbol"/>
          <w:sz w:val="18"/>
          <w:szCs w:val="18"/>
        </w:rPr>
      </w:pPr>
    </w:p>
    <w:p w:rsidR="00630298" w:rsidRPr="001471AE" w:rsidRDefault="00630298" w:rsidP="009D102D">
      <w:pPr>
        <w:pStyle w:val="Textoindependiente"/>
        <w:jc w:val="right"/>
        <w:rPr>
          <w:rFonts w:ascii="Segoe UI Symbol" w:hAnsi="Segoe UI Symbol"/>
          <w:sz w:val="18"/>
          <w:szCs w:val="18"/>
        </w:rPr>
      </w:pPr>
      <w:r w:rsidRPr="001471AE">
        <w:rPr>
          <w:rFonts w:ascii="Segoe UI Symbol" w:hAnsi="Segoe UI Symbol"/>
          <w:sz w:val="18"/>
          <w:szCs w:val="18"/>
        </w:rPr>
        <w:t>Población a, __ de______ de 20__.</w:t>
      </w:r>
    </w:p>
    <w:p w:rsidR="00630298" w:rsidRPr="001471AE" w:rsidRDefault="00630298" w:rsidP="009D102D">
      <w:pPr>
        <w:spacing w:after="0" w:line="240" w:lineRule="auto"/>
        <w:ind w:left="0"/>
        <w:jc w:val="both"/>
        <w:rPr>
          <w:rFonts w:cs="Arial"/>
          <w:b/>
          <w:sz w:val="18"/>
          <w:szCs w:val="18"/>
          <w:lang w:val="es-ES"/>
        </w:rPr>
      </w:pPr>
    </w:p>
    <w:p w:rsidR="00630298" w:rsidRPr="001471AE" w:rsidRDefault="00630298" w:rsidP="009D102D">
      <w:pPr>
        <w:spacing w:after="0" w:line="240" w:lineRule="auto"/>
        <w:ind w:left="0"/>
        <w:jc w:val="both"/>
        <w:rPr>
          <w:rFonts w:cs="Arial"/>
          <w:b/>
          <w:sz w:val="18"/>
          <w:szCs w:val="18"/>
          <w:lang w:val="es-ES"/>
        </w:rPr>
      </w:pPr>
      <w:r w:rsidRPr="001471AE">
        <w:rPr>
          <w:rFonts w:cs="Arial"/>
          <w:b/>
          <w:sz w:val="18"/>
          <w:szCs w:val="18"/>
          <w:lang w:val="es-ES"/>
        </w:rPr>
        <w:t>CENTRO DE ENSEÑANZA TÉCNICA INDUSTRIAL</w:t>
      </w:r>
    </w:p>
    <w:p w:rsidR="00630298" w:rsidRPr="001471AE" w:rsidRDefault="00630298" w:rsidP="009D102D">
      <w:pPr>
        <w:spacing w:after="0" w:line="240" w:lineRule="auto"/>
        <w:ind w:left="0"/>
        <w:jc w:val="both"/>
        <w:rPr>
          <w:rFonts w:cs="Arial"/>
          <w:b/>
          <w:sz w:val="18"/>
          <w:szCs w:val="18"/>
          <w:lang w:val="es-ES"/>
        </w:rPr>
      </w:pPr>
      <w:r w:rsidRPr="001471AE">
        <w:rPr>
          <w:rFonts w:cs="Arial"/>
          <w:b/>
          <w:sz w:val="18"/>
          <w:szCs w:val="18"/>
          <w:lang w:val="es-ES"/>
        </w:rPr>
        <w:t>P R E S E N T E</w:t>
      </w:r>
    </w:p>
    <w:p w:rsidR="00630298" w:rsidRPr="001471AE" w:rsidRDefault="00630298" w:rsidP="009D102D">
      <w:pPr>
        <w:spacing w:after="0" w:line="240" w:lineRule="auto"/>
        <w:ind w:left="0"/>
        <w:rPr>
          <w:rFonts w:cs="Arial"/>
          <w:b/>
          <w:sz w:val="18"/>
          <w:szCs w:val="18"/>
        </w:rPr>
      </w:pPr>
    </w:p>
    <w:p w:rsidR="00630298" w:rsidRPr="001471AE" w:rsidRDefault="001471AE" w:rsidP="009D102D">
      <w:pPr>
        <w:pStyle w:val="Textoindependiente"/>
        <w:rPr>
          <w:rFonts w:ascii="Segoe UI Symbol" w:hAnsi="Segoe UI Symbol"/>
          <w:sz w:val="18"/>
          <w:szCs w:val="18"/>
        </w:rPr>
      </w:pPr>
      <w:r w:rsidRPr="001471AE">
        <w:rPr>
          <w:rFonts w:ascii="Segoe UI Symbol" w:hAnsi="Segoe UI Symbol"/>
          <w:sz w:val="18"/>
          <w:szCs w:val="18"/>
          <w:u w:val="single"/>
        </w:rPr>
        <w:t xml:space="preserve"> </w:t>
      </w:r>
      <w:r w:rsidRPr="001471AE">
        <w:rPr>
          <w:rFonts w:ascii="Segoe UI Symbol" w:hAnsi="Segoe UI Symbol"/>
          <w:sz w:val="18"/>
          <w:szCs w:val="18"/>
          <w:highlight w:val="yellow"/>
          <w:u w:val="single"/>
        </w:rPr>
        <w:t>(NOMBRE DEL LICITANTE)</w:t>
      </w:r>
      <w:r w:rsidRPr="001471AE">
        <w:rPr>
          <w:rFonts w:ascii="Segoe UI Symbol" w:hAnsi="Segoe UI Symbol"/>
          <w:sz w:val="18"/>
          <w:szCs w:val="18"/>
        </w:rPr>
        <w:t xml:space="preserve">, MANIFIESTO CON FUNDAMENTO EN EL </w:t>
      </w:r>
      <w:r w:rsidRPr="001471AE">
        <w:rPr>
          <w:rFonts w:ascii="Segoe UI Symbol" w:hAnsi="Segoe UI Symbol"/>
          <w:color w:val="00B050"/>
          <w:sz w:val="18"/>
          <w:szCs w:val="18"/>
        </w:rPr>
        <w:t>ARTÍCULO 33 BIS DE LA LEY DE ADQUISICIONES, ARRENDAMIENTOS Y SERVICIOS DEL SECTOR PÚBLICO (LAASSP) Y 45 TERCERO Y CUARTO PÁRRAFOS DEL REGLAMENTO DE LA LEY DE ADQUISICIONES, ARRENDAMIENTOS Y SERVICIOS DEL SECTOR PÚBLICO (RLAASSP)</w:t>
      </w:r>
      <w:r w:rsidRPr="001471AE">
        <w:rPr>
          <w:rFonts w:ascii="Segoe UI Symbol" w:hAnsi="Segoe UI Symbol"/>
          <w:sz w:val="18"/>
          <w:szCs w:val="18"/>
        </w:rPr>
        <w:t xml:space="preserve">, QUE TENGO INTERÉS EN PARTICIPAR EN EL PROCEDIMIENTO NÚMERO </w:t>
      </w:r>
      <w:r w:rsidR="00115D9A">
        <w:rPr>
          <w:rFonts w:ascii="Segoe UI Symbol" w:hAnsi="Segoe UI Symbol"/>
          <w:sz w:val="18"/>
          <w:szCs w:val="18"/>
        </w:rPr>
        <w:t>LA-011L3P001</w:t>
      </w:r>
      <w:r w:rsidR="003A243C">
        <w:rPr>
          <w:rFonts w:ascii="Segoe UI Symbol" w:hAnsi="Segoe UI Symbol"/>
          <w:sz w:val="18"/>
          <w:szCs w:val="18"/>
        </w:rPr>
        <w:t>-E02-2019</w:t>
      </w:r>
      <w:r w:rsidRPr="001471AE">
        <w:rPr>
          <w:rFonts w:ascii="Segoe UI Symbol" w:hAnsi="Segoe UI Symbol"/>
          <w:sz w:val="18"/>
          <w:szCs w:val="18"/>
        </w:rPr>
        <w:t xml:space="preserve"> CONVOCADO POR EL </w:t>
      </w:r>
      <w:r w:rsidRPr="001471AE">
        <w:rPr>
          <w:rFonts w:ascii="Segoe UI Symbol" w:hAnsi="Segoe UI Symbol"/>
          <w:b/>
          <w:sz w:val="18"/>
          <w:szCs w:val="18"/>
        </w:rPr>
        <w:t>CENTRO DE ENSEÑANZA TÉCNICA INDUSTRIAL</w:t>
      </w:r>
      <w:r w:rsidRPr="001471AE">
        <w:rPr>
          <w:rFonts w:ascii="Segoe UI Symbol" w:hAnsi="Segoe UI Symbol"/>
          <w:sz w:val="18"/>
          <w:szCs w:val="18"/>
        </w:rPr>
        <w:t xml:space="preserve"> PARA LO CUAL CON FUNDAMENTO EN EL </w:t>
      </w:r>
      <w:r w:rsidRPr="001471AE">
        <w:rPr>
          <w:rFonts w:ascii="Segoe UI Symbol" w:hAnsi="Segoe UI Symbol"/>
          <w:color w:val="00B050"/>
          <w:sz w:val="18"/>
          <w:szCs w:val="18"/>
        </w:rPr>
        <w:t>ARTÍCULO 48 FRACCIÓN V DEL (RLAASSP)</w:t>
      </w:r>
      <w:r w:rsidRPr="001471AE">
        <w:rPr>
          <w:rFonts w:ascii="Segoe UI Symbol" w:hAnsi="Segoe UI Symbol"/>
          <w:sz w:val="18"/>
          <w:szCs w:val="18"/>
        </w:rPr>
        <w:t>, SEÑALO A USTED LOS SIGUIENTE: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1443"/>
        <w:gridCol w:w="704"/>
        <w:gridCol w:w="1119"/>
        <w:gridCol w:w="561"/>
        <w:gridCol w:w="456"/>
        <w:gridCol w:w="352"/>
        <w:gridCol w:w="434"/>
        <w:gridCol w:w="109"/>
        <w:gridCol w:w="421"/>
        <w:gridCol w:w="764"/>
        <w:gridCol w:w="1060"/>
      </w:tblGrid>
      <w:tr w:rsidR="00630298" w:rsidRPr="001471AE" w:rsidTr="00630298">
        <w:trPr>
          <w:trHeight w:val="227"/>
          <w:jc w:val="center"/>
        </w:trPr>
        <w:tc>
          <w:tcPr>
            <w:tcW w:w="9776" w:type="dxa"/>
            <w:gridSpan w:val="12"/>
            <w:shd w:val="clear" w:color="auto" w:fill="A6A6A6" w:themeFill="background1" w:themeFillShade="A6"/>
            <w:vAlign w:val="center"/>
          </w:tcPr>
          <w:p w:rsidR="00630298" w:rsidRPr="001471AE" w:rsidRDefault="001471AE" w:rsidP="009D102D">
            <w:pPr>
              <w:tabs>
                <w:tab w:val="left" w:pos="426"/>
              </w:tabs>
              <w:overflowPunct w:val="0"/>
              <w:autoSpaceDE w:val="0"/>
              <w:autoSpaceDN w:val="0"/>
              <w:adjustRightInd w:val="0"/>
              <w:spacing w:after="0" w:line="240" w:lineRule="auto"/>
              <w:ind w:left="0" w:right="141"/>
              <w:jc w:val="center"/>
              <w:textAlignment w:val="baseline"/>
              <w:rPr>
                <w:rFonts w:cs="Arial"/>
                <w:b/>
                <w:caps/>
                <w:color w:val="1F497D"/>
                <w:sz w:val="18"/>
                <w:szCs w:val="18"/>
              </w:rPr>
            </w:pPr>
            <w:r w:rsidRPr="001471AE">
              <w:rPr>
                <w:rFonts w:cs="Arial"/>
                <w:b/>
                <w:color w:val="1F497D"/>
                <w:sz w:val="18"/>
                <w:szCs w:val="18"/>
              </w:rPr>
              <w:t>DATOS DEL LICITANTE</w:t>
            </w:r>
          </w:p>
        </w:tc>
      </w:tr>
      <w:tr w:rsidR="00630298" w:rsidRPr="001471AE" w:rsidTr="00630298">
        <w:trPr>
          <w:trHeight w:val="227"/>
          <w:jc w:val="center"/>
        </w:trPr>
        <w:tc>
          <w:tcPr>
            <w:tcW w:w="4533"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NOMBRE DE LA PERSONA FÍSICA O MORAL:</w:t>
            </w:r>
          </w:p>
        </w:tc>
        <w:tc>
          <w:tcPr>
            <w:tcW w:w="5243" w:type="dxa"/>
            <w:gridSpan w:val="9"/>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227"/>
          <w:jc w:val="center"/>
        </w:trPr>
        <w:tc>
          <w:tcPr>
            <w:tcW w:w="4533"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Registró Federal de Contribuyentes:</w:t>
            </w:r>
          </w:p>
        </w:tc>
        <w:tc>
          <w:tcPr>
            <w:tcW w:w="5243" w:type="dxa"/>
            <w:gridSpan w:val="9"/>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227"/>
          <w:jc w:val="center"/>
        </w:trPr>
        <w:tc>
          <w:tcPr>
            <w:tcW w:w="4533"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CURP (EN CASO DE SER PERSONA FÍSICA)</w:t>
            </w:r>
          </w:p>
        </w:tc>
        <w:tc>
          <w:tcPr>
            <w:tcW w:w="5243" w:type="dxa"/>
            <w:gridSpan w:val="9"/>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227"/>
          <w:jc w:val="center"/>
        </w:trPr>
        <w:tc>
          <w:tcPr>
            <w:tcW w:w="4533"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oBJETO SOCIAL:</w:t>
            </w:r>
          </w:p>
        </w:tc>
        <w:tc>
          <w:tcPr>
            <w:tcW w:w="5243" w:type="dxa"/>
            <w:gridSpan w:val="9"/>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212"/>
          <w:jc w:val="center"/>
        </w:trPr>
        <w:tc>
          <w:tcPr>
            <w:tcW w:w="9776" w:type="dxa"/>
            <w:gridSpan w:val="12"/>
            <w:shd w:val="clear" w:color="auto" w:fill="D9D9D9" w:themeFill="background1" w:themeFillShade="D9"/>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jc w:val="center"/>
              <w:textAlignment w:val="baseline"/>
              <w:rPr>
                <w:rFonts w:cs="Arial"/>
                <w:b/>
                <w:caps/>
                <w:color w:val="1F497D"/>
                <w:sz w:val="18"/>
                <w:szCs w:val="18"/>
              </w:rPr>
            </w:pPr>
            <w:r w:rsidRPr="001471AE">
              <w:rPr>
                <w:rFonts w:cs="Arial"/>
                <w:b/>
                <w:caps/>
                <w:color w:val="1F497D"/>
                <w:sz w:val="18"/>
                <w:szCs w:val="18"/>
              </w:rPr>
              <w:t>DOMICILIO FISCAL</w:t>
            </w:r>
          </w:p>
        </w:tc>
      </w:tr>
      <w:tr w:rsidR="00630298" w:rsidRPr="001471AE" w:rsidTr="00630298">
        <w:trPr>
          <w:trHeight w:val="227"/>
          <w:jc w:val="center"/>
        </w:trPr>
        <w:tc>
          <w:tcPr>
            <w:tcW w:w="2364" w:type="dxa"/>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Calle y número:</w:t>
            </w:r>
          </w:p>
        </w:tc>
        <w:tc>
          <w:tcPr>
            <w:tcW w:w="3867"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166"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Colonia:</w:t>
            </w:r>
          </w:p>
        </w:tc>
        <w:tc>
          <w:tcPr>
            <w:tcW w:w="2379"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227"/>
          <w:jc w:val="center"/>
        </w:trPr>
        <w:tc>
          <w:tcPr>
            <w:tcW w:w="2364" w:type="dxa"/>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Municipio o Delegación:</w:t>
            </w:r>
          </w:p>
        </w:tc>
        <w:tc>
          <w:tcPr>
            <w:tcW w:w="3867"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166"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C.P.:</w:t>
            </w:r>
          </w:p>
        </w:tc>
        <w:tc>
          <w:tcPr>
            <w:tcW w:w="2379"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212"/>
          <w:jc w:val="center"/>
        </w:trPr>
        <w:tc>
          <w:tcPr>
            <w:tcW w:w="2364" w:type="dxa"/>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Entidad Federativa:</w:t>
            </w:r>
          </w:p>
        </w:tc>
        <w:tc>
          <w:tcPr>
            <w:tcW w:w="3867"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166"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TELÉFONO:</w:t>
            </w:r>
          </w:p>
        </w:tc>
        <w:tc>
          <w:tcPr>
            <w:tcW w:w="2379"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227"/>
          <w:jc w:val="center"/>
        </w:trPr>
        <w:tc>
          <w:tcPr>
            <w:tcW w:w="2364" w:type="dxa"/>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correo ELECTRÓNICO:</w:t>
            </w:r>
          </w:p>
        </w:tc>
        <w:tc>
          <w:tcPr>
            <w:tcW w:w="3867"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166"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Fax:</w:t>
            </w:r>
          </w:p>
        </w:tc>
        <w:tc>
          <w:tcPr>
            <w:tcW w:w="2379"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92"/>
          <w:jc w:val="center"/>
        </w:trPr>
        <w:tc>
          <w:tcPr>
            <w:tcW w:w="9776" w:type="dxa"/>
            <w:gridSpan w:val="12"/>
            <w:shd w:val="clear" w:color="auto" w:fill="D9D9D9" w:themeFill="background1" w:themeFillShade="D9"/>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jc w:val="center"/>
              <w:textAlignment w:val="baseline"/>
              <w:rPr>
                <w:rFonts w:cs="Arial"/>
                <w:b/>
                <w:caps/>
                <w:color w:val="1F497D"/>
                <w:sz w:val="18"/>
                <w:szCs w:val="18"/>
              </w:rPr>
            </w:pPr>
            <w:r w:rsidRPr="001471AE">
              <w:rPr>
                <w:rFonts w:cs="Arial"/>
                <w:b/>
                <w:caps/>
                <w:color w:val="1F497D"/>
                <w:sz w:val="18"/>
                <w:szCs w:val="18"/>
              </w:rPr>
              <w:t>DATOS DE ACREDITACIÓN DE LA EXISTENCIA LEGAL DE LA PERSONA MORAL (EN SU CASO)</w:t>
            </w:r>
          </w:p>
        </w:tc>
      </w:tr>
      <w:tr w:rsidR="00630298" w:rsidRPr="001471AE" w:rsidTr="00630298">
        <w:trPr>
          <w:trHeight w:val="454"/>
          <w:jc w:val="center"/>
        </w:trPr>
        <w:tc>
          <w:tcPr>
            <w:tcW w:w="6231" w:type="dxa"/>
            <w:gridSpan w:val="5"/>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r w:rsidRPr="001471AE">
              <w:rPr>
                <w:rFonts w:cs="Arial"/>
                <w:b/>
                <w:caps/>
                <w:sz w:val="18"/>
                <w:szCs w:val="18"/>
              </w:rPr>
              <w:t>Numero de escritura publica en la que consta su acta constitutiva:</w:t>
            </w:r>
          </w:p>
        </w:tc>
        <w:tc>
          <w:tcPr>
            <w:tcW w:w="754" w:type="dxa"/>
            <w:gridSpan w:val="2"/>
            <w:vAlign w:val="center"/>
          </w:tcPr>
          <w:p w:rsidR="00630298" w:rsidRPr="001471AE" w:rsidRDefault="00630298" w:rsidP="009D102D">
            <w:pPr>
              <w:overflowPunct w:val="0"/>
              <w:autoSpaceDE w:val="0"/>
              <w:autoSpaceDN w:val="0"/>
              <w:adjustRightInd w:val="0"/>
              <w:spacing w:after="0" w:line="240" w:lineRule="auto"/>
              <w:ind w:left="0" w:right="-10"/>
              <w:textAlignment w:val="baseline"/>
              <w:rPr>
                <w:rFonts w:cs="Arial"/>
                <w:caps/>
                <w:sz w:val="18"/>
                <w:szCs w:val="18"/>
              </w:rPr>
            </w:pPr>
          </w:p>
        </w:tc>
        <w:tc>
          <w:tcPr>
            <w:tcW w:w="1717"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34"/>
              <w:textAlignment w:val="baseline"/>
              <w:rPr>
                <w:rFonts w:cs="Arial"/>
                <w:caps/>
                <w:sz w:val="18"/>
                <w:szCs w:val="18"/>
              </w:rPr>
            </w:pPr>
            <w:r w:rsidRPr="001471AE">
              <w:rPr>
                <w:rFonts w:cs="Arial"/>
                <w:b/>
                <w:caps/>
                <w:sz w:val="18"/>
                <w:szCs w:val="18"/>
              </w:rPr>
              <w:t>Notaría Número:</w:t>
            </w:r>
          </w:p>
        </w:tc>
        <w:tc>
          <w:tcPr>
            <w:tcW w:w="1074" w:type="dxa"/>
            <w:vAlign w:val="center"/>
          </w:tcPr>
          <w:p w:rsidR="00630298" w:rsidRPr="001471AE" w:rsidRDefault="00630298" w:rsidP="009D102D">
            <w:pPr>
              <w:tabs>
                <w:tab w:val="left" w:pos="426"/>
              </w:tabs>
              <w:overflowPunct w:val="0"/>
              <w:autoSpaceDE w:val="0"/>
              <w:autoSpaceDN w:val="0"/>
              <w:adjustRightInd w:val="0"/>
              <w:spacing w:after="0" w:line="240" w:lineRule="auto"/>
              <w:ind w:left="0" w:right="34"/>
              <w:textAlignment w:val="baseline"/>
              <w:rPr>
                <w:rFonts w:cs="Arial"/>
                <w:caps/>
                <w:sz w:val="18"/>
                <w:szCs w:val="18"/>
              </w:rPr>
            </w:pPr>
          </w:p>
        </w:tc>
      </w:tr>
      <w:tr w:rsidR="00630298" w:rsidRPr="001471AE" w:rsidTr="00630298">
        <w:trPr>
          <w:trHeight w:val="212"/>
          <w:jc w:val="center"/>
        </w:trPr>
        <w:tc>
          <w:tcPr>
            <w:tcW w:w="2364" w:type="dxa"/>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Lugar de la Notaría:</w:t>
            </w:r>
          </w:p>
        </w:tc>
        <w:tc>
          <w:tcPr>
            <w:tcW w:w="3867"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p>
        </w:tc>
        <w:tc>
          <w:tcPr>
            <w:tcW w:w="1166"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Fecha:</w:t>
            </w:r>
          </w:p>
        </w:tc>
        <w:tc>
          <w:tcPr>
            <w:tcW w:w="2379"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227"/>
          <w:jc w:val="center"/>
        </w:trPr>
        <w:tc>
          <w:tcPr>
            <w:tcW w:w="2364" w:type="dxa"/>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Nombre del Notario:</w:t>
            </w:r>
          </w:p>
        </w:tc>
        <w:tc>
          <w:tcPr>
            <w:tcW w:w="7412" w:type="dxa"/>
            <w:gridSpan w:val="11"/>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p>
        </w:tc>
      </w:tr>
      <w:tr w:rsidR="00630298" w:rsidRPr="001471AE" w:rsidTr="00630298">
        <w:trPr>
          <w:trHeight w:val="212"/>
          <w:jc w:val="center"/>
        </w:trPr>
        <w:tc>
          <w:tcPr>
            <w:tcW w:w="4533"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r w:rsidRPr="001471AE">
              <w:rPr>
                <w:rFonts w:cs="Arial"/>
                <w:b/>
                <w:caps/>
                <w:sz w:val="18"/>
                <w:szCs w:val="18"/>
              </w:rPr>
              <w:t>Numero del Registro publico de la Propiedad:</w:t>
            </w:r>
          </w:p>
        </w:tc>
        <w:tc>
          <w:tcPr>
            <w:tcW w:w="1698" w:type="dxa"/>
            <w:gridSpan w:val="2"/>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166"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Fecha:</w:t>
            </w:r>
          </w:p>
        </w:tc>
        <w:tc>
          <w:tcPr>
            <w:tcW w:w="2379"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227"/>
          <w:jc w:val="center"/>
        </w:trPr>
        <w:tc>
          <w:tcPr>
            <w:tcW w:w="2364" w:type="dxa"/>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Lugar:</w:t>
            </w:r>
          </w:p>
        </w:tc>
        <w:tc>
          <w:tcPr>
            <w:tcW w:w="7412" w:type="dxa"/>
            <w:gridSpan w:val="11"/>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227"/>
          <w:jc w:val="center"/>
        </w:trPr>
        <w:tc>
          <w:tcPr>
            <w:tcW w:w="3822" w:type="dxa"/>
            <w:gridSpan w:val="2"/>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r w:rsidRPr="001471AE">
              <w:rPr>
                <w:rFonts w:cs="Arial"/>
                <w:b/>
                <w:caps/>
                <w:sz w:val="18"/>
                <w:szCs w:val="18"/>
              </w:rPr>
              <w:t>Numero de ultima reforma constitutiva:</w:t>
            </w:r>
          </w:p>
        </w:tc>
        <w:tc>
          <w:tcPr>
            <w:tcW w:w="1842" w:type="dxa"/>
            <w:gridSpan w:val="2"/>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842" w:type="dxa"/>
            <w:gridSpan w:val="5"/>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NOTARIA NÚMERO:</w:t>
            </w:r>
          </w:p>
        </w:tc>
        <w:tc>
          <w:tcPr>
            <w:tcW w:w="2270"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227"/>
          <w:jc w:val="center"/>
        </w:trPr>
        <w:tc>
          <w:tcPr>
            <w:tcW w:w="2364" w:type="dxa"/>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Lugar de la Notaría:</w:t>
            </w:r>
          </w:p>
        </w:tc>
        <w:tc>
          <w:tcPr>
            <w:tcW w:w="4292" w:type="dxa"/>
            <w:gridSpan w:val="5"/>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274"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FECHA:</w:t>
            </w:r>
          </w:p>
        </w:tc>
        <w:tc>
          <w:tcPr>
            <w:tcW w:w="1846" w:type="dxa"/>
            <w:gridSpan w:val="2"/>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227"/>
          <w:jc w:val="center"/>
        </w:trPr>
        <w:tc>
          <w:tcPr>
            <w:tcW w:w="2364" w:type="dxa"/>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Nombre del Notario:</w:t>
            </w:r>
          </w:p>
        </w:tc>
        <w:tc>
          <w:tcPr>
            <w:tcW w:w="7412" w:type="dxa"/>
            <w:gridSpan w:val="11"/>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227"/>
          <w:jc w:val="center"/>
        </w:trPr>
        <w:tc>
          <w:tcPr>
            <w:tcW w:w="9776" w:type="dxa"/>
            <w:gridSpan w:val="12"/>
            <w:shd w:val="clear" w:color="auto" w:fill="D9D9D9" w:themeFill="background1" w:themeFillShade="D9"/>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jc w:val="center"/>
              <w:textAlignment w:val="baseline"/>
              <w:rPr>
                <w:rFonts w:cs="Arial"/>
                <w:b/>
                <w:caps/>
                <w:color w:val="1F497D"/>
                <w:sz w:val="18"/>
                <w:szCs w:val="18"/>
              </w:rPr>
            </w:pPr>
            <w:r w:rsidRPr="001471AE">
              <w:rPr>
                <w:rFonts w:cs="Arial"/>
                <w:b/>
                <w:caps/>
                <w:color w:val="1F497D"/>
                <w:sz w:val="18"/>
                <w:szCs w:val="18"/>
              </w:rPr>
              <w:t>RELACIóN DE ACCIONISTAS</w:t>
            </w:r>
          </w:p>
        </w:tc>
      </w:tr>
      <w:tr w:rsidR="00630298" w:rsidRPr="001471AE" w:rsidTr="00630298">
        <w:trPr>
          <w:trHeight w:val="227"/>
          <w:jc w:val="center"/>
        </w:trPr>
        <w:tc>
          <w:tcPr>
            <w:tcW w:w="2364" w:type="dxa"/>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Nombre:</w:t>
            </w:r>
          </w:p>
        </w:tc>
        <w:tc>
          <w:tcPr>
            <w:tcW w:w="3867"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166"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RFC:</w:t>
            </w:r>
          </w:p>
        </w:tc>
        <w:tc>
          <w:tcPr>
            <w:tcW w:w="2379"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438"/>
          <w:jc w:val="center"/>
        </w:trPr>
        <w:tc>
          <w:tcPr>
            <w:tcW w:w="2364" w:type="dxa"/>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Nombre:</w:t>
            </w:r>
          </w:p>
        </w:tc>
        <w:tc>
          <w:tcPr>
            <w:tcW w:w="3867"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color w:val="FF0000"/>
                <w:sz w:val="18"/>
                <w:szCs w:val="18"/>
              </w:rPr>
            </w:pPr>
            <w:r w:rsidRPr="001471AE">
              <w:rPr>
                <w:rFonts w:cs="Arial"/>
                <w:b/>
                <w:caps/>
                <w:color w:val="FF0000"/>
                <w:sz w:val="18"/>
                <w:szCs w:val="18"/>
              </w:rPr>
              <w:t>*** AGREGAR O QUITAR TANTOS COMO ACCIONISTAS EXISTAN ***</w:t>
            </w:r>
          </w:p>
        </w:tc>
        <w:tc>
          <w:tcPr>
            <w:tcW w:w="1166"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RFC:</w:t>
            </w:r>
          </w:p>
        </w:tc>
        <w:tc>
          <w:tcPr>
            <w:tcW w:w="2379"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227"/>
          <w:jc w:val="center"/>
        </w:trPr>
        <w:tc>
          <w:tcPr>
            <w:tcW w:w="9776" w:type="dxa"/>
            <w:gridSpan w:val="12"/>
            <w:shd w:val="clear" w:color="auto" w:fill="D9D9D9" w:themeFill="background1" w:themeFillShade="D9"/>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jc w:val="center"/>
              <w:textAlignment w:val="baseline"/>
              <w:rPr>
                <w:rFonts w:cs="Arial"/>
                <w:b/>
                <w:caps/>
                <w:color w:val="1F497D"/>
                <w:sz w:val="18"/>
                <w:szCs w:val="18"/>
              </w:rPr>
            </w:pPr>
            <w:r w:rsidRPr="001471AE">
              <w:rPr>
                <w:rFonts w:cs="Arial"/>
                <w:b/>
                <w:caps/>
                <w:color w:val="1F497D"/>
                <w:sz w:val="18"/>
                <w:szCs w:val="18"/>
              </w:rPr>
              <w:t>DATOS DEL REPRESENTANTE O APODERADO LEGAL (EN SU CASO)</w:t>
            </w:r>
          </w:p>
        </w:tc>
      </w:tr>
      <w:tr w:rsidR="00630298" w:rsidRPr="001471AE" w:rsidTr="00630298">
        <w:trPr>
          <w:trHeight w:val="212"/>
          <w:jc w:val="center"/>
        </w:trPr>
        <w:tc>
          <w:tcPr>
            <w:tcW w:w="4533"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Nombre deL Apoderado o Representante Legal:</w:t>
            </w:r>
          </w:p>
        </w:tc>
        <w:tc>
          <w:tcPr>
            <w:tcW w:w="5243" w:type="dxa"/>
            <w:gridSpan w:val="9"/>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454"/>
          <w:jc w:val="center"/>
        </w:trPr>
        <w:tc>
          <w:tcPr>
            <w:tcW w:w="4533"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r w:rsidRPr="001471AE">
              <w:rPr>
                <w:rFonts w:cs="Arial"/>
                <w:b/>
                <w:caps/>
                <w:sz w:val="18"/>
                <w:szCs w:val="18"/>
              </w:rPr>
              <w:t>ESCRITURA PÚBLICA mediante LA cual acredita su personalidad y facultades:</w:t>
            </w:r>
          </w:p>
        </w:tc>
        <w:tc>
          <w:tcPr>
            <w:tcW w:w="1698" w:type="dxa"/>
            <w:gridSpan w:val="2"/>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166"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Notaría Número:</w:t>
            </w:r>
          </w:p>
        </w:tc>
        <w:tc>
          <w:tcPr>
            <w:tcW w:w="2379"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212"/>
          <w:jc w:val="center"/>
        </w:trPr>
        <w:tc>
          <w:tcPr>
            <w:tcW w:w="2364" w:type="dxa"/>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Lugar de la Notaría:</w:t>
            </w:r>
          </w:p>
        </w:tc>
        <w:tc>
          <w:tcPr>
            <w:tcW w:w="3867"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p>
        </w:tc>
        <w:tc>
          <w:tcPr>
            <w:tcW w:w="1166"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Fecha:</w:t>
            </w:r>
          </w:p>
        </w:tc>
        <w:tc>
          <w:tcPr>
            <w:tcW w:w="2379"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227"/>
          <w:jc w:val="center"/>
        </w:trPr>
        <w:tc>
          <w:tcPr>
            <w:tcW w:w="2364" w:type="dxa"/>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Nombre del Notario:</w:t>
            </w:r>
          </w:p>
        </w:tc>
        <w:tc>
          <w:tcPr>
            <w:tcW w:w="7412" w:type="dxa"/>
            <w:gridSpan w:val="11"/>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p>
        </w:tc>
      </w:tr>
    </w:tbl>
    <w:p w:rsidR="00630298" w:rsidRPr="001471AE" w:rsidRDefault="00630298" w:rsidP="009D102D">
      <w:pPr>
        <w:pStyle w:val="Textoindependiente"/>
        <w:rPr>
          <w:rFonts w:ascii="Segoe UI Symbol" w:hAnsi="Segoe UI Symbol"/>
          <w:sz w:val="18"/>
          <w:szCs w:val="18"/>
        </w:rPr>
      </w:pPr>
    </w:p>
    <w:p w:rsidR="00630298" w:rsidRPr="001471AE" w:rsidRDefault="001471AE" w:rsidP="009D102D">
      <w:pPr>
        <w:pStyle w:val="Textoindependiente"/>
        <w:rPr>
          <w:rFonts w:ascii="Segoe UI Symbol" w:hAnsi="Segoe UI Symbol"/>
          <w:sz w:val="18"/>
          <w:szCs w:val="18"/>
        </w:rPr>
      </w:pPr>
      <w:r w:rsidRPr="001471AE">
        <w:rPr>
          <w:rFonts w:ascii="Segoe UI Symbol" w:hAnsi="Segoe UI Symbol"/>
          <w:b/>
          <w:sz w:val="18"/>
          <w:szCs w:val="18"/>
        </w:rPr>
        <w:lastRenderedPageBreak/>
        <w:t>BAJO PROTESTA DE DECIR VERDAD</w:t>
      </w:r>
      <w:r w:rsidRPr="001471AE">
        <w:rPr>
          <w:rFonts w:ascii="Segoe UI Symbol" w:hAnsi="Segoe UI Symbol"/>
          <w:sz w:val="18"/>
          <w:szCs w:val="18"/>
        </w:rPr>
        <w:t xml:space="preserve"> REFIERO, QUE LOS DATOS AQUÍ ASENTADOS, SON CIERTOS Y HAN SIDO DEBIDAMENTE VERIFICADOS ASÍ COMO, QUE CUENTO CON FACULTADES SUFICIENTES PARA PARTICIPAR EN LA JUNTA DE ACLARACIONES DEL PROCEDIMIENTO NÚMERO </w:t>
      </w:r>
      <w:r w:rsidR="00115D9A">
        <w:rPr>
          <w:rFonts w:ascii="Segoe UI Symbol" w:hAnsi="Segoe UI Symbol"/>
          <w:b/>
          <w:color w:val="FF0000"/>
          <w:sz w:val="18"/>
          <w:szCs w:val="18"/>
        </w:rPr>
        <w:t>LA-011L3P001</w:t>
      </w:r>
      <w:r w:rsidR="003A243C">
        <w:rPr>
          <w:rFonts w:ascii="Segoe UI Symbol" w:hAnsi="Segoe UI Symbol"/>
          <w:b/>
          <w:color w:val="FF0000"/>
          <w:sz w:val="18"/>
          <w:szCs w:val="18"/>
        </w:rPr>
        <w:t>-E02-2019</w:t>
      </w:r>
      <w:r w:rsidRPr="001471AE">
        <w:rPr>
          <w:rFonts w:ascii="Segoe UI Symbol" w:hAnsi="Segoe UI Symbol"/>
          <w:sz w:val="18"/>
          <w:szCs w:val="18"/>
        </w:rPr>
        <w:t xml:space="preserve">, CONVOCADO POR </w:t>
      </w:r>
      <w:r w:rsidRPr="001471AE">
        <w:rPr>
          <w:rFonts w:ascii="Segoe UI Symbol" w:hAnsi="Segoe UI Symbol"/>
          <w:b/>
          <w:sz w:val="18"/>
          <w:szCs w:val="18"/>
        </w:rPr>
        <w:t>“EL CETI”</w:t>
      </w:r>
      <w:r w:rsidRPr="001471AE">
        <w:rPr>
          <w:rFonts w:ascii="Segoe UI Symbol" w:hAnsi="Segoe UI Symbol"/>
          <w:sz w:val="18"/>
          <w:szCs w:val="18"/>
        </w:rPr>
        <w:t>.</w:t>
      </w:r>
    </w:p>
    <w:p w:rsidR="00630298" w:rsidRPr="001471AE" w:rsidRDefault="00630298" w:rsidP="009D102D">
      <w:pPr>
        <w:pStyle w:val="Textoindependiente"/>
        <w:rPr>
          <w:rFonts w:ascii="Segoe UI Symbol" w:hAnsi="Segoe UI Symbol"/>
          <w:sz w:val="18"/>
          <w:szCs w:val="18"/>
        </w:rPr>
      </w:pPr>
    </w:p>
    <w:p w:rsidR="00630298" w:rsidRPr="001471AE" w:rsidRDefault="00630298" w:rsidP="009D102D">
      <w:pPr>
        <w:autoSpaceDE w:val="0"/>
        <w:autoSpaceDN w:val="0"/>
        <w:adjustRightInd w:val="0"/>
        <w:spacing w:after="0" w:line="240" w:lineRule="auto"/>
        <w:ind w:left="0"/>
        <w:jc w:val="center"/>
        <w:rPr>
          <w:rFonts w:cs="Arial"/>
          <w:b/>
          <w:bCs/>
          <w:sz w:val="18"/>
          <w:szCs w:val="18"/>
        </w:rPr>
      </w:pP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ATENTAMENTE</w:t>
      </w:r>
    </w:p>
    <w:p w:rsidR="00630298" w:rsidRPr="001471AE" w:rsidRDefault="00630298" w:rsidP="009D102D">
      <w:pPr>
        <w:autoSpaceDE w:val="0"/>
        <w:autoSpaceDN w:val="0"/>
        <w:adjustRightInd w:val="0"/>
        <w:spacing w:after="0" w:line="240" w:lineRule="auto"/>
        <w:ind w:left="0"/>
        <w:jc w:val="center"/>
        <w:rPr>
          <w:rFonts w:cs="Arial"/>
          <w:b/>
          <w:bCs/>
          <w:sz w:val="18"/>
          <w:szCs w:val="18"/>
        </w:rPr>
      </w:pPr>
    </w:p>
    <w:p w:rsidR="00630298" w:rsidRPr="001471AE" w:rsidRDefault="00630298" w:rsidP="009D102D">
      <w:pPr>
        <w:autoSpaceDE w:val="0"/>
        <w:autoSpaceDN w:val="0"/>
        <w:adjustRightInd w:val="0"/>
        <w:spacing w:after="0" w:line="240" w:lineRule="auto"/>
        <w:ind w:left="0"/>
        <w:jc w:val="center"/>
        <w:rPr>
          <w:rFonts w:cs="Arial"/>
          <w:b/>
          <w:bCs/>
          <w:sz w:val="18"/>
          <w:szCs w:val="18"/>
        </w:rPr>
      </w:pPr>
    </w:p>
    <w:p w:rsidR="00630298" w:rsidRPr="001471AE" w:rsidRDefault="00630298" w:rsidP="009D102D">
      <w:pPr>
        <w:autoSpaceDE w:val="0"/>
        <w:autoSpaceDN w:val="0"/>
        <w:adjustRightInd w:val="0"/>
        <w:spacing w:after="0" w:line="240" w:lineRule="auto"/>
        <w:ind w:left="0"/>
        <w:jc w:val="center"/>
        <w:rPr>
          <w:rFonts w:cs="Arial"/>
          <w:b/>
          <w:bCs/>
          <w:sz w:val="18"/>
          <w:szCs w:val="18"/>
        </w:rPr>
      </w:pPr>
    </w:p>
    <w:p w:rsidR="00630298" w:rsidRPr="001471AE" w:rsidRDefault="00630298" w:rsidP="009D102D">
      <w:pPr>
        <w:autoSpaceDE w:val="0"/>
        <w:autoSpaceDN w:val="0"/>
        <w:adjustRightInd w:val="0"/>
        <w:spacing w:after="0" w:line="240" w:lineRule="auto"/>
        <w:ind w:left="0"/>
        <w:jc w:val="center"/>
        <w:rPr>
          <w:rFonts w:cs="Arial"/>
          <w:b/>
          <w:bCs/>
          <w:sz w:val="18"/>
          <w:szCs w:val="18"/>
        </w:rPr>
      </w:pP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w:t>
      </w: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(Nombre y firma)</w:t>
      </w: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REPRESENTANTE LEGAL</w:t>
      </w: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NOMBRE DE LA EMPRESA</w:t>
      </w:r>
    </w:p>
    <w:p w:rsidR="00630298" w:rsidRPr="001471AE" w:rsidRDefault="00630298" w:rsidP="009D102D">
      <w:pPr>
        <w:spacing w:after="0" w:line="240" w:lineRule="auto"/>
        <w:ind w:left="0"/>
        <w:rPr>
          <w:rFonts w:cs="Arial"/>
          <w:color w:val="FF0000"/>
          <w:sz w:val="18"/>
          <w:szCs w:val="18"/>
        </w:rPr>
      </w:pPr>
      <w:r w:rsidRPr="001471AE">
        <w:rPr>
          <w:rFonts w:cs="Arial"/>
          <w:color w:val="FF0000"/>
          <w:sz w:val="18"/>
          <w:szCs w:val="18"/>
        </w:rPr>
        <w:br w:type="page"/>
      </w:r>
    </w:p>
    <w:p w:rsidR="00630298" w:rsidRPr="001471AE" w:rsidRDefault="00630298" w:rsidP="009D102D">
      <w:pPr>
        <w:autoSpaceDE w:val="0"/>
        <w:autoSpaceDN w:val="0"/>
        <w:adjustRightInd w:val="0"/>
        <w:spacing w:after="0" w:line="240" w:lineRule="auto"/>
        <w:ind w:left="0"/>
        <w:jc w:val="center"/>
        <w:rPr>
          <w:rFonts w:cs="Arial"/>
          <w:b/>
          <w:color w:val="FF0000"/>
          <w:sz w:val="18"/>
          <w:szCs w:val="18"/>
        </w:rPr>
      </w:pPr>
      <w:r w:rsidRPr="001471AE">
        <w:rPr>
          <w:rFonts w:cs="Arial"/>
          <w:b/>
          <w:color w:val="FF0000"/>
          <w:sz w:val="18"/>
          <w:szCs w:val="18"/>
        </w:rPr>
        <w:lastRenderedPageBreak/>
        <w:t>ANEXO 4</w:t>
      </w:r>
    </w:p>
    <w:p w:rsidR="00630298" w:rsidRPr="001471AE" w:rsidRDefault="00630298" w:rsidP="009D102D">
      <w:pPr>
        <w:autoSpaceDE w:val="0"/>
        <w:autoSpaceDN w:val="0"/>
        <w:adjustRightInd w:val="0"/>
        <w:spacing w:after="0" w:line="240" w:lineRule="auto"/>
        <w:ind w:left="0"/>
        <w:jc w:val="center"/>
        <w:rPr>
          <w:rFonts w:cs="Arial"/>
          <w:b/>
          <w:color w:val="FF0000"/>
          <w:sz w:val="18"/>
          <w:szCs w:val="18"/>
        </w:rPr>
      </w:pPr>
      <w:r w:rsidRPr="001471AE">
        <w:rPr>
          <w:rFonts w:cs="Arial"/>
          <w:b/>
          <w:color w:val="FF0000"/>
          <w:sz w:val="18"/>
          <w:szCs w:val="18"/>
        </w:rPr>
        <w:t>“FORMATO PARA PRESENTAR SOLICITUDES DE ACLARACIÓN PARA LA JUNTA DE ACLARACIONES”</w:t>
      </w:r>
    </w:p>
    <w:p w:rsidR="00630298" w:rsidRPr="001471AE" w:rsidRDefault="00630298" w:rsidP="009D102D">
      <w:pPr>
        <w:tabs>
          <w:tab w:val="left" w:pos="851"/>
        </w:tabs>
        <w:spacing w:after="0" w:line="240" w:lineRule="auto"/>
        <w:ind w:left="0"/>
        <w:jc w:val="center"/>
        <w:rPr>
          <w:rFonts w:cs="Arial"/>
          <w:b/>
          <w:color w:val="FF0000"/>
          <w:sz w:val="18"/>
          <w:szCs w:val="18"/>
        </w:rPr>
      </w:pPr>
    </w:p>
    <w:p w:rsidR="00630298" w:rsidRPr="001471AE" w:rsidRDefault="00630298" w:rsidP="009D102D">
      <w:pPr>
        <w:pStyle w:val="Textoindependiente"/>
        <w:jc w:val="right"/>
        <w:rPr>
          <w:rFonts w:ascii="Segoe UI Symbol" w:hAnsi="Segoe UI Symbol"/>
          <w:sz w:val="18"/>
          <w:szCs w:val="18"/>
        </w:rPr>
      </w:pPr>
      <w:r w:rsidRPr="001471AE">
        <w:rPr>
          <w:rFonts w:ascii="Segoe UI Symbol" w:hAnsi="Segoe UI Symbol"/>
          <w:sz w:val="18"/>
          <w:szCs w:val="18"/>
          <w:u w:val="single"/>
        </w:rPr>
        <w:t>Población</w:t>
      </w:r>
      <w:r w:rsidRPr="001471AE">
        <w:rPr>
          <w:rFonts w:ascii="Segoe UI Symbol" w:hAnsi="Segoe UI Symbol"/>
          <w:sz w:val="18"/>
          <w:szCs w:val="18"/>
        </w:rPr>
        <w:t xml:space="preserve"> a, __ de______ de 20__.</w:t>
      </w:r>
    </w:p>
    <w:p w:rsidR="00630298" w:rsidRPr="001471AE" w:rsidRDefault="00630298" w:rsidP="009D102D">
      <w:pPr>
        <w:spacing w:after="0" w:line="240" w:lineRule="auto"/>
        <w:ind w:left="0"/>
        <w:jc w:val="both"/>
        <w:rPr>
          <w:rFonts w:cs="Arial"/>
          <w:b/>
          <w:sz w:val="18"/>
          <w:szCs w:val="18"/>
          <w:lang w:val="es-ES"/>
        </w:rPr>
      </w:pPr>
    </w:p>
    <w:p w:rsidR="00630298" w:rsidRPr="001471AE" w:rsidRDefault="00630298" w:rsidP="009D102D">
      <w:pPr>
        <w:spacing w:after="0" w:line="240" w:lineRule="auto"/>
        <w:ind w:left="0"/>
        <w:jc w:val="both"/>
        <w:rPr>
          <w:rFonts w:cs="Arial"/>
          <w:b/>
          <w:sz w:val="18"/>
          <w:szCs w:val="18"/>
          <w:lang w:val="es-ES"/>
        </w:rPr>
      </w:pPr>
      <w:r w:rsidRPr="001471AE">
        <w:rPr>
          <w:rFonts w:cs="Arial"/>
          <w:b/>
          <w:sz w:val="18"/>
          <w:szCs w:val="18"/>
          <w:lang w:val="es-ES"/>
        </w:rPr>
        <w:t>CENTRO DE ENSEÑANZA TÉCNICA INDUSTRIAL</w:t>
      </w:r>
    </w:p>
    <w:p w:rsidR="00630298" w:rsidRPr="001471AE" w:rsidRDefault="00630298" w:rsidP="009D102D">
      <w:pPr>
        <w:spacing w:after="0" w:line="240" w:lineRule="auto"/>
        <w:ind w:left="0"/>
        <w:jc w:val="both"/>
        <w:rPr>
          <w:rFonts w:cs="Arial"/>
          <w:b/>
          <w:sz w:val="18"/>
          <w:szCs w:val="18"/>
          <w:lang w:val="es-ES"/>
        </w:rPr>
      </w:pPr>
      <w:r w:rsidRPr="001471AE">
        <w:rPr>
          <w:rFonts w:cs="Arial"/>
          <w:b/>
          <w:sz w:val="18"/>
          <w:szCs w:val="18"/>
          <w:lang w:val="es-ES"/>
        </w:rPr>
        <w:t>P R E S E N T E</w:t>
      </w:r>
    </w:p>
    <w:p w:rsidR="00630298" w:rsidRPr="001471AE" w:rsidRDefault="00630298" w:rsidP="009D102D">
      <w:pPr>
        <w:spacing w:after="0" w:line="240" w:lineRule="auto"/>
        <w:ind w:left="0"/>
        <w:rPr>
          <w:rFonts w:cs="Arial"/>
          <w:sz w:val="18"/>
          <w:szCs w:val="18"/>
          <w:lang w:val="es-ES"/>
        </w:rPr>
      </w:pPr>
    </w:p>
    <w:p w:rsidR="00630298" w:rsidRPr="001471AE" w:rsidRDefault="00630298" w:rsidP="009D102D">
      <w:pPr>
        <w:spacing w:after="0" w:line="240" w:lineRule="auto"/>
        <w:ind w:left="0"/>
        <w:rPr>
          <w:rFonts w:cs="Arial"/>
          <w:color w:val="0000FF"/>
          <w:sz w:val="18"/>
          <w:szCs w:val="18"/>
        </w:rPr>
      </w:pPr>
    </w:p>
    <w:p w:rsidR="00630298" w:rsidRPr="001471AE" w:rsidRDefault="00630298" w:rsidP="009D102D">
      <w:pPr>
        <w:spacing w:after="0" w:line="240" w:lineRule="auto"/>
        <w:ind w:left="0"/>
        <w:jc w:val="both"/>
        <w:rPr>
          <w:sz w:val="18"/>
          <w:szCs w:val="18"/>
        </w:rPr>
      </w:pPr>
      <w:r w:rsidRPr="001471AE">
        <w:rPr>
          <w:rFonts w:cs="Arial"/>
          <w:sz w:val="18"/>
          <w:szCs w:val="18"/>
        </w:rPr>
        <w:t xml:space="preserve">Por medio del presente en mi carácter de representante legal de </w:t>
      </w:r>
      <w:r w:rsidRPr="001471AE">
        <w:rPr>
          <w:rFonts w:cs="Arial"/>
          <w:color w:val="FF0000"/>
          <w:sz w:val="18"/>
          <w:szCs w:val="18"/>
          <w:u w:val="single"/>
        </w:rPr>
        <w:t>(nombre del licitante)</w:t>
      </w:r>
      <w:r w:rsidRPr="001471AE">
        <w:rPr>
          <w:rFonts w:cs="Arial"/>
          <w:sz w:val="18"/>
          <w:szCs w:val="18"/>
        </w:rPr>
        <w:t xml:space="preserve"> y en relación a la Licitación Pública Nacional número </w:t>
      </w:r>
      <w:r w:rsidR="00115D9A">
        <w:rPr>
          <w:rFonts w:cs="Arial"/>
          <w:b/>
          <w:color w:val="FF0000"/>
          <w:sz w:val="18"/>
          <w:szCs w:val="18"/>
        </w:rPr>
        <w:t>LA-011L3P001</w:t>
      </w:r>
      <w:r w:rsidR="003A243C">
        <w:rPr>
          <w:rFonts w:cs="Arial"/>
          <w:b/>
          <w:color w:val="FF0000"/>
          <w:sz w:val="18"/>
          <w:szCs w:val="18"/>
        </w:rPr>
        <w:t>-E02-2019</w:t>
      </w:r>
      <w:r w:rsidRPr="001471AE">
        <w:rPr>
          <w:rFonts w:cs="Arial"/>
          <w:b/>
          <w:color w:val="FF0000"/>
          <w:sz w:val="18"/>
          <w:szCs w:val="18"/>
        </w:rPr>
        <w:t xml:space="preserve"> </w:t>
      </w:r>
      <w:r w:rsidRPr="001471AE">
        <w:rPr>
          <w:rFonts w:cs="Arial"/>
          <w:sz w:val="18"/>
          <w:szCs w:val="18"/>
        </w:rPr>
        <w:t xml:space="preserve">referente a </w:t>
      </w:r>
      <w:r w:rsidR="00836E29">
        <w:rPr>
          <w:rFonts w:cs="Arial"/>
          <w:sz w:val="18"/>
          <w:szCs w:val="18"/>
        </w:rPr>
        <w:t>la contratación del Servicio de Vigilancia</w:t>
      </w:r>
      <w:r w:rsidRPr="001471AE">
        <w:rPr>
          <w:rFonts w:cs="Arial"/>
          <w:sz w:val="18"/>
          <w:szCs w:val="18"/>
        </w:rPr>
        <w:t>, me permito solicitar la aclaración de los siguientes cuestionamientos:</w:t>
      </w:r>
    </w:p>
    <w:p w:rsidR="00630298" w:rsidRPr="001471AE" w:rsidRDefault="00630298" w:rsidP="009D102D">
      <w:pPr>
        <w:spacing w:after="0" w:line="240" w:lineRule="auto"/>
        <w:ind w:left="0"/>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1214"/>
        <w:gridCol w:w="1190"/>
        <w:gridCol w:w="1566"/>
        <w:gridCol w:w="4802"/>
      </w:tblGrid>
      <w:tr w:rsidR="00630298" w:rsidRPr="001471AE" w:rsidTr="00630298">
        <w:trPr>
          <w:trHeight w:val="227"/>
          <w:jc w:val="center"/>
        </w:trPr>
        <w:tc>
          <w:tcPr>
            <w:tcW w:w="860" w:type="dxa"/>
            <w:vMerge w:val="restart"/>
            <w:shd w:val="clear" w:color="auto" w:fill="B8CCE4"/>
            <w:vAlign w:val="center"/>
          </w:tcPr>
          <w:p w:rsidR="00630298" w:rsidRPr="001471AE" w:rsidRDefault="00630298" w:rsidP="009D102D">
            <w:pPr>
              <w:spacing w:after="0" w:line="240" w:lineRule="auto"/>
              <w:ind w:left="0"/>
              <w:jc w:val="center"/>
              <w:rPr>
                <w:rFonts w:cs="Arial"/>
                <w:b/>
                <w:sz w:val="18"/>
                <w:szCs w:val="18"/>
              </w:rPr>
            </w:pPr>
            <w:r w:rsidRPr="001471AE">
              <w:rPr>
                <w:rFonts w:cs="Arial"/>
                <w:b/>
                <w:sz w:val="18"/>
                <w:szCs w:val="18"/>
              </w:rPr>
              <w:t>No.</w:t>
            </w:r>
          </w:p>
        </w:tc>
        <w:tc>
          <w:tcPr>
            <w:tcW w:w="3983" w:type="dxa"/>
            <w:gridSpan w:val="3"/>
            <w:shd w:val="clear" w:color="auto" w:fill="B8CCE4"/>
            <w:vAlign w:val="center"/>
          </w:tcPr>
          <w:p w:rsidR="00630298" w:rsidRPr="001471AE" w:rsidRDefault="00630298" w:rsidP="009D102D">
            <w:pPr>
              <w:spacing w:after="0" w:line="240" w:lineRule="auto"/>
              <w:ind w:left="0"/>
              <w:jc w:val="center"/>
              <w:rPr>
                <w:rFonts w:cs="Arial"/>
                <w:b/>
                <w:sz w:val="18"/>
                <w:szCs w:val="18"/>
              </w:rPr>
            </w:pPr>
            <w:r w:rsidRPr="001471AE">
              <w:rPr>
                <w:rFonts w:cs="Arial"/>
                <w:b/>
                <w:sz w:val="18"/>
                <w:szCs w:val="18"/>
              </w:rPr>
              <w:t>REFERENCIA DE LA CONVOCATORIA</w:t>
            </w:r>
          </w:p>
        </w:tc>
        <w:tc>
          <w:tcPr>
            <w:tcW w:w="4851" w:type="dxa"/>
            <w:vMerge w:val="restart"/>
            <w:shd w:val="clear" w:color="auto" w:fill="B8CCE4"/>
            <w:vAlign w:val="center"/>
          </w:tcPr>
          <w:p w:rsidR="00630298" w:rsidRPr="001471AE" w:rsidRDefault="00630298" w:rsidP="009D102D">
            <w:pPr>
              <w:spacing w:after="0" w:line="240" w:lineRule="auto"/>
              <w:ind w:left="0"/>
              <w:jc w:val="center"/>
              <w:rPr>
                <w:rFonts w:cs="Arial"/>
                <w:b/>
                <w:sz w:val="18"/>
                <w:szCs w:val="18"/>
              </w:rPr>
            </w:pPr>
            <w:r w:rsidRPr="001471AE">
              <w:rPr>
                <w:rFonts w:cs="Arial"/>
                <w:b/>
                <w:sz w:val="18"/>
                <w:szCs w:val="18"/>
              </w:rPr>
              <w:t>PREGUNTA</w:t>
            </w:r>
          </w:p>
        </w:tc>
      </w:tr>
      <w:tr w:rsidR="00630298" w:rsidRPr="001471AE" w:rsidTr="00630298">
        <w:trPr>
          <w:trHeight w:val="350"/>
          <w:jc w:val="center"/>
        </w:trPr>
        <w:tc>
          <w:tcPr>
            <w:tcW w:w="860" w:type="dxa"/>
            <w:vMerge/>
            <w:vAlign w:val="center"/>
          </w:tcPr>
          <w:p w:rsidR="00630298" w:rsidRPr="001471AE" w:rsidRDefault="00630298" w:rsidP="009D102D">
            <w:pPr>
              <w:spacing w:after="0" w:line="240" w:lineRule="auto"/>
              <w:ind w:left="0"/>
              <w:jc w:val="center"/>
              <w:rPr>
                <w:rFonts w:cs="Arial"/>
                <w:sz w:val="18"/>
                <w:szCs w:val="18"/>
              </w:rPr>
            </w:pPr>
          </w:p>
        </w:tc>
        <w:tc>
          <w:tcPr>
            <w:tcW w:w="1216" w:type="dxa"/>
            <w:shd w:val="clear" w:color="auto" w:fill="B8CCE4"/>
            <w:vAlign w:val="center"/>
          </w:tcPr>
          <w:p w:rsidR="00630298" w:rsidRPr="001471AE" w:rsidRDefault="00630298" w:rsidP="009D102D">
            <w:pPr>
              <w:spacing w:after="0" w:line="240" w:lineRule="auto"/>
              <w:ind w:left="0"/>
              <w:jc w:val="center"/>
              <w:rPr>
                <w:rFonts w:cs="Arial"/>
                <w:b/>
                <w:sz w:val="18"/>
                <w:szCs w:val="18"/>
              </w:rPr>
            </w:pPr>
            <w:r w:rsidRPr="001471AE">
              <w:rPr>
                <w:rFonts w:cs="Arial"/>
                <w:b/>
                <w:sz w:val="18"/>
                <w:szCs w:val="18"/>
              </w:rPr>
              <w:t>NUMERAL</w:t>
            </w:r>
          </w:p>
        </w:tc>
        <w:tc>
          <w:tcPr>
            <w:tcW w:w="1195" w:type="dxa"/>
            <w:shd w:val="clear" w:color="auto" w:fill="B8CCE4"/>
            <w:vAlign w:val="center"/>
          </w:tcPr>
          <w:p w:rsidR="00630298" w:rsidRPr="001471AE" w:rsidRDefault="00630298" w:rsidP="009D102D">
            <w:pPr>
              <w:spacing w:after="0" w:line="240" w:lineRule="auto"/>
              <w:ind w:left="0"/>
              <w:jc w:val="center"/>
              <w:rPr>
                <w:rFonts w:cs="Arial"/>
                <w:b/>
                <w:sz w:val="18"/>
                <w:szCs w:val="18"/>
              </w:rPr>
            </w:pPr>
            <w:r w:rsidRPr="001471AE">
              <w:rPr>
                <w:rFonts w:cs="Arial"/>
                <w:b/>
                <w:sz w:val="18"/>
                <w:szCs w:val="18"/>
              </w:rPr>
              <w:t>PUNTO / INCISO</w:t>
            </w:r>
          </w:p>
        </w:tc>
        <w:tc>
          <w:tcPr>
            <w:tcW w:w="1572" w:type="dxa"/>
            <w:shd w:val="clear" w:color="auto" w:fill="B8CCE4"/>
            <w:vAlign w:val="center"/>
          </w:tcPr>
          <w:p w:rsidR="00630298" w:rsidRPr="001471AE" w:rsidRDefault="00630298" w:rsidP="009D102D">
            <w:pPr>
              <w:spacing w:after="0" w:line="240" w:lineRule="auto"/>
              <w:ind w:left="0"/>
              <w:jc w:val="center"/>
              <w:rPr>
                <w:rFonts w:cs="Arial"/>
                <w:b/>
                <w:sz w:val="18"/>
                <w:szCs w:val="18"/>
              </w:rPr>
            </w:pPr>
            <w:r w:rsidRPr="001471AE">
              <w:rPr>
                <w:rFonts w:cs="Arial"/>
                <w:b/>
                <w:sz w:val="18"/>
                <w:szCs w:val="18"/>
              </w:rPr>
              <w:t>APARTADO / INCISO</w:t>
            </w:r>
          </w:p>
        </w:tc>
        <w:tc>
          <w:tcPr>
            <w:tcW w:w="4851" w:type="dxa"/>
            <w:vMerge/>
            <w:shd w:val="clear" w:color="auto" w:fill="auto"/>
            <w:vAlign w:val="center"/>
          </w:tcPr>
          <w:p w:rsidR="00630298" w:rsidRPr="001471AE" w:rsidRDefault="00630298" w:rsidP="009D102D">
            <w:pPr>
              <w:spacing w:after="0" w:line="240" w:lineRule="auto"/>
              <w:ind w:left="0"/>
              <w:jc w:val="center"/>
              <w:rPr>
                <w:rFonts w:cs="Arial"/>
                <w:b/>
                <w:sz w:val="18"/>
                <w:szCs w:val="18"/>
              </w:rPr>
            </w:pPr>
          </w:p>
        </w:tc>
      </w:tr>
      <w:tr w:rsidR="00630298" w:rsidRPr="001471AE" w:rsidTr="00630298">
        <w:trPr>
          <w:trHeight w:val="251"/>
          <w:jc w:val="center"/>
        </w:trPr>
        <w:tc>
          <w:tcPr>
            <w:tcW w:w="860" w:type="dxa"/>
            <w:vAlign w:val="center"/>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1</w:t>
            </w:r>
          </w:p>
        </w:tc>
        <w:tc>
          <w:tcPr>
            <w:tcW w:w="1216" w:type="dxa"/>
            <w:vAlign w:val="center"/>
          </w:tcPr>
          <w:p w:rsidR="00630298" w:rsidRPr="001471AE" w:rsidRDefault="00630298" w:rsidP="009D102D">
            <w:pPr>
              <w:spacing w:after="0" w:line="240" w:lineRule="auto"/>
              <w:ind w:left="0"/>
              <w:jc w:val="center"/>
              <w:rPr>
                <w:rFonts w:cs="Arial"/>
                <w:sz w:val="18"/>
                <w:szCs w:val="18"/>
              </w:rPr>
            </w:pPr>
          </w:p>
        </w:tc>
        <w:tc>
          <w:tcPr>
            <w:tcW w:w="1195" w:type="dxa"/>
            <w:vAlign w:val="center"/>
          </w:tcPr>
          <w:p w:rsidR="00630298" w:rsidRPr="001471AE" w:rsidRDefault="00630298" w:rsidP="009D102D">
            <w:pPr>
              <w:spacing w:after="0" w:line="240" w:lineRule="auto"/>
              <w:ind w:left="0"/>
              <w:jc w:val="center"/>
              <w:rPr>
                <w:rFonts w:cs="Arial"/>
                <w:sz w:val="18"/>
                <w:szCs w:val="18"/>
              </w:rPr>
            </w:pPr>
          </w:p>
        </w:tc>
        <w:tc>
          <w:tcPr>
            <w:tcW w:w="1572" w:type="dxa"/>
            <w:shd w:val="clear" w:color="auto" w:fill="auto"/>
            <w:vAlign w:val="center"/>
          </w:tcPr>
          <w:p w:rsidR="00630298" w:rsidRPr="001471AE" w:rsidRDefault="00630298" w:rsidP="009D102D">
            <w:pPr>
              <w:spacing w:after="0" w:line="240" w:lineRule="auto"/>
              <w:ind w:left="0"/>
              <w:jc w:val="center"/>
              <w:rPr>
                <w:rFonts w:cs="Arial"/>
                <w:sz w:val="18"/>
                <w:szCs w:val="18"/>
              </w:rPr>
            </w:pPr>
          </w:p>
        </w:tc>
        <w:tc>
          <w:tcPr>
            <w:tcW w:w="4851" w:type="dxa"/>
            <w:shd w:val="clear" w:color="auto" w:fill="auto"/>
            <w:vAlign w:val="center"/>
          </w:tcPr>
          <w:p w:rsidR="00630298" w:rsidRPr="001471AE" w:rsidRDefault="00630298" w:rsidP="009D102D">
            <w:pPr>
              <w:spacing w:after="0" w:line="240" w:lineRule="auto"/>
              <w:ind w:left="0"/>
              <w:jc w:val="center"/>
              <w:rPr>
                <w:rFonts w:cs="Arial"/>
                <w:i/>
                <w:sz w:val="18"/>
                <w:szCs w:val="18"/>
              </w:rPr>
            </w:pPr>
          </w:p>
        </w:tc>
      </w:tr>
      <w:tr w:rsidR="00630298" w:rsidRPr="001471AE" w:rsidTr="00630298">
        <w:trPr>
          <w:trHeight w:val="251"/>
          <w:jc w:val="center"/>
        </w:trPr>
        <w:tc>
          <w:tcPr>
            <w:tcW w:w="860" w:type="dxa"/>
            <w:vAlign w:val="center"/>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2</w:t>
            </w:r>
          </w:p>
        </w:tc>
        <w:tc>
          <w:tcPr>
            <w:tcW w:w="1216" w:type="dxa"/>
            <w:vAlign w:val="center"/>
          </w:tcPr>
          <w:p w:rsidR="00630298" w:rsidRPr="001471AE" w:rsidRDefault="00630298" w:rsidP="009D102D">
            <w:pPr>
              <w:spacing w:after="0" w:line="240" w:lineRule="auto"/>
              <w:ind w:left="0"/>
              <w:jc w:val="center"/>
              <w:rPr>
                <w:rFonts w:cs="Arial"/>
                <w:sz w:val="18"/>
                <w:szCs w:val="18"/>
              </w:rPr>
            </w:pPr>
          </w:p>
        </w:tc>
        <w:tc>
          <w:tcPr>
            <w:tcW w:w="1195" w:type="dxa"/>
            <w:vAlign w:val="center"/>
          </w:tcPr>
          <w:p w:rsidR="00630298" w:rsidRPr="001471AE" w:rsidRDefault="00630298" w:rsidP="009D102D">
            <w:pPr>
              <w:spacing w:after="0" w:line="240" w:lineRule="auto"/>
              <w:ind w:left="0"/>
              <w:jc w:val="center"/>
              <w:rPr>
                <w:rFonts w:cs="Arial"/>
                <w:sz w:val="18"/>
                <w:szCs w:val="18"/>
              </w:rPr>
            </w:pPr>
          </w:p>
        </w:tc>
        <w:tc>
          <w:tcPr>
            <w:tcW w:w="1572" w:type="dxa"/>
            <w:shd w:val="clear" w:color="auto" w:fill="auto"/>
            <w:vAlign w:val="center"/>
          </w:tcPr>
          <w:p w:rsidR="00630298" w:rsidRPr="001471AE" w:rsidRDefault="00630298" w:rsidP="009D102D">
            <w:pPr>
              <w:spacing w:after="0" w:line="240" w:lineRule="auto"/>
              <w:ind w:left="0"/>
              <w:jc w:val="center"/>
              <w:rPr>
                <w:rFonts w:cs="Arial"/>
                <w:sz w:val="18"/>
                <w:szCs w:val="18"/>
              </w:rPr>
            </w:pPr>
          </w:p>
        </w:tc>
        <w:tc>
          <w:tcPr>
            <w:tcW w:w="4851" w:type="dxa"/>
            <w:shd w:val="clear" w:color="auto" w:fill="auto"/>
            <w:vAlign w:val="center"/>
          </w:tcPr>
          <w:p w:rsidR="00630298" w:rsidRPr="001471AE" w:rsidRDefault="00630298" w:rsidP="009D102D">
            <w:pPr>
              <w:spacing w:after="0" w:line="240" w:lineRule="auto"/>
              <w:ind w:left="0"/>
              <w:jc w:val="center"/>
              <w:rPr>
                <w:rFonts w:cs="Arial"/>
                <w:i/>
                <w:sz w:val="18"/>
                <w:szCs w:val="18"/>
              </w:rPr>
            </w:pPr>
          </w:p>
        </w:tc>
      </w:tr>
      <w:tr w:rsidR="00630298" w:rsidRPr="001471AE" w:rsidTr="00630298">
        <w:trPr>
          <w:trHeight w:val="251"/>
          <w:jc w:val="center"/>
        </w:trPr>
        <w:tc>
          <w:tcPr>
            <w:tcW w:w="860" w:type="dxa"/>
            <w:vAlign w:val="center"/>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3</w:t>
            </w:r>
          </w:p>
        </w:tc>
        <w:tc>
          <w:tcPr>
            <w:tcW w:w="1216" w:type="dxa"/>
            <w:vAlign w:val="center"/>
          </w:tcPr>
          <w:p w:rsidR="00630298" w:rsidRPr="001471AE" w:rsidRDefault="00630298" w:rsidP="009D102D">
            <w:pPr>
              <w:spacing w:after="0" w:line="240" w:lineRule="auto"/>
              <w:ind w:left="0"/>
              <w:jc w:val="center"/>
              <w:rPr>
                <w:rFonts w:cs="Arial"/>
                <w:sz w:val="18"/>
                <w:szCs w:val="18"/>
              </w:rPr>
            </w:pPr>
          </w:p>
        </w:tc>
        <w:tc>
          <w:tcPr>
            <w:tcW w:w="1195" w:type="dxa"/>
            <w:vAlign w:val="center"/>
          </w:tcPr>
          <w:p w:rsidR="00630298" w:rsidRPr="001471AE" w:rsidRDefault="00630298" w:rsidP="009D102D">
            <w:pPr>
              <w:spacing w:after="0" w:line="240" w:lineRule="auto"/>
              <w:ind w:left="0"/>
              <w:jc w:val="center"/>
              <w:rPr>
                <w:rFonts w:cs="Arial"/>
                <w:sz w:val="18"/>
                <w:szCs w:val="18"/>
              </w:rPr>
            </w:pPr>
          </w:p>
        </w:tc>
        <w:tc>
          <w:tcPr>
            <w:tcW w:w="1572" w:type="dxa"/>
            <w:shd w:val="clear" w:color="auto" w:fill="auto"/>
            <w:vAlign w:val="center"/>
          </w:tcPr>
          <w:p w:rsidR="00630298" w:rsidRPr="001471AE" w:rsidRDefault="00630298" w:rsidP="009D102D">
            <w:pPr>
              <w:spacing w:after="0" w:line="240" w:lineRule="auto"/>
              <w:ind w:left="0"/>
              <w:jc w:val="center"/>
              <w:rPr>
                <w:rFonts w:cs="Arial"/>
                <w:sz w:val="18"/>
                <w:szCs w:val="18"/>
              </w:rPr>
            </w:pPr>
          </w:p>
        </w:tc>
        <w:tc>
          <w:tcPr>
            <w:tcW w:w="4851" w:type="dxa"/>
            <w:shd w:val="clear" w:color="auto" w:fill="auto"/>
            <w:vAlign w:val="center"/>
          </w:tcPr>
          <w:p w:rsidR="00630298" w:rsidRPr="001471AE" w:rsidRDefault="00630298" w:rsidP="009D102D">
            <w:pPr>
              <w:spacing w:after="0" w:line="240" w:lineRule="auto"/>
              <w:ind w:left="0"/>
              <w:jc w:val="center"/>
              <w:rPr>
                <w:rFonts w:cs="Arial"/>
                <w:i/>
                <w:sz w:val="18"/>
                <w:szCs w:val="18"/>
              </w:rPr>
            </w:pPr>
          </w:p>
        </w:tc>
      </w:tr>
      <w:tr w:rsidR="00630298" w:rsidRPr="001471AE" w:rsidTr="00630298">
        <w:trPr>
          <w:trHeight w:val="251"/>
          <w:jc w:val="center"/>
        </w:trPr>
        <w:tc>
          <w:tcPr>
            <w:tcW w:w="860" w:type="dxa"/>
            <w:vAlign w:val="center"/>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4</w:t>
            </w:r>
          </w:p>
        </w:tc>
        <w:tc>
          <w:tcPr>
            <w:tcW w:w="1216" w:type="dxa"/>
            <w:vAlign w:val="center"/>
          </w:tcPr>
          <w:p w:rsidR="00630298" w:rsidRPr="001471AE" w:rsidRDefault="00630298" w:rsidP="009D102D">
            <w:pPr>
              <w:spacing w:after="0" w:line="240" w:lineRule="auto"/>
              <w:ind w:left="0"/>
              <w:jc w:val="center"/>
              <w:rPr>
                <w:rFonts w:cs="Arial"/>
                <w:sz w:val="18"/>
                <w:szCs w:val="18"/>
              </w:rPr>
            </w:pPr>
          </w:p>
        </w:tc>
        <w:tc>
          <w:tcPr>
            <w:tcW w:w="1195" w:type="dxa"/>
            <w:vAlign w:val="center"/>
          </w:tcPr>
          <w:p w:rsidR="00630298" w:rsidRPr="001471AE" w:rsidRDefault="00630298" w:rsidP="009D102D">
            <w:pPr>
              <w:spacing w:after="0" w:line="240" w:lineRule="auto"/>
              <w:ind w:left="0"/>
              <w:jc w:val="center"/>
              <w:rPr>
                <w:rFonts w:cs="Arial"/>
                <w:sz w:val="18"/>
                <w:szCs w:val="18"/>
              </w:rPr>
            </w:pPr>
          </w:p>
        </w:tc>
        <w:tc>
          <w:tcPr>
            <w:tcW w:w="1572" w:type="dxa"/>
            <w:shd w:val="clear" w:color="auto" w:fill="auto"/>
            <w:vAlign w:val="center"/>
          </w:tcPr>
          <w:p w:rsidR="00630298" w:rsidRPr="001471AE" w:rsidRDefault="00630298" w:rsidP="009D102D">
            <w:pPr>
              <w:spacing w:after="0" w:line="240" w:lineRule="auto"/>
              <w:ind w:left="0"/>
              <w:jc w:val="center"/>
              <w:rPr>
                <w:rFonts w:cs="Arial"/>
                <w:sz w:val="18"/>
                <w:szCs w:val="18"/>
              </w:rPr>
            </w:pPr>
          </w:p>
        </w:tc>
        <w:tc>
          <w:tcPr>
            <w:tcW w:w="4851" w:type="dxa"/>
            <w:shd w:val="clear" w:color="auto" w:fill="auto"/>
            <w:vAlign w:val="center"/>
          </w:tcPr>
          <w:p w:rsidR="00630298" w:rsidRPr="001471AE" w:rsidRDefault="00630298" w:rsidP="009D102D">
            <w:pPr>
              <w:spacing w:after="0" w:line="240" w:lineRule="auto"/>
              <w:ind w:left="0"/>
              <w:jc w:val="center"/>
              <w:rPr>
                <w:rFonts w:cs="Arial"/>
                <w:i/>
                <w:sz w:val="18"/>
                <w:szCs w:val="18"/>
              </w:rPr>
            </w:pPr>
          </w:p>
        </w:tc>
      </w:tr>
      <w:tr w:rsidR="00630298" w:rsidRPr="001471AE" w:rsidTr="00630298">
        <w:trPr>
          <w:trHeight w:val="251"/>
          <w:jc w:val="center"/>
        </w:trPr>
        <w:tc>
          <w:tcPr>
            <w:tcW w:w="860" w:type="dxa"/>
            <w:vAlign w:val="center"/>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5</w:t>
            </w:r>
          </w:p>
        </w:tc>
        <w:tc>
          <w:tcPr>
            <w:tcW w:w="1216" w:type="dxa"/>
            <w:vAlign w:val="center"/>
          </w:tcPr>
          <w:p w:rsidR="00630298" w:rsidRPr="001471AE" w:rsidRDefault="00630298" w:rsidP="009D102D">
            <w:pPr>
              <w:spacing w:after="0" w:line="240" w:lineRule="auto"/>
              <w:ind w:left="0"/>
              <w:jc w:val="center"/>
              <w:rPr>
                <w:rFonts w:cs="Arial"/>
                <w:sz w:val="18"/>
                <w:szCs w:val="18"/>
              </w:rPr>
            </w:pPr>
          </w:p>
        </w:tc>
        <w:tc>
          <w:tcPr>
            <w:tcW w:w="1195" w:type="dxa"/>
            <w:vAlign w:val="center"/>
          </w:tcPr>
          <w:p w:rsidR="00630298" w:rsidRPr="001471AE" w:rsidRDefault="00630298" w:rsidP="009D102D">
            <w:pPr>
              <w:spacing w:after="0" w:line="240" w:lineRule="auto"/>
              <w:ind w:left="0"/>
              <w:jc w:val="center"/>
              <w:rPr>
                <w:rFonts w:cs="Arial"/>
                <w:sz w:val="18"/>
                <w:szCs w:val="18"/>
              </w:rPr>
            </w:pPr>
          </w:p>
        </w:tc>
        <w:tc>
          <w:tcPr>
            <w:tcW w:w="1572" w:type="dxa"/>
            <w:shd w:val="clear" w:color="auto" w:fill="auto"/>
            <w:vAlign w:val="center"/>
          </w:tcPr>
          <w:p w:rsidR="00630298" w:rsidRPr="001471AE" w:rsidRDefault="00630298" w:rsidP="009D102D">
            <w:pPr>
              <w:spacing w:after="0" w:line="240" w:lineRule="auto"/>
              <w:ind w:left="0"/>
              <w:jc w:val="center"/>
              <w:rPr>
                <w:rFonts w:cs="Arial"/>
                <w:sz w:val="18"/>
                <w:szCs w:val="18"/>
              </w:rPr>
            </w:pPr>
          </w:p>
        </w:tc>
        <w:tc>
          <w:tcPr>
            <w:tcW w:w="4851" w:type="dxa"/>
            <w:shd w:val="clear" w:color="auto" w:fill="auto"/>
            <w:vAlign w:val="center"/>
          </w:tcPr>
          <w:p w:rsidR="00630298" w:rsidRPr="001471AE" w:rsidRDefault="00630298" w:rsidP="009D102D">
            <w:pPr>
              <w:spacing w:after="0" w:line="240" w:lineRule="auto"/>
              <w:ind w:left="0"/>
              <w:jc w:val="center"/>
              <w:rPr>
                <w:rFonts w:cs="Arial"/>
                <w:i/>
                <w:sz w:val="18"/>
                <w:szCs w:val="18"/>
              </w:rPr>
            </w:pPr>
          </w:p>
        </w:tc>
      </w:tr>
      <w:tr w:rsidR="00630298" w:rsidRPr="001471AE" w:rsidTr="00630298">
        <w:trPr>
          <w:trHeight w:val="251"/>
          <w:jc w:val="center"/>
        </w:trPr>
        <w:tc>
          <w:tcPr>
            <w:tcW w:w="860" w:type="dxa"/>
            <w:vAlign w:val="center"/>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6</w:t>
            </w:r>
          </w:p>
        </w:tc>
        <w:tc>
          <w:tcPr>
            <w:tcW w:w="1216" w:type="dxa"/>
            <w:vAlign w:val="center"/>
          </w:tcPr>
          <w:p w:rsidR="00630298" w:rsidRPr="001471AE" w:rsidRDefault="00630298" w:rsidP="009D102D">
            <w:pPr>
              <w:spacing w:after="0" w:line="240" w:lineRule="auto"/>
              <w:ind w:left="0"/>
              <w:jc w:val="center"/>
              <w:rPr>
                <w:rFonts w:cs="Arial"/>
                <w:sz w:val="18"/>
                <w:szCs w:val="18"/>
              </w:rPr>
            </w:pPr>
          </w:p>
        </w:tc>
        <w:tc>
          <w:tcPr>
            <w:tcW w:w="1195" w:type="dxa"/>
            <w:vAlign w:val="center"/>
          </w:tcPr>
          <w:p w:rsidR="00630298" w:rsidRPr="001471AE" w:rsidRDefault="00630298" w:rsidP="009D102D">
            <w:pPr>
              <w:spacing w:after="0" w:line="240" w:lineRule="auto"/>
              <w:ind w:left="0"/>
              <w:jc w:val="center"/>
              <w:rPr>
                <w:rFonts w:cs="Arial"/>
                <w:sz w:val="18"/>
                <w:szCs w:val="18"/>
              </w:rPr>
            </w:pPr>
          </w:p>
        </w:tc>
        <w:tc>
          <w:tcPr>
            <w:tcW w:w="1572" w:type="dxa"/>
            <w:shd w:val="clear" w:color="auto" w:fill="auto"/>
            <w:vAlign w:val="center"/>
          </w:tcPr>
          <w:p w:rsidR="00630298" w:rsidRPr="001471AE" w:rsidRDefault="00630298" w:rsidP="009D102D">
            <w:pPr>
              <w:spacing w:after="0" w:line="240" w:lineRule="auto"/>
              <w:ind w:left="0"/>
              <w:jc w:val="center"/>
              <w:rPr>
                <w:rFonts w:cs="Arial"/>
                <w:sz w:val="18"/>
                <w:szCs w:val="18"/>
              </w:rPr>
            </w:pPr>
          </w:p>
        </w:tc>
        <w:tc>
          <w:tcPr>
            <w:tcW w:w="4851" w:type="dxa"/>
            <w:shd w:val="clear" w:color="auto" w:fill="auto"/>
            <w:vAlign w:val="center"/>
          </w:tcPr>
          <w:p w:rsidR="00630298" w:rsidRPr="001471AE" w:rsidRDefault="00630298" w:rsidP="009D102D">
            <w:pPr>
              <w:spacing w:after="0" w:line="240" w:lineRule="auto"/>
              <w:ind w:left="0"/>
              <w:jc w:val="center"/>
              <w:rPr>
                <w:rFonts w:cs="Arial"/>
                <w:i/>
                <w:sz w:val="18"/>
                <w:szCs w:val="18"/>
              </w:rPr>
            </w:pPr>
          </w:p>
        </w:tc>
      </w:tr>
      <w:tr w:rsidR="00630298" w:rsidRPr="001471AE" w:rsidTr="00630298">
        <w:trPr>
          <w:trHeight w:val="251"/>
          <w:jc w:val="center"/>
        </w:trPr>
        <w:tc>
          <w:tcPr>
            <w:tcW w:w="860" w:type="dxa"/>
            <w:vAlign w:val="center"/>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w:t>
            </w:r>
          </w:p>
        </w:tc>
        <w:tc>
          <w:tcPr>
            <w:tcW w:w="1216" w:type="dxa"/>
            <w:vAlign w:val="center"/>
          </w:tcPr>
          <w:p w:rsidR="00630298" w:rsidRPr="001471AE" w:rsidRDefault="00630298" w:rsidP="009D102D">
            <w:pPr>
              <w:spacing w:after="0" w:line="240" w:lineRule="auto"/>
              <w:ind w:left="0"/>
              <w:jc w:val="center"/>
              <w:rPr>
                <w:rFonts w:cs="Arial"/>
                <w:sz w:val="18"/>
                <w:szCs w:val="18"/>
              </w:rPr>
            </w:pPr>
          </w:p>
        </w:tc>
        <w:tc>
          <w:tcPr>
            <w:tcW w:w="1195" w:type="dxa"/>
            <w:vAlign w:val="center"/>
          </w:tcPr>
          <w:p w:rsidR="00630298" w:rsidRPr="001471AE" w:rsidRDefault="00630298" w:rsidP="009D102D">
            <w:pPr>
              <w:spacing w:after="0" w:line="240" w:lineRule="auto"/>
              <w:ind w:left="0"/>
              <w:jc w:val="center"/>
              <w:rPr>
                <w:rFonts w:cs="Arial"/>
                <w:sz w:val="18"/>
                <w:szCs w:val="18"/>
              </w:rPr>
            </w:pPr>
          </w:p>
        </w:tc>
        <w:tc>
          <w:tcPr>
            <w:tcW w:w="1572" w:type="dxa"/>
            <w:shd w:val="clear" w:color="auto" w:fill="auto"/>
            <w:vAlign w:val="center"/>
          </w:tcPr>
          <w:p w:rsidR="00630298" w:rsidRPr="001471AE" w:rsidRDefault="00630298" w:rsidP="009D102D">
            <w:pPr>
              <w:spacing w:after="0" w:line="240" w:lineRule="auto"/>
              <w:ind w:left="0"/>
              <w:jc w:val="center"/>
              <w:rPr>
                <w:rFonts w:cs="Arial"/>
                <w:sz w:val="18"/>
                <w:szCs w:val="18"/>
              </w:rPr>
            </w:pPr>
          </w:p>
        </w:tc>
        <w:tc>
          <w:tcPr>
            <w:tcW w:w="4851" w:type="dxa"/>
            <w:shd w:val="clear" w:color="auto" w:fill="auto"/>
            <w:vAlign w:val="center"/>
          </w:tcPr>
          <w:p w:rsidR="00630298" w:rsidRPr="001471AE" w:rsidRDefault="00630298" w:rsidP="009D102D">
            <w:pPr>
              <w:spacing w:after="0" w:line="240" w:lineRule="auto"/>
              <w:ind w:left="0"/>
              <w:jc w:val="center"/>
              <w:rPr>
                <w:rFonts w:cs="Arial"/>
                <w:i/>
                <w:sz w:val="18"/>
                <w:szCs w:val="18"/>
              </w:rPr>
            </w:pPr>
          </w:p>
        </w:tc>
      </w:tr>
    </w:tbl>
    <w:p w:rsidR="00630298" w:rsidRPr="001471AE" w:rsidRDefault="00630298" w:rsidP="009D102D">
      <w:pPr>
        <w:spacing w:after="0" w:line="240" w:lineRule="auto"/>
        <w:ind w:left="0"/>
        <w:rPr>
          <w:sz w:val="18"/>
          <w:szCs w:val="18"/>
        </w:rPr>
      </w:pPr>
    </w:p>
    <w:p w:rsidR="00630298" w:rsidRPr="001471AE" w:rsidRDefault="00630298" w:rsidP="009D102D">
      <w:pPr>
        <w:spacing w:after="0" w:line="240" w:lineRule="auto"/>
        <w:ind w:left="0"/>
        <w:jc w:val="both"/>
        <w:rPr>
          <w:rFonts w:cs="Arial"/>
          <w:sz w:val="18"/>
          <w:szCs w:val="18"/>
        </w:rPr>
      </w:pPr>
      <w:r w:rsidRPr="001471AE">
        <w:rPr>
          <w:rFonts w:cs="Arial"/>
          <w:sz w:val="18"/>
          <w:szCs w:val="18"/>
        </w:rPr>
        <w:t>Agradeciendo de antemano sus atenciones, reciba un cordial saludo.</w:t>
      </w:r>
    </w:p>
    <w:p w:rsidR="00630298" w:rsidRPr="001471AE" w:rsidRDefault="00630298" w:rsidP="009D102D">
      <w:pPr>
        <w:spacing w:after="0" w:line="240" w:lineRule="auto"/>
        <w:ind w:left="0"/>
        <w:rPr>
          <w:sz w:val="18"/>
          <w:szCs w:val="18"/>
        </w:rPr>
      </w:pPr>
    </w:p>
    <w:p w:rsidR="00630298" w:rsidRPr="001471AE" w:rsidRDefault="00630298" w:rsidP="009D102D">
      <w:pPr>
        <w:spacing w:after="0" w:line="240" w:lineRule="auto"/>
        <w:ind w:left="0"/>
        <w:rPr>
          <w:sz w:val="18"/>
          <w:szCs w:val="18"/>
        </w:rPr>
      </w:pPr>
    </w:p>
    <w:p w:rsidR="00630298" w:rsidRPr="001471AE" w:rsidRDefault="00630298" w:rsidP="009D102D">
      <w:pPr>
        <w:spacing w:after="0" w:line="240" w:lineRule="auto"/>
        <w:ind w:left="0"/>
        <w:rPr>
          <w:sz w:val="18"/>
          <w:szCs w:val="18"/>
        </w:rPr>
      </w:pPr>
    </w:p>
    <w:p w:rsidR="00630298" w:rsidRPr="001471AE" w:rsidRDefault="00630298" w:rsidP="009D102D">
      <w:pPr>
        <w:spacing w:after="0" w:line="240" w:lineRule="auto"/>
        <w:ind w:left="0"/>
        <w:rPr>
          <w:sz w:val="18"/>
          <w:szCs w:val="18"/>
        </w:rPr>
      </w:pP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ATENTAMENTE</w:t>
      </w:r>
    </w:p>
    <w:p w:rsidR="00630298" w:rsidRPr="001471AE" w:rsidRDefault="00630298" w:rsidP="009D102D">
      <w:pPr>
        <w:autoSpaceDE w:val="0"/>
        <w:autoSpaceDN w:val="0"/>
        <w:adjustRightInd w:val="0"/>
        <w:spacing w:after="0" w:line="240" w:lineRule="auto"/>
        <w:ind w:left="0"/>
        <w:jc w:val="center"/>
        <w:rPr>
          <w:rFonts w:cs="Arial"/>
          <w:b/>
          <w:bCs/>
          <w:sz w:val="18"/>
          <w:szCs w:val="18"/>
        </w:rPr>
      </w:pPr>
    </w:p>
    <w:p w:rsidR="00630298" w:rsidRPr="001471AE" w:rsidRDefault="00630298" w:rsidP="009D102D">
      <w:pPr>
        <w:autoSpaceDE w:val="0"/>
        <w:autoSpaceDN w:val="0"/>
        <w:adjustRightInd w:val="0"/>
        <w:spacing w:after="0" w:line="240" w:lineRule="auto"/>
        <w:ind w:left="0"/>
        <w:jc w:val="center"/>
        <w:rPr>
          <w:rFonts w:cs="Arial"/>
          <w:b/>
          <w:bCs/>
          <w:sz w:val="18"/>
          <w:szCs w:val="18"/>
        </w:rPr>
      </w:pP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___________________________________</w:t>
      </w: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(Nombre y firma)</w:t>
      </w: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REPRESENTANTE LEGAL</w:t>
      </w: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NOMBRE DE LA EMPRESA</w:t>
      </w:r>
    </w:p>
    <w:p w:rsidR="00630298" w:rsidRPr="001471AE" w:rsidRDefault="00630298" w:rsidP="009D102D">
      <w:pPr>
        <w:spacing w:after="0" w:line="240" w:lineRule="auto"/>
        <w:ind w:left="0"/>
        <w:rPr>
          <w:rFonts w:cs="Arial"/>
          <w:b/>
          <w:sz w:val="18"/>
          <w:szCs w:val="18"/>
        </w:rPr>
      </w:pPr>
      <w:r w:rsidRPr="001471AE">
        <w:rPr>
          <w:rFonts w:cs="Arial"/>
          <w:b/>
          <w:sz w:val="18"/>
          <w:szCs w:val="18"/>
        </w:rPr>
        <w:br w:type="page"/>
      </w:r>
    </w:p>
    <w:p w:rsidR="00630298" w:rsidRPr="001471AE" w:rsidRDefault="00630298" w:rsidP="009D102D">
      <w:pPr>
        <w:autoSpaceDE w:val="0"/>
        <w:autoSpaceDN w:val="0"/>
        <w:adjustRightInd w:val="0"/>
        <w:spacing w:after="0" w:line="240" w:lineRule="auto"/>
        <w:ind w:left="0"/>
        <w:jc w:val="center"/>
        <w:rPr>
          <w:rFonts w:cs="Arial"/>
          <w:b/>
          <w:color w:val="FF0000"/>
          <w:sz w:val="18"/>
          <w:szCs w:val="18"/>
        </w:rPr>
      </w:pPr>
      <w:r w:rsidRPr="001471AE">
        <w:rPr>
          <w:rFonts w:cs="Arial"/>
          <w:b/>
          <w:color w:val="FF0000"/>
          <w:sz w:val="18"/>
          <w:szCs w:val="18"/>
        </w:rPr>
        <w:lastRenderedPageBreak/>
        <w:t>Anexo 5</w:t>
      </w:r>
    </w:p>
    <w:p w:rsidR="00630298" w:rsidRPr="001471AE" w:rsidRDefault="00630298" w:rsidP="009D102D">
      <w:pPr>
        <w:autoSpaceDE w:val="0"/>
        <w:autoSpaceDN w:val="0"/>
        <w:adjustRightInd w:val="0"/>
        <w:spacing w:after="0" w:line="240" w:lineRule="auto"/>
        <w:ind w:left="0"/>
        <w:jc w:val="center"/>
        <w:rPr>
          <w:rFonts w:cs="Arial"/>
          <w:b/>
          <w:sz w:val="18"/>
          <w:szCs w:val="18"/>
        </w:rPr>
      </w:pPr>
      <w:r w:rsidRPr="001471AE">
        <w:rPr>
          <w:rFonts w:cs="Arial"/>
          <w:color w:val="FF0000"/>
          <w:sz w:val="18"/>
          <w:szCs w:val="18"/>
        </w:rPr>
        <w:t>“FORMATO DE ACREDITACIÓN”</w:t>
      </w:r>
    </w:p>
    <w:p w:rsidR="00630298" w:rsidRPr="001471AE" w:rsidRDefault="00630298" w:rsidP="009D102D">
      <w:pPr>
        <w:spacing w:after="0" w:line="240" w:lineRule="auto"/>
        <w:ind w:left="0" w:right="141"/>
        <w:jc w:val="center"/>
        <w:rPr>
          <w:rFonts w:cs="Arial"/>
          <w:b/>
          <w:color w:val="403152"/>
          <w:sz w:val="18"/>
          <w:szCs w:val="18"/>
        </w:rPr>
      </w:pPr>
    </w:p>
    <w:p w:rsidR="00630298" w:rsidRPr="001471AE" w:rsidRDefault="00630298" w:rsidP="009D102D">
      <w:pPr>
        <w:pStyle w:val="Textoindependiente"/>
        <w:jc w:val="right"/>
        <w:rPr>
          <w:rFonts w:ascii="Segoe UI Symbol" w:hAnsi="Segoe UI Symbol"/>
          <w:sz w:val="18"/>
          <w:szCs w:val="18"/>
        </w:rPr>
      </w:pPr>
      <w:r w:rsidRPr="001471AE">
        <w:rPr>
          <w:rFonts w:ascii="Segoe UI Symbol" w:hAnsi="Segoe UI Symbol"/>
          <w:sz w:val="18"/>
          <w:szCs w:val="18"/>
        </w:rPr>
        <w:t>Población a, __ de______ de 20__.</w:t>
      </w:r>
    </w:p>
    <w:p w:rsidR="00630298" w:rsidRPr="001471AE" w:rsidRDefault="00630298" w:rsidP="009D102D">
      <w:pPr>
        <w:spacing w:after="0" w:line="240" w:lineRule="auto"/>
        <w:ind w:left="0"/>
        <w:jc w:val="both"/>
        <w:rPr>
          <w:rFonts w:cs="Arial"/>
          <w:b/>
          <w:sz w:val="18"/>
          <w:szCs w:val="18"/>
          <w:lang w:val="es-ES"/>
        </w:rPr>
      </w:pPr>
      <w:r w:rsidRPr="001471AE">
        <w:rPr>
          <w:rFonts w:cs="Arial"/>
          <w:b/>
          <w:sz w:val="18"/>
          <w:szCs w:val="18"/>
          <w:lang w:val="es-ES"/>
        </w:rPr>
        <w:t>CENTRO DE ENSEÑANZA TÉCNICA INDUSTRIAL</w:t>
      </w:r>
    </w:p>
    <w:p w:rsidR="00630298" w:rsidRPr="001471AE" w:rsidRDefault="00630298" w:rsidP="009D102D">
      <w:pPr>
        <w:spacing w:after="0" w:line="240" w:lineRule="auto"/>
        <w:ind w:left="0"/>
        <w:jc w:val="both"/>
        <w:rPr>
          <w:rFonts w:cs="Arial"/>
          <w:b/>
          <w:sz w:val="18"/>
          <w:szCs w:val="18"/>
          <w:lang w:val="es-ES"/>
        </w:rPr>
      </w:pPr>
      <w:r w:rsidRPr="001471AE">
        <w:rPr>
          <w:rFonts w:cs="Arial"/>
          <w:b/>
          <w:sz w:val="18"/>
          <w:szCs w:val="18"/>
          <w:lang w:val="es-ES"/>
        </w:rPr>
        <w:t>P R E S E N T E</w:t>
      </w:r>
    </w:p>
    <w:p w:rsidR="00630298" w:rsidRPr="001471AE" w:rsidRDefault="00630298" w:rsidP="009D102D">
      <w:pPr>
        <w:spacing w:after="0" w:line="240" w:lineRule="auto"/>
        <w:ind w:left="0" w:right="141"/>
        <w:jc w:val="center"/>
        <w:rPr>
          <w:rFonts w:cs="Arial"/>
          <w:b/>
          <w:color w:val="403152"/>
          <w:sz w:val="18"/>
          <w:szCs w:val="18"/>
          <w:lang w:val="es-ES"/>
        </w:rPr>
      </w:pPr>
    </w:p>
    <w:p w:rsidR="00630298" w:rsidRPr="001471AE" w:rsidRDefault="00630298" w:rsidP="009D102D">
      <w:pPr>
        <w:spacing w:after="0" w:line="240" w:lineRule="auto"/>
        <w:ind w:left="0" w:right="141"/>
        <w:jc w:val="both"/>
        <w:rPr>
          <w:rFonts w:cs="Arial"/>
          <w:sz w:val="18"/>
          <w:szCs w:val="18"/>
        </w:rPr>
      </w:pPr>
      <w:r w:rsidRPr="001471AE">
        <w:rPr>
          <w:rFonts w:cs="Arial"/>
          <w:b/>
          <w:sz w:val="18"/>
          <w:szCs w:val="18"/>
        </w:rPr>
        <w:t xml:space="preserve"> </w:t>
      </w:r>
      <w:r w:rsidRPr="001471AE">
        <w:rPr>
          <w:rFonts w:cs="Arial"/>
          <w:b/>
          <w:color w:val="00B0F0"/>
          <w:sz w:val="18"/>
          <w:szCs w:val="18"/>
        </w:rPr>
        <w:t>(Nombre representante legal)</w:t>
      </w:r>
      <w:r w:rsidRPr="001471AE">
        <w:rPr>
          <w:rFonts w:cs="Arial"/>
          <w:b/>
          <w:sz w:val="18"/>
          <w:szCs w:val="18"/>
        </w:rPr>
        <w:t>,</w:t>
      </w:r>
      <w:r w:rsidRPr="001471AE">
        <w:rPr>
          <w:rFonts w:cs="Arial"/>
          <w:sz w:val="18"/>
          <w:szCs w:val="18"/>
        </w:rPr>
        <w:t xml:space="preserve"> manifiesto </w:t>
      </w:r>
      <w:r w:rsidRPr="001471AE">
        <w:rPr>
          <w:rFonts w:cs="Arial"/>
          <w:b/>
          <w:sz w:val="18"/>
          <w:szCs w:val="18"/>
        </w:rPr>
        <w:t>BAJO PROTESTA DE DECIR VERDAD</w:t>
      </w:r>
      <w:r w:rsidRPr="001471AE">
        <w:rPr>
          <w:rFonts w:cs="Arial"/>
          <w:sz w:val="18"/>
          <w:szCs w:val="18"/>
        </w:rPr>
        <w:t>:</w:t>
      </w:r>
    </w:p>
    <w:p w:rsidR="00630298" w:rsidRPr="001471AE" w:rsidRDefault="00630298" w:rsidP="00A022BD">
      <w:pPr>
        <w:pStyle w:val="Prrafodelista"/>
        <w:numPr>
          <w:ilvl w:val="0"/>
          <w:numId w:val="65"/>
        </w:numPr>
        <w:ind w:left="0" w:right="141"/>
        <w:jc w:val="both"/>
        <w:rPr>
          <w:rFonts w:ascii="Segoe UI Symbol" w:hAnsi="Segoe UI Symbol" w:cs="Arial"/>
          <w:sz w:val="18"/>
          <w:szCs w:val="18"/>
        </w:rPr>
      </w:pPr>
      <w:r w:rsidRPr="001471AE">
        <w:rPr>
          <w:rFonts w:ascii="Segoe UI Symbol" w:hAnsi="Segoe UI Symbol" w:cs="Arial"/>
          <w:sz w:val="18"/>
          <w:szCs w:val="18"/>
        </w:rPr>
        <w:t>Que no me encuentro dentro de ninguno de los supuestos establecidos por los artículos 50 y 60 de la LAASSP.</w:t>
      </w:r>
    </w:p>
    <w:p w:rsidR="00630298" w:rsidRPr="001471AE" w:rsidRDefault="00630298" w:rsidP="00A022BD">
      <w:pPr>
        <w:pStyle w:val="Prrafodelista"/>
        <w:numPr>
          <w:ilvl w:val="0"/>
          <w:numId w:val="65"/>
        </w:numPr>
        <w:ind w:left="0" w:right="141"/>
        <w:jc w:val="both"/>
        <w:rPr>
          <w:rFonts w:ascii="Segoe UI Symbol" w:hAnsi="Segoe UI Symbol" w:cs="Arial"/>
          <w:sz w:val="18"/>
          <w:szCs w:val="18"/>
        </w:rPr>
      </w:pPr>
      <w:r w:rsidRPr="001471AE">
        <w:rPr>
          <w:rFonts w:ascii="Segoe UI Symbol" w:hAnsi="Segoe UI Symbol" w:cs="Arial"/>
          <w:sz w:val="18"/>
          <w:szCs w:val="18"/>
        </w:rPr>
        <w:t>Que mí representada cuenta con facultades suficientes para comprometerse de conformidad con lo establecido en el artículo 36 del Reglamento de la LAASSP.</w:t>
      </w:r>
    </w:p>
    <w:p w:rsidR="00630298" w:rsidRPr="001471AE" w:rsidRDefault="00630298" w:rsidP="00A022BD">
      <w:pPr>
        <w:pStyle w:val="Prrafodelista"/>
        <w:numPr>
          <w:ilvl w:val="0"/>
          <w:numId w:val="65"/>
        </w:numPr>
        <w:ind w:left="0" w:right="141"/>
        <w:jc w:val="both"/>
        <w:rPr>
          <w:rFonts w:ascii="Segoe UI Symbol" w:hAnsi="Segoe UI Symbol" w:cs="Arial"/>
          <w:sz w:val="18"/>
          <w:szCs w:val="18"/>
        </w:rPr>
      </w:pPr>
      <w:r w:rsidRPr="001471AE">
        <w:rPr>
          <w:rFonts w:ascii="Segoe UI Symbol" w:hAnsi="Segoe UI Symbol" w:cs="Arial"/>
          <w:sz w:val="18"/>
          <w:szCs w:val="18"/>
        </w:rPr>
        <w:t xml:space="preserve">Así como que cuento con facultades suficientes para suscribir la proposición para la presente </w:t>
      </w:r>
      <w:r w:rsidR="00836E29" w:rsidRPr="001471AE">
        <w:rPr>
          <w:rFonts w:ascii="Segoe UI Symbol" w:hAnsi="Segoe UI Symbol" w:cs="Arial"/>
          <w:sz w:val="18"/>
          <w:szCs w:val="18"/>
        </w:rPr>
        <w:t xml:space="preserve">Licitación </w:t>
      </w:r>
      <w:r w:rsidR="00836E29">
        <w:rPr>
          <w:rFonts w:ascii="Segoe UI Symbol" w:hAnsi="Segoe UI Symbol" w:cs="Arial"/>
          <w:sz w:val="18"/>
          <w:szCs w:val="18"/>
        </w:rPr>
        <w:t xml:space="preserve">Pública nacional </w:t>
      </w:r>
      <w:r w:rsidRPr="001471AE">
        <w:rPr>
          <w:rFonts w:ascii="Segoe UI Symbol" w:hAnsi="Segoe UI Symbol" w:cs="Arial"/>
          <w:sz w:val="18"/>
          <w:szCs w:val="18"/>
        </w:rPr>
        <w:t xml:space="preserve">número </w:t>
      </w:r>
      <w:r w:rsidR="00115D9A">
        <w:rPr>
          <w:rFonts w:ascii="Segoe UI Symbol" w:hAnsi="Segoe UI Symbol"/>
          <w:color w:val="FF0000"/>
          <w:sz w:val="18"/>
          <w:szCs w:val="18"/>
        </w:rPr>
        <w:t>LA-011L3P001</w:t>
      </w:r>
      <w:r w:rsidR="003A243C">
        <w:rPr>
          <w:rFonts w:ascii="Segoe UI Symbol" w:hAnsi="Segoe UI Symbol"/>
          <w:color w:val="FF0000"/>
          <w:sz w:val="18"/>
          <w:szCs w:val="18"/>
        </w:rPr>
        <w:t>-E02-2019</w:t>
      </w:r>
      <w:r w:rsidR="00836E29">
        <w:rPr>
          <w:rFonts w:ascii="Segoe UI Symbol" w:hAnsi="Segoe UI Symbol"/>
          <w:color w:val="FF0000"/>
          <w:sz w:val="18"/>
          <w:szCs w:val="18"/>
        </w:rPr>
        <w:t xml:space="preserve"> </w:t>
      </w:r>
      <w:r w:rsidR="00836E29">
        <w:rPr>
          <w:rFonts w:ascii="Segoe UI Symbol" w:hAnsi="Segoe UI Symbol" w:cs="Arial"/>
          <w:sz w:val="18"/>
          <w:szCs w:val="18"/>
        </w:rPr>
        <w:t>d</w:t>
      </w:r>
      <w:r w:rsidRPr="001471AE">
        <w:rPr>
          <w:rFonts w:ascii="Segoe UI Symbol" w:hAnsi="Segoe UI Symbol" w:cs="Arial"/>
          <w:sz w:val="18"/>
          <w:szCs w:val="18"/>
        </w:rPr>
        <w:t xml:space="preserve">enominada </w:t>
      </w:r>
      <w:r w:rsidR="00836E29">
        <w:rPr>
          <w:rFonts w:ascii="Segoe UI Symbol" w:hAnsi="Segoe UI Symbol" w:cs="Arial"/>
          <w:b/>
          <w:color w:val="FF0000"/>
          <w:sz w:val="18"/>
          <w:szCs w:val="18"/>
        </w:rPr>
        <w:t>Contratación del Servicio de Vigilancia</w:t>
      </w:r>
      <w:r w:rsidRPr="001471AE">
        <w:rPr>
          <w:rFonts w:ascii="Segoe UI Symbol" w:hAnsi="Segoe UI Symbol" w:cs="Arial"/>
          <w:sz w:val="18"/>
          <w:szCs w:val="18"/>
        </w:rPr>
        <w:t>, a nombre y representación de:</w:t>
      </w:r>
    </w:p>
    <w:p w:rsidR="00630298" w:rsidRPr="001471AE" w:rsidRDefault="00630298" w:rsidP="009D102D">
      <w:pPr>
        <w:spacing w:after="0" w:line="240" w:lineRule="auto"/>
        <w:ind w:left="0" w:right="141"/>
        <w:jc w:val="both"/>
        <w:rPr>
          <w:rFonts w:cs="Arial"/>
          <w:b/>
          <w:sz w:val="18"/>
          <w:szCs w:val="18"/>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1445"/>
        <w:gridCol w:w="705"/>
        <w:gridCol w:w="1121"/>
        <w:gridCol w:w="562"/>
        <w:gridCol w:w="456"/>
        <w:gridCol w:w="352"/>
        <w:gridCol w:w="434"/>
        <w:gridCol w:w="109"/>
        <w:gridCol w:w="421"/>
        <w:gridCol w:w="765"/>
        <w:gridCol w:w="1789"/>
      </w:tblGrid>
      <w:tr w:rsidR="00630298" w:rsidRPr="001471AE" w:rsidTr="00630298">
        <w:trPr>
          <w:trHeight w:val="227"/>
          <w:jc w:val="center"/>
        </w:trPr>
        <w:tc>
          <w:tcPr>
            <w:tcW w:w="10514" w:type="dxa"/>
            <w:gridSpan w:val="12"/>
            <w:shd w:val="clear" w:color="auto" w:fill="A6A6A6" w:themeFill="background1" w:themeFillShade="A6"/>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jc w:val="center"/>
              <w:textAlignment w:val="baseline"/>
              <w:rPr>
                <w:rFonts w:cs="Arial"/>
                <w:b/>
                <w:caps/>
                <w:color w:val="1F497D"/>
                <w:sz w:val="18"/>
                <w:szCs w:val="18"/>
              </w:rPr>
            </w:pPr>
            <w:r w:rsidRPr="001471AE">
              <w:rPr>
                <w:rFonts w:cs="Arial"/>
                <w:b/>
                <w:caps/>
                <w:color w:val="1F497D"/>
                <w:sz w:val="18"/>
                <w:szCs w:val="18"/>
              </w:rPr>
              <w:t>DATOS DEL LICITANTE</w:t>
            </w:r>
          </w:p>
        </w:tc>
      </w:tr>
      <w:tr w:rsidR="00630298" w:rsidRPr="001471AE" w:rsidTr="00630298">
        <w:trPr>
          <w:trHeight w:val="227"/>
          <w:jc w:val="center"/>
        </w:trPr>
        <w:tc>
          <w:tcPr>
            <w:tcW w:w="4533"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NOMBRE DE LA PERSONA FÍSICA O MORAL:</w:t>
            </w:r>
          </w:p>
        </w:tc>
        <w:tc>
          <w:tcPr>
            <w:tcW w:w="5981" w:type="dxa"/>
            <w:gridSpan w:val="9"/>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227"/>
          <w:jc w:val="center"/>
        </w:trPr>
        <w:tc>
          <w:tcPr>
            <w:tcW w:w="4533"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Registró Federal de Contribuyentes:</w:t>
            </w:r>
          </w:p>
        </w:tc>
        <w:tc>
          <w:tcPr>
            <w:tcW w:w="5981" w:type="dxa"/>
            <w:gridSpan w:val="9"/>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227"/>
          <w:jc w:val="center"/>
        </w:trPr>
        <w:tc>
          <w:tcPr>
            <w:tcW w:w="4533"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CURP (EN CASO DE SER PERSONA FÍSICA)</w:t>
            </w:r>
          </w:p>
        </w:tc>
        <w:tc>
          <w:tcPr>
            <w:tcW w:w="5981" w:type="dxa"/>
            <w:gridSpan w:val="9"/>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227"/>
          <w:jc w:val="center"/>
        </w:trPr>
        <w:tc>
          <w:tcPr>
            <w:tcW w:w="4533"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oBJETO SOCIAL:</w:t>
            </w:r>
          </w:p>
        </w:tc>
        <w:tc>
          <w:tcPr>
            <w:tcW w:w="5981" w:type="dxa"/>
            <w:gridSpan w:val="9"/>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212"/>
          <w:jc w:val="center"/>
        </w:trPr>
        <w:tc>
          <w:tcPr>
            <w:tcW w:w="10514" w:type="dxa"/>
            <w:gridSpan w:val="12"/>
            <w:shd w:val="clear" w:color="auto" w:fill="D9D9D9" w:themeFill="background1" w:themeFillShade="D9"/>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jc w:val="center"/>
              <w:textAlignment w:val="baseline"/>
              <w:rPr>
                <w:rFonts w:cs="Arial"/>
                <w:b/>
                <w:caps/>
                <w:color w:val="1F497D"/>
                <w:sz w:val="18"/>
                <w:szCs w:val="18"/>
              </w:rPr>
            </w:pPr>
            <w:r w:rsidRPr="001471AE">
              <w:rPr>
                <w:rFonts w:cs="Arial"/>
                <w:b/>
                <w:caps/>
                <w:color w:val="1F497D"/>
                <w:sz w:val="18"/>
                <w:szCs w:val="18"/>
              </w:rPr>
              <w:t>DOMICILIO FISCAL</w:t>
            </w:r>
          </w:p>
        </w:tc>
      </w:tr>
      <w:tr w:rsidR="00630298" w:rsidRPr="001471AE" w:rsidTr="00630298">
        <w:trPr>
          <w:trHeight w:val="227"/>
          <w:jc w:val="center"/>
        </w:trPr>
        <w:tc>
          <w:tcPr>
            <w:tcW w:w="2364" w:type="dxa"/>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Calle y número:</w:t>
            </w:r>
          </w:p>
        </w:tc>
        <w:tc>
          <w:tcPr>
            <w:tcW w:w="3867"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166"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Colonia:</w:t>
            </w:r>
          </w:p>
        </w:tc>
        <w:tc>
          <w:tcPr>
            <w:tcW w:w="3117"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227"/>
          <w:jc w:val="center"/>
        </w:trPr>
        <w:tc>
          <w:tcPr>
            <w:tcW w:w="2364" w:type="dxa"/>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Municipio o Delegación:</w:t>
            </w:r>
          </w:p>
        </w:tc>
        <w:tc>
          <w:tcPr>
            <w:tcW w:w="3867"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166"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C.P.:</w:t>
            </w:r>
          </w:p>
        </w:tc>
        <w:tc>
          <w:tcPr>
            <w:tcW w:w="3117"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212"/>
          <w:jc w:val="center"/>
        </w:trPr>
        <w:tc>
          <w:tcPr>
            <w:tcW w:w="2364" w:type="dxa"/>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Entidad Federativa:</w:t>
            </w:r>
          </w:p>
        </w:tc>
        <w:tc>
          <w:tcPr>
            <w:tcW w:w="3867"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166"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TELÉFONO:</w:t>
            </w:r>
          </w:p>
        </w:tc>
        <w:tc>
          <w:tcPr>
            <w:tcW w:w="3117"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227"/>
          <w:jc w:val="center"/>
        </w:trPr>
        <w:tc>
          <w:tcPr>
            <w:tcW w:w="2364" w:type="dxa"/>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correo ELECTRÓNICO:</w:t>
            </w:r>
          </w:p>
        </w:tc>
        <w:tc>
          <w:tcPr>
            <w:tcW w:w="3867"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166"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Fax:</w:t>
            </w:r>
          </w:p>
        </w:tc>
        <w:tc>
          <w:tcPr>
            <w:tcW w:w="3117"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454"/>
          <w:jc w:val="center"/>
        </w:trPr>
        <w:tc>
          <w:tcPr>
            <w:tcW w:w="10514" w:type="dxa"/>
            <w:gridSpan w:val="12"/>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jc w:val="both"/>
              <w:textAlignment w:val="baseline"/>
              <w:rPr>
                <w:rFonts w:cs="Arial"/>
                <w:caps/>
                <w:color w:val="FF0000"/>
                <w:sz w:val="18"/>
                <w:szCs w:val="18"/>
              </w:rPr>
            </w:pPr>
            <w:r w:rsidRPr="001471AE">
              <w:rPr>
                <w:rFonts w:cs="Arial"/>
                <w:b/>
                <w:caps/>
                <w:color w:val="FF0000"/>
                <w:sz w:val="18"/>
                <w:szCs w:val="18"/>
              </w:rPr>
              <w:t>se autoriza expresamente aL CETI para que todas las notificaciones que se practiquen durante el procedimiento de licitación pública, como aquéllas que sean necesarias durante el periodo de ejecución del contrato se realicen en el domicilio y/o correo ELECTRÓNICO señalado.</w:t>
            </w:r>
          </w:p>
        </w:tc>
      </w:tr>
      <w:tr w:rsidR="00630298" w:rsidRPr="001471AE" w:rsidTr="00630298">
        <w:trPr>
          <w:trHeight w:val="92"/>
          <w:jc w:val="center"/>
        </w:trPr>
        <w:tc>
          <w:tcPr>
            <w:tcW w:w="10514" w:type="dxa"/>
            <w:gridSpan w:val="12"/>
            <w:shd w:val="clear" w:color="auto" w:fill="D9D9D9" w:themeFill="background1" w:themeFillShade="D9"/>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jc w:val="center"/>
              <w:textAlignment w:val="baseline"/>
              <w:rPr>
                <w:rFonts w:cs="Arial"/>
                <w:b/>
                <w:caps/>
                <w:color w:val="1F497D"/>
                <w:sz w:val="18"/>
                <w:szCs w:val="18"/>
              </w:rPr>
            </w:pPr>
            <w:r w:rsidRPr="001471AE">
              <w:rPr>
                <w:rFonts w:cs="Arial"/>
                <w:b/>
                <w:caps/>
                <w:color w:val="1F497D"/>
                <w:sz w:val="18"/>
                <w:szCs w:val="18"/>
              </w:rPr>
              <w:t>DATOS DE ACREDITACIÓN DE LA EXISTENCIA LEGAL DE LA PERSONA MORAL (EN SU CASO)</w:t>
            </w:r>
          </w:p>
        </w:tc>
      </w:tr>
      <w:tr w:rsidR="00630298" w:rsidRPr="001471AE" w:rsidTr="00630298">
        <w:trPr>
          <w:trHeight w:val="454"/>
          <w:jc w:val="center"/>
        </w:trPr>
        <w:tc>
          <w:tcPr>
            <w:tcW w:w="6231" w:type="dxa"/>
            <w:gridSpan w:val="5"/>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r w:rsidRPr="001471AE">
              <w:rPr>
                <w:rFonts w:cs="Arial"/>
                <w:b/>
                <w:caps/>
                <w:sz w:val="18"/>
                <w:szCs w:val="18"/>
              </w:rPr>
              <w:t>Numero de escritura publica en la que consta su acta constitutiva:</w:t>
            </w:r>
          </w:p>
        </w:tc>
        <w:tc>
          <w:tcPr>
            <w:tcW w:w="754" w:type="dxa"/>
            <w:gridSpan w:val="2"/>
            <w:vAlign w:val="center"/>
          </w:tcPr>
          <w:p w:rsidR="00630298" w:rsidRPr="001471AE" w:rsidRDefault="00630298" w:rsidP="009D102D">
            <w:pPr>
              <w:overflowPunct w:val="0"/>
              <w:autoSpaceDE w:val="0"/>
              <w:autoSpaceDN w:val="0"/>
              <w:adjustRightInd w:val="0"/>
              <w:spacing w:after="0" w:line="240" w:lineRule="auto"/>
              <w:ind w:left="0" w:right="-10"/>
              <w:textAlignment w:val="baseline"/>
              <w:rPr>
                <w:rFonts w:cs="Arial"/>
                <w:caps/>
                <w:sz w:val="18"/>
                <w:szCs w:val="18"/>
              </w:rPr>
            </w:pPr>
          </w:p>
        </w:tc>
        <w:tc>
          <w:tcPr>
            <w:tcW w:w="1717"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34"/>
              <w:textAlignment w:val="baseline"/>
              <w:rPr>
                <w:rFonts w:cs="Arial"/>
                <w:caps/>
                <w:sz w:val="18"/>
                <w:szCs w:val="18"/>
              </w:rPr>
            </w:pPr>
            <w:r w:rsidRPr="001471AE">
              <w:rPr>
                <w:rFonts w:cs="Arial"/>
                <w:b/>
                <w:caps/>
                <w:sz w:val="18"/>
                <w:szCs w:val="18"/>
              </w:rPr>
              <w:t>Notaría Número:</w:t>
            </w:r>
          </w:p>
        </w:tc>
        <w:tc>
          <w:tcPr>
            <w:tcW w:w="1812" w:type="dxa"/>
            <w:vAlign w:val="center"/>
          </w:tcPr>
          <w:p w:rsidR="00630298" w:rsidRPr="001471AE" w:rsidRDefault="00630298" w:rsidP="009D102D">
            <w:pPr>
              <w:tabs>
                <w:tab w:val="left" w:pos="426"/>
              </w:tabs>
              <w:overflowPunct w:val="0"/>
              <w:autoSpaceDE w:val="0"/>
              <w:autoSpaceDN w:val="0"/>
              <w:adjustRightInd w:val="0"/>
              <w:spacing w:after="0" w:line="240" w:lineRule="auto"/>
              <w:ind w:left="0" w:right="34"/>
              <w:textAlignment w:val="baseline"/>
              <w:rPr>
                <w:rFonts w:cs="Arial"/>
                <w:caps/>
                <w:sz w:val="18"/>
                <w:szCs w:val="18"/>
              </w:rPr>
            </w:pPr>
          </w:p>
        </w:tc>
      </w:tr>
      <w:tr w:rsidR="00630298" w:rsidRPr="001471AE" w:rsidTr="00630298">
        <w:trPr>
          <w:trHeight w:val="212"/>
          <w:jc w:val="center"/>
        </w:trPr>
        <w:tc>
          <w:tcPr>
            <w:tcW w:w="2364" w:type="dxa"/>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Lugar de la Notaría:</w:t>
            </w:r>
          </w:p>
        </w:tc>
        <w:tc>
          <w:tcPr>
            <w:tcW w:w="3867"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p>
        </w:tc>
        <w:tc>
          <w:tcPr>
            <w:tcW w:w="1166"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Fecha:</w:t>
            </w:r>
          </w:p>
        </w:tc>
        <w:tc>
          <w:tcPr>
            <w:tcW w:w="3117"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227"/>
          <w:jc w:val="center"/>
        </w:trPr>
        <w:tc>
          <w:tcPr>
            <w:tcW w:w="2364" w:type="dxa"/>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Nombre del Notario:</w:t>
            </w:r>
          </w:p>
        </w:tc>
        <w:tc>
          <w:tcPr>
            <w:tcW w:w="8150" w:type="dxa"/>
            <w:gridSpan w:val="11"/>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p>
        </w:tc>
      </w:tr>
      <w:tr w:rsidR="00630298" w:rsidRPr="001471AE" w:rsidTr="00630298">
        <w:trPr>
          <w:trHeight w:val="212"/>
          <w:jc w:val="center"/>
        </w:trPr>
        <w:tc>
          <w:tcPr>
            <w:tcW w:w="4533"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r w:rsidRPr="001471AE">
              <w:rPr>
                <w:rFonts w:cs="Arial"/>
                <w:b/>
                <w:caps/>
                <w:sz w:val="18"/>
                <w:szCs w:val="18"/>
              </w:rPr>
              <w:t>Numero del Registro publico de la Propiedad:</w:t>
            </w:r>
          </w:p>
        </w:tc>
        <w:tc>
          <w:tcPr>
            <w:tcW w:w="1698" w:type="dxa"/>
            <w:gridSpan w:val="2"/>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166"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Fecha:</w:t>
            </w:r>
          </w:p>
        </w:tc>
        <w:tc>
          <w:tcPr>
            <w:tcW w:w="3117"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227"/>
          <w:jc w:val="center"/>
        </w:trPr>
        <w:tc>
          <w:tcPr>
            <w:tcW w:w="2364" w:type="dxa"/>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Lugar:</w:t>
            </w:r>
          </w:p>
        </w:tc>
        <w:tc>
          <w:tcPr>
            <w:tcW w:w="8150" w:type="dxa"/>
            <w:gridSpan w:val="11"/>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227"/>
          <w:jc w:val="center"/>
        </w:trPr>
        <w:tc>
          <w:tcPr>
            <w:tcW w:w="3822" w:type="dxa"/>
            <w:gridSpan w:val="2"/>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r w:rsidRPr="001471AE">
              <w:rPr>
                <w:rFonts w:cs="Arial"/>
                <w:b/>
                <w:caps/>
                <w:sz w:val="18"/>
                <w:szCs w:val="18"/>
              </w:rPr>
              <w:t>Numero de ultima reforma constitutiva:</w:t>
            </w:r>
          </w:p>
        </w:tc>
        <w:tc>
          <w:tcPr>
            <w:tcW w:w="1842" w:type="dxa"/>
            <w:gridSpan w:val="2"/>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842" w:type="dxa"/>
            <w:gridSpan w:val="5"/>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NOTARIA NÚMERO:</w:t>
            </w:r>
          </w:p>
        </w:tc>
        <w:tc>
          <w:tcPr>
            <w:tcW w:w="3008"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227"/>
          <w:jc w:val="center"/>
        </w:trPr>
        <w:tc>
          <w:tcPr>
            <w:tcW w:w="2364" w:type="dxa"/>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Lugar de la Notaría:</w:t>
            </w:r>
          </w:p>
        </w:tc>
        <w:tc>
          <w:tcPr>
            <w:tcW w:w="4292" w:type="dxa"/>
            <w:gridSpan w:val="5"/>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274"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FECHA:</w:t>
            </w:r>
          </w:p>
        </w:tc>
        <w:tc>
          <w:tcPr>
            <w:tcW w:w="2584" w:type="dxa"/>
            <w:gridSpan w:val="2"/>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227"/>
          <w:jc w:val="center"/>
        </w:trPr>
        <w:tc>
          <w:tcPr>
            <w:tcW w:w="2364" w:type="dxa"/>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Nombre del Notario:</w:t>
            </w:r>
          </w:p>
        </w:tc>
        <w:tc>
          <w:tcPr>
            <w:tcW w:w="8150" w:type="dxa"/>
            <w:gridSpan w:val="11"/>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227"/>
          <w:jc w:val="center"/>
        </w:trPr>
        <w:tc>
          <w:tcPr>
            <w:tcW w:w="10514" w:type="dxa"/>
            <w:gridSpan w:val="12"/>
            <w:shd w:val="clear" w:color="auto" w:fill="D9D9D9" w:themeFill="background1" w:themeFillShade="D9"/>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jc w:val="center"/>
              <w:textAlignment w:val="baseline"/>
              <w:rPr>
                <w:rFonts w:cs="Arial"/>
                <w:b/>
                <w:caps/>
                <w:color w:val="1F497D"/>
                <w:sz w:val="18"/>
                <w:szCs w:val="18"/>
              </w:rPr>
            </w:pPr>
            <w:r w:rsidRPr="001471AE">
              <w:rPr>
                <w:rFonts w:cs="Arial"/>
                <w:b/>
                <w:caps/>
                <w:color w:val="1F497D"/>
                <w:sz w:val="18"/>
                <w:szCs w:val="18"/>
              </w:rPr>
              <w:t>RELACIóN DE ACCIONISTAS</w:t>
            </w:r>
          </w:p>
        </w:tc>
      </w:tr>
      <w:tr w:rsidR="00630298" w:rsidRPr="001471AE" w:rsidTr="00630298">
        <w:trPr>
          <w:trHeight w:val="227"/>
          <w:jc w:val="center"/>
        </w:trPr>
        <w:tc>
          <w:tcPr>
            <w:tcW w:w="2364" w:type="dxa"/>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Nombre:</w:t>
            </w:r>
          </w:p>
        </w:tc>
        <w:tc>
          <w:tcPr>
            <w:tcW w:w="3867"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166"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RFC:</w:t>
            </w:r>
          </w:p>
        </w:tc>
        <w:tc>
          <w:tcPr>
            <w:tcW w:w="3117"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438"/>
          <w:jc w:val="center"/>
        </w:trPr>
        <w:tc>
          <w:tcPr>
            <w:tcW w:w="2364" w:type="dxa"/>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Nombre:</w:t>
            </w:r>
          </w:p>
        </w:tc>
        <w:tc>
          <w:tcPr>
            <w:tcW w:w="3867"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color w:val="FF0000"/>
                <w:sz w:val="18"/>
                <w:szCs w:val="18"/>
              </w:rPr>
            </w:pPr>
            <w:r w:rsidRPr="001471AE">
              <w:rPr>
                <w:rFonts w:cs="Arial"/>
                <w:b/>
                <w:caps/>
                <w:color w:val="FF0000"/>
                <w:sz w:val="18"/>
                <w:szCs w:val="18"/>
              </w:rPr>
              <w:t>*** AGREGAR O QUITAR TANTOS COMO ACCIONISTAS EXISTAN ***</w:t>
            </w:r>
          </w:p>
        </w:tc>
        <w:tc>
          <w:tcPr>
            <w:tcW w:w="1166"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RFC:</w:t>
            </w:r>
          </w:p>
        </w:tc>
        <w:tc>
          <w:tcPr>
            <w:tcW w:w="3117"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227"/>
          <w:jc w:val="center"/>
        </w:trPr>
        <w:tc>
          <w:tcPr>
            <w:tcW w:w="10514" w:type="dxa"/>
            <w:gridSpan w:val="12"/>
            <w:shd w:val="clear" w:color="auto" w:fill="D9D9D9" w:themeFill="background1" w:themeFillShade="D9"/>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jc w:val="center"/>
              <w:textAlignment w:val="baseline"/>
              <w:rPr>
                <w:rFonts w:cs="Arial"/>
                <w:b/>
                <w:caps/>
                <w:color w:val="1F497D"/>
                <w:sz w:val="18"/>
                <w:szCs w:val="18"/>
              </w:rPr>
            </w:pPr>
            <w:r w:rsidRPr="001471AE">
              <w:rPr>
                <w:rFonts w:cs="Arial"/>
                <w:b/>
                <w:caps/>
                <w:color w:val="1F497D"/>
                <w:sz w:val="18"/>
                <w:szCs w:val="18"/>
              </w:rPr>
              <w:t>DATOS DEL REPRESENTANTE O APODERADO LEGAL (EN SU CASO)</w:t>
            </w:r>
          </w:p>
        </w:tc>
      </w:tr>
      <w:tr w:rsidR="00630298" w:rsidRPr="001471AE" w:rsidTr="00630298">
        <w:trPr>
          <w:trHeight w:val="212"/>
          <w:jc w:val="center"/>
        </w:trPr>
        <w:tc>
          <w:tcPr>
            <w:tcW w:w="4533"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Nombre deL Apoderado o Representante Legal:</w:t>
            </w:r>
          </w:p>
        </w:tc>
        <w:tc>
          <w:tcPr>
            <w:tcW w:w="5981" w:type="dxa"/>
            <w:gridSpan w:val="9"/>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454"/>
          <w:jc w:val="center"/>
        </w:trPr>
        <w:tc>
          <w:tcPr>
            <w:tcW w:w="4533"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r w:rsidRPr="001471AE">
              <w:rPr>
                <w:rFonts w:cs="Arial"/>
                <w:b/>
                <w:caps/>
                <w:sz w:val="18"/>
                <w:szCs w:val="18"/>
              </w:rPr>
              <w:t>ESCRITURA PÚBLICA mediante LA cual acredita su personalidad y facultades:</w:t>
            </w:r>
          </w:p>
        </w:tc>
        <w:tc>
          <w:tcPr>
            <w:tcW w:w="1698" w:type="dxa"/>
            <w:gridSpan w:val="2"/>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166"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Notaría Número:</w:t>
            </w:r>
          </w:p>
        </w:tc>
        <w:tc>
          <w:tcPr>
            <w:tcW w:w="3117"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212"/>
          <w:jc w:val="center"/>
        </w:trPr>
        <w:tc>
          <w:tcPr>
            <w:tcW w:w="2364" w:type="dxa"/>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Lugar de la Notaría:</w:t>
            </w:r>
          </w:p>
        </w:tc>
        <w:tc>
          <w:tcPr>
            <w:tcW w:w="3867"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p>
        </w:tc>
        <w:tc>
          <w:tcPr>
            <w:tcW w:w="1166" w:type="dxa"/>
            <w:gridSpan w:val="3"/>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t>Fecha:</w:t>
            </w:r>
          </w:p>
        </w:tc>
        <w:tc>
          <w:tcPr>
            <w:tcW w:w="3117" w:type="dxa"/>
            <w:gridSpan w:val="4"/>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1471AE" w:rsidTr="00630298">
        <w:trPr>
          <w:trHeight w:val="227"/>
          <w:jc w:val="center"/>
        </w:trPr>
        <w:tc>
          <w:tcPr>
            <w:tcW w:w="2364" w:type="dxa"/>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1471AE">
              <w:rPr>
                <w:rFonts w:cs="Arial"/>
                <w:b/>
                <w:caps/>
                <w:sz w:val="18"/>
                <w:szCs w:val="18"/>
              </w:rPr>
              <w:lastRenderedPageBreak/>
              <w:t>Nombre del Notario:</w:t>
            </w:r>
          </w:p>
        </w:tc>
        <w:tc>
          <w:tcPr>
            <w:tcW w:w="8150" w:type="dxa"/>
            <w:gridSpan w:val="11"/>
            <w:vAlign w:val="center"/>
          </w:tcPr>
          <w:p w:rsidR="00630298" w:rsidRPr="001471AE"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p>
        </w:tc>
      </w:tr>
    </w:tbl>
    <w:p w:rsidR="00630298" w:rsidRPr="001471AE" w:rsidRDefault="00630298" w:rsidP="00E742EC">
      <w:pPr>
        <w:tabs>
          <w:tab w:val="left" w:pos="0"/>
        </w:tabs>
        <w:spacing w:before="120" w:after="0" w:line="240" w:lineRule="auto"/>
        <w:ind w:left="0"/>
        <w:jc w:val="both"/>
        <w:rPr>
          <w:rFonts w:cs="Arial"/>
          <w:sz w:val="18"/>
          <w:szCs w:val="18"/>
        </w:rPr>
      </w:pPr>
      <w:r w:rsidRPr="001471AE">
        <w:rPr>
          <w:rFonts w:cs="Arial"/>
          <w:sz w:val="18"/>
          <w:szCs w:val="18"/>
        </w:rPr>
        <w:t xml:space="preserve">De igual forma manifiesto que de resultar con adjudicación en el presente procedimiento de contratación, asumo la responsabilidad total para el caso de que durante la prestación de los servicios, infrinja los derechos de terceros sobre patentes, marcas, o derechos de autor, así como que estoy de acuerdo con todo lo indicado en la convocatoria de esta </w:t>
      </w:r>
      <w:r w:rsidR="00836E29" w:rsidRPr="001471AE">
        <w:rPr>
          <w:rFonts w:cs="Arial"/>
          <w:sz w:val="18"/>
          <w:szCs w:val="18"/>
        </w:rPr>
        <w:t xml:space="preserve">Licitación </w:t>
      </w:r>
      <w:r w:rsidR="00836E29">
        <w:rPr>
          <w:rFonts w:cs="Arial"/>
          <w:sz w:val="18"/>
          <w:szCs w:val="18"/>
        </w:rPr>
        <w:t>Pública Nacional n</w:t>
      </w:r>
      <w:r w:rsidRPr="001471AE">
        <w:rPr>
          <w:rFonts w:cs="Arial"/>
          <w:sz w:val="18"/>
          <w:szCs w:val="18"/>
        </w:rPr>
        <w:t xml:space="preserve">úmero </w:t>
      </w:r>
      <w:r w:rsidR="00115D9A">
        <w:rPr>
          <w:color w:val="FF0000"/>
          <w:sz w:val="18"/>
          <w:szCs w:val="18"/>
        </w:rPr>
        <w:t>LA-011L3P001</w:t>
      </w:r>
      <w:r w:rsidR="003A243C">
        <w:rPr>
          <w:color w:val="FF0000"/>
          <w:sz w:val="18"/>
          <w:szCs w:val="18"/>
        </w:rPr>
        <w:t>-E02-2019</w:t>
      </w:r>
      <w:r w:rsidRPr="001471AE">
        <w:rPr>
          <w:rFonts w:cs="Arial"/>
          <w:b/>
          <w:color w:val="FF0000"/>
          <w:sz w:val="18"/>
          <w:szCs w:val="18"/>
        </w:rPr>
        <w:t>.</w:t>
      </w:r>
    </w:p>
    <w:p w:rsidR="00630298" w:rsidRPr="001471AE" w:rsidRDefault="00630298" w:rsidP="00E742EC">
      <w:pPr>
        <w:tabs>
          <w:tab w:val="left" w:pos="0"/>
        </w:tabs>
        <w:spacing w:before="120" w:after="0" w:line="240" w:lineRule="auto"/>
        <w:ind w:left="0"/>
        <w:jc w:val="both"/>
        <w:rPr>
          <w:rFonts w:cs="Arial"/>
          <w:sz w:val="18"/>
          <w:szCs w:val="18"/>
        </w:rPr>
      </w:pPr>
      <w:r w:rsidRPr="001471AE">
        <w:rPr>
          <w:rFonts w:cs="Arial"/>
          <w:sz w:val="18"/>
          <w:szCs w:val="18"/>
        </w:rPr>
        <w:t xml:space="preserve">Asimismo, a criterio de </w:t>
      </w:r>
      <w:r w:rsidRPr="001471AE">
        <w:rPr>
          <w:rFonts w:cs="Arial"/>
          <w:b/>
          <w:sz w:val="18"/>
          <w:szCs w:val="18"/>
        </w:rPr>
        <w:t>EL CETI”</w:t>
      </w:r>
      <w:r w:rsidRPr="001471AE">
        <w:rPr>
          <w:rFonts w:cs="Arial"/>
          <w:sz w:val="18"/>
          <w:szCs w:val="18"/>
        </w:rPr>
        <w:t xml:space="preserve"> y para efectos de lo dispuesto por el artículo 35 de la LFPA, autorizo expresamente que las notificaciones que se practiquen durante los procedimientos de otorgamiento de prórrogas, aplicación de penas convencionales y deducciones al pago, así como rescisión administrativa del contrato, se lleven a cabo en el domicilio o correo electrónico que para el efecto manifiesto en el presente escrito, así como en el que en su momento se establezca en el contrato que se suscriba. En el entendido de que las notificaciones que se practiquen vía correo electrónico a mi representada, </w:t>
      </w:r>
      <w:bookmarkStart w:id="36" w:name="_Hlk304537385"/>
      <w:r w:rsidRPr="001471AE">
        <w:rPr>
          <w:rFonts w:cs="Arial"/>
          <w:sz w:val="18"/>
          <w:szCs w:val="18"/>
        </w:rPr>
        <w:t xml:space="preserve">acepto se consideren como legalmente practicadas, cuando </w:t>
      </w:r>
      <w:r w:rsidRPr="001471AE">
        <w:rPr>
          <w:rFonts w:cs="Arial"/>
          <w:b/>
          <w:sz w:val="18"/>
          <w:szCs w:val="18"/>
        </w:rPr>
        <w:t>“EL CETI”</w:t>
      </w:r>
      <w:r w:rsidRPr="001471AE">
        <w:rPr>
          <w:rFonts w:cs="Arial"/>
          <w:sz w:val="18"/>
          <w:szCs w:val="18"/>
        </w:rPr>
        <w:t xml:space="preserve"> obtenga el acuse de envío que genera automáticamente el sistema de correo electrónico con el que cuenta ésta última</w:t>
      </w:r>
      <w:bookmarkEnd w:id="36"/>
      <w:r w:rsidRPr="001471AE">
        <w:rPr>
          <w:rFonts w:cs="Arial"/>
          <w:sz w:val="18"/>
          <w:szCs w:val="18"/>
        </w:rPr>
        <w:t>.</w:t>
      </w:r>
    </w:p>
    <w:p w:rsidR="00630298" w:rsidRPr="001471AE" w:rsidRDefault="00630298" w:rsidP="00E742EC">
      <w:pPr>
        <w:autoSpaceDE w:val="0"/>
        <w:autoSpaceDN w:val="0"/>
        <w:adjustRightInd w:val="0"/>
        <w:spacing w:after="0" w:line="240" w:lineRule="auto"/>
        <w:ind w:left="0"/>
        <w:jc w:val="both"/>
        <w:rPr>
          <w:rFonts w:cs="Arial"/>
          <w:b/>
          <w:bCs/>
          <w:sz w:val="18"/>
          <w:szCs w:val="18"/>
        </w:rPr>
      </w:pPr>
      <w:r w:rsidRPr="001471AE">
        <w:rPr>
          <w:rFonts w:cs="Arial"/>
          <w:b/>
          <w:bCs/>
          <w:sz w:val="18"/>
          <w:szCs w:val="18"/>
        </w:rPr>
        <w:t>ATENTAMENTE</w:t>
      </w:r>
    </w:p>
    <w:p w:rsidR="00630298" w:rsidRPr="001471AE" w:rsidRDefault="00630298" w:rsidP="00E742EC">
      <w:pPr>
        <w:autoSpaceDE w:val="0"/>
        <w:autoSpaceDN w:val="0"/>
        <w:adjustRightInd w:val="0"/>
        <w:spacing w:after="0" w:line="240" w:lineRule="auto"/>
        <w:ind w:left="0"/>
        <w:jc w:val="center"/>
        <w:rPr>
          <w:rFonts w:cs="Arial"/>
          <w:b/>
          <w:bCs/>
          <w:sz w:val="18"/>
          <w:szCs w:val="18"/>
        </w:rPr>
      </w:pPr>
    </w:p>
    <w:p w:rsidR="00630298" w:rsidRPr="001471AE" w:rsidRDefault="00630298" w:rsidP="00E742EC">
      <w:pPr>
        <w:autoSpaceDE w:val="0"/>
        <w:autoSpaceDN w:val="0"/>
        <w:adjustRightInd w:val="0"/>
        <w:spacing w:after="0" w:line="240" w:lineRule="auto"/>
        <w:ind w:left="0"/>
        <w:jc w:val="center"/>
        <w:rPr>
          <w:rFonts w:cs="Arial"/>
          <w:b/>
          <w:bCs/>
          <w:sz w:val="18"/>
          <w:szCs w:val="18"/>
        </w:rPr>
      </w:pPr>
    </w:p>
    <w:p w:rsidR="00630298" w:rsidRPr="001471AE" w:rsidRDefault="00630298" w:rsidP="00E742EC">
      <w:pPr>
        <w:autoSpaceDE w:val="0"/>
        <w:autoSpaceDN w:val="0"/>
        <w:adjustRightInd w:val="0"/>
        <w:spacing w:after="0" w:line="240" w:lineRule="auto"/>
        <w:ind w:left="0"/>
        <w:jc w:val="center"/>
        <w:rPr>
          <w:rFonts w:cs="Arial"/>
          <w:b/>
          <w:bCs/>
          <w:sz w:val="18"/>
          <w:szCs w:val="18"/>
        </w:rPr>
      </w:pPr>
      <w:r w:rsidRPr="001471AE">
        <w:rPr>
          <w:rFonts w:cs="Arial"/>
          <w:b/>
          <w:bCs/>
          <w:sz w:val="18"/>
          <w:szCs w:val="18"/>
        </w:rPr>
        <w:t>-----------------------------------------------------------</w:t>
      </w:r>
    </w:p>
    <w:p w:rsidR="00630298" w:rsidRPr="001471AE" w:rsidRDefault="00630298" w:rsidP="00E742EC">
      <w:pPr>
        <w:autoSpaceDE w:val="0"/>
        <w:autoSpaceDN w:val="0"/>
        <w:adjustRightInd w:val="0"/>
        <w:spacing w:after="0" w:line="240" w:lineRule="auto"/>
        <w:ind w:left="0"/>
        <w:jc w:val="center"/>
        <w:rPr>
          <w:rFonts w:cs="Arial"/>
          <w:b/>
          <w:bCs/>
          <w:sz w:val="18"/>
          <w:szCs w:val="18"/>
        </w:rPr>
      </w:pPr>
      <w:r w:rsidRPr="001471AE">
        <w:rPr>
          <w:rFonts w:cs="Arial"/>
          <w:b/>
          <w:bCs/>
          <w:sz w:val="18"/>
          <w:szCs w:val="18"/>
        </w:rPr>
        <w:t>(Nombre y firma)</w:t>
      </w:r>
    </w:p>
    <w:p w:rsidR="00630298" w:rsidRPr="001471AE" w:rsidRDefault="00630298" w:rsidP="00E742EC">
      <w:pPr>
        <w:autoSpaceDE w:val="0"/>
        <w:autoSpaceDN w:val="0"/>
        <w:adjustRightInd w:val="0"/>
        <w:spacing w:after="0" w:line="240" w:lineRule="auto"/>
        <w:ind w:left="0"/>
        <w:jc w:val="center"/>
        <w:rPr>
          <w:rFonts w:cs="Arial"/>
          <w:b/>
          <w:bCs/>
          <w:sz w:val="18"/>
          <w:szCs w:val="18"/>
        </w:rPr>
      </w:pPr>
      <w:r w:rsidRPr="001471AE">
        <w:rPr>
          <w:rFonts w:cs="Arial"/>
          <w:b/>
          <w:bCs/>
          <w:sz w:val="18"/>
          <w:szCs w:val="18"/>
        </w:rPr>
        <w:t>REPRESENTANTE LEGAL</w:t>
      </w:r>
    </w:p>
    <w:p w:rsidR="00630298" w:rsidRPr="001471AE" w:rsidRDefault="00630298" w:rsidP="00E742EC">
      <w:pPr>
        <w:autoSpaceDE w:val="0"/>
        <w:autoSpaceDN w:val="0"/>
        <w:adjustRightInd w:val="0"/>
        <w:spacing w:after="0" w:line="240" w:lineRule="auto"/>
        <w:ind w:left="0"/>
        <w:jc w:val="center"/>
        <w:rPr>
          <w:rFonts w:cs="Arial"/>
          <w:b/>
          <w:bCs/>
          <w:sz w:val="18"/>
          <w:szCs w:val="18"/>
        </w:rPr>
      </w:pPr>
      <w:r w:rsidRPr="001471AE">
        <w:rPr>
          <w:rFonts w:cs="Arial"/>
          <w:b/>
          <w:bCs/>
          <w:sz w:val="18"/>
          <w:szCs w:val="18"/>
        </w:rPr>
        <w:t>NOMBRE DE LA EMPRESA</w:t>
      </w:r>
    </w:p>
    <w:p w:rsidR="00630298" w:rsidRPr="001471AE" w:rsidRDefault="00630298" w:rsidP="00E742EC">
      <w:pPr>
        <w:spacing w:after="0" w:line="240" w:lineRule="auto"/>
        <w:ind w:left="0" w:firstLine="0"/>
        <w:jc w:val="center"/>
        <w:rPr>
          <w:rFonts w:cs="Arial"/>
          <w:sz w:val="18"/>
          <w:szCs w:val="18"/>
        </w:rPr>
      </w:pPr>
      <w:r w:rsidRPr="001471AE">
        <w:rPr>
          <w:rFonts w:cs="Arial"/>
          <w:b/>
          <w:bCs/>
          <w:sz w:val="18"/>
          <w:szCs w:val="18"/>
        </w:rPr>
        <w:t>FECHA</w:t>
      </w:r>
    </w:p>
    <w:p w:rsidR="00630298" w:rsidRPr="001471AE" w:rsidRDefault="00630298" w:rsidP="009D102D">
      <w:pPr>
        <w:spacing w:after="0" w:line="240" w:lineRule="auto"/>
        <w:ind w:left="0"/>
        <w:rPr>
          <w:b/>
          <w:color w:val="FF0000"/>
          <w:sz w:val="18"/>
          <w:szCs w:val="18"/>
        </w:rPr>
      </w:pPr>
    </w:p>
    <w:p w:rsidR="00630298" w:rsidRPr="001471AE" w:rsidRDefault="00630298" w:rsidP="009D102D">
      <w:pPr>
        <w:pStyle w:val="Ttulo3"/>
        <w:jc w:val="center"/>
        <w:rPr>
          <w:rFonts w:ascii="Segoe UI Symbol" w:hAnsi="Segoe UI Symbol"/>
          <w:b/>
          <w:color w:val="FF0000"/>
          <w:sz w:val="18"/>
          <w:szCs w:val="18"/>
        </w:rPr>
      </w:pPr>
      <w:r w:rsidRPr="001471AE">
        <w:rPr>
          <w:rFonts w:ascii="Segoe UI Symbol" w:hAnsi="Segoe UI Symbol"/>
          <w:color w:val="E36C0A"/>
          <w:sz w:val="18"/>
          <w:szCs w:val="18"/>
        </w:rPr>
        <w:t>(EL PRESENTE FORMATO DEBERÁ DE PRESENTARSE POR CADA PERSONA FÍSICA Y/O MORAL QUE PARTICIPEN EN LA PRESENTACIÓN DE LA PROPUESTA EN CONJUNTO, DE SER APLICABLE AL CASO)</w:t>
      </w:r>
    </w:p>
    <w:p w:rsidR="00630298" w:rsidRPr="001471AE" w:rsidRDefault="00630298" w:rsidP="009D102D">
      <w:pPr>
        <w:spacing w:after="0" w:line="240" w:lineRule="auto"/>
        <w:ind w:left="0"/>
        <w:jc w:val="center"/>
        <w:rPr>
          <w:rFonts w:cs="Arial"/>
          <w:b/>
          <w:bCs/>
          <w:sz w:val="18"/>
          <w:szCs w:val="18"/>
        </w:rPr>
      </w:pPr>
    </w:p>
    <w:p w:rsidR="00630298" w:rsidRDefault="00630298" w:rsidP="009D102D">
      <w:pPr>
        <w:spacing w:after="0" w:line="240" w:lineRule="auto"/>
        <w:ind w:left="0"/>
        <w:jc w:val="center"/>
        <w:rPr>
          <w:rFonts w:cs="Arial"/>
          <w:b/>
          <w:bCs/>
          <w:sz w:val="18"/>
          <w:szCs w:val="18"/>
        </w:rPr>
      </w:pPr>
    </w:p>
    <w:p w:rsidR="000D6350" w:rsidRDefault="000D6350" w:rsidP="009D102D">
      <w:pPr>
        <w:spacing w:after="0" w:line="240" w:lineRule="auto"/>
        <w:ind w:left="0"/>
        <w:jc w:val="center"/>
        <w:rPr>
          <w:rFonts w:cs="Arial"/>
          <w:b/>
          <w:bCs/>
          <w:sz w:val="18"/>
          <w:szCs w:val="18"/>
        </w:rPr>
      </w:pPr>
    </w:p>
    <w:p w:rsidR="000D6350" w:rsidRDefault="000D6350" w:rsidP="009D102D">
      <w:pPr>
        <w:spacing w:after="0" w:line="240" w:lineRule="auto"/>
        <w:ind w:left="0"/>
        <w:jc w:val="center"/>
        <w:rPr>
          <w:rFonts w:cs="Arial"/>
          <w:b/>
          <w:bCs/>
          <w:sz w:val="18"/>
          <w:szCs w:val="18"/>
        </w:rPr>
      </w:pPr>
    </w:p>
    <w:p w:rsidR="000D6350" w:rsidRDefault="000D6350" w:rsidP="009D102D">
      <w:pPr>
        <w:spacing w:after="0" w:line="240" w:lineRule="auto"/>
        <w:ind w:left="0"/>
        <w:jc w:val="center"/>
        <w:rPr>
          <w:rFonts w:cs="Arial"/>
          <w:b/>
          <w:bCs/>
          <w:sz w:val="18"/>
          <w:szCs w:val="18"/>
        </w:rPr>
      </w:pPr>
    </w:p>
    <w:p w:rsidR="000D6350" w:rsidRDefault="000D6350" w:rsidP="009D102D">
      <w:pPr>
        <w:spacing w:after="0" w:line="240" w:lineRule="auto"/>
        <w:ind w:left="0"/>
        <w:jc w:val="center"/>
        <w:rPr>
          <w:rFonts w:cs="Arial"/>
          <w:b/>
          <w:bCs/>
          <w:sz w:val="18"/>
          <w:szCs w:val="18"/>
        </w:rPr>
      </w:pPr>
    </w:p>
    <w:p w:rsidR="000D6350" w:rsidRDefault="000D6350" w:rsidP="009D102D">
      <w:pPr>
        <w:spacing w:after="0" w:line="240" w:lineRule="auto"/>
        <w:ind w:left="0"/>
        <w:jc w:val="center"/>
        <w:rPr>
          <w:rFonts w:cs="Arial"/>
          <w:b/>
          <w:bCs/>
          <w:sz w:val="18"/>
          <w:szCs w:val="18"/>
        </w:rPr>
      </w:pPr>
    </w:p>
    <w:p w:rsidR="000D6350" w:rsidRDefault="000D6350" w:rsidP="009D102D">
      <w:pPr>
        <w:spacing w:after="0" w:line="240" w:lineRule="auto"/>
        <w:ind w:left="0"/>
        <w:jc w:val="center"/>
        <w:rPr>
          <w:rFonts w:cs="Arial"/>
          <w:b/>
          <w:bCs/>
          <w:sz w:val="18"/>
          <w:szCs w:val="18"/>
        </w:rPr>
      </w:pPr>
    </w:p>
    <w:p w:rsidR="000D6350" w:rsidRDefault="000D6350" w:rsidP="009D102D">
      <w:pPr>
        <w:spacing w:after="0" w:line="240" w:lineRule="auto"/>
        <w:ind w:left="0"/>
        <w:jc w:val="center"/>
        <w:rPr>
          <w:rFonts w:cs="Arial"/>
          <w:b/>
          <w:bCs/>
          <w:sz w:val="18"/>
          <w:szCs w:val="18"/>
        </w:rPr>
      </w:pPr>
    </w:p>
    <w:p w:rsidR="000D6350" w:rsidRDefault="000D6350" w:rsidP="009D102D">
      <w:pPr>
        <w:spacing w:after="0" w:line="240" w:lineRule="auto"/>
        <w:ind w:left="0"/>
        <w:jc w:val="center"/>
        <w:rPr>
          <w:rFonts w:cs="Arial"/>
          <w:b/>
          <w:bCs/>
          <w:sz w:val="18"/>
          <w:szCs w:val="18"/>
        </w:rPr>
      </w:pPr>
    </w:p>
    <w:p w:rsidR="000D6350" w:rsidRDefault="000D6350" w:rsidP="009D102D">
      <w:pPr>
        <w:spacing w:after="0" w:line="240" w:lineRule="auto"/>
        <w:ind w:left="0"/>
        <w:jc w:val="center"/>
        <w:rPr>
          <w:rFonts w:cs="Arial"/>
          <w:b/>
          <w:bCs/>
          <w:sz w:val="18"/>
          <w:szCs w:val="18"/>
        </w:rPr>
      </w:pPr>
    </w:p>
    <w:p w:rsidR="000D6350" w:rsidRDefault="000D6350" w:rsidP="009D102D">
      <w:pPr>
        <w:spacing w:after="0" w:line="240" w:lineRule="auto"/>
        <w:ind w:left="0"/>
        <w:jc w:val="center"/>
        <w:rPr>
          <w:rFonts w:cs="Arial"/>
          <w:b/>
          <w:bCs/>
          <w:sz w:val="18"/>
          <w:szCs w:val="18"/>
        </w:rPr>
      </w:pPr>
    </w:p>
    <w:p w:rsidR="000D6350" w:rsidRDefault="000D6350" w:rsidP="009D102D">
      <w:pPr>
        <w:spacing w:after="0" w:line="240" w:lineRule="auto"/>
        <w:ind w:left="0"/>
        <w:jc w:val="center"/>
        <w:rPr>
          <w:rFonts w:cs="Arial"/>
          <w:b/>
          <w:bCs/>
          <w:sz w:val="18"/>
          <w:szCs w:val="18"/>
        </w:rPr>
      </w:pPr>
    </w:p>
    <w:p w:rsidR="000D6350" w:rsidRDefault="000D6350" w:rsidP="009D102D">
      <w:pPr>
        <w:spacing w:after="0" w:line="240" w:lineRule="auto"/>
        <w:ind w:left="0"/>
        <w:jc w:val="center"/>
        <w:rPr>
          <w:rFonts w:cs="Arial"/>
          <w:b/>
          <w:bCs/>
          <w:sz w:val="18"/>
          <w:szCs w:val="18"/>
        </w:rPr>
      </w:pPr>
    </w:p>
    <w:p w:rsidR="000D6350" w:rsidRDefault="000D6350" w:rsidP="009D102D">
      <w:pPr>
        <w:spacing w:after="0" w:line="240" w:lineRule="auto"/>
        <w:ind w:left="0"/>
        <w:jc w:val="center"/>
        <w:rPr>
          <w:rFonts w:cs="Arial"/>
          <w:b/>
          <w:bCs/>
          <w:sz w:val="18"/>
          <w:szCs w:val="18"/>
        </w:rPr>
      </w:pPr>
    </w:p>
    <w:p w:rsidR="000D6350" w:rsidRDefault="000D6350" w:rsidP="009D102D">
      <w:pPr>
        <w:spacing w:after="0" w:line="240" w:lineRule="auto"/>
        <w:ind w:left="0"/>
        <w:jc w:val="center"/>
        <w:rPr>
          <w:rFonts w:cs="Arial"/>
          <w:b/>
          <w:bCs/>
          <w:sz w:val="18"/>
          <w:szCs w:val="18"/>
        </w:rPr>
      </w:pPr>
    </w:p>
    <w:p w:rsidR="000D6350" w:rsidRDefault="000D6350" w:rsidP="009D102D">
      <w:pPr>
        <w:spacing w:after="0" w:line="240" w:lineRule="auto"/>
        <w:ind w:left="0"/>
        <w:jc w:val="center"/>
        <w:rPr>
          <w:rFonts w:cs="Arial"/>
          <w:b/>
          <w:bCs/>
          <w:sz w:val="18"/>
          <w:szCs w:val="18"/>
        </w:rPr>
      </w:pPr>
    </w:p>
    <w:p w:rsidR="000D6350" w:rsidRDefault="000D6350" w:rsidP="009D102D">
      <w:pPr>
        <w:spacing w:after="0" w:line="240" w:lineRule="auto"/>
        <w:ind w:left="0"/>
        <w:jc w:val="center"/>
        <w:rPr>
          <w:rFonts w:cs="Arial"/>
          <w:b/>
          <w:bCs/>
          <w:sz w:val="18"/>
          <w:szCs w:val="18"/>
        </w:rPr>
      </w:pPr>
    </w:p>
    <w:p w:rsidR="000D6350" w:rsidRDefault="000D6350" w:rsidP="009D102D">
      <w:pPr>
        <w:spacing w:after="0" w:line="240" w:lineRule="auto"/>
        <w:ind w:left="0"/>
        <w:jc w:val="center"/>
        <w:rPr>
          <w:rFonts w:cs="Arial"/>
          <w:b/>
          <w:bCs/>
          <w:sz w:val="18"/>
          <w:szCs w:val="18"/>
        </w:rPr>
      </w:pPr>
    </w:p>
    <w:p w:rsidR="000D6350" w:rsidRDefault="000D6350" w:rsidP="009D102D">
      <w:pPr>
        <w:spacing w:after="0" w:line="240" w:lineRule="auto"/>
        <w:ind w:left="0"/>
        <w:jc w:val="center"/>
        <w:rPr>
          <w:rFonts w:cs="Arial"/>
          <w:b/>
          <w:bCs/>
          <w:sz w:val="18"/>
          <w:szCs w:val="18"/>
        </w:rPr>
      </w:pPr>
    </w:p>
    <w:p w:rsidR="000D6350" w:rsidRDefault="000D6350" w:rsidP="009D102D">
      <w:pPr>
        <w:spacing w:after="0" w:line="240" w:lineRule="auto"/>
        <w:ind w:left="0"/>
        <w:jc w:val="center"/>
        <w:rPr>
          <w:rFonts w:cs="Arial"/>
          <w:b/>
          <w:bCs/>
          <w:sz w:val="18"/>
          <w:szCs w:val="18"/>
        </w:rPr>
      </w:pPr>
    </w:p>
    <w:p w:rsidR="000D6350" w:rsidRDefault="000D6350" w:rsidP="009D102D">
      <w:pPr>
        <w:spacing w:after="0" w:line="240" w:lineRule="auto"/>
        <w:ind w:left="0"/>
        <w:jc w:val="center"/>
        <w:rPr>
          <w:rFonts w:cs="Arial"/>
          <w:b/>
          <w:bCs/>
          <w:sz w:val="18"/>
          <w:szCs w:val="18"/>
        </w:rPr>
      </w:pPr>
    </w:p>
    <w:p w:rsidR="000D6350" w:rsidRDefault="000D6350" w:rsidP="009D102D">
      <w:pPr>
        <w:spacing w:after="0" w:line="240" w:lineRule="auto"/>
        <w:ind w:left="0"/>
        <w:jc w:val="center"/>
        <w:rPr>
          <w:rFonts w:cs="Arial"/>
          <w:b/>
          <w:bCs/>
          <w:sz w:val="18"/>
          <w:szCs w:val="18"/>
        </w:rPr>
      </w:pPr>
    </w:p>
    <w:p w:rsidR="000D6350" w:rsidRDefault="000D6350" w:rsidP="009D102D">
      <w:pPr>
        <w:spacing w:after="0" w:line="240" w:lineRule="auto"/>
        <w:ind w:left="0"/>
        <w:jc w:val="center"/>
        <w:rPr>
          <w:rFonts w:cs="Arial"/>
          <w:b/>
          <w:bCs/>
          <w:sz w:val="18"/>
          <w:szCs w:val="18"/>
        </w:rPr>
      </w:pPr>
    </w:p>
    <w:p w:rsidR="00FC5C57" w:rsidRDefault="00FC5C57" w:rsidP="009D102D">
      <w:pPr>
        <w:spacing w:after="0" w:line="240" w:lineRule="auto"/>
        <w:ind w:left="0"/>
        <w:jc w:val="center"/>
        <w:rPr>
          <w:rFonts w:cs="Arial"/>
          <w:b/>
          <w:bCs/>
          <w:sz w:val="18"/>
          <w:szCs w:val="18"/>
        </w:rPr>
      </w:pPr>
    </w:p>
    <w:p w:rsidR="00FC5C57" w:rsidRDefault="00FC5C57" w:rsidP="009D102D">
      <w:pPr>
        <w:spacing w:after="0" w:line="240" w:lineRule="auto"/>
        <w:ind w:left="0"/>
        <w:jc w:val="center"/>
        <w:rPr>
          <w:rFonts w:cs="Arial"/>
          <w:b/>
          <w:bCs/>
          <w:sz w:val="18"/>
          <w:szCs w:val="18"/>
        </w:rPr>
      </w:pPr>
    </w:p>
    <w:p w:rsidR="000D6350" w:rsidRDefault="000D6350" w:rsidP="009D102D">
      <w:pPr>
        <w:spacing w:after="0" w:line="240" w:lineRule="auto"/>
        <w:ind w:left="0"/>
        <w:jc w:val="center"/>
        <w:rPr>
          <w:rFonts w:cs="Arial"/>
          <w:b/>
          <w:bCs/>
          <w:sz w:val="18"/>
          <w:szCs w:val="18"/>
        </w:rPr>
      </w:pPr>
    </w:p>
    <w:p w:rsidR="00630298" w:rsidRPr="001471AE" w:rsidRDefault="00630298" w:rsidP="009D102D">
      <w:pPr>
        <w:tabs>
          <w:tab w:val="center" w:pos="4844"/>
          <w:tab w:val="center" w:pos="6210"/>
        </w:tabs>
        <w:autoSpaceDE w:val="0"/>
        <w:autoSpaceDN w:val="0"/>
        <w:adjustRightInd w:val="0"/>
        <w:spacing w:after="0" w:line="240" w:lineRule="auto"/>
        <w:ind w:left="0"/>
        <w:jc w:val="center"/>
        <w:rPr>
          <w:rFonts w:cs="Arial"/>
          <w:b/>
          <w:sz w:val="18"/>
          <w:szCs w:val="18"/>
        </w:rPr>
      </w:pPr>
      <w:bookmarkStart w:id="37" w:name="ANEXO8"/>
      <w:r w:rsidRPr="001471AE">
        <w:rPr>
          <w:rFonts w:cs="Arial"/>
          <w:b/>
          <w:bCs/>
          <w:color w:val="FF0000"/>
          <w:sz w:val="18"/>
          <w:szCs w:val="18"/>
        </w:rPr>
        <w:lastRenderedPageBreak/>
        <w:t xml:space="preserve">ANEXO </w:t>
      </w:r>
      <w:bookmarkEnd w:id="37"/>
      <w:r w:rsidRPr="001471AE">
        <w:rPr>
          <w:rFonts w:cs="Arial"/>
          <w:b/>
          <w:bCs/>
          <w:color w:val="FF0000"/>
          <w:sz w:val="18"/>
          <w:szCs w:val="18"/>
        </w:rPr>
        <w:t>6</w:t>
      </w:r>
    </w:p>
    <w:p w:rsidR="00630298" w:rsidRPr="001471AE" w:rsidRDefault="00630298" w:rsidP="009D102D">
      <w:pPr>
        <w:tabs>
          <w:tab w:val="center" w:pos="4844"/>
          <w:tab w:val="center" w:pos="6210"/>
        </w:tabs>
        <w:autoSpaceDE w:val="0"/>
        <w:autoSpaceDN w:val="0"/>
        <w:adjustRightInd w:val="0"/>
        <w:spacing w:after="0" w:line="240" w:lineRule="auto"/>
        <w:ind w:left="0"/>
        <w:jc w:val="center"/>
        <w:rPr>
          <w:rFonts w:cs="Arial"/>
          <w:bCs/>
          <w:sz w:val="18"/>
          <w:szCs w:val="18"/>
        </w:rPr>
      </w:pPr>
      <w:r w:rsidRPr="001471AE">
        <w:rPr>
          <w:rFonts w:cs="Arial"/>
          <w:color w:val="FF0000"/>
          <w:sz w:val="18"/>
          <w:szCs w:val="18"/>
        </w:rPr>
        <w:t xml:space="preserve">“MANIFESTACIÓN DE NACIONALIDAD </w:t>
      </w:r>
    </w:p>
    <w:p w:rsidR="00630298" w:rsidRPr="001471AE" w:rsidRDefault="00630298" w:rsidP="009D102D">
      <w:pPr>
        <w:tabs>
          <w:tab w:val="left" w:pos="851"/>
        </w:tabs>
        <w:spacing w:after="0" w:line="240" w:lineRule="auto"/>
        <w:ind w:left="0"/>
        <w:jc w:val="center"/>
        <w:rPr>
          <w:rFonts w:cs="Arial"/>
          <w:b/>
          <w:color w:val="FF0000"/>
          <w:sz w:val="18"/>
          <w:szCs w:val="18"/>
        </w:rPr>
      </w:pPr>
    </w:p>
    <w:p w:rsidR="00630298" w:rsidRPr="001471AE" w:rsidRDefault="00630298" w:rsidP="009D102D">
      <w:pPr>
        <w:tabs>
          <w:tab w:val="left" w:pos="851"/>
        </w:tabs>
        <w:spacing w:after="0" w:line="240" w:lineRule="auto"/>
        <w:ind w:left="0"/>
        <w:jc w:val="center"/>
        <w:rPr>
          <w:rFonts w:cs="Arial"/>
          <w:b/>
          <w:color w:val="FF0000"/>
          <w:sz w:val="18"/>
          <w:szCs w:val="18"/>
        </w:rPr>
      </w:pPr>
    </w:p>
    <w:p w:rsidR="00630298" w:rsidRPr="001471AE" w:rsidRDefault="00630298" w:rsidP="009D102D">
      <w:pPr>
        <w:pStyle w:val="Textoindependiente"/>
        <w:jc w:val="right"/>
        <w:rPr>
          <w:rFonts w:ascii="Segoe UI Symbol" w:hAnsi="Segoe UI Symbol"/>
          <w:sz w:val="18"/>
          <w:szCs w:val="18"/>
        </w:rPr>
      </w:pPr>
      <w:r w:rsidRPr="001471AE">
        <w:rPr>
          <w:rFonts w:ascii="Segoe UI Symbol" w:hAnsi="Segoe UI Symbol"/>
          <w:sz w:val="18"/>
          <w:szCs w:val="18"/>
        </w:rPr>
        <w:t>Población a, __ de______ de 20__.</w:t>
      </w:r>
    </w:p>
    <w:p w:rsidR="00630298" w:rsidRPr="001471AE" w:rsidRDefault="00630298" w:rsidP="009D102D">
      <w:pPr>
        <w:spacing w:after="0" w:line="240" w:lineRule="auto"/>
        <w:ind w:left="0"/>
        <w:jc w:val="both"/>
        <w:rPr>
          <w:rFonts w:cs="Arial"/>
          <w:b/>
          <w:sz w:val="18"/>
          <w:szCs w:val="18"/>
          <w:lang w:val="es-ES"/>
        </w:rPr>
      </w:pPr>
      <w:r w:rsidRPr="001471AE">
        <w:rPr>
          <w:rFonts w:cs="Arial"/>
          <w:b/>
          <w:sz w:val="18"/>
          <w:szCs w:val="18"/>
          <w:lang w:val="es-ES"/>
        </w:rPr>
        <w:t>CENTRO DE ENSEÑANZA TÉCNICA INDUSTRIAL</w:t>
      </w:r>
    </w:p>
    <w:p w:rsidR="00630298" w:rsidRPr="001471AE" w:rsidRDefault="00630298" w:rsidP="009D102D">
      <w:pPr>
        <w:spacing w:after="0" w:line="240" w:lineRule="auto"/>
        <w:ind w:left="0"/>
        <w:jc w:val="both"/>
        <w:rPr>
          <w:rFonts w:cs="Arial"/>
          <w:b/>
          <w:sz w:val="18"/>
          <w:szCs w:val="18"/>
          <w:lang w:val="es-ES"/>
        </w:rPr>
      </w:pPr>
      <w:r w:rsidRPr="001471AE">
        <w:rPr>
          <w:rFonts w:cs="Arial"/>
          <w:b/>
          <w:sz w:val="18"/>
          <w:szCs w:val="18"/>
          <w:lang w:val="es-ES"/>
        </w:rPr>
        <w:t>P R E S E N T E</w:t>
      </w:r>
    </w:p>
    <w:p w:rsidR="00630298" w:rsidRPr="001471AE" w:rsidRDefault="00630298" w:rsidP="009D102D">
      <w:pPr>
        <w:spacing w:after="0" w:line="240" w:lineRule="auto"/>
        <w:ind w:left="0"/>
        <w:rPr>
          <w:rFonts w:cs="Arial"/>
          <w:sz w:val="18"/>
          <w:szCs w:val="18"/>
          <w:lang w:val="es-ES"/>
        </w:rPr>
      </w:pPr>
    </w:p>
    <w:p w:rsidR="00630298" w:rsidRPr="001471AE" w:rsidRDefault="00630298" w:rsidP="009D102D">
      <w:pPr>
        <w:spacing w:after="0" w:line="240" w:lineRule="auto"/>
        <w:ind w:left="0" w:right="-2"/>
        <w:jc w:val="both"/>
        <w:rPr>
          <w:rFonts w:cs="Arial"/>
          <w:sz w:val="18"/>
          <w:szCs w:val="18"/>
        </w:rPr>
      </w:pPr>
    </w:p>
    <w:p w:rsidR="00630298" w:rsidRPr="001471AE" w:rsidRDefault="00630298" w:rsidP="009D102D">
      <w:pPr>
        <w:spacing w:after="0" w:line="240" w:lineRule="auto"/>
        <w:ind w:left="0" w:right="-2"/>
        <w:jc w:val="both"/>
        <w:rPr>
          <w:rFonts w:cs="Arial"/>
          <w:sz w:val="18"/>
          <w:szCs w:val="18"/>
        </w:rPr>
      </w:pPr>
      <w:r w:rsidRPr="001471AE">
        <w:rPr>
          <w:rFonts w:cs="Arial"/>
          <w:sz w:val="18"/>
          <w:szCs w:val="18"/>
        </w:rPr>
        <w:t xml:space="preserve">Me refiero a la </w:t>
      </w:r>
      <w:r w:rsidR="00836E29" w:rsidRPr="001471AE">
        <w:rPr>
          <w:rFonts w:cs="Arial"/>
          <w:sz w:val="18"/>
          <w:szCs w:val="18"/>
        </w:rPr>
        <w:t xml:space="preserve">Licitación Pública Electrónica Nacional </w:t>
      </w:r>
      <w:r w:rsidRPr="001471AE">
        <w:rPr>
          <w:rFonts w:cs="Arial"/>
          <w:sz w:val="18"/>
          <w:szCs w:val="18"/>
        </w:rPr>
        <w:t xml:space="preserve">número </w:t>
      </w:r>
      <w:r w:rsidR="00115D9A">
        <w:rPr>
          <w:rFonts w:cs="Arial"/>
          <w:b/>
          <w:color w:val="FF0000"/>
          <w:sz w:val="18"/>
          <w:szCs w:val="18"/>
        </w:rPr>
        <w:t>LA-011L3P001</w:t>
      </w:r>
      <w:r w:rsidR="003A243C">
        <w:rPr>
          <w:rFonts w:cs="Arial"/>
          <w:b/>
          <w:color w:val="FF0000"/>
          <w:sz w:val="18"/>
          <w:szCs w:val="18"/>
        </w:rPr>
        <w:t>-E02-2019</w:t>
      </w:r>
      <w:r w:rsidRPr="001471AE">
        <w:rPr>
          <w:rFonts w:cs="Arial"/>
          <w:sz w:val="18"/>
          <w:szCs w:val="18"/>
        </w:rPr>
        <w:t xml:space="preserve"> en la que mi representada, la empresa </w:t>
      </w:r>
      <w:r w:rsidRPr="001471AE">
        <w:rPr>
          <w:rFonts w:cs="Arial"/>
          <w:b/>
          <w:color w:val="0070C0"/>
          <w:sz w:val="18"/>
          <w:szCs w:val="18"/>
          <w:u w:val="single"/>
        </w:rPr>
        <w:t>nombre de la empresa</w:t>
      </w:r>
      <w:r w:rsidRPr="001471AE">
        <w:rPr>
          <w:rFonts w:cs="Arial"/>
          <w:sz w:val="18"/>
          <w:szCs w:val="18"/>
        </w:rPr>
        <w:t xml:space="preserve"> participa a través de la proposición que se contiene en el presente sobre.</w:t>
      </w:r>
    </w:p>
    <w:p w:rsidR="00630298" w:rsidRPr="001471AE" w:rsidRDefault="00630298" w:rsidP="009D102D">
      <w:pPr>
        <w:spacing w:after="0" w:line="240" w:lineRule="auto"/>
        <w:ind w:left="0" w:right="-2"/>
        <w:jc w:val="both"/>
        <w:rPr>
          <w:rFonts w:cs="Arial"/>
          <w:sz w:val="18"/>
          <w:szCs w:val="18"/>
        </w:rPr>
      </w:pPr>
    </w:p>
    <w:p w:rsidR="00630298" w:rsidRPr="001471AE" w:rsidRDefault="00630298" w:rsidP="009D102D">
      <w:pPr>
        <w:spacing w:after="0" w:line="240" w:lineRule="auto"/>
        <w:ind w:left="0" w:right="-2"/>
        <w:jc w:val="center"/>
        <w:rPr>
          <w:rFonts w:cs="Arial"/>
          <w:b/>
          <w:color w:val="FF0000"/>
          <w:sz w:val="18"/>
          <w:szCs w:val="18"/>
        </w:rPr>
      </w:pPr>
      <w:r w:rsidRPr="001471AE">
        <w:rPr>
          <w:rFonts w:cs="Arial"/>
          <w:b/>
          <w:color w:val="FF0000"/>
          <w:sz w:val="18"/>
          <w:szCs w:val="18"/>
        </w:rPr>
        <w:t>(Aplica sólo para personas morales)</w:t>
      </w:r>
    </w:p>
    <w:p w:rsidR="00630298" w:rsidRPr="001471AE" w:rsidRDefault="00630298" w:rsidP="009D102D">
      <w:pPr>
        <w:spacing w:after="0" w:line="240" w:lineRule="auto"/>
        <w:ind w:left="0" w:right="-2"/>
        <w:jc w:val="center"/>
        <w:rPr>
          <w:rFonts w:cs="Arial"/>
          <w:b/>
          <w:color w:val="FF0000"/>
          <w:sz w:val="18"/>
          <w:szCs w:val="18"/>
        </w:rPr>
      </w:pPr>
    </w:p>
    <w:p w:rsidR="00630298" w:rsidRPr="001471AE" w:rsidRDefault="00630298" w:rsidP="009D102D">
      <w:pPr>
        <w:spacing w:after="0" w:line="240" w:lineRule="auto"/>
        <w:ind w:left="0" w:right="-2"/>
        <w:jc w:val="both"/>
        <w:rPr>
          <w:rFonts w:cs="Arial"/>
          <w:sz w:val="18"/>
          <w:szCs w:val="18"/>
        </w:rPr>
      </w:pPr>
      <w:r w:rsidRPr="001471AE">
        <w:rPr>
          <w:rFonts w:cs="Arial"/>
          <w:sz w:val="18"/>
          <w:szCs w:val="18"/>
        </w:rPr>
        <w:t xml:space="preserve">Sobre el particular, manifiesto que el que suscribe, declara </w:t>
      </w:r>
      <w:r w:rsidRPr="001471AE">
        <w:rPr>
          <w:rFonts w:cs="Arial"/>
          <w:b/>
          <w:sz w:val="18"/>
          <w:szCs w:val="18"/>
        </w:rPr>
        <w:t>bajo protesta de decir verdad</w:t>
      </w:r>
      <w:r w:rsidRPr="001471AE">
        <w:rPr>
          <w:rFonts w:cs="Arial"/>
          <w:sz w:val="18"/>
          <w:szCs w:val="18"/>
        </w:rPr>
        <w:t>, que mi representada es originaria de los Estados Unidos Mexicanos, siendo una empresa nacional y se encuentra debidamente constituida conforme a la legislación aplicable en la materia.</w:t>
      </w:r>
    </w:p>
    <w:p w:rsidR="00630298" w:rsidRPr="001471AE" w:rsidRDefault="00630298" w:rsidP="009D102D">
      <w:pPr>
        <w:spacing w:after="0" w:line="240" w:lineRule="auto"/>
        <w:ind w:left="0" w:right="-2"/>
        <w:jc w:val="both"/>
        <w:rPr>
          <w:rFonts w:cs="Arial"/>
          <w:sz w:val="18"/>
          <w:szCs w:val="18"/>
        </w:rPr>
      </w:pPr>
    </w:p>
    <w:p w:rsidR="00630298" w:rsidRPr="001471AE" w:rsidRDefault="00630298" w:rsidP="009D102D">
      <w:pPr>
        <w:spacing w:after="0" w:line="240" w:lineRule="auto"/>
        <w:ind w:left="0" w:right="-2"/>
        <w:jc w:val="center"/>
        <w:rPr>
          <w:rFonts w:cs="Arial"/>
          <w:b/>
          <w:color w:val="FF0000"/>
          <w:sz w:val="18"/>
          <w:szCs w:val="18"/>
        </w:rPr>
      </w:pPr>
      <w:r w:rsidRPr="001471AE">
        <w:rPr>
          <w:rFonts w:cs="Arial"/>
          <w:b/>
          <w:color w:val="FF0000"/>
          <w:sz w:val="18"/>
          <w:szCs w:val="18"/>
        </w:rPr>
        <w:t>(Aplica sólo para personas físicas)</w:t>
      </w:r>
    </w:p>
    <w:p w:rsidR="00630298" w:rsidRPr="001471AE" w:rsidRDefault="00630298" w:rsidP="009D102D">
      <w:pPr>
        <w:spacing w:after="0" w:line="240" w:lineRule="auto"/>
        <w:ind w:left="0" w:right="-2"/>
        <w:jc w:val="center"/>
        <w:rPr>
          <w:rFonts w:cs="Arial"/>
          <w:b/>
          <w:color w:val="FF0000"/>
          <w:sz w:val="18"/>
          <w:szCs w:val="18"/>
        </w:rPr>
      </w:pPr>
    </w:p>
    <w:p w:rsidR="00630298" w:rsidRPr="001471AE" w:rsidRDefault="00630298" w:rsidP="009D102D">
      <w:pPr>
        <w:spacing w:after="0" w:line="240" w:lineRule="auto"/>
        <w:ind w:left="0" w:right="-2"/>
        <w:jc w:val="both"/>
        <w:rPr>
          <w:rFonts w:cs="Arial"/>
          <w:sz w:val="18"/>
          <w:szCs w:val="18"/>
        </w:rPr>
      </w:pPr>
      <w:r w:rsidRPr="001471AE">
        <w:rPr>
          <w:rFonts w:cs="Arial"/>
          <w:sz w:val="18"/>
          <w:szCs w:val="18"/>
        </w:rPr>
        <w:t xml:space="preserve">Sobre el particular, manifiesto que el que suscribe, declara </w:t>
      </w:r>
      <w:r w:rsidRPr="001471AE">
        <w:rPr>
          <w:rFonts w:cs="Arial"/>
          <w:b/>
          <w:sz w:val="18"/>
          <w:szCs w:val="18"/>
        </w:rPr>
        <w:t>bajo protesta de decir verdad</w:t>
      </w:r>
      <w:r w:rsidRPr="001471AE">
        <w:rPr>
          <w:rFonts w:cs="Arial"/>
          <w:sz w:val="18"/>
          <w:szCs w:val="18"/>
        </w:rPr>
        <w:t>, que soy originario de los Estados Unidos Mexicanos.</w:t>
      </w:r>
    </w:p>
    <w:p w:rsidR="00630298" w:rsidRPr="001471AE" w:rsidRDefault="00630298" w:rsidP="009D102D">
      <w:pPr>
        <w:spacing w:after="0" w:line="240" w:lineRule="auto"/>
        <w:ind w:left="0" w:right="-2"/>
        <w:jc w:val="both"/>
        <w:rPr>
          <w:rFonts w:cs="Arial"/>
          <w:sz w:val="18"/>
          <w:szCs w:val="18"/>
        </w:rPr>
      </w:pPr>
    </w:p>
    <w:p w:rsidR="00630298" w:rsidRPr="001471AE" w:rsidRDefault="00630298" w:rsidP="009D102D">
      <w:pPr>
        <w:spacing w:after="0" w:line="240" w:lineRule="auto"/>
        <w:ind w:left="0" w:right="-2"/>
        <w:jc w:val="both"/>
        <w:rPr>
          <w:rFonts w:cs="Arial"/>
          <w:sz w:val="18"/>
          <w:szCs w:val="18"/>
        </w:rPr>
      </w:pPr>
    </w:p>
    <w:p w:rsidR="00630298" w:rsidRPr="001471AE" w:rsidRDefault="00630298" w:rsidP="009D102D">
      <w:pPr>
        <w:spacing w:after="0" w:line="240" w:lineRule="auto"/>
        <w:ind w:left="0" w:right="-2"/>
        <w:jc w:val="both"/>
        <w:rPr>
          <w:rFonts w:cs="Arial"/>
          <w:sz w:val="18"/>
          <w:szCs w:val="18"/>
        </w:rPr>
      </w:pP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ATENTAMENTE</w:t>
      </w:r>
    </w:p>
    <w:p w:rsidR="00630298" w:rsidRPr="001471AE" w:rsidRDefault="00630298" w:rsidP="009D102D">
      <w:pPr>
        <w:autoSpaceDE w:val="0"/>
        <w:autoSpaceDN w:val="0"/>
        <w:adjustRightInd w:val="0"/>
        <w:spacing w:after="0" w:line="240" w:lineRule="auto"/>
        <w:ind w:left="0"/>
        <w:jc w:val="center"/>
        <w:rPr>
          <w:rFonts w:cs="Arial"/>
          <w:b/>
          <w:bCs/>
          <w:sz w:val="18"/>
          <w:szCs w:val="18"/>
        </w:rPr>
      </w:pPr>
    </w:p>
    <w:p w:rsidR="00630298" w:rsidRPr="001471AE" w:rsidRDefault="00630298" w:rsidP="009D102D">
      <w:pPr>
        <w:autoSpaceDE w:val="0"/>
        <w:autoSpaceDN w:val="0"/>
        <w:adjustRightInd w:val="0"/>
        <w:spacing w:after="0" w:line="240" w:lineRule="auto"/>
        <w:ind w:left="0"/>
        <w:jc w:val="center"/>
        <w:rPr>
          <w:rFonts w:cs="Arial"/>
          <w:b/>
          <w:bCs/>
          <w:sz w:val="18"/>
          <w:szCs w:val="18"/>
        </w:rPr>
      </w:pP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___________________________________</w:t>
      </w: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(Nombre y firma)</w:t>
      </w: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REPRESENTANTE LEGAL</w:t>
      </w: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NOMBRE DE LA EMPRESA</w:t>
      </w:r>
    </w:p>
    <w:p w:rsidR="00630298" w:rsidRPr="001471AE" w:rsidRDefault="00630298" w:rsidP="009D102D">
      <w:pPr>
        <w:tabs>
          <w:tab w:val="center" w:pos="4844"/>
          <w:tab w:val="center" w:pos="6210"/>
        </w:tabs>
        <w:autoSpaceDE w:val="0"/>
        <w:autoSpaceDN w:val="0"/>
        <w:adjustRightInd w:val="0"/>
        <w:spacing w:after="0" w:line="240" w:lineRule="auto"/>
        <w:ind w:left="0"/>
        <w:jc w:val="center"/>
        <w:rPr>
          <w:sz w:val="18"/>
          <w:szCs w:val="18"/>
        </w:rPr>
      </w:pPr>
    </w:p>
    <w:p w:rsidR="00630298" w:rsidRPr="001471AE" w:rsidRDefault="00630298" w:rsidP="009D102D">
      <w:pPr>
        <w:tabs>
          <w:tab w:val="center" w:pos="4844"/>
          <w:tab w:val="center" w:pos="6210"/>
        </w:tabs>
        <w:autoSpaceDE w:val="0"/>
        <w:autoSpaceDN w:val="0"/>
        <w:adjustRightInd w:val="0"/>
        <w:spacing w:after="0" w:line="240" w:lineRule="auto"/>
        <w:ind w:left="0"/>
        <w:jc w:val="center"/>
        <w:rPr>
          <w:sz w:val="18"/>
          <w:szCs w:val="18"/>
        </w:rPr>
      </w:pPr>
    </w:p>
    <w:p w:rsidR="00630298" w:rsidRPr="001471AE" w:rsidRDefault="00630298" w:rsidP="009D102D">
      <w:pPr>
        <w:spacing w:after="0" w:line="240" w:lineRule="auto"/>
        <w:ind w:left="0"/>
        <w:jc w:val="center"/>
        <w:rPr>
          <w:rFonts w:cs="Arial"/>
          <w:b/>
          <w:sz w:val="18"/>
          <w:szCs w:val="18"/>
        </w:rPr>
      </w:pPr>
      <w:r w:rsidRPr="001471AE">
        <w:rPr>
          <w:bCs/>
          <w:color w:val="E36C0A"/>
          <w:sz w:val="18"/>
          <w:szCs w:val="18"/>
        </w:rPr>
        <w:t xml:space="preserve">(EL PRESENTE FORMATO DEBERÁ DE PRESENTARSE POR CADA </w:t>
      </w:r>
      <w:r w:rsidRPr="001471AE">
        <w:rPr>
          <w:rFonts w:cs="Arial"/>
          <w:bCs/>
          <w:color w:val="E36C0A"/>
          <w:sz w:val="18"/>
          <w:szCs w:val="18"/>
        </w:rPr>
        <w:t>PERSONA FÍSICA Y/O MORAL QUE PARTICIPEN EN LA PRESENTACIÓN DE LA PROPUESTA EN CONJUNTO, DE SER APLICABLE AL CASO)</w:t>
      </w:r>
    </w:p>
    <w:p w:rsidR="00630298" w:rsidRPr="001471AE" w:rsidRDefault="00630298" w:rsidP="009D102D">
      <w:pPr>
        <w:spacing w:after="0" w:line="240" w:lineRule="auto"/>
        <w:ind w:left="0"/>
        <w:rPr>
          <w:rFonts w:cs="Arial"/>
          <w:b/>
          <w:color w:val="FF0000"/>
          <w:sz w:val="18"/>
          <w:szCs w:val="18"/>
        </w:rPr>
      </w:pPr>
      <w:r w:rsidRPr="001471AE">
        <w:rPr>
          <w:rFonts w:cs="Arial"/>
          <w:b/>
          <w:color w:val="FF0000"/>
          <w:sz w:val="18"/>
          <w:szCs w:val="18"/>
        </w:rPr>
        <w:br w:type="page"/>
      </w:r>
    </w:p>
    <w:p w:rsidR="00630298" w:rsidRPr="001471AE" w:rsidRDefault="00630298" w:rsidP="009D102D">
      <w:pPr>
        <w:tabs>
          <w:tab w:val="center" w:pos="4844"/>
          <w:tab w:val="center" w:pos="6210"/>
        </w:tabs>
        <w:autoSpaceDE w:val="0"/>
        <w:autoSpaceDN w:val="0"/>
        <w:adjustRightInd w:val="0"/>
        <w:spacing w:after="0" w:line="240" w:lineRule="auto"/>
        <w:ind w:left="0"/>
        <w:jc w:val="center"/>
        <w:rPr>
          <w:rFonts w:cs="Arial"/>
          <w:b/>
          <w:bCs/>
          <w:sz w:val="18"/>
          <w:szCs w:val="18"/>
        </w:rPr>
      </w:pPr>
      <w:r w:rsidRPr="001471AE">
        <w:rPr>
          <w:rFonts w:cs="Arial"/>
          <w:b/>
          <w:bCs/>
          <w:color w:val="FF0000"/>
          <w:sz w:val="18"/>
          <w:szCs w:val="18"/>
        </w:rPr>
        <w:lastRenderedPageBreak/>
        <w:t>ANEXO 7</w:t>
      </w:r>
    </w:p>
    <w:p w:rsidR="00630298" w:rsidRPr="001471AE" w:rsidRDefault="00630298" w:rsidP="009D102D">
      <w:pPr>
        <w:tabs>
          <w:tab w:val="center" w:pos="4844"/>
          <w:tab w:val="center" w:pos="6210"/>
        </w:tabs>
        <w:autoSpaceDE w:val="0"/>
        <w:autoSpaceDN w:val="0"/>
        <w:adjustRightInd w:val="0"/>
        <w:spacing w:after="0" w:line="240" w:lineRule="auto"/>
        <w:ind w:left="0"/>
        <w:jc w:val="center"/>
        <w:rPr>
          <w:rFonts w:cs="Arial"/>
          <w:bCs/>
          <w:color w:val="FF0000"/>
          <w:sz w:val="18"/>
          <w:szCs w:val="18"/>
        </w:rPr>
      </w:pPr>
      <w:r w:rsidRPr="001471AE">
        <w:rPr>
          <w:rFonts w:cs="Arial"/>
          <w:bCs/>
          <w:color w:val="FF0000"/>
          <w:sz w:val="18"/>
          <w:szCs w:val="18"/>
        </w:rPr>
        <w:t>“MANIFESTACIÓN DE MIPYME”</w:t>
      </w:r>
    </w:p>
    <w:p w:rsidR="00630298" w:rsidRPr="001471AE" w:rsidRDefault="00630298" w:rsidP="009D102D">
      <w:pPr>
        <w:pStyle w:val="Textosinformato"/>
        <w:spacing w:before="120"/>
        <w:jc w:val="right"/>
        <w:rPr>
          <w:rFonts w:ascii="Segoe UI Symbol" w:eastAsia="MS Mincho" w:hAnsi="Segoe UI Symbol"/>
          <w:sz w:val="18"/>
          <w:szCs w:val="18"/>
        </w:rPr>
      </w:pPr>
      <w:r w:rsidRPr="001471AE">
        <w:rPr>
          <w:rFonts w:ascii="Segoe UI Symbol" w:eastAsia="MS Mincho" w:hAnsi="Segoe UI Symbol"/>
          <w:sz w:val="18"/>
          <w:szCs w:val="18"/>
        </w:rPr>
        <w:t>Anexo al Of</w:t>
      </w:r>
      <w:r w:rsidR="00697EA2">
        <w:rPr>
          <w:rFonts w:ascii="Segoe UI Symbol" w:eastAsia="MS Mincho" w:hAnsi="Segoe UI Symbol"/>
          <w:sz w:val="18"/>
          <w:szCs w:val="18"/>
        </w:rPr>
        <w:t>icio Circular No. UNCP/309/TU/ 00427 /</w:t>
      </w:r>
      <w:r w:rsidRPr="001471AE">
        <w:rPr>
          <w:rFonts w:ascii="Segoe UI Symbol" w:eastAsia="MS Mincho" w:hAnsi="Segoe UI Symbol"/>
          <w:sz w:val="18"/>
          <w:szCs w:val="18"/>
        </w:rPr>
        <w:t>2009</w:t>
      </w:r>
    </w:p>
    <w:p w:rsidR="00630298" w:rsidRPr="001471AE" w:rsidRDefault="00630298" w:rsidP="009D102D">
      <w:pPr>
        <w:tabs>
          <w:tab w:val="center" w:pos="4844"/>
          <w:tab w:val="center" w:pos="6210"/>
        </w:tabs>
        <w:autoSpaceDE w:val="0"/>
        <w:autoSpaceDN w:val="0"/>
        <w:adjustRightInd w:val="0"/>
        <w:spacing w:after="0" w:line="240" w:lineRule="auto"/>
        <w:ind w:left="0"/>
        <w:rPr>
          <w:rFonts w:cs="Arial"/>
          <w:b/>
          <w:sz w:val="18"/>
          <w:szCs w:val="18"/>
        </w:rPr>
      </w:pPr>
    </w:p>
    <w:p w:rsidR="00630298" w:rsidRPr="001471AE" w:rsidRDefault="00630298" w:rsidP="009D102D">
      <w:pPr>
        <w:tabs>
          <w:tab w:val="center" w:pos="4844"/>
          <w:tab w:val="center" w:pos="6210"/>
        </w:tabs>
        <w:autoSpaceDE w:val="0"/>
        <w:autoSpaceDN w:val="0"/>
        <w:adjustRightInd w:val="0"/>
        <w:spacing w:after="0" w:line="240" w:lineRule="auto"/>
        <w:ind w:left="0"/>
        <w:jc w:val="both"/>
        <w:rPr>
          <w:rFonts w:cs="Arial"/>
          <w:b/>
          <w:bCs/>
          <w:sz w:val="18"/>
          <w:szCs w:val="18"/>
        </w:rPr>
      </w:pPr>
      <w:r w:rsidRPr="001471AE">
        <w:rPr>
          <w:rFonts w:cs="Arial"/>
          <w:b/>
          <w:bCs/>
          <w:sz w:val="18"/>
          <w:szCs w:val="18"/>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LOS SERVICIOS QUE REALICEN LAS DEPENDENCIAS Y ENTIDADES DE LA ADMINISTRACIÓN PÚBLICA FEDERAL.</w:t>
      </w:r>
    </w:p>
    <w:p w:rsidR="00630298" w:rsidRPr="001471AE" w:rsidRDefault="00630298" w:rsidP="009D102D">
      <w:pPr>
        <w:spacing w:after="0" w:line="240" w:lineRule="auto"/>
        <w:ind w:left="0"/>
        <w:jc w:val="center"/>
        <w:rPr>
          <w:rFonts w:cs="Arial"/>
          <w:sz w:val="18"/>
          <w:szCs w:val="18"/>
        </w:rPr>
      </w:pPr>
    </w:p>
    <w:p w:rsidR="00630298" w:rsidRPr="001471AE" w:rsidRDefault="00630298" w:rsidP="009D102D">
      <w:pPr>
        <w:pStyle w:val="Textoindependiente"/>
        <w:jc w:val="right"/>
        <w:rPr>
          <w:rFonts w:ascii="Segoe UI Symbol" w:hAnsi="Segoe UI Symbol"/>
          <w:sz w:val="18"/>
          <w:szCs w:val="18"/>
        </w:rPr>
      </w:pPr>
      <w:r w:rsidRPr="001471AE">
        <w:rPr>
          <w:rFonts w:ascii="Segoe UI Symbol" w:hAnsi="Segoe UI Symbol"/>
          <w:sz w:val="18"/>
          <w:szCs w:val="18"/>
        </w:rPr>
        <w:t>Población a, __ de______ de 20__. (1)</w:t>
      </w:r>
    </w:p>
    <w:p w:rsidR="00630298" w:rsidRPr="001471AE" w:rsidRDefault="00630298" w:rsidP="009D102D">
      <w:pPr>
        <w:spacing w:after="0" w:line="240" w:lineRule="auto"/>
        <w:ind w:left="0"/>
        <w:jc w:val="both"/>
        <w:rPr>
          <w:rFonts w:cs="Arial"/>
          <w:b/>
          <w:sz w:val="18"/>
          <w:szCs w:val="18"/>
          <w:lang w:val="es-ES"/>
        </w:rPr>
      </w:pPr>
      <w:r w:rsidRPr="001471AE">
        <w:rPr>
          <w:rFonts w:cs="Arial"/>
          <w:b/>
          <w:sz w:val="18"/>
          <w:szCs w:val="18"/>
          <w:lang w:val="es-ES"/>
        </w:rPr>
        <w:t>CENTRO DE ENSEÑANZA TÉCNICA INDUSTRIAL</w:t>
      </w:r>
    </w:p>
    <w:p w:rsidR="00630298" w:rsidRPr="001471AE" w:rsidRDefault="00630298" w:rsidP="009D102D">
      <w:pPr>
        <w:spacing w:after="0" w:line="240" w:lineRule="auto"/>
        <w:ind w:left="0"/>
        <w:jc w:val="both"/>
        <w:rPr>
          <w:rFonts w:cs="Arial"/>
          <w:b/>
          <w:sz w:val="18"/>
          <w:szCs w:val="18"/>
          <w:lang w:val="es-ES"/>
        </w:rPr>
      </w:pPr>
      <w:r w:rsidRPr="001471AE">
        <w:rPr>
          <w:rFonts w:cs="Arial"/>
          <w:b/>
          <w:sz w:val="18"/>
          <w:szCs w:val="18"/>
          <w:lang w:val="es-ES"/>
        </w:rPr>
        <w:t>P R E S E N T E</w:t>
      </w:r>
    </w:p>
    <w:p w:rsidR="00630298" w:rsidRPr="001471AE" w:rsidRDefault="00630298" w:rsidP="009D102D">
      <w:pPr>
        <w:spacing w:after="0" w:line="240" w:lineRule="auto"/>
        <w:ind w:left="0"/>
        <w:jc w:val="both"/>
        <w:rPr>
          <w:rFonts w:cs="Arial"/>
          <w:sz w:val="18"/>
          <w:szCs w:val="18"/>
          <w:lang w:val="es-ES"/>
        </w:rPr>
      </w:pPr>
    </w:p>
    <w:p w:rsidR="00630298" w:rsidRPr="001471AE" w:rsidRDefault="00630298" w:rsidP="009D102D">
      <w:pPr>
        <w:spacing w:after="0" w:line="240" w:lineRule="auto"/>
        <w:ind w:left="0"/>
        <w:jc w:val="both"/>
        <w:rPr>
          <w:rFonts w:cs="Arial"/>
          <w:sz w:val="18"/>
          <w:szCs w:val="18"/>
        </w:rPr>
      </w:pPr>
      <w:r w:rsidRPr="001471AE">
        <w:rPr>
          <w:rFonts w:cs="Arial"/>
          <w:sz w:val="18"/>
          <w:szCs w:val="18"/>
        </w:rPr>
        <w:t xml:space="preserve">Me refiero al procedimiento </w:t>
      </w:r>
      <w:r w:rsidRPr="001471AE">
        <w:rPr>
          <w:rFonts w:cs="Arial"/>
          <w:sz w:val="18"/>
          <w:szCs w:val="18"/>
          <w:u w:val="single"/>
        </w:rPr>
        <w:t>_________(3)_________</w:t>
      </w:r>
      <w:r w:rsidRPr="001471AE">
        <w:rPr>
          <w:rFonts w:cs="Arial"/>
          <w:sz w:val="18"/>
          <w:szCs w:val="18"/>
        </w:rPr>
        <w:t xml:space="preserve"> No. </w:t>
      </w:r>
      <w:r w:rsidRPr="001471AE">
        <w:rPr>
          <w:rFonts w:cs="Arial"/>
          <w:b/>
          <w:color w:val="FF0000"/>
          <w:sz w:val="18"/>
          <w:szCs w:val="18"/>
        </w:rPr>
        <w:t>__________________________</w:t>
      </w:r>
      <w:r w:rsidRPr="001471AE">
        <w:rPr>
          <w:rFonts w:cs="Arial"/>
          <w:sz w:val="18"/>
          <w:szCs w:val="18"/>
        </w:rPr>
        <w:t xml:space="preserve">(4) en el que mi representada, la empresa </w:t>
      </w:r>
      <w:r w:rsidRPr="001471AE">
        <w:rPr>
          <w:rFonts w:cs="Arial"/>
          <w:sz w:val="18"/>
          <w:szCs w:val="18"/>
          <w:u w:val="single"/>
        </w:rPr>
        <w:t>____________(5)___________</w:t>
      </w:r>
      <w:r w:rsidRPr="001471AE">
        <w:rPr>
          <w:rFonts w:cs="Arial"/>
          <w:sz w:val="18"/>
          <w:szCs w:val="18"/>
        </w:rPr>
        <w:t xml:space="preserve"> participa a través de la propuesta que se contiene en el presente sobre.   </w:t>
      </w:r>
    </w:p>
    <w:p w:rsidR="00630298" w:rsidRPr="001471AE" w:rsidRDefault="00630298" w:rsidP="009D102D">
      <w:pPr>
        <w:spacing w:after="0" w:line="240" w:lineRule="auto"/>
        <w:ind w:left="0"/>
        <w:jc w:val="both"/>
        <w:rPr>
          <w:rFonts w:cs="Arial"/>
          <w:sz w:val="18"/>
          <w:szCs w:val="18"/>
        </w:rPr>
      </w:pPr>
    </w:p>
    <w:p w:rsidR="00630298" w:rsidRPr="001471AE" w:rsidRDefault="00630298" w:rsidP="009D102D">
      <w:pPr>
        <w:spacing w:after="0" w:line="240" w:lineRule="auto"/>
        <w:ind w:left="0"/>
        <w:jc w:val="both"/>
        <w:rPr>
          <w:rFonts w:cs="Arial"/>
          <w:sz w:val="18"/>
          <w:szCs w:val="18"/>
        </w:rPr>
      </w:pPr>
      <w:r w:rsidRPr="001471AE">
        <w:rPr>
          <w:rFonts w:cs="Arial"/>
          <w:sz w:val="18"/>
          <w:szCs w:val="18"/>
        </w:rPr>
        <w:t xml:space="preserve">Sobre el particular, y en los términos de lo previsto por los </w:t>
      </w:r>
      <w:r w:rsidRPr="001471AE">
        <w:rPr>
          <w:rFonts w:cs="Arial"/>
          <w:i/>
          <w:sz w:val="18"/>
          <w:szCs w:val="18"/>
        </w:rPr>
        <w:t>“Lineamientos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r w:rsidRPr="001471AE">
        <w:rPr>
          <w:rFonts w:cs="Arial"/>
          <w:sz w:val="18"/>
          <w:szCs w:val="18"/>
        </w:rPr>
        <w:t xml:space="preserve">, declaro </w:t>
      </w:r>
      <w:r w:rsidRPr="001471AE">
        <w:rPr>
          <w:rFonts w:cs="Arial"/>
          <w:b/>
          <w:sz w:val="18"/>
          <w:szCs w:val="18"/>
        </w:rPr>
        <w:t>bajo protesta decir verdad</w:t>
      </w:r>
      <w:r w:rsidRPr="001471AE">
        <w:rPr>
          <w:rFonts w:cs="Arial"/>
          <w:sz w:val="18"/>
          <w:szCs w:val="18"/>
        </w:rPr>
        <w:t xml:space="preserve">, que mi representada pertenece al sector </w:t>
      </w:r>
      <w:r w:rsidRPr="001471AE">
        <w:rPr>
          <w:rFonts w:cs="Arial"/>
          <w:sz w:val="18"/>
          <w:szCs w:val="18"/>
          <w:u w:val="single"/>
        </w:rPr>
        <w:t>___(6)___,</w:t>
      </w:r>
      <w:r w:rsidRPr="001471AE">
        <w:rPr>
          <w:rFonts w:cs="Arial"/>
          <w:sz w:val="18"/>
          <w:szCs w:val="18"/>
        </w:rPr>
        <w:t xml:space="preserve"> cuenta con </w:t>
      </w:r>
      <w:r w:rsidRPr="001471AE">
        <w:rPr>
          <w:rFonts w:cs="Arial"/>
          <w:sz w:val="18"/>
          <w:szCs w:val="18"/>
          <w:u w:val="single"/>
        </w:rPr>
        <w:t>____(7)___</w:t>
      </w:r>
      <w:r w:rsidRPr="001471AE">
        <w:rPr>
          <w:rFonts w:cs="Arial"/>
          <w:sz w:val="18"/>
          <w:szCs w:val="18"/>
        </w:rPr>
        <w:t xml:space="preserve"> empleados de planta registrados antes el IMSS y con </w:t>
      </w:r>
      <w:r w:rsidRPr="001471AE">
        <w:rPr>
          <w:rFonts w:cs="Arial"/>
          <w:sz w:val="18"/>
          <w:szCs w:val="18"/>
          <w:u w:val="single"/>
        </w:rPr>
        <w:t>____(8)____</w:t>
      </w:r>
      <w:r w:rsidRPr="001471AE">
        <w:rPr>
          <w:rFonts w:cs="Arial"/>
          <w:sz w:val="18"/>
          <w:szCs w:val="18"/>
        </w:rPr>
        <w:t xml:space="preserve"> personas subcontratadas y que el monto de las ventas anuales de mi representada es de </w:t>
      </w:r>
      <w:r w:rsidRPr="001471AE">
        <w:rPr>
          <w:rFonts w:cs="Arial"/>
          <w:sz w:val="18"/>
          <w:szCs w:val="18"/>
          <w:u w:val="single"/>
        </w:rPr>
        <w:t>______(9)______</w:t>
      </w:r>
      <w:r w:rsidRPr="001471AE">
        <w:rPr>
          <w:rFonts w:cs="Arial"/>
          <w:sz w:val="18"/>
          <w:szCs w:val="18"/>
        </w:rPr>
        <w:t xml:space="preserve"> obtenido en el ejercicio fiscal correspondiente a la última declaración anual de impuestos federales. Considerando lo anterior, mi representada se encuentra en el rango de una empresa </w:t>
      </w:r>
      <w:r w:rsidRPr="001471AE">
        <w:rPr>
          <w:rFonts w:cs="Arial"/>
          <w:sz w:val="18"/>
          <w:szCs w:val="18"/>
          <w:u w:val="single"/>
        </w:rPr>
        <w:t>__(10)__,</w:t>
      </w:r>
      <w:r w:rsidRPr="001471AE">
        <w:rPr>
          <w:rFonts w:cs="Arial"/>
          <w:sz w:val="18"/>
          <w:szCs w:val="18"/>
        </w:rPr>
        <w:t xml:space="preserve"> atendiendo a lo siguiente: </w:t>
      </w:r>
    </w:p>
    <w:p w:rsidR="00630298" w:rsidRPr="001471AE" w:rsidRDefault="00630298" w:rsidP="009D102D">
      <w:pPr>
        <w:spacing w:after="0" w:line="240" w:lineRule="auto"/>
        <w:ind w:left="0"/>
        <w:jc w:val="both"/>
        <w:rPr>
          <w:rFonts w:cs="Arial"/>
          <w:sz w:val="18"/>
          <w:szCs w:val="18"/>
        </w:rPr>
      </w:pPr>
    </w:p>
    <w:tbl>
      <w:tblPr>
        <w:tblW w:w="8700" w:type="dxa"/>
        <w:jc w:val="center"/>
        <w:tblCellMar>
          <w:left w:w="70" w:type="dxa"/>
          <w:right w:w="70" w:type="dxa"/>
        </w:tblCellMar>
        <w:tblLook w:val="0000" w:firstRow="0" w:lastRow="0" w:firstColumn="0" w:lastColumn="0" w:noHBand="0" w:noVBand="0"/>
      </w:tblPr>
      <w:tblGrid>
        <w:gridCol w:w="1200"/>
        <w:gridCol w:w="1708"/>
        <w:gridCol w:w="2052"/>
        <w:gridCol w:w="2540"/>
        <w:gridCol w:w="1200"/>
      </w:tblGrid>
      <w:tr w:rsidR="00630298" w:rsidRPr="001471AE" w:rsidTr="00630298">
        <w:trPr>
          <w:trHeight w:val="255"/>
          <w:jc w:val="center"/>
        </w:trPr>
        <w:tc>
          <w:tcPr>
            <w:tcW w:w="8700" w:type="dxa"/>
            <w:gridSpan w:val="5"/>
            <w:tcBorders>
              <w:top w:val="single" w:sz="4" w:space="0" w:color="auto"/>
              <w:left w:val="single" w:sz="4" w:space="0" w:color="auto"/>
              <w:bottom w:val="single" w:sz="4" w:space="0" w:color="auto"/>
              <w:right w:val="single" w:sz="4" w:space="0" w:color="auto"/>
            </w:tcBorders>
            <w:shd w:val="clear" w:color="auto" w:fill="BFBFBF"/>
            <w:noWrap/>
            <w:vAlign w:val="bottom"/>
          </w:tcPr>
          <w:p w:rsidR="00630298" w:rsidRPr="001471AE" w:rsidRDefault="00630298" w:rsidP="009D102D">
            <w:pPr>
              <w:spacing w:after="0" w:line="240" w:lineRule="auto"/>
              <w:ind w:left="0"/>
              <w:jc w:val="center"/>
              <w:rPr>
                <w:rFonts w:cs="Arial"/>
                <w:b/>
                <w:sz w:val="18"/>
                <w:szCs w:val="18"/>
              </w:rPr>
            </w:pPr>
            <w:r w:rsidRPr="001471AE">
              <w:rPr>
                <w:rFonts w:cs="Arial"/>
                <w:b/>
                <w:sz w:val="18"/>
                <w:szCs w:val="18"/>
              </w:rPr>
              <w:t>Estratificación</w:t>
            </w:r>
          </w:p>
        </w:tc>
      </w:tr>
      <w:tr w:rsidR="00630298" w:rsidRPr="001471AE" w:rsidTr="00630298">
        <w:trPr>
          <w:trHeight w:val="765"/>
          <w:jc w:val="center"/>
        </w:trPr>
        <w:tc>
          <w:tcPr>
            <w:tcW w:w="1200" w:type="dxa"/>
            <w:tcBorders>
              <w:top w:val="nil"/>
              <w:left w:val="single" w:sz="4" w:space="0" w:color="auto"/>
              <w:bottom w:val="single" w:sz="4" w:space="0" w:color="auto"/>
              <w:right w:val="single" w:sz="4" w:space="0" w:color="auto"/>
            </w:tcBorders>
            <w:shd w:val="clear" w:color="auto" w:fill="auto"/>
            <w:vAlign w:val="center"/>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Tamaño</w:t>
            </w:r>
            <w:r w:rsidRPr="001471AE">
              <w:rPr>
                <w:rFonts w:cs="Arial"/>
                <w:sz w:val="18"/>
                <w:szCs w:val="18"/>
              </w:rPr>
              <w:br/>
              <w:t>(10)</w:t>
            </w:r>
          </w:p>
        </w:tc>
        <w:tc>
          <w:tcPr>
            <w:tcW w:w="1708" w:type="dxa"/>
            <w:tcBorders>
              <w:top w:val="nil"/>
              <w:left w:val="nil"/>
              <w:bottom w:val="single" w:sz="4" w:space="0" w:color="auto"/>
              <w:right w:val="single" w:sz="4" w:space="0" w:color="auto"/>
            </w:tcBorders>
            <w:shd w:val="clear" w:color="auto" w:fill="auto"/>
            <w:vAlign w:val="center"/>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Sector</w:t>
            </w:r>
            <w:r w:rsidRPr="001471AE">
              <w:rPr>
                <w:rFonts w:cs="Arial"/>
                <w:sz w:val="18"/>
                <w:szCs w:val="18"/>
              </w:rPr>
              <w:br/>
              <w:t>(6)</w:t>
            </w:r>
          </w:p>
        </w:tc>
        <w:tc>
          <w:tcPr>
            <w:tcW w:w="2052" w:type="dxa"/>
            <w:tcBorders>
              <w:top w:val="nil"/>
              <w:left w:val="nil"/>
              <w:bottom w:val="single" w:sz="4" w:space="0" w:color="auto"/>
              <w:right w:val="single" w:sz="4" w:space="0" w:color="auto"/>
            </w:tcBorders>
            <w:shd w:val="clear" w:color="auto" w:fill="auto"/>
            <w:vAlign w:val="center"/>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Rango de Número de Trabajadores</w:t>
            </w:r>
            <w:r w:rsidRPr="001471AE">
              <w:rPr>
                <w:rFonts w:cs="Arial"/>
                <w:sz w:val="18"/>
                <w:szCs w:val="18"/>
              </w:rPr>
              <w:br/>
              <w:t>(7) + (8)</w:t>
            </w:r>
          </w:p>
        </w:tc>
        <w:tc>
          <w:tcPr>
            <w:tcW w:w="2540" w:type="dxa"/>
            <w:tcBorders>
              <w:top w:val="nil"/>
              <w:left w:val="nil"/>
              <w:bottom w:val="single" w:sz="4" w:space="0" w:color="auto"/>
              <w:right w:val="single" w:sz="4" w:space="0" w:color="auto"/>
            </w:tcBorders>
            <w:shd w:val="clear" w:color="auto" w:fill="auto"/>
            <w:vAlign w:val="center"/>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Rango de Monto de Ventas Anuales (mdp)</w:t>
            </w:r>
            <w:r w:rsidRPr="001471AE">
              <w:rPr>
                <w:rFonts w:cs="Arial"/>
                <w:sz w:val="18"/>
                <w:szCs w:val="18"/>
              </w:rPr>
              <w:br/>
              <w:t>(9)</w:t>
            </w:r>
          </w:p>
        </w:tc>
        <w:tc>
          <w:tcPr>
            <w:tcW w:w="1200" w:type="dxa"/>
            <w:tcBorders>
              <w:top w:val="nil"/>
              <w:left w:val="nil"/>
              <w:bottom w:val="single" w:sz="4" w:space="0" w:color="auto"/>
              <w:right w:val="single" w:sz="4" w:space="0" w:color="auto"/>
            </w:tcBorders>
            <w:shd w:val="clear" w:color="auto" w:fill="auto"/>
            <w:vAlign w:val="center"/>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Tope máximo combinado*</w:t>
            </w:r>
          </w:p>
        </w:tc>
      </w:tr>
      <w:tr w:rsidR="00630298" w:rsidRPr="001471AE" w:rsidTr="00630298">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Micro</w:t>
            </w:r>
          </w:p>
        </w:tc>
        <w:tc>
          <w:tcPr>
            <w:tcW w:w="1708" w:type="dxa"/>
            <w:tcBorders>
              <w:top w:val="nil"/>
              <w:left w:val="nil"/>
              <w:bottom w:val="single" w:sz="4" w:space="0" w:color="auto"/>
              <w:right w:val="single" w:sz="4" w:space="0" w:color="auto"/>
            </w:tcBorders>
            <w:shd w:val="clear" w:color="auto" w:fill="auto"/>
            <w:noWrap/>
            <w:vAlign w:val="bottom"/>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Todas</w:t>
            </w:r>
          </w:p>
        </w:tc>
        <w:tc>
          <w:tcPr>
            <w:tcW w:w="2052" w:type="dxa"/>
            <w:tcBorders>
              <w:top w:val="nil"/>
              <w:left w:val="nil"/>
              <w:bottom w:val="single" w:sz="4" w:space="0" w:color="auto"/>
              <w:right w:val="single" w:sz="4" w:space="0" w:color="auto"/>
            </w:tcBorders>
            <w:shd w:val="clear" w:color="auto" w:fill="auto"/>
            <w:noWrap/>
            <w:vAlign w:val="bottom"/>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Hasta 10</w:t>
            </w:r>
          </w:p>
        </w:tc>
        <w:tc>
          <w:tcPr>
            <w:tcW w:w="2540" w:type="dxa"/>
            <w:tcBorders>
              <w:top w:val="nil"/>
              <w:left w:val="nil"/>
              <w:bottom w:val="single" w:sz="4" w:space="0" w:color="auto"/>
              <w:right w:val="single" w:sz="4" w:space="0" w:color="auto"/>
            </w:tcBorders>
            <w:shd w:val="clear" w:color="auto" w:fill="auto"/>
            <w:noWrap/>
            <w:vAlign w:val="bottom"/>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Hasta $4</w:t>
            </w:r>
          </w:p>
        </w:tc>
        <w:tc>
          <w:tcPr>
            <w:tcW w:w="1200" w:type="dxa"/>
            <w:tcBorders>
              <w:top w:val="nil"/>
              <w:left w:val="nil"/>
              <w:bottom w:val="single" w:sz="4" w:space="0" w:color="auto"/>
              <w:right w:val="single" w:sz="4" w:space="0" w:color="auto"/>
            </w:tcBorders>
            <w:shd w:val="clear" w:color="auto" w:fill="auto"/>
            <w:noWrap/>
            <w:vAlign w:val="bottom"/>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4.6</w:t>
            </w:r>
          </w:p>
        </w:tc>
      </w:tr>
      <w:tr w:rsidR="00630298" w:rsidRPr="001471AE" w:rsidTr="00630298">
        <w:trPr>
          <w:trHeight w:val="25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Pequeña</w:t>
            </w:r>
          </w:p>
        </w:tc>
        <w:tc>
          <w:tcPr>
            <w:tcW w:w="1708" w:type="dxa"/>
            <w:tcBorders>
              <w:top w:val="nil"/>
              <w:left w:val="nil"/>
              <w:bottom w:val="single" w:sz="4" w:space="0" w:color="auto"/>
              <w:right w:val="single" w:sz="4" w:space="0" w:color="auto"/>
            </w:tcBorders>
            <w:shd w:val="clear" w:color="auto" w:fill="auto"/>
            <w:noWrap/>
            <w:vAlign w:val="bottom"/>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Comercio</w:t>
            </w:r>
          </w:p>
        </w:tc>
        <w:tc>
          <w:tcPr>
            <w:tcW w:w="2052" w:type="dxa"/>
            <w:tcBorders>
              <w:top w:val="nil"/>
              <w:left w:val="nil"/>
              <w:bottom w:val="single" w:sz="4" w:space="0" w:color="auto"/>
              <w:right w:val="single" w:sz="4" w:space="0" w:color="auto"/>
            </w:tcBorders>
            <w:shd w:val="clear" w:color="auto" w:fill="auto"/>
            <w:noWrap/>
            <w:vAlign w:val="bottom"/>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Desde 11 hasta 30</w:t>
            </w:r>
          </w:p>
        </w:tc>
        <w:tc>
          <w:tcPr>
            <w:tcW w:w="2540" w:type="dxa"/>
            <w:tcBorders>
              <w:top w:val="nil"/>
              <w:left w:val="nil"/>
              <w:bottom w:val="single" w:sz="4" w:space="0" w:color="auto"/>
              <w:right w:val="single" w:sz="4" w:space="0" w:color="auto"/>
            </w:tcBorders>
            <w:shd w:val="clear" w:color="auto" w:fill="auto"/>
            <w:noWrap/>
            <w:vAlign w:val="bottom"/>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Desde $4.01 hasta %100</w:t>
            </w:r>
          </w:p>
        </w:tc>
        <w:tc>
          <w:tcPr>
            <w:tcW w:w="1200" w:type="dxa"/>
            <w:tcBorders>
              <w:top w:val="nil"/>
              <w:left w:val="nil"/>
              <w:bottom w:val="single" w:sz="4" w:space="0" w:color="auto"/>
              <w:right w:val="single" w:sz="4" w:space="0" w:color="auto"/>
            </w:tcBorders>
            <w:shd w:val="clear" w:color="auto" w:fill="auto"/>
            <w:noWrap/>
            <w:vAlign w:val="bottom"/>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93</w:t>
            </w:r>
          </w:p>
        </w:tc>
      </w:tr>
      <w:tr w:rsidR="00630298" w:rsidRPr="001471AE" w:rsidTr="00630298">
        <w:trPr>
          <w:trHeight w:val="255"/>
          <w:jc w:val="center"/>
        </w:trPr>
        <w:tc>
          <w:tcPr>
            <w:tcW w:w="1200" w:type="dxa"/>
            <w:vMerge/>
            <w:tcBorders>
              <w:top w:val="nil"/>
              <w:left w:val="single" w:sz="4" w:space="0" w:color="auto"/>
              <w:bottom w:val="single" w:sz="4" w:space="0" w:color="auto"/>
              <w:right w:val="single" w:sz="4" w:space="0" w:color="auto"/>
            </w:tcBorders>
            <w:vAlign w:val="center"/>
          </w:tcPr>
          <w:p w:rsidR="00630298" w:rsidRPr="001471AE" w:rsidRDefault="00630298" w:rsidP="009D102D">
            <w:pPr>
              <w:spacing w:after="0" w:line="240" w:lineRule="auto"/>
              <w:ind w:left="0"/>
              <w:rPr>
                <w:rFonts w:cs="Arial"/>
                <w:sz w:val="18"/>
                <w:szCs w:val="18"/>
              </w:rPr>
            </w:pPr>
          </w:p>
        </w:tc>
        <w:tc>
          <w:tcPr>
            <w:tcW w:w="1708" w:type="dxa"/>
            <w:tcBorders>
              <w:top w:val="nil"/>
              <w:left w:val="nil"/>
              <w:bottom w:val="single" w:sz="4" w:space="0" w:color="auto"/>
              <w:right w:val="single" w:sz="4" w:space="0" w:color="auto"/>
            </w:tcBorders>
            <w:shd w:val="clear" w:color="auto" w:fill="auto"/>
            <w:noWrap/>
            <w:vAlign w:val="bottom"/>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Industria y Servicios</w:t>
            </w:r>
          </w:p>
        </w:tc>
        <w:tc>
          <w:tcPr>
            <w:tcW w:w="2052" w:type="dxa"/>
            <w:tcBorders>
              <w:top w:val="nil"/>
              <w:left w:val="nil"/>
              <w:bottom w:val="single" w:sz="4" w:space="0" w:color="auto"/>
              <w:right w:val="single" w:sz="4" w:space="0" w:color="auto"/>
            </w:tcBorders>
            <w:shd w:val="clear" w:color="auto" w:fill="auto"/>
            <w:noWrap/>
            <w:vAlign w:val="bottom"/>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Desde 11 hasta 50</w:t>
            </w:r>
          </w:p>
        </w:tc>
        <w:tc>
          <w:tcPr>
            <w:tcW w:w="2540" w:type="dxa"/>
            <w:tcBorders>
              <w:top w:val="nil"/>
              <w:left w:val="nil"/>
              <w:bottom w:val="single" w:sz="4" w:space="0" w:color="auto"/>
              <w:right w:val="single" w:sz="4" w:space="0" w:color="auto"/>
            </w:tcBorders>
            <w:shd w:val="clear" w:color="auto" w:fill="auto"/>
            <w:noWrap/>
            <w:vAlign w:val="bottom"/>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Desde $4.01 hasta %100</w:t>
            </w:r>
          </w:p>
        </w:tc>
        <w:tc>
          <w:tcPr>
            <w:tcW w:w="1200" w:type="dxa"/>
            <w:tcBorders>
              <w:top w:val="nil"/>
              <w:left w:val="nil"/>
              <w:bottom w:val="single" w:sz="4" w:space="0" w:color="auto"/>
              <w:right w:val="single" w:sz="4" w:space="0" w:color="auto"/>
            </w:tcBorders>
            <w:shd w:val="clear" w:color="auto" w:fill="auto"/>
            <w:noWrap/>
            <w:vAlign w:val="bottom"/>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95</w:t>
            </w:r>
          </w:p>
        </w:tc>
      </w:tr>
      <w:tr w:rsidR="00630298" w:rsidRPr="001471AE" w:rsidTr="00630298">
        <w:trPr>
          <w:trHeight w:val="25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Mediana</w:t>
            </w:r>
          </w:p>
        </w:tc>
        <w:tc>
          <w:tcPr>
            <w:tcW w:w="1708" w:type="dxa"/>
            <w:tcBorders>
              <w:top w:val="nil"/>
              <w:left w:val="nil"/>
              <w:bottom w:val="single" w:sz="4" w:space="0" w:color="auto"/>
              <w:right w:val="single" w:sz="4" w:space="0" w:color="auto"/>
            </w:tcBorders>
            <w:shd w:val="clear" w:color="auto" w:fill="auto"/>
            <w:noWrap/>
            <w:vAlign w:val="bottom"/>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Comercio</w:t>
            </w:r>
          </w:p>
        </w:tc>
        <w:tc>
          <w:tcPr>
            <w:tcW w:w="2052" w:type="dxa"/>
            <w:tcBorders>
              <w:top w:val="nil"/>
              <w:left w:val="nil"/>
              <w:bottom w:val="single" w:sz="4" w:space="0" w:color="auto"/>
              <w:right w:val="single" w:sz="4" w:space="0" w:color="auto"/>
            </w:tcBorders>
            <w:shd w:val="clear" w:color="auto" w:fill="auto"/>
            <w:noWrap/>
            <w:vAlign w:val="bottom"/>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Desde 31 hasta 100</w:t>
            </w:r>
          </w:p>
        </w:tc>
        <w:tc>
          <w:tcPr>
            <w:tcW w:w="2540" w:type="dxa"/>
            <w:vMerge w:val="restart"/>
            <w:tcBorders>
              <w:top w:val="nil"/>
              <w:left w:val="single" w:sz="4" w:space="0" w:color="auto"/>
              <w:bottom w:val="single" w:sz="4" w:space="0" w:color="auto"/>
              <w:right w:val="single" w:sz="4" w:space="0" w:color="auto"/>
            </w:tcBorders>
            <w:shd w:val="clear" w:color="auto" w:fill="auto"/>
            <w:noWrap/>
            <w:vAlign w:val="center"/>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Desde $100.01 hasta %250</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235</w:t>
            </w:r>
          </w:p>
        </w:tc>
      </w:tr>
      <w:tr w:rsidR="00630298" w:rsidRPr="001471AE" w:rsidTr="00630298">
        <w:trPr>
          <w:trHeight w:val="255"/>
          <w:jc w:val="center"/>
        </w:trPr>
        <w:tc>
          <w:tcPr>
            <w:tcW w:w="1200" w:type="dxa"/>
            <w:vMerge/>
            <w:tcBorders>
              <w:top w:val="nil"/>
              <w:left w:val="single" w:sz="4" w:space="0" w:color="auto"/>
              <w:bottom w:val="single" w:sz="4" w:space="0" w:color="auto"/>
              <w:right w:val="single" w:sz="4" w:space="0" w:color="auto"/>
            </w:tcBorders>
            <w:vAlign w:val="center"/>
          </w:tcPr>
          <w:p w:rsidR="00630298" w:rsidRPr="001471AE" w:rsidRDefault="00630298" w:rsidP="009D102D">
            <w:pPr>
              <w:spacing w:after="0" w:line="240" w:lineRule="auto"/>
              <w:ind w:left="0"/>
              <w:rPr>
                <w:rFonts w:cs="Arial"/>
                <w:sz w:val="18"/>
                <w:szCs w:val="18"/>
              </w:rPr>
            </w:pPr>
          </w:p>
        </w:tc>
        <w:tc>
          <w:tcPr>
            <w:tcW w:w="1708" w:type="dxa"/>
            <w:tcBorders>
              <w:top w:val="nil"/>
              <w:left w:val="nil"/>
              <w:bottom w:val="single" w:sz="4" w:space="0" w:color="auto"/>
              <w:right w:val="single" w:sz="4" w:space="0" w:color="auto"/>
            </w:tcBorders>
            <w:shd w:val="clear" w:color="auto" w:fill="auto"/>
            <w:noWrap/>
            <w:vAlign w:val="bottom"/>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Servicios</w:t>
            </w:r>
          </w:p>
        </w:tc>
        <w:tc>
          <w:tcPr>
            <w:tcW w:w="2052" w:type="dxa"/>
            <w:tcBorders>
              <w:top w:val="nil"/>
              <w:left w:val="nil"/>
              <w:bottom w:val="single" w:sz="4" w:space="0" w:color="auto"/>
              <w:right w:val="single" w:sz="4" w:space="0" w:color="auto"/>
            </w:tcBorders>
            <w:shd w:val="clear" w:color="auto" w:fill="auto"/>
            <w:noWrap/>
            <w:vAlign w:val="bottom"/>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Desde 51 hasta 100</w:t>
            </w:r>
          </w:p>
        </w:tc>
        <w:tc>
          <w:tcPr>
            <w:tcW w:w="2540" w:type="dxa"/>
            <w:vMerge/>
            <w:tcBorders>
              <w:top w:val="nil"/>
              <w:left w:val="single" w:sz="4" w:space="0" w:color="auto"/>
              <w:bottom w:val="single" w:sz="4" w:space="0" w:color="auto"/>
              <w:right w:val="single" w:sz="4" w:space="0" w:color="auto"/>
            </w:tcBorders>
            <w:vAlign w:val="center"/>
          </w:tcPr>
          <w:p w:rsidR="00630298" w:rsidRPr="001471AE" w:rsidRDefault="00630298" w:rsidP="009D102D">
            <w:pPr>
              <w:spacing w:after="0" w:line="240" w:lineRule="auto"/>
              <w:ind w:left="0"/>
              <w:rPr>
                <w:rFonts w:cs="Arial"/>
                <w:sz w:val="18"/>
                <w:szCs w:val="18"/>
              </w:rPr>
            </w:pPr>
          </w:p>
        </w:tc>
        <w:tc>
          <w:tcPr>
            <w:tcW w:w="1200" w:type="dxa"/>
            <w:vMerge/>
            <w:tcBorders>
              <w:top w:val="nil"/>
              <w:left w:val="single" w:sz="4" w:space="0" w:color="auto"/>
              <w:bottom w:val="single" w:sz="4" w:space="0" w:color="auto"/>
              <w:right w:val="single" w:sz="4" w:space="0" w:color="auto"/>
            </w:tcBorders>
            <w:vAlign w:val="center"/>
          </w:tcPr>
          <w:p w:rsidR="00630298" w:rsidRPr="001471AE" w:rsidRDefault="00630298" w:rsidP="009D102D">
            <w:pPr>
              <w:spacing w:after="0" w:line="240" w:lineRule="auto"/>
              <w:ind w:left="0"/>
              <w:rPr>
                <w:rFonts w:cs="Arial"/>
                <w:sz w:val="18"/>
                <w:szCs w:val="18"/>
              </w:rPr>
            </w:pPr>
          </w:p>
        </w:tc>
      </w:tr>
      <w:tr w:rsidR="00630298" w:rsidRPr="001471AE" w:rsidTr="00630298">
        <w:trPr>
          <w:trHeight w:val="255"/>
          <w:jc w:val="center"/>
        </w:trPr>
        <w:tc>
          <w:tcPr>
            <w:tcW w:w="1200" w:type="dxa"/>
            <w:vMerge/>
            <w:tcBorders>
              <w:top w:val="nil"/>
              <w:left w:val="single" w:sz="4" w:space="0" w:color="auto"/>
              <w:bottom w:val="single" w:sz="4" w:space="0" w:color="auto"/>
              <w:right w:val="single" w:sz="4" w:space="0" w:color="auto"/>
            </w:tcBorders>
            <w:vAlign w:val="center"/>
          </w:tcPr>
          <w:p w:rsidR="00630298" w:rsidRPr="001471AE" w:rsidRDefault="00630298" w:rsidP="009D102D">
            <w:pPr>
              <w:spacing w:after="0" w:line="240" w:lineRule="auto"/>
              <w:ind w:left="0"/>
              <w:rPr>
                <w:rFonts w:cs="Arial"/>
                <w:sz w:val="18"/>
                <w:szCs w:val="18"/>
              </w:rPr>
            </w:pPr>
          </w:p>
        </w:tc>
        <w:tc>
          <w:tcPr>
            <w:tcW w:w="1708" w:type="dxa"/>
            <w:tcBorders>
              <w:top w:val="nil"/>
              <w:left w:val="nil"/>
              <w:bottom w:val="single" w:sz="4" w:space="0" w:color="auto"/>
              <w:right w:val="single" w:sz="4" w:space="0" w:color="auto"/>
            </w:tcBorders>
            <w:shd w:val="clear" w:color="auto" w:fill="auto"/>
            <w:noWrap/>
            <w:vAlign w:val="bottom"/>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Industria</w:t>
            </w:r>
          </w:p>
        </w:tc>
        <w:tc>
          <w:tcPr>
            <w:tcW w:w="2052" w:type="dxa"/>
            <w:tcBorders>
              <w:top w:val="nil"/>
              <w:left w:val="nil"/>
              <w:bottom w:val="single" w:sz="4" w:space="0" w:color="auto"/>
              <w:right w:val="single" w:sz="4" w:space="0" w:color="auto"/>
            </w:tcBorders>
            <w:shd w:val="clear" w:color="auto" w:fill="auto"/>
            <w:noWrap/>
            <w:vAlign w:val="bottom"/>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Desde 51 hasta 250</w:t>
            </w:r>
          </w:p>
        </w:tc>
        <w:tc>
          <w:tcPr>
            <w:tcW w:w="2540" w:type="dxa"/>
            <w:tcBorders>
              <w:top w:val="nil"/>
              <w:left w:val="nil"/>
              <w:bottom w:val="single" w:sz="4" w:space="0" w:color="auto"/>
              <w:right w:val="single" w:sz="4" w:space="0" w:color="auto"/>
            </w:tcBorders>
            <w:shd w:val="clear" w:color="auto" w:fill="auto"/>
            <w:noWrap/>
            <w:vAlign w:val="bottom"/>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Desde $100.01 hasta %250</w:t>
            </w:r>
          </w:p>
        </w:tc>
        <w:tc>
          <w:tcPr>
            <w:tcW w:w="1200" w:type="dxa"/>
            <w:tcBorders>
              <w:top w:val="nil"/>
              <w:left w:val="nil"/>
              <w:bottom w:val="single" w:sz="4" w:space="0" w:color="auto"/>
              <w:right w:val="single" w:sz="4" w:space="0" w:color="auto"/>
            </w:tcBorders>
            <w:shd w:val="clear" w:color="auto" w:fill="auto"/>
            <w:noWrap/>
            <w:vAlign w:val="center"/>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250</w:t>
            </w:r>
          </w:p>
        </w:tc>
      </w:tr>
      <w:tr w:rsidR="00630298" w:rsidRPr="001471AE" w:rsidTr="00630298">
        <w:trPr>
          <w:trHeight w:val="255"/>
          <w:jc w:val="center"/>
        </w:trPr>
        <w:tc>
          <w:tcPr>
            <w:tcW w:w="8700" w:type="dxa"/>
            <w:gridSpan w:val="5"/>
            <w:tcBorders>
              <w:top w:val="nil"/>
              <w:left w:val="nil"/>
              <w:bottom w:val="nil"/>
              <w:right w:val="nil"/>
            </w:tcBorders>
            <w:shd w:val="clear" w:color="auto" w:fill="auto"/>
            <w:noWrap/>
            <w:vAlign w:val="center"/>
          </w:tcPr>
          <w:p w:rsidR="00630298" w:rsidRPr="001471AE" w:rsidRDefault="00630298" w:rsidP="009D102D">
            <w:pPr>
              <w:spacing w:after="0" w:line="240" w:lineRule="auto"/>
              <w:ind w:left="0"/>
              <w:rPr>
                <w:rFonts w:cs="Arial"/>
                <w:sz w:val="18"/>
                <w:szCs w:val="18"/>
              </w:rPr>
            </w:pPr>
          </w:p>
          <w:p w:rsidR="00630298" w:rsidRPr="001471AE" w:rsidRDefault="00630298" w:rsidP="009D102D">
            <w:pPr>
              <w:spacing w:after="0" w:line="240" w:lineRule="auto"/>
              <w:ind w:left="0"/>
              <w:rPr>
                <w:rFonts w:cs="Arial"/>
                <w:sz w:val="18"/>
                <w:szCs w:val="18"/>
              </w:rPr>
            </w:pPr>
            <w:r w:rsidRPr="001471AE">
              <w:rPr>
                <w:rFonts w:cs="Arial"/>
                <w:sz w:val="18"/>
                <w:szCs w:val="18"/>
              </w:rPr>
              <w:t>*Tope Máximo combinado = ((Trabajadores) X 10% + (Ventas Anuales) X 90%)</w:t>
            </w:r>
          </w:p>
        </w:tc>
      </w:tr>
      <w:tr w:rsidR="00630298" w:rsidRPr="001471AE" w:rsidTr="00630298">
        <w:trPr>
          <w:trHeight w:val="255"/>
          <w:jc w:val="center"/>
        </w:trPr>
        <w:tc>
          <w:tcPr>
            <w:tcW w:w="8700" w:type="dxa"/>
            <w:gridSpan w:val="5"/>
            <w:tcBorders>
              <w:top w:val="nil"/>
              <w:left w:val="nil"/>
              <w:bottom w:val="nil"/>
              <w:right w:val="nil"/>
            </w:tcBorders>
            <w:shd w:val="clear" w:color="auto" w:fill="auto"/>
            <w:noWrap/>
            <w:vAlign w:val="center"/>
          </w:tcPr>
          <w:p w:rsidR="00630298" w:rsidRPr="001471AE" w:rsidRDefault="00630298" w:rsidP="009D102D">
            <w:pPr>
              <w:spacing w:after="0" w:line="240" w:lineRule="auto"/>
              <w:ind w:left="0"/>
              <w:rPr>
                <w:rFonts w:cs="Arial"/>
                <w:sz w:val="18"/>
                <w:szCs w:val="18"/>
              </w:rPr>
            </w:pPr>
            <w:r w:rsidRPr="001471AE">
              <w:rPr>
                <w:rFonts w:cs="Arial"/>
                <w:sz w:val="18"/>
                <w:szCs w:val="18"/>
              </w:rPr>
              <w:t>(7) (8) El número de trabajadores será el que resulte de la sumatoria de los puntos (7) y (8)</w:t>
            </w:r>
          </w:p>
        </w:tc>
      </w:tr>
    </w:tbl>
    <w:p w:rsidR="00630298" w:rsidRPr="001471AE" w:rsidRDefault="00630298" w:rsidP="009D102D">
      <w:pPr>
        <w:spacing w:after="0" w:line="240" w:lineRule="auto"/>
        <w:ind w:left="0"/>
        <w:jc w:val="both"/>
        <w:rPr>
          <w:rFonts w:cs="Arial"/>
          <w:sz w:val="18"/>
          <w:szCs w:val="18"/>
        </w:rPr>
      </w:pPr>
    </w:p>
    <w:p w:rsidR="00630298" w:rsidRPr="001471AE" w:rsidRDefault="00630298" w:rsidP="009D102D">
      <w:pPr>
        <w:spacing w:after="0" w:line="240" w:lineRule="auto"/>
        <w:ind w:left="0" w:hanging="708"/>
        <w:jc w:val="both"/>
        <w:rPr>
          <w:rFonts w:cs="Arial"/>
          <w:sz w:val="18"/>
          <w:szCs w:val="18"/>
        </w:rPr>
      </w:pPr>
      <w:r w:rsidRPr="001471AE">
        <w:rPr>
          <w:rFonts w:cs="Arial"/>
          <w:sz w:val="18"/>
          <w:szCs w:val="18"/>
        </w:rPr>
        <w:t>(10)</w:t>
      </w:r>
      <w:r w:rsidRPr="001471AE">
        <w:rPr>
          <w:rFonts w:cs="Arial"/>
          <w:sz w:val="18"/>
          <w:szCs w:val="18"/>
        </w:rPr>
        <w:tab/>
        <w:t xml:space="preserve"> El tamaño de la empresa se determinará a partir del puntaje obtenido conforme a la siguiente fórmula: Puntaje de la empresa = (Número de trabajadores) X 10% + (Monto de Ventas Anuales) X 90% el cual debe ser igual o menor al Tope Máximo Combinado de su categoría.</w:t>
      </w:r>
    </w:p>
    <w:p w:rsidR="00630298" w:rsidRPr="001471AE" w:rsidRDefault="00630298" w:rsidP="009D102D">
      <w:pPr>
        <w:spacing w:after="0" w:line="240" w:lineRule="auto"/>
        <w:ind w:left="0" w:hanging="708"/>
        <w:jc w:val="both"/>
        <w:rPr>
          <w:rFonts w:cs="Arial"/>
          <w:sz w:val="18"/>
          <w:szCs w:val="18"/>
        </w:rPr>
      </w:pPr>
    </w:p>
    <w:p w:rsidR="00630298" w:rsidRPr="001471AE" w:rsidRDefault="00630298" w:rsidP="009D102D">
      <w:pPr>
        <w:spacing w:after="0" w:line="240" w:lineRule="auto"/>
        <w:ind w:left="0"/>
        <w:jc w:val="both"/>
        <w:rPr>
          <w:rFonts w:cs="Arial"/>
          <w:sz w:val="18"/>
          <w:szCs w:val="18"/>
        </w:rPr>
      </w:pPr>
      <w:r w:rsidRPr="001471AE">
        <w:rPr>
          <w:rFonts w:cs="Arial"/>
          <w:sz w:val="18"/>
          <w:szCs w:val="18"/>
        </w:rPr>
        <w:t xml:space="preserve">Asimismo, manifiesto, bajo protesta de decir verdad, que el Registro Federal de Contribuyentes de mi representada es </w:t>
      </w:r>
      <w:r w:rsidRPr="001471AE">
        <w:rPr>
          <w:rFonts w:cs="Arial"/>
          <w:sz w:val="18"/>
          <w:szCs w:val="18"/>
          <w:u w:val="single"/>
        </w:rPr>
        <w:t>_________(11)_________</w:t>
      </w:r>
      <w:r w:rsidRPr="001471AE">
        <w:rPr>
          <w:rFonts w:cs="Arial"/>
          <w:sz w:val="18"/>
          <w:szCs w:val="18"/>
        </w:rPr>
        <w:t xml:space="preserve"> </w:t>
      </w: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ATENTAMENTE</w:t>
      </w:r>
    </w:p>
    <w:p w:rsidR="00630298" w:rsidRPr="001471AE" w:rsidRDefault="00630298" w:rsidP="009D102D">
      <w:pPr>
        <w:autoSpaceDE w:val="0"/>
        <w:autoSpaceDN w:val="0"/>
        <w:adjustRightInd w:val="0"/>
        <w:spacing w:after="0" w:line="240" w:lineRule="auto"/>
        <w:ind w:left="0"/>
        <w:jc w:val="center"/>
        <w:rPr>
          <w:rFonts w:cs="Arial"/>
          <w:b/>
          <w:bCs/>
          <w:sz w:val="18"/>
          <w:szCs w:val="18"/>
        </w:rPr>
      </w:pPr>
    </w:p>
    <w:p w:rsidR="00630298" w:rsidRPr="001471AE" w:rsidRDefault="00630298" w:rsidP="009D102D">
      <w:pPr>
        <w:autoSpaceDE w:val="0"/>
        <w:autoSpaceDN w:val="0"/>
        <w:adjustRightInd w:val="0"/>
        <w:spacing w:after="0" w:line="240" w:lineRule="auto"/>
        <w:ind w:left="0"/>
        <w:jc w:val="center"/>
        <w:rPr>
          <w:rFonts w:cs="Arial"/>
          <w:b/>
          <w:bCs/>
          <w:sz w:val="18"/>
          <w:szCs w:val="18"/>
        </w:rPr>
      </w:pP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lastRenderedPageBreak/>
        <w:t>___________________________________</w:t>
      </w: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(Nombre y firma)</w:t>
      </w:r>
    </w:p>
    <w:p w:rsidR="00630298" w:rsidRPr="001471AE" w:rsidRDefault="00630298" w:rsidP="009D102D">
      <w:pPr>
        <w:autoSpaceDE w:val="0"/>
        <w:autoSpaceDN w:val="0"/>
        <w:adjustRightInd w:val="0"/>
        <w:spacing w:after="0" w:line="240" w:lineRule="auto"/>
        <w:ind w:left="0"/>
        <w:jc w:val="center"/>
        <w:rPr>
          <w:rFonts w:cs="Arial"/>
          <w:bCs/>
          <w:sz w:val="18"/>
          <w:szCs w:val="18"/>
        </w:rPr>
      </w:pPr>
      <w:r w:rsidRPr="001471AE">
        <w:rPr>
          <w:rFonts w:cs="Arial"/>
          <w:b/>
          <w:bCs/>
          <w:sz w:val="18"/>
          <w:szCs w:val="18"/>
        </w:rPr>
        <w:t xml:space="preserve">REPRESENTANTE LEGAL </w:t>
      </w:r>
      <w:r w:rsidRPr="001471AE">
        <w:rPr>
          <w:rFonts w:cs="Arial"/>
          <w:bCs/>
          <w:sz w:val="18"/>
          <w:szCs w:val="18"/>
        </w:rPr>
        <w:t>(13)</w:t>
      </w:r>
    </w:p>
    <w:p w:rsidR="00630298" w:rsidRPr="001471AE" w:rsidRDefault="00630298" w:rsidP="009D102D">
      <w:pPr>
        <w:spacing w:after="0" w:line="240" w:lineRule="auto"/>
        <w:ind w:left="0"/>
        <w:jc w:val="center"/>
        <w:rPr>
          <w:rFonts w:cs="Arial"/>
          <w:sz w:val="18"/>
          <w:szCs w:val="18"/>
          <w:u w:val="single"/>
        </w:rPr>
      </w:pPr>
      <w:r w:rsidRPr="001471AE">
        <w:rPr>
          <w:rFonts w:cs="Arial"/>
          <w:b/>
          <w:bCs/>
          <w:sz w:val="18"/>
          <w:szCs w:val="18"/>
        </w:rPr>
        <w:t>NOMBRE DE LA EMPRESA</w:t>
      </w:r>
    </w:p>
    <w:p w:rsidR="00630298" w:rsidRPr="001471AE" w:rsidRDefault="00630298" w:rsidP="009D102D">
      <w:pPr>
        <w:spacing w:after="0" w:line="240" w:lineRule="auto"/>
        <w:ind w:left="0"/>
        <w:jc w:val="center"/>
        <w:rPr>
          <w:rFonts w:cs="Arial"/>
          <w:sz w:val="18"/>
          <w:szCs w:val="18"/>
          <w:u w:val="single"/>
        </w:rPr>
      </w:pPr>
    </w:p>
    <w:p w:rsidR="00630298" w:rsidRPr="001471AE" w:rsidRDefault="00630298" w:rsidP="009D102D">
      <w:pPr>
        <w:spacing w:after="0" w:line="240" w:lineRule="auto"/>
        <w:ind w:left="0"/>
        <w:jc w:val="center"/>
        <w:rPr>
          <w:rFonts w:cs="Arial"/>
          <w:sz w:val="18"/>
          <w:szCs w:val="18"/>
          <w:u w:val="single"/>
        </w:rPr>
      </w:pPr>
      <w:r w:rsidRPr="001471AE">
        <w:rPr>
          <w:bCs/>
          <w:color w:val="E36C0A"/>
          <w:sz w:val="18"/>
          <w:szCs w:val="18"/>
        </w:rPr>
        <w:t xml:space="preserve">(EL PRESENTE FORMATO DEBERÁ DE PRESENTARSE POR CADA </w:t>
      </w:r>
      <w:r w:rsidRPr="001471AE">
        <w:rPr>
          <w:rFonts w:cs="Arial"/>
          <w:bCs/>
          <w:color w:val="E36C0A"/>
          <w:sz w:val="18"/>
          <w:szCs w:val="18"/>
        </w:rPr>
        <w:t>PERSONA FÍSICA Y/O MORAL QUE PARTICIPEN EN LA PRESENTACIÓN DE LA PROPUESTA EN CONJUNTO, DE SER APLICABLE AL CASO)</w:t>
      </w:r>
    </w:p>
    <w:p w:rsidR="00630298" w:rsidRPr="001471AE" w:rsidRDefault="00630298" w:rsidP="009D102D">
      <w:pPr>
        <w:spacing w:after="0" w:line="240" w:lineRule="auto"/>
        <w:ind w:left="0"/>
        <w:rPr>
          <w:rFonts w:cs="Arial"/>
          <w:sz w:val="18"/>
          <w:szCs w:val="18"/>
        </w:rPr>
      </w:pPr>
      <w:r w:rsidRPr="001471AE">
        <w:rPr>
          <w:rFonts w:cs="Arial"/>
          <w:sz w:val="18"/>
          <w:szCs w:val="18"/>
        </w:rPr>
        <w:br w:type="page"/>
      </w:r>
    </w:p>
    <w:p w:rsidR="00630298" w:rsidRPr="001471AE" w:rsidRDefault="00630298" w:rsidP="009D102D">
      <w:pPr>
        <w:spacing w:after="0" w:line="240" w:lineRule="auto"/>
        <w:ind w:left="0"/>
        <w:jc w:val="center"/>
        <w:rPr>
          <w:rFonts w:cs="Arial"/>
          <w:color w:val="FF0000"/>
          <w:sz w:val="18"/>
          <w:szCs w:val="18"/>
        </w:rPr>
      </w:pPr>
    </w:p>
    <w:p w:rsidR="00630298" w:rsidRPr="001471AE" w:rsidRDefault="00630298" w:rsidP="009D102D">
      <w:pPr>
        <w:spacing w:after="0" w:line="240" w:lineRule="auto"/>
        <w:ind w:left="0"/>
        <w:jc w:val="center"/>
        <w:rPr>
          <w:rFonts w:cs="Arial"/>
          <w:color w:val="FF0000"/>
          <w:sz w:val="18"/>
          <w:szCs w:val="18"/>
        </w:rPr>
      </w:pPr>
      <w:r w:rsidRPr="001471AE">
        <w:rPr>
          <w:rFonts w:cs="Arial"/>
          <w:color w:val="FF0000"/>
          <w:sz w:val="18"/>
          <w:szCs w:val="18"/>
        </w:rPr>
        <w:t>INSTRUCTIVO DE LLENADO</w:t>
      </w:r>
    </w:p>
    <w:p w:rsidR="00630298" w:rsidRPr="001471AE" w:rsidRDefault="00630298" w:rsidP="009D102D">
      <w:pPr>
        <w:spacing w:after="0" w:line="240" w:lineRule="auto"/>
        <w:ind w:left="0"/>
        <w:jc w:val="center"/>
        <w:rPr>
          <w:rFonts w:cs="Arial"/>
          <w:color w:val="FF0000"/>
          <w:sz w:val="18"/>
          <w:szCs w:val="18"/>
        </w:rPr>
      </w:pPr>
    </w:p>
    <w:p w:rsidR="00630298" w:rsidRPr="001471AE" w:rsidRDefault="00630298" w:rsidP="009D102D">
      <w:pPr>
        <w:spacing w:after="0" w:line="240" w:lineRule="auto"/>
        <w:ind w:left="0"/>
        <w:jc w:val="both"/>
        <w:rPr>
          <w:rFonts w:cs="Arial"/>
          <w:sz w:val="18"/>
          <w:szCs w:val="18"/>
        </w:rPr>
      </w:pPr>
      <w:r w:rsidRPr="001471AE">
        <w:rPr>
          <w:rFonts w:cs="Arial"/>
          <w:sz w:val="18"/>
          <w:szCs w:val="18"/>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630298" w:rsidRPr="001471AE" w:rsidRDefault="00630298" w:rsidP="009D102D">
      <w:pPr>
        <w:spacing w:after="0" w:line="240" w:lineRule="auto"/>
        <w:ind w:left="0"/>
        <w:jc w:val="both"/>
        <w:rPr>
          <w:rFonts w:cs="Arial"/>
          <w:sz w:val="18"/>
          <w:szCs w:val="18"/>
        </w:rPr>
      </w:pPr>
    </w:p>
    <w:tbl>
      <w:tblPr>
        <w:tblW w:w="8700" w:type="dxa"/>
        <w:jc w:val="center"/>
        <w:tblCellMar>
          <w:left w:w="70" w:type="dxa"/>
          <w:right w:w="70" w:type="dxa"/>
        </w:tblCellMar>
        <w:tblLook w:val="0000" w:firstRow="0" w:lastRow="0" w:firstColumn="0" w:lastColumn="0" w:noHBand="0" w:noVBand="0"/>
      </w:tblPr>
      <w:tblGrid>
        <w:gridCol w:w="1200"/>
        <w:gridCol w:w="7500"/>
      </w:tblGrid>
      <w:tr w:rsidR="00630298" w:rsidRPr="001471AE" w:rsidTr="00630298">
        <w:trPr>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630298" w:rsidRPr="001471AE" w:rsidRDefault="00630298" w:rsidP="009D102D">
            <w:pPr>
              <w:spacing w:after="0" w:line="240" w:lineRule="auto"/>
              <w:ind w:left="0"/>
              <w:jc w:val="center"/>
              <w:rPr>
                <w:rFonts w:cs="Arial"/>
                <w:b/>
                <w:sz w:val="18"/>
                <w:szCs w:val="18"/>
                <w:highlight w:val="lightGray"/>
              </w:rPr>
            </w:pPr>
            <w:r w:rsidRPr="001471AE">
              <w:rPr>
                <w:rFonts w:cs="Arial"/>
                <w:b/>
                <w:sz w:val="18"/>
                <w:szCs w:val="18"/>
                <w:highlight w:val="lightGray"/>
              </w:rPr>
              <w:t>NUMERO</w:t>
            </w:r>
          </w:p>
        </w:tc>
        <w:tc>
          <w:tcPr>
            <w:tcW w:w="7500" w:type="dxa"/>
            <w:tcBorders>
              <w:top w:val="single" w:sz="4" w:space="0" w:color="auto"/>
              <w:left w:val="nil"/>
              <w:bottom w:val="single" w:sz="4" w:space="0" w:color="auto"/>
              <w:right w:val="single" w:sz="4" w:space="0" w:color="auto"/>
            </w:tcBorders>
            <w:shd w:val="clear" w:color="auto" w:fill="BFBFBF"/>
            <w:noWrap/>
            <w:vAlign w:val="center"/>
          </w:tcPr>
          <w:p w:rsidR="00630298" w:rsidRPr="001471AE" w:rsidRDefault="00630298" w:rsidP="009D102D">
            <w:pPr>
              <w:spacing w:after="0" w:line="240" w:lineRule="auto"/>
              <w:ind w:left="0"/>
              <w:jc w:val="center"/>
              <w:rPr>
                <w:rFonts w:cs="Arial"/>
                <w:b/>
                <w:sz w:val="18"/>
                <w:szCs w:val="18"/>
              </w:rPr>
            </w:pPr>
            <w:r w:rsidRPr="001471AE">
              <w:rPr>
                <w:rFonts w:cs="Arial"/>
                <w:b/>
                <w:sz w:val="18"/>
                <w:szCs w:val="18"/>
                <w:highlight w:val="lightGray"/>
              </w:rPr>
              <w:t>DESCRIPCIÓN</w:t>
            </w:r>
          </w:p>
        </w:tc>
      </w:tr>
      <w:tr w:rsidR="00630298" w:rsidRPr="001471AE"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1</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1471AE" w:rsidRDefault="00630298" w:rsidP="009D102D">
            <w:pPr>
              <w:spacing w:after="0" w:line="240" w:lineRule="auto"/>
              <w:ind w:left="0"/>
              <w:jc w:val="both"/>
              <w:rPr>
                <w:rFonts w:cs="Arial"/>
                <w:sz w:val="18"/>
                <w:szCs w:val="18"/>
              </w:rPr>
            </w:pPr>
            <w:r w:rsidRPr="001471AE">
              <w:rPr>
                <w:rFonts w:cs="Arial"/>
                <w:sz w:val="18"/>
                <w:szCs w:val="18"/>
              </w:rPr>
              <w:t>Señalar la fecha de suscripción del documento.</w:t>
            </w:r>
          </w:p>
        </w:tc>
      </w:tr>
      <w:tr w:rsidR="00630298" w:rsidRPr="001471AE"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2</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1471AE" w:rsidRDefault="00630298" w:rsidP="009D102D">
            <w:pPr>
              <w:spacing w:after="0" w:line="240" w:lineRule="auto"/>
              <w:ind w:left="0"/>
              <w:jc w:val="both"/>
              <w:rPr>
                <w:rFonts w:cs="Arial"/>
                <w:sz w:val="18"/>
                <w:szCs w:val="18"/>
              </w:rPr>
            </w:pPr>
            <w:r w:rsidRPr="001471AE">
              <w:rPr>
                <w:rFonts w:cs="Arial"/>
                <w:sz w:val="18"/>
                <w:szCs w:val="18"/>
              </w:rPr>
              <w:t>Anotar el nombre de la dependencia o entidad convocante.</w:t>
            </w:r>
          </w:p>
        </w:tc>
      </w:tr>
      <w:tr w:rsidR="00630298" w:rsidRPr="001471AE"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3</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1471AE" w:rsidRDefault="00630298" w:rsidP="009D102D">
            <w:pPr>
              <w:spacing w:after="0" w:line="240" w:lineRule="auto"/>
              <w:ind w:left="0"/>
              <w:jc w:val="both"/>
              <w:rPr>
                <w:rFonts w:cs="Arial"/>
                <w:sz w:val="18"/>
                <w:szCs w:val="18"/>
              </w:rPr>
            </w:pPr>
            <w:r w:rsidRPr="001471AE">
              <w:rPr>
                <w:rFonts w:cs="Arial"/>
                <w:sz w:val="18"/>
                <w:szCs w:val="18"/>
              </w:rPr>
              <w:t>Precisar el procedimiento de que se trate, licitación pública, invitación a cuando menos tres personas o adjudicación directa.</w:t>
            </w:r>
          </w:p>
        </w:tc>
      </w:tr>
      <w:tr w:rsidR="00630298" w:rsidRPr="001471AE"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4</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1471AE" w:rsidRDefault="00630298" w:rsidP="009D102D">
            <w:pPr>
              <w:spacing w:after="0" w:line="240" w:lineRule="auto"/>
              <w:ind w:left="0"/>
              <w:jc w:val="both"/>
              <w:rPr>
                <w:rFonts w:cs="Arial"/>
                <w:sz w:val="18"/>
                <w:szCs w:val="18"/>
              </w:rPr>
            </w:pPr>
            <w:r w:rsidRPr="001471AE">
              <w:rPr>
                <w:rFonts w:cs="Arial"/>
                <w:sz w:val="18"/>
                <w:szCs w:val="18"/>
              </w:rPr>
              <w:t>Indicar el número respectivo del procedimiento.</w:t>
            </w:r>
          </w:p>
        </w:tc>
      </w:tr>
      <w:tr w:rsidR="00630298" w:rsidRPr="001471AE"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5</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1471AE" w:rsidRDefault="00630298" w:rsidP="009D102D">
            <w:pPr>
              <w:spacing w:after="0" w:line="240" w:lineRule="auto"/>
              <w:ind w:left="0"/>
              <w:jc w:val="both"/>
              <w:rPr>
                <w:rFonts w:cs="Arial"/>
                <w:sz w:val="18"/>
                <w:szCs w:val="18"/>
              </w:rPr>
            </w:pPr>
            <w:r w:rsidRPr="001471AE">
              <w:rPr>
                <w:rFonts w:cs="Arial"/>
                <w:sz w:val="18"/>
                <w:szCs w:val="18"/>
              </w:rPr>
              <w:t>Citar el nombre o razón social o denominación de la empresa.</w:t>
            </w:r>
          </w:p>
        </w:tc>
      </w:tr>
      <w:tr w:rsidR="00630298" w:rsidRPr="001471AE"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6</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1471AE" w:rsidRDefault="00630298" w:rsidP="009D102D">
            <w:pPr>
              <w:spacing w:after="0" w:line="240" w:lineRule="auto"/>
              <w:ind w:left="0"/>
              <w:jc w:val="both"/>
              <w:rPr>
                <w:rFonts w:cs="Arial"/>
                <w:sz w:val="18"/>
                <w:szCs w:val="18"/>
              </w:rPr>
            </w:pPr>
            <w:r w:rsidRPr="001471AE">
              <w:rPr>
                <w:rFonts w:cs="Arial"/>
                <w:sz w:val="18"/>
                <w:szCs w:val="18"/>
              </w:rPr>
              <w:t>Indicar con letra el sector al que pertenece (Industria, Comercio o Servicios)</w:t>
            </w:r>
          </w:p>
        </w:tc>
      </w:tr>
      <w:tr w:rsidR="00630298" w:rsidRPr="001471AE"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7</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1471AE" w:rsidRDefault="00630298" w:rsidP="009D102D">
            <w:pPr>
              <w:spacing w:after="0" w:line="240" w:lineRule="auto"/>
              <w:ind w:left="0"/>
              <w:jc w:val="both"/>
              <w:rPr>
                <w:rFonts w:cs="Arial"/>
                <w:sz w:val="18"/>
                <w:szCs w:val="18"/>
              </w:rPr>
            </w:pPr>
            <w:r w:rsidRPr="001471AE">
              <w:rPr>
                <w:rFonts w:cs="Arial"/>
                <w:sz w:val="18"/>
                <w:szCs w:val="18"/>
              </w:rPr>
              <w:t>Anotar el número de trabajadores de planta inscritos en el IMSS.</w:t>
            </w:r>
          </w:p>
        </w:tc>
      </w:tr>
      <w:tr w:rsidR="00630298" w:rsidRPr="001471AE"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8</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1471AE" w:rsidRDefault="00630298" w:rsidP="009D102D">
            <w:pPr>
              <w:spacing w:after="0" w:line="240" w:lineRule="auto"/>
              <w:ind w:left="0"/>
              <w:jc w:val="both"/>
              <w:rPr>
                <w:rFonts w:cs="Arial"/>
                <w:sz w:val="18"/>
                <w:szCs w:val="18"/>
              </w:rPr>
            </w:pPr>
            <w:r w:rsidRPr="001471AE">
              <w:rPr>
                <w:rFonts w:cs="Arial"/>
                <w:sz w:val="18"/>
                <w:szCs w:val="18"/>
              </w:rPr>
              <w:t>En su caso, anotar el número de personas subcontratadas.</w:t>
            </w:r>
          </w:p>
        </w:tc>
      </w:tr>
      <w:tr w:rsidR="00630298" w:rsidRPr="001471AE"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9</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1471AE" w:rsidRDefault="00630298" w:rsidP="009D102D">
            <w:pPr>
              <w:spacing w:after="0" w:line="240" w:lineRule="auto"/>
              <w:ind w:left="0"/>
              <w:jc w:val="both"/>
              <w:rPr>
                <w:rFonts w:cs="Arial"/>
                <w:sz w:val="18"/>
                <w:szCs w:val="18"/>
              </w:rPr>
            </w:pPr>
            <w:r w:rsidRPr="001471AE">
              <w:rPr>
                <w:rFonts w:cs="Arial"/>
                <w:sz w:val="18"/>
                <w:szCs w:val="18"/>
              </w:rPr>
              <w:t>Señalar el rango de monto de ventas anuales en millones de pesos (mdp), conforme al reporte de su ejercicio fiscal correspondiente a la última declaración anual de impuestos federales.</w:t>
            </w:r>
          </w:p>
        </w:tc>
      </w:tr>
      <w:tr w:rsidR="00630298" w:rsidRPr="001471AE"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10</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1471AE" w:rsidRDefault="00630298" w:rsidP="009D102D">
            <w:pPr>
              <w:spacing w:after="0" w:line="240" w:lineRule="auto"/>
              <w:ind w:left="0"/>
              <w:jc w:val="both"/>
              <w:rPr>
                <w:rFonts w:cs="Arial"/>
                <w:sz w:val="18"/>
                <w:szCs w:val="18"/>
              </w:rPr>
            </w:pPr>
            <w:r w:rsidRPr="001471AE">
              <w:rPr>
                <w:rFonts w:cs="Arial"/>
                <w:sz w:val="18"/>
                <w:szCs w:val="18"/>
              </w:rPr>
              <w:t>Señalar con letra el tamaño de la empresa (Micro, Pequeña o Mediana), conforme a la fórmula anotada al pie del cuadro de estratificación.</w:t>
            </w:r>
          </w:p>
        </w:tc>
      </w:tr>
      <w:tr w:rsidR="00630298" w:rsidRPr="001471AE"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11</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1471AE" w:rsidRDefault="00630298" w:rsidP="009D102D">
            <w:pPr>
              <w:spacing w:after="0" w:line="240" w:lineRule="auto"/>
              <w:ind w:left="0"/>
              <w:jc w:val="both"/>
              <w:rPr>
                <w:rFonts w:cs="Arial"/>
                <w:sz w:val="18"/>
                <w:szCs w:val="18"/>
              </w:rPr>
            </w:pPr>
            <w:r w:rsidRPr="001471AE">
              <w:rPr>
                <w:rFonts w:cs="Arial"/>
                <w:sz w:val="18"/>
                <w:szCs w:val="18"/>
              </w:rPr>
              <w:t>Indicar el Registro Federal de Contribuyentes del licitante.</w:t>
            </w:r>
          </w:p>
        </w:tc>
      </w:tr>
      <w:tr w:rsidR="00630298" w:rsidRPr="001471AE"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12</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1471AE" w:rsidRDefault="00630298" w:rsidP="009D102D">
            <w:pPr>
              <w:spacing w:after="0" w:line="240" w:lineRule="auto"/>
              <w:ind w:left="0"/>
              <w:jc w:val="both"/>
              <w:rPr>
                <w:rFonts w:cs="Arial"/>
                <w:sz w:val="18"/>
                <w:szCs w:val="18"/>
              </w:rPr>
            </w:pPr>
            <w:r w:rsidRPr="001471AE">
              <w:rPr>
                <w:rFonts w:cs="Arial"/>
                <w:sz w:val="18"/>
                <w:szCs w:val="18"/>
              </w:rPr>
              <w:t>Cuando el procedimiento tenga por objeto la adquisición de bienes y el licitante y fabricante sean personas distintas, indicar el Registro Federal de Contribuyentes del (los) fabricante(s) de los bienes que integran la oferta.</w:t>
            </w:r>
          </w:p>
        </w:tc>
      </w:tr>
      <w:tr w:rsidR="00630298" w:rsidRPr="001471AE"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1471AE" w:rsidRDefault="00630298" w:rsidP="009D102D">
            <w:pPr>
              <w:spacing w:after="0" w:line="240" w:lineRule="auto"/>
              <w:ind w:left="0"/>
              <w:jc w:val="center"/>
              <w:rPr>
                <w:rFonts w:cs="Arial"/>
                <w:sz w:val="18"/>
                <w:szCs w:val="18"/>
              </w:rPr>
            </w:pPr>
            <w:r w:rsidRPr="001471AE">
              <w:rPr>
                <w:rFonts w:cs="Arial"/>
                <w:sz w:val="18"/>
                <w:szCs w:val="18"/>
              </w:rPr>
              <w:t>13</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1471AE" w:rsidRDefault="00630298" w:rsidP="009D102D">
            <w:pPr>
              <w:spacing w:after="0" w:line="240" w:lineRule="auto"/>
              <w:ind w:left="0"/>
              <w:jc w:val="both"/>
              <w:rPr>
                <w:rFonts w:cs="Arial"/>
                <w:sz w:val="18"/>
                <w:szCs w:val="18"/>
              </w:rPr>
            </w:pPr>
            <w:r w:rsidRPr="001471AE">
              <w:rPr>
                <w:rFonts w:cs="Arial"/>
                <w:sz w:val="18"/>
                <w:szCs w:val="18"/>
              </w:rPr>
              <w:t>Anotar el nombre y firma del representante de la empresa licitante.</w:t>
            </w:r>
          </w:p>
        </w:tc>
      </w:tr>
    </w:tbl>
    <w:p w:rsidR="00630298" w:rsidRPr="001471AE" w:rsidRDefault="00630298" w:rsidP="009D102D">
      <w:pPr>
        <w:spacing w:after="0" w:line="240" w:lineRule="auto"/>
        <w:ind w:left="0"/>
        <w:rPr>
          <w:rFonts w:cs="Arial"/>
          <w:b/>
          <w:color w:val="FF0000"/>
          <w:sz w:val="18"/>
          <w:szCs w:val="18"/>
        </w:rPr>
      </w:pPr>
      <w:r w:rsidRPr="001471AE">
        <w:rPr>
          <w:rFonts w:cs="Arial"/>
          <w:b/>
          <w:color w:val="FF0000"/>
          <w:sz w:val="18"/>
          <w:szCs w:val="18"/>
        </w:rPr>
        <w:br w:type="page"/>
      </w:r>
    </w:p>
    <w:p w:rsidR="00630298" w:rsidRPr="001471AE" w:rsidRDefault="00630298" w:rsidP="009D102D">
      <w:pPr>
        <w:pStyle w:val="Ttulo3"/>
        <w:jc w:val="center"/>
        <w:rPr>
          <w:rFonts w:ascii="Segoe UI Symbol" w:hAnsi="Segoe UI Symbol"/>
          <w:color w:val="FF0000"/>
          <w:sz w:val="18"/>
          <w:szCs w:val="18"/>
        </w:rPr>
      </w:pPr>
      <w:bookmarkStart w:id="38" w:name="ANEXO5"/>
      <w:r w:rsidRPr="001471AE">
        <w:rPr>
          <w:rFonts w:ascii="Segoe UI Symbol" w:hAnsi="Segoe UI Symbol"/>
          <w:color w:val="FF0000"/>
          <w:sz w:val="18"/>
          <w:szCs w:val="18"/>
        </w:rPr>
        <w:lastRenderedPageBreak/>
        <w:t xml:space="preserve">ANEXO </w:t>
      </w:r>
      <w:bookmarkEnd w:id="38"/>
      <w:r w:rsidRPr="001471AE">
        <w:rPr>
          <w:rFonts w:ascii="Segoe UI Symbol" w:hAnsi="Segoe UI Symbol"/>
          <w:color w:val="FF0000"/>
          <w:sz w:val="18"/>
          <w:szCs w:val="18"/>
        </w:rPr>
        <w:t>8</w:t>
      </w:r>
    </w:p>
    <w:p w:rsidR="00630298" w:rsidRPr="001471AE" w:rsidRDefault="00630298" w:rsidP="009D102D">
      <w:pPr>
        <w:spacing w:after="0" w:line="240" w:lineRule="auto"/>
        <w:ind w:left="0"/>
        <w:jc w:val="center"/>
        <w:rPr>
          <w:rFonts w:cs="Arial"/>
          <w:color w:val="FF0000"/>
          <w:sz w:val="18"/>
          <w:szCs w:val="18"/>
        </w:rPr>
      </w:pPr>
      <w:r w:rsidRPr="001471AE">
        <w:rPr>
          <w:rFonts w:cs="Arial"/>
          <w:color w:val="FF0000"/>
          <w:sz w:val="18"/>
          <w:szCs w:val="18"/>
        </w:rPr>
        <w:t>“CARTA DE ACEPTACIÓN DE LA CONVOCATORIA”</w:t>
      </w:r>
    </w:p>
    <w:p w:rsidR="00630298" w:rsidRPr="001471AE" w:rsidRDefault="00630298" w:rsidP="009D102D">
      <w:pPr>
        <w:tabs>
          <w:tab w:val="left" w:pos="851"/>
        </w:tabs>
        <w:spacing w:after="0" w:line="240" w:lineRule="auto"/>
        <w:ind w:left="0"/>
        <w:jc w:val="center"/>
        <w:rPr>
          <w:rFonts w:cs="Arial"/>
          <w:b/>
          <w:color w:val="FF0000"/>
          <w:sz w:val="18"/>
          <w:szCs w:val="18"/>
        </w:rPr>
      </w:pPr>
    </w:p>
    <w:p w:rsidR="00630298" w:rsidRPr="001471AE" w:rsidRDefault="00630298" w:rsidP="009D102D">
      <w:pPr>
        <w:tabs>
          <w:tab w:val="left" w:pos="851"/>
        </w:tabs>
        <w:spacing w:after="0" w:line="240" w:lineRule="auto"/>
        <w:ind w:left="0"/>
        <w:jc w:val="center"/>
        <w:rPr>
          <w:rFonts w:cs="Arial"/>
          <w:b/>
          <w:color w:val="FF0000"/>
          <w:sz w:val="18"/>
          <w:szCs w:val="18"/>
        </w:rPr>
      </w:pPr>
    </w:p>
    <w:p w:rsidR="00630298" w:rsidRPr="001471AE" w:rsidRDefault="00630298" w:rsidP="009D102D">
      <w:pPr>
        <w:spacing w:after="0" w:line="240" w:lineRule="auto"/>
        <w:ind w:left="0"/>
        <w:jc w:val="both"/>
        <w:rPr>
          <w:rFonts w:cs="Arial"/>
          <w:b/>
          <w:sz w:val="18"/>
          <w:szCs w:val="18"/>
          <w:lang w:val="es-ES"/>
        </w:rPr>
      </w:pPr>
      <w:r w:rsidRPr="001471AE">
        <w:rPr>
          <w:rFonts w:cs="Arial"/>
          <w:b/>
          <w:sz w:val="18"/>
          <w:szCs w:val="18"/>
          <w:lang w:val="es-ES"/>
        </w:rPr>
        <w:t>CENTRO DE ENSEÑANZA TÉCNICA INDUSTRIAL</w:t>
      </w:r>
    </w:p>
    <w:p w:rsidR="00630298" w:rsidRPr="001471AE" w:rsidRDefault="00630298" w:rsidP="009D102D">
      <w:pPr>
        <w:spacing w:after="0" w:line="240" w:lineRule="auto"/>
        <w:ind w:left="0"/>
        <w:jc w:val="both"/>
        <w:rPr>
          <w:rFonts w:cs="Arial"/>
          <w:b/>
          <w:sz w:val="18"/>
          <w:szCs w:val="18"/>
          <w:lang w:val="es-ES"/>
        </w:rPr>
      </w:pPr>
      <w:r w:rsidRPr="001471AE">
        <w:rPr>
          <w:rFonts w:cs="Arial"/>
          <w:b/>
          <w:sz w:val="18"/>
          <w:szCs w:val="18"/>
          <w:lang w:val="es-ES"/>
        </w:rPr>
        <w:t>P R E S E N T E</w:t>
      </w:r>
    </w:p>
    <w:p w:rsidR="00630298" w:rsidRPr="001471AE" w:rsidRDefault="00630298" w:rsidP="009D102D">
      <w:pPr>
        <w:spacing w:after="0" w:line="240" w:lineRule="auto"/>
        <w:ind w:left="0"/>
        <w:jc w:val="both"/>
        <w:rPr>
          <w:rFonts w:cs="Arial"/>
          <w:sz w:val="18"/>
          <w:szCs w:val="18"/>
        </w:rPr>
      </w:pPr>
    </w:p>
    <w:p w:rsidR="00630298" w:rsidRPr="001471AE" w:rsidRDefault="00630298" w:rsidP="009D102D">
      <w:pPr>
        <w:spacing w:after="0" w:line="240" w:lineRule="auto"/>
        <w:ind w:left="0"/>
        <w:jc w:val="both"/>
        <w:rPr>
          <w:rFonts w:cs="Arial"/>
          <w:sz w:val="18"/>
          <w:szCs w:val="18"/>
        </w:rPr>
      </w:pPr>
      <w:r w:rsidRPr="001471AE">
        <w:rPr>
          <w:rFonts w:cs="Arial"/>
          <w:sz w:val="18"/>
          <w:szCs w:val="18"/>
        </w:rPr>
        <w:t xml:space="preserve">Mediante este escrito, hago constar que el que suscribe en calidad de representante o apoderado legal de la persona </w:t>
      </w:r>
      <w:r w:rsidRPr="001471AE">
        <w:rPr>
          <w:rFonts w:cs="Arial"/>
          <w:b/>
          <w:color w:val="0070C0"/>
          <w:sz w:val="18"/>
          <w:szCs w:val="18"/>
          <w:u w:val="single"/>
        </w:rPr>
        <w:t>física</w:t>
      </w:r>
      <w:r w:rsidRPr="001471AE">
        <w:rPr>
          <w:rFonts w:cs="Arial"/>
          <w:sz w:val="18"/>
          <w:szCs w:val="18"/>
        </w:rPr>
        <w:t xml:space="preserve"> </w:t>
      </w:r>
      <w:r w:rsidRPr="001471AE">
        <w:rPr>
          <w:rFonts w:cs="Arial"/>
          <w:b/>
          <w:color w:val="0070C0"/>
          <w:sz w:val="18"/>
          <w:szCs w:val="18"/>
        </w:rPr>
        <w:t xml:space="preserve">o </w:t>
      </w:r>
      <w:r w:rsidRPr="001471AE">
        <w:rPr>
          <w:rFonts w:cs="Arial"/>
          <w:b/>
          <w:color w:val="0070C0"/>
          <w:sz w:val="18"/>
          <w:szCs w:val="18"/>
          <w:u w:val="single"/>
        </w:rPr>
        <w:t>moral</w:t>
      </w:r>
      <w:r w:rsidRPr="001471AE">
        <w:rPr>
          <w:rFonts w:cs="Arial"/>
          <w:sz w:val="18"/>
          <w:szCs w:val="18"/>
        </w:rPr>
        <w:t xml:space="preserve"> denominada ________________________, con relación a la </w:t>
      </w:r>
      <w:r w:rsidRPr="001471AE">
        <w:rPr>
          <w:rFonts w:cs="Arial"/>
          <w:b/>
          <w:sz w:val="18"/>
          <w:szCs w:val="18"/>
        </w:rPr>
        <w:t>Licitación Pública Nacional</w:t>
      </w:r>
      <w:r w:rsidRPr="001471AE">
        <w:rPr>
          <w:rFonts w:cs="Arial"/>
          <w:sz w:val="18"/>
          <w:szCs w:val="18"/>
        </w:rPr>
        <w:t xml:space="preserve"> número </w:t>
      </w:r>
      <w:r w:rsidR="00115D9A">
        <w:rPr>
          <w:rFonts w:cs="Arial"/>
          <w:b/>
          <w:color w:val="FF0000"/>
          <w:sz w:val="18"/>
          <w:szCs w:val="18"/>
        </w:rPr>
        <w:t>LA-011L3P001</w:t>
      </w:r>
      <w:r w:rsidR="003A243C">
        <w:rPr>
          <w:rFonts w:cs="Arial"/>
          <w:b/>
          <w:color w:val="FF0000"/>
          <w:sz w:val="18"/>
          <w:szCs w:val="18"/>
        </w:rPr>
        <w:t>-E02-2019</w:t>
      </w:r>
      <w:r w:rsidRPr="001471AE">
        <w:rPr>
          <w:rFonts w:cs="Arial"/>
          <w:b/>
          <w:color w:val="FF0000"/>
          <w:sz w:val="18"/>
          <w:szCs w:val="18"/>
        </w:rPr>
        <w:t>,</w:t>
      </w:r>
      <w:r w:rsidRPr="001471AE">
        <w:rPr>
          <w:rFonts w:cs="Arial"/>
          <w:b/>
          <w:color w:val="5F497A"/>
          <w:sz w:val="18"/>
          <w:szCs w:val="18"/>
        </w:rPr>
        <w:t xml:space="preserve"> </w:t>
      </w:r>
      <w:r w:rsidRPr="001471AE">
        <w:rPr>
          <w:rFonts w:cs="Arial"/>
          <w:sz w:val="18"/>
          <w:szCs w:val="18"/>
        </w:rPr>
        <w:t xml:space="preserve">para la </w:t>
      </w:r>
      <w:r w:rsidR="00836E29">
        <w:rPr>
          <w:rFonts w:cs="Arial"/>
          <w:sz w:val="18"/>
          <w:szCs w:val="18"/>
        </w:rPr>
        <w:t>contratación del Servicio de Limpieza</w:t>
      </w:r>
      <w:r w:rsidRPr="001471AE">
        <w:rPr>
          <w:rFonts w:cs="Arial"/>
          <w:sz w:val="18"/>
          <w:szCs w:val="18"/>
        </w:rPr>
        <w:t xml:space="preserve"> he leído íntegramente el contenido de la convocatoria de la referida licitación, sus anexos y el contenido de su(s) junta(s) de aclaraciones y acepto participar en esta licitación conforme a éstas, respetando y cumpliendo íntegra y cabalmente con el contenido de todos y cada uno de los requisitos establecidos en dichos documentos, los cuales rigen el citado procedimiento de contratación, lo anterior para los efectos que surtan en caso de adjudicación.</w:t>
      </w:r>
    </w:p>
    <w:p w:rsidR="00630298" w:rsidRPr="001471AE" w:rsidRDefault="00630298" w:rsidP="009D102D">
      <w:pPr>
        <w:spacing w:after="0" w:line="240" w:lineRule="auto"/>
        <w:ind w:left="0"/>
        <w:jc w:val="both"/>
        <w:rPr>
          <w:rFonts w:cs="Arial"/>
          <w:sz w:val="18"/>
          <w:szCs w:val="18"/>
        </w:rPr>
      </w:pPr>
    </w:p>
    <w:p w:rsidR="00630298" w:rsidRPr="001471AE" w:rsidRDefault="00630298" w:rsidP="009D102D">
      <w:pPr>
        <w:spacing w:after="0" w:line="240" w:lineRule="auto"/>
        <w:ind w:left="0"/>
        <w:jc w:val="both"/>
        <w:rPr>
          <w:rFonts w:cs="Arial"/>
          <w:sz w:val="18"/>
          <w:szCs w:val="18"/>
        </w:rPr>
      </w:pPr>
      <w:r w:rsidRPr="001471AE">
        <w:rPr>
          <w:rFonts w:cs="Arial"/>
          <w:sz w:val="18"/>
          <w:szCs w:val="18"/>
        </w:rPr>
        <w:t xml:space="preserve">Asimismo, acepto que se tendrá como no presentada mi proposición y, en su caso, la documentación requerida por </w:t>
      </w:r>
      <w:r w:rsidRPr="001471AE">
        <w:rPr>
          <w:rFonts w:cs="Arial"/>
          <w:b/>
          <w:sz w:val="18"/>
          <w:szCs w:val="18"/>
        </w:rPr>
        <w:t>“EL CETI”</w:t>
      </w:r>
      <w:r w:rsidRPr="001471AE">
        <w:rPr>
          <w:rFonts w:cs="Arial"/>
          <w:sz w:val="18"/>
          <w:szCs w:val="18"/>
        </w:rPr>
        <w:t>, cuando opte por envío mediante CompraNet y el archivo electrónico en el que se contenga la proposición y/o demás información no pueda abrirse por tener algún virus informático o por cualquier otra causa ajena al</w:t>
      </w:r>
      <w:r w:rsidRPr="001471AE">
        <w:rPr>
          <w:rFonts w:cs="Arial"/>
          <w:b/>
          <w:sz w:val="18"/>
          <w:szCs w:val="18"/>
        </w:rPr>
        <w:t xml:space="preserve"> CETI</w:t>
      </w:r>
    </w:p>
    <w:p w:rsidR="00630298" w:rsidRPr="001471AE" w:rsidRDefault="00630298" w:rsidP="009D102D">
      <w:pPr>
        <w:spacing w:after="0" w:line="240" w:lineRule="auto"/>
        <w:ind w:left="0"/>
        <w:jc w:val="center"/>
        <w:rPr>
          <w:rFonts w:cs="Arial"/>
          <w:color w:val="5F497A"/>
          <w:sz w:val="18"/>
          <w:szCs w:val="18"/>
        </w:rPr>
      </w:pPr>
    </w:p>
    <w:p w:rsidR="00630298" w:rsidRPr="001471AE" w:rsidRDefault="00630298" w:rsidP="009D102D">
      <w:pPr>
        <w:spacing w:after="0" w:line="240" w:lineRule="auto"/>
        <w:ind w:left="0"/>
        <w:jc w:val="center"/>
        <w:rPr>
          <w:rFonts w:cs="Arial"/>
          <w:sz w:val="18"/>
          <w:szCs w:val="18"/>
        </w:rPr>
      </w:pP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ATENTAMENTE</w:t>
      </w:r>
    </w:p>
    <w:p w:rsidR="00630298" w:rsidRPr="001471AE" w:rsidRDefault="00630298" w:rsidP="009D102D">
      <w:pPr>
        <w:autoSpaceDE w:val="0"/>
        <w:autoSpaceDN w:val="0"/>
        <w:adjustRightInd w:val="0"/>
        <w:spacing w:after="0" w:line="240" w:lineRule="auto"/>
        <w:ind w:left="0"/>
        <w:jc w:val="center"/>
        <w:rPr>
          <w:rFonts w:cs="Arial"/>
          <w:b/>
          <w:bCs/>
          <w:sz w:val="18"/>
          <w:szCs w:val="18"/>
        </w:rPr>
      </w:pPr>
    </w:p>
    <w:p w:rsidR="00630298" w:rsidRPr="001471AE" w:rsidRDefault="00630298" w:rsidP="009D102D">
      <w:pPr>
        <w:autoSpaceDE w:val="0"/>
        <w:autoSpaceDN w:val="0"/>
        <w:adjustRightInd w:val="0"/>
        <w:spacing w:after="0" w:line="240" w:lineRule="auto"/>
        <w:ind w:left="0"/>
        <w:jc w:val="center"/>
        <w:rPr>
          <w:rFonts w:cs="Arial"/>
          <w:b/>
          <w:bCs/>
          <w:sz w:val="18"/>
          <w:szCs w:val="18"/>
        </w:rPr>
      </w:pP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___________________________________</w:t>
      </w: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(Nombre y firma)</w:t>
      </w: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REPRESENTANTE LEGAL</w:t>
      </w: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NOMBRE DE LA EMPRESA</w:t>
      </w:r>
    </w:p>
    <w:p w:rsidR="00630298" w:rsidRPr="001471AE" w:rsidRDefault="00630298" w:rsidP="009D102D">
      <w:pPr>
        <w:pStyle w:val="Ttulo3"/>
        <w:jc w:val="center"/>
        <w:rPr>
          <w:rFonts w:ascii="Segoe UI Symbol" w:hAnsi="Segoe UI Symbol"/>
          <w:sz w:val="18"/>
          <w:szCs w:val="18"/>
        </w:rPr>
      </w:pPr>
    </w:p>
    <w:p w:rsidR="00630298" w:rsidRPr="001471AE" w:rsidRDefault="00630298" w:rsidP="009D102D">
      <w:pPr>
        <w:spacing w:after="0" w:line="240" w:lineRule="auto"/>
        <w:ind w:left="0"/>
        <w:jc w:val="center"/>
        <w:rPr>
          <w:rFonts w:cs="Arial"/>
          <w:b/>
          <w:color w:val="FF0000"/>
          <w:sz w:val="18"/>
          <w:szCs w:val="18"/>
        </w:rPr>
      </w:pPr>
      <w:r w:rsidRPr="001471AE">
        <w:rPr>
          <w:bCs/>
          <w:color w:val="E36C0A"/>
          <w:sz w:val="18"/>
          <w:szCs w:val="18"/>
        </w:rPr>
        <w:t>(EL PRESENTE FORMATO DEBERÁ DE PRESENTARSE POR CADA PERSONA FÍSICA Y/O MORAL QUE PARTICIPEN EN LA PRESENTACIÓN DE LA PROPUESTA EN CONJUNTO, DE SER APLICABLE AL CASO)</w:t>
      </w:r>
    </w:p>
    <w:p w:rsidR="00630298" w:rsidRPr="001471AE" w:rsidRDefault="00630298" w:rsidP="009D102D">
      <w:pPr>
        <w:pStyle w:val="Ttulo3"/>
        <w:jc w:val="center"/>
        <w:rPr>
          <w:rFonts w:ascii="Segoe UI Symbol" w:hAnsi="Segoe UI Symbol"/>
          <w:b/>
          <w:color w:val="FF0000"/>
          <w:sz w:val="18"/>
          <w:szCs w:val="18"/>
        </w:rPr>
      </w:pPr>
      <w:r w:rsidRPr="001471AE">
        <w:rPr>
          <w:rFonts w:ascii="Segoe UI Symbol" w:hAnsi="Segoe UI Symbol"/>
          <w:color w:val="FF0000"/>
          <w:sz w:val="18"/>
          <w:szCs w:val="18"/>
        </w:rPr>
        <w:br w:type="page"/>
      </w:r>
      <w:bookmarkStart w:id="39" w:name="ANEXO6"/>
      <w:r w:rsidRPr="001471AE">
        <w:rPr>
          <w:rFonts w:ascii="Segoe UI Symbol" w:hAnsi="Segoe UI Symbol"/>
          <w:color w:val="FF0000"/>
          <w:sz w:val="18"/>
          <w:szCs w:val="18"/>
        </w:rPr>
        <w:lastRenderedPageBreak/>
        <w:t xml:space="preserve">ANEXO </w:t>
      </w:r>
      <w:bookmarkEnd w:id="39"/>
      <w:r w:rsidRPr="001471AE">
        <w:rPr>
          <w:rFonts w:ascii="Segoe UI Symbol" w:hAnsi="Segoe UI Symbol"/>
          <w:color w:val="FF0000"/>
          <w:sz w:val="18"/>
          <w:szCs w:val="18"/>
        </w:rPr>
        <w:t>9</w:t>
      </w:r>
    </w:p>
    <w:p w:rsidR="00630298" w:rsidRPr="001471AE" w:rsidRDefault="00630298" w:rsidP="009D102D">
      <w:pPr>
        <w:spacing w:after="0" w:line="240" w:lineRule="auto"/>
        <w:ind w:left="0"/>
        <w:jc w:val="center"/>
        <w:rPr>
          <w:rFonts w:cs="Arial"/>
          <w:color w:val="FF0000"/>
          <w:sz w:val="18"/>
          <w:szCs w:val="18"/>
        </w:rPr>
      </w:pPr>
      <w:r w:rsidRPr="001471AE">
        <w:rPr>
          <w:rFonts w:cs="Arial"/>
          <w:color w:val="FF0000"/>
          <w:sz w:val="18"/>
          <w:szCs w:val="18"/>
        </w:rPr>
        <w:t>“ESCRITO DE LOS ARTÍCULOS 50 y 60 DE LA LAASSP”</w:t>
      </w:r>
    </w:p>
    <w:p w:rsidR="00630298" w:rsidRPr="001471AE" w:rsidRDefault="00630298" w:rsidP="009D102D">
      <w:pPr>
        <w:tabs>
          <w:tab w:val="left" w:pos="851"/>
        </w:tabs>
        <w:spacing w:after="0" w:line="240" w:lineRule="auto"/>
        <w:ind w:left="0"/>
        <w:jc w:val="center"/>
        <w:rPr>
          <w:rFonts w:cs="Arial"/>
          <w:b/>
          <w:color w:val="FF0000"/>
          <w:sz w:val="18"/>
          <w:szCs w:val="18"/>
        </w:rPr>
      </w:pPr>
    </w:p>
    <w:p w:rsidR="00630298" w:rsidRPr="001471AE" w:rsidRDefault="00630298" w:rsidP="009D102D">
      <w:pPr>
        <w:spacing w:after="0" w:line="240" w:lineRule="auto"/>
        <w:ind w:left="0"/>
        <w:jc w:val="center"/>
        <w:rPr>
          <w:rFonts w:cs="Arial"/>
          <w:b/>
          <w:color w:val="5F497A"/>
          <w:sz w:val="18"/>
          <w:szCs w:val="18"/>
        </w:rPr>
      </w:pPr>
      <w:r w:rsidRPr="001471AE">
        <w:rPr>
          <w:rFonts w:cs="Arial"/>
          <w:b/>
          <w:color w:val="5F497A"/>
          <w:sz w:val="18"/>
          <w:szCs w:val="18"/>
        </w:rPr>
        <w:t xml:space="preserve"> (Aplica para personas físicas o morales)</w:t>
      </w:r>
    </w:p>
    <w:p w:rsidR="00630298" w:rsidRPr="001471AE" w:rsidRDefault="00630298" w:rsidP="009D102D">
      <w:pPr>
        <w:spacing w:after="0" w:line="240" w:lineRule="auto"/>
        <w:ind w:left="0"/>
        <w:jc w:val="center"/>
        <w:rPr>
          <w:rFonts w:cs="Arial"/>
          <w:b/>
          <w:sz w:val="18"/>
          <w:szCs w:val="18"/>
        </w:rPr>
      </w:pPr>
    </w:p>
    <w:p w:rsidR="00630298" w:rsidRPr="001471AE" w:rsidRDefault="00630298" w:rsidP="009D102D">
      <w:pPr>
        <w:pStyle w:val="Textoindependiente"/>
        <w:jc w:val="right"/>
        <w:rPr>
          <w:rFonts w:ascii="Segoe UI Symbol" w:hAnsi="Segoe UI Symbol"/>
          <w:sz w:val="18"/>
          <w:szCs w:val="18"/>
        </w:rPr>
      </w:pPr>
      <w:r w:rsidRPr="001471AE">
        <w:rPr>
          <w:rFonts w:ascii="Segoe UI Symbol" w:hAnsi="Segoe UI Symbol"/>
          <w:sz w:val="18"/>
          <w:szCs w:val="18"/>
        </w:rPr>
        <w:t>Población a, __ de______ de 20__.</w:t>
      </w:r>
    </w:p>
    <w:p w:rsidR="00630298" w:rsidRPr="001471AE" w:rsidRDefault="00630298" w:rsidP="009D102D">
      <w:pPr>
        <w:spacing w:after="0" w:line="240" w:lineRule="auto"/>
        <w:ind w:left="0"/>
        <w:jc w:val="both"/>
        <w:rPr>
          <w:rFonts w:cs="Arial"/>
          <w:b/>
          <w:sz w:val="18"/>
          <w:szCs w:val="18"/>
          <w:lang w:val="es-ES"/>
        </w:rPr>
      </w:pPr>
      <w:r w:rsidRPr="001471AE">
        <w:rPr>
          <w:rFonts w:cs="Arial"/>
          <w:b/>
          <w:sz w:val="18"/>
          <w:szCs w:val="18"/>
          <w:lang w:val="es-ES"/>
        </w:rPr>
        <w:t>CENTRO DE ENSEÑANZA TÉCNICA INDUSTRIAL</w:t>
      </w:r>
    </w:p>
    <w:p w:rsidR="00630298" w:rsidRPr="001471AE" w:rsidRDefault="00630298" w:rsidP="009D102D">
      <w:pPr>
        <w:spacing w:after="0" w:line="240" w:lineRule="auto"/>
        <w:ind w:left="0"/>
        <w:jc w:val="both"/>
        <w:rPr>
          <w:rFonts w:cs="Arial"/>
          <w:b/>
          <w:sz w:val="18"/>
          <w:szCs w:val="18"/>
          <w:lang w:val="es-ES"/>
        </w:rPr>
      </w:pPr>
      <w:r w:rsidRPr="001471AE">
        <w:rPr>
          <w:rFonts w:cs="Arial"/>
          <w:b/>
          <w:sz w:val="18"/>
          <w:szCs w:val="18"/>
          <w:lang w:val="es-ES"/>
        </w:rPr>
        <w:t>P R E S E N T E</w:t>
      </w:r>
    </w:p>
    <w:p w:rsidR="00630298" w:rsidRPr="001471AE" w:rsidRDefault="00630298" w:rsidP="009D102D">
      <w:pPr>
        <w:spacing w:after="0" w:line="240" w:lineRule="auto"/>
        <w:ind w:left="0" w:right="22"/>
        <w:jc w:val="right"/>
        <w:rPr>
          <w:rFonts w:cs="Arial"/>
          <w:b/>
          <w:color w:val="FF0000"/>
          <w:sz w:val="18"/>
          <w:szCs w:val="18"/>
        </w:rPr>
      </w:pPr>
      <w:r w:rsidRPr="001471AE">
        <w:rPr>
          <w:rFonts w:cs="Arial"/>
          <w:sz w:val="18"/>
          <w:szCs w:val="18"/>
        </w:rPr>
        <w:t xml:space="preserve">Licitación Pública Nacional: </w:t>
      </w:r>
      <w:r w:rsidR="00115D9A">
        <w:rPr>
          <w:color w:val="FF0000"/>
          <w:sz w:val="18"/>
          <w:szCs w:val="18"/>
        </w:rPr>
        <w:t>LA-011L3P001</w:t>
      </w:r>
      <w:r w:rsidR="003A243C">
        <w:rPr>
          <w:color w:val="FF0000"/>
          <w:sz w:val="18"/>
          <w:szCs w:val="18"/>
        </w:rPr>
        <w:t>-E02-2019</w:t>
      </w:r>
    </w:p>
    <w:p w:rsidR="00630298" w:rsidRPr="001471AE" w:rsidRDefault="00630298" w:rsidP="009D102D">
      <w:pPr>
        <w:spacing w:after="0" w:line="240" w:lineRule="auto"/>
        <w:ind w:left="0" w:right="22"/>
        <w:jc w:val="right"/>
        <w:rPr>
          <w:rFonts w:cs="Arial"/>
          <w:sz w:val="18"/>
          <w:szCs w:val="18"/>
        </w:rPr>
      </w:pPr>
    </w:p>
    <w:p w:rsidR="00630298" w:rsidRPr="001471AE" w:rsidRDefault="00630298" w:rsidP="009D102D">
      <w:pPr>
        <w:tabs>
          <w:tab w:val="center" w:pos="4844"/>
          <w:tab w:val="center" w:pos="6210"/>
        </w:tabs>
        <w:autoSpaceDE w:val="0"/>
        <w:autoSpaceDN w:val="0"/>
        <w:adjustRightInd w:val="0"/>
        <w:spacing w:after="0" w:line="240" w:lineRule="auto"/>
        <w:ind w:left="0"/>
        <w:jc w:val="both"/>
        <w:rPr>
          <w:rFonts w:cs="Arial"/>
          <w:sz w:val="18"/>
          <w:szCs w:val="18"/>
        </w:rPr>
      </w:pPr>
      <w:r w:rsidRPr="001471AE">
        <w:rPr>
          <w:rFonts w:cs="Arial"/>
          <w:sz w:val="18"/>
          <w:szCs w:val="18"/>
        </w:rPr>
        <w:t xml:space="preserve">Yo </w:t>
      </w:r>
      <w:r w:rsidRPr="001471AE">
        <w:rPr>
          <w:rFonts w:cs="Arial"/>
          <w:b/>
          <w:color w:val="0070C0"/>
          <w:sz w:val="18"/>
          <w:szCs w:val="18"/>
          <w:u w:val="single"/>
        </w:rPr>
        <w:t>nombre del representante o apoderado legal</w:t>
      </w:r>
      <w:r w:rsidRPr="001471AE">
        <w:rPr>
          <w:rFonts w:cs="Arial"/>
          <w:sz w:val="18"/>
          <w:szCs w:val="18"/>
        </w:rPr>
        <w:t xml:space="preserve"> como representante o apoderado legal de la empresa </w:t>
      </w:r>
      <w:r w:rsidRPr="001471AE">
        <w:rPr>
          <w:rFonts w:cs="Arial"/>
          <w:b/>
          <w:color w:val="0070C0"/>
          <w:sz w:val="18"/>
          <w:szCs w:val="18"/>
          <w:u w:val="single"/>
        </w:rPr>
        <w:t>nombre de la empresa</w:t>
      </w:r>
      <w:r w:rsidRPr="001471AE">
        <w:rPr>
          <w:rFonts w:cs="Arial"/>
          <w:sz w:val="18"/>
          <w:szCs w:val="18"/>
        </w:rPr>
        <w:t xml:space="preserve"> manifiesto </w:t>
      </w:r>
      <w:r w:rsidRPr="001471AE">
        <w:rPr>
          <w:rFonts w:cs="Arial"/>
          <w:b/>
          <w:sz w:val="18"/>
          <w:szCs w:val="18"/>
        </w:rPr>
        <w:t>bajo protesta de decir verdad</w:t>
      </w:r>
      <w:r w:rsidRPr="001471AE">
        <w:rPr>
          <w:rFonts w:cs="Arial"/>
          <w:sz w:val="18"/>
          <w:szCs w:val="18"/>
        </w:rPr>
        <w:t xml:space="preserve"> lo siguiente:</w:t>
      </w:r>
    </w:p>
    <w:p w:rsidR="00630298" w:rsidRPr="001471AE" w:rsidRDefault="00630298" w:rsidP="009D102D">
      <w:pPr>
        <w:spacing w:after="0" w:line="240" w:lineRule="auto"/>
        <w:ind w:left="0"/>
        <w:jc w:val="both"/>
        <w:rPr>
          <w:rFonts w:cs="Arial"/>
          <w:sz w:val="18"/>
          <w:szCs w:val="18"/>
        </w:rPr>
      </w:pPr>
    </w:p>
    <w:p w:rsidR="00630298" w:rsidRPr="001471AE" w:rsidRDefault="00630298" w:rsidP="009D102D">
      <w:pPr>
        <w:spacing w:after="0" w:line="240" w:lineRule="auto"/>
        <w:ind w:left="0"/>
        <w:jc w:val="both"/>
        <w:rPr>
          <w:rFonts w:cs="Arial"/>
          <w:sz w:val="18"/>
          <w:szCs w:val="18"/>
        </w:rPr>
      </w:pPr>
      <w:r w:rsidRPr="001471AE">
        <w:rPr>
          <w:rFonts w:cs="Arial"/>
          <w:sz w:val="18"/>
          <w:szCs w:val="18"/>
        </w:rPr>
        <w:t xml:space="preserve">Que en la empresa que represento no participan personas físicas o morales inhabilitadas por resolución de la Secretaría de la Función Pública, en los términos de la Ley de Adquisiciones, Arrendamientos y Servicios del Sector Público y su Reglamento. </w:t>
      </w:r>
    </w:p>
    <w:p w:rsidR="00630298" w:rsidRPr="001471AE" w:rsidRDefault="00630298" w:rsidP="009D102D">
      <w:pPr>
        <w:spacing w:after="0" w:line="240" w:lineRule="auto"/>
        <w:ind w:left="0"/>
        <w:jc w:val="both"/>
        <w:rPr>
          <w:rFonts w:cs="Arial"/>
          <w:sz w:val="18"/>
          <w:szCs w:val="18"/>
        </w:rPr>
      </w:pPr>
    </w:p>
    <w:p w:rsidR="00630298" w:rsidRPr="001471AE" w:rsidRDefault="00630298" w:rsidP="009D102D">
      <w:pPr>
        <w:spacing w:after="0" w:line="240" w:lineRule="auto"/>
        <w:ind w:left="0"/>
        <w:jc w:val="both"/>
        <w:rPr>
          <w:rFonts w:cs="Arial"/>
          <w:sz w:val="18"/>
          <w:szCs w:val="18"/>
        </w:rPr>
      </w:pPr>
      <w:r w:rsidRPr="001471AE">
        <w:rPr>
          <w:rFonts w:cs="Arial"/>
          <w:sz w:val="18"/>
          <w:szCs w:val="18"/>
        </w:rPr>
        <w:t xml:space="preserve">Asimismo, manifestó por mi conducto, que no participan en el presente procedimiento de contratación, personas físicas o morales que se encuentren inhabilitadas en los términos del párrafo anterior, con el propósito de evadir los efectos de la inhabilitación, tomando en consideración, entre otros, los supuestos siguientes: </w:t>
      </w:r>
    </w:p>
    <w:p w:rsidR="00630298" w:rsidRPr="001471AE" w:rsidRDefault="00630298" w:rsidP="009D102D">
      <w:pPr>
        <w:spacing w:after="0" w:line="240" w:lineRule="auto"/>
        <w:ind w:left="0"/>
        <w:jc w:val="both"/>
        <w:rPr>
          <w:rFonts w:cs="Arial"/>
          <w:sz w:val="18"/>
          <w:szCs w:val="18"/>
        </w:rPr>
      </w:pPr>
    </w:p>
    <w:p w:rsidR="00630298" w:rsidRPr="001471AE" w:rsidRDefault="00630298" w:rsidP="00A022BD">
      <w:pPr>
        <w:numPr>
          <w:ilvl w:val="1"/>
          <w:numId w:val="67"/>
        </w:numPr>
        <w:spacing w:after="0" w:line="240" w:lineRule="auto"/>
        <w:ind w:left="0"/>
        <w:jc w:val="both"/>
        <w:rPr>
          <w:rFonts w:cs="Arial"/>
          <w:sz w:val="18"/>
          <w:szCs w:val="18"/>
        </w:rPr>
      </w:pPr>
      <w:r w:rsidRPr="001471AE">
        <w:rPr>
          <w:rFonts w:cs="Arial"/>
          <w:sz w:val="18"/>
          <w:szCs w:val="18"/>
        </w:rPr>
        <w:t xml:space="preserve">Que no participan personas físicas o morales que se encuentren inhabilitadas en términos del segundo párrafo de este escrito; </w:t>
      </w:r>
    </w:p>
    <w:p w:rsidR="00630298" w:rsidRPr="001471AE" w:rsidRDefault="00630298" w:rsidP="009D102D">
      <w:pPr>
        <w:spacing w:after="0" w:line="240" w:lineRule="auto"/>
        <w:ind w:left="0"/>
        <w:jc w:val="both"/>
        <w:rPr>
          <w:rFonts w:cs="Arial"/>
          <w:sz w:val="18"/>
          <w:szCs w:val="18"/>
        </w:rPr>
      </w:pPr>
    </w:p>
    <w:p w:rsidR="00630298" w:rsidRPr="001471AE" w:rsidRDefault="00630298" w:rsidP="00A022BD">
      <w:pPr>
        <w:numPr>
          <w:ilvl w:val="1"/>
          <w:numId w:val="67"/>
        </w:numPr>
        <w:spacing w:after="0" w:line="240" w:lineRule="auto"/>
        <w:ind w:left="0"/>
        <w:jc w:val="both"/>
        <w:rPr>
          <w:rFonts w:cs="Arial"/>
          <w:sz w:val="18"/>
          <w:szCs w:val="18"/>
        </w:rPr>
      </w:pPr>
      <w:r w:rsidRPr="001471AE">
        <w:rPr>
          <w:rFonts w:cs="Arial"/>
          <w:sz w:val="18"/>
          <w:szCs w:val="18"/>
        </w:rPr>
        <w:t xml:space="preserve">Que en el capital social de mi representada no participan personas morales en cuyo capital social, a su vez, participen personas físicas o morales que se encuentren inhabilitadas en términos del segundo párrafo de este escrito, y </w:t>
      </w:r>
    </w:p>
    <w:p w:rsidR="00630298" w:rsidRPr="001471AE" w:rsidRDefault="00630298" w:rsidP="009D102D">
      <w:pPr>
        <w:spacing w:after="0" w:line="240" w:lineRule="auto"/>
        <w:ind w:left="0"/>
        <w:jc w:val="both"/>
        <w:rPr>
          <w:rFonts w:cs="Arial"/>
          <w:sz w:val="18"/>
          <w:szCs w:val="18"/>
        </w:rPr>
      </w:pPr>
    </w:p>
    <w:p w:rsidR="00630298" w:rsidRPr="001471AE" w:rsidRDefault="00630298" w:rsidP="00A022BD">
      <w:pPr>
        <w:numPr>
          <w:ilvl w:val="1"/>
          <w:numId w:val="67"/>
        </w:numPr>
        <w:spacing w:after="0" w:line="240" w:lineRule="auto"/>
        <w:ind w:left="0"/>
        <w:jc w:val="both"/>
        <w:rPr>
          <w:rFonts w:cs="Arial"/>
          <w:sz w:val="18"/>
          <w:szCs w:val="18"/>
        </w:rPr>
      </w:pPr>
      <w:r w:rsidRPr="001471AE">
        <w:rPr>
          <w:rFonts w:cs="Arial"/>
          <w:sz w:val="18"/>
          <w:szCs w:val="18"/>
        </w:rPr>
        <w:t xml:space="preserve">Personas físicas que participen en el capital social de personas morales que se encuentren inhabilitadas. </w:t>
      </w:r>
    </w:p>
    <w:p w:rsidR="00630298" w:rsidRPr="001471AE" w:rsidRDefault="00630298" w:rsidP="009D102D">
      <w:pPr>
        <w:spacing w:after="0" w:line="240" w:lineRule="auto"/>
        <w:ind w:left="0"/>
        <w:jc w:val="both"/>
        <w:rPr>
          <w:rFonts w:cs="Arial"/>
          <w:sz w:val="18"/>
          <w:szCs w:val="18"/>
        </w:rPr>
      </w:pPr>
    </w:p>
    <w:p w:rsidR="00630298" w:rsidRPr="001471AE" w:rsidRDefault="00630298" w:rsidP="009D102D">
      <w:pPr>
        <w:spacing w:after="0" w:line="240" w:lineRule="auto"/>
        <w:ind w:left="0" w:right="22"/>
        <w:jc w:val="both"/>
        <w:rPr>
          <w:rFonts w:cs="Arial"/>
          <w:sz w:val="18"/>
          <w:szCs w:val="18"/>
        </w:rPr>
      </w:pPr>
      <w:r w:rsidRPr="001471AE">
        <w:rPr>
          <w:rFonts w:cs="Arial"/>
          <w:sz w:val="18"/>
          <w:szCs w:val="18"/>
        </w:rPr>
        <w:t>De igual forma, que mi representada no se encuentra dentro de los supuestos de los artículos 50 y 60 de la Ley de Adquisiciones, Arrendamientos y Servicios del Sector Público.</w:t>
      </w:r>
    </w:p>
    <w:p w:rsidR="00630298" w:rsidRPr="001471AE" w:rsidRDefault="00630298" w:rsidP="009D102D">
      <w:pPr>
        <w:spacing w:after="0" w:line="240" w:lineRule="auto"/>
        <w:ind w:left="0" w:right="22"/>
        <w:jc w:val="both"/>
        <w:rPr>
          <w:rFonts w:cs="Arial"/>
          <w:sz w:val="18"/>
          <w:szCs w:val="18"/>
        </w:rPr>
      </w:pPr>
    </w:p>
    <w:p w:rsidR="00630298" w:rsidRPr="001471AE" w:rsidRDefault="00630298" w:rsidP="009D102D">
      <w:pPr>
        <w:autoSpaceDE w:val="0"/>
        <w:autoSpaceDN w:val="0"/>
        <w:adjustRightInd w:val="0"/>
        <w:spacing w:after="0" w:line="240" w:lineRule="auto"/>
        <w:ind w:left="0"/>
        <w:jc w:val="center"/>
        <w:rPr>
          <w:rFonts w:cs="Arial"/>
          <w:b/>
          <w:bCs/>
          <w:sz w:val="18"/>
          <w:szCs w:val="18"/>
        </w:rPr>
      </w:pP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ATENTAMENTE</w:t>
      </w:r>
    </w:p>
    <w:p w:rsidR="00630298" w:rsidRPr="001471AE" w:rsidRDefault="00630298" w:rsidP="009D102D">
      <w:pPr>
        <w:autoSpaceDE w:val="0"/>
        <w:autoSpaceDN w:val="0"/>
        <w:adjustRightInd w:val="0"/>
        <w:spacing w:after="0" w:line="240" w:lineRule="auto"/>
        <w:ind w:left="0"/>
        <w:jc w:val="center"/>
        <w:rPr>
          <w:rFonts w:cs="Arial"/>
          <w:b/>
          <w:bCs/>
          <w:sz w:val="18"/>
          <w:szCs w:val="18"/>
        </w:rPr>
      </w:pPr>
    </w:p>
    <w:p w:rsidR="00630298" w:rsidRPr="001471AE" w:rsidRDefault="00630298" w:rsidP="009D102D">
      <w:pPr>
        <w:autoSpaceDE w:val="0"/>
        <w:autoSpaceDN w:val="0"/>
        <w:adjustRightInd w:val="0"/>
        <w:spacing w:after="0" w:line="240" w:lineRule="auto"/>
        <w:ind w:left="0"/>
        <w:jc w:val="center"/>
        <w:rPr>
          <w:rFonts w:cs="Arial"/>
          <w:b/>
          <w:bCs/>
          <w:sz w:val="18"/>
          <w:szCs w:val="18"/>
        </w:rPr>
      </w:pP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___________________________________</w:t>
      </w: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(Nombre y firma)</w:t>
      </w: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REPRESENTANTE LEGAL</w:t>
      </w: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NOMBRE DE LA EMPRESA</w:t>
      </w:r>
    </w:p>
    <w:p w:rsidR="00630298" w:rsidRPr="001471AE" w:rsidRDefault="00630298" w:rsidP="009D102D">
      <w:pPr>
        <w:spacing w:after="0" w:line="240" w:lineRule="auto"/>
        <w:ind w:left="0"/>
        <w:jc w:val="center"/>
        <w:rPr>
          <w:rFonts w:cs="Arial"/>
          <w:b/>
          <w:color w:val="E36C0A"/>
          <w:sz w:val="18"/>
          <w:szCs w:val="18"/>
        </w:rPr>
      </w:pPr>
    </w:p>
    <w:p w:rsidR="00630298" w:rsidRPr="001471AE" w:rsidRDefault="00630298" w:rsidP="009D102D">
      <w:pPr>
        <w:spacing w:after="0" w:line="240" w:lineRule="auto"/>
        <w:ind w:left="0"/>
        <w:jc w:val="center"/>
        <w:rPr>
          <w:rFonts w:cs="Arial"/>
          <w:b/>
          <w:color w:val="E36C0A"/>
          <w:sz w:val="18"/>
          <w:szCs w:val="18"/>
        </w:rPr>
      </w:pPr>
    </w:p>
    <w:p w:rsidR="00630298" w:rsidRPr="001471AE" w:rsidRDefault="00630298" w:rsidP="009D102D">
      <w:pPr>
        <w:spacing w:after="0" w:line="240" w:lineRule="auto"/>
        <w:ind w:left="0"/>
        <w:jc w:val="center"/>
        <w:rPr>
          <w:rFonts w:cs="Arial"/>
          <w:b/>
          <w:color w:val="E36C0A"/>
          <w:sz w:val="18"/>
          <w:szCs w:val="18"/>
        </w:rPr>
      </w:pPr>
      <w:r w:rsidRPr="001471AE">
        <w:rPr>
          <w:rFonts w:cs="Arial"/>
          <w:b/>
          <w:color w:val="E36C0A"/>
          <w:sz w:val="18"/>
          <w:szCs w:val="18"/>
        </w:rPr>
        <w:t>(EL PRESENTE FORMATO DEBERÁ DE PRESENTARSE POR CADA PERSONA FÍSICA Y/O MORAL QUE PARTICIPEN EN LA PRESENTACIÓN DE LA PROPUESTA EN CONJUNTO, DE SER APLICABLE AL CASO)</w:t>
      </w:r>
    </w:p>
    <w:p w:rsidR="00630298" w:rsidRPr="001471AE" w:rsidRDefault="00630298" w:rsidP="009D102D">
      <w:pPr>
        <w:spacing w:after="0" w:line="240" w:lineRule="auto"/>
        <w:ind w:left="0"/>
        <w:jc w:val="both"/>
        <w:rPr>
          <w:rFonts w:cs="Arial"/>
          <w:b/>
          <w:color w:val="FF0000"/>
          <w:sz w:val="18"/>
          <w:szCs w:val="18"/>
        </w:rPr>
        <w:sectPr w:rsidR="00630298" w:rsidRPr="001471AE" w:rsidSect="00630298">
          <w:headerReference w:type="default" r:id="rId16"/>
          <w:footerReference w:type="default" r:id="rId17"/>
          <w:headerReference w:type="first" r:id="rId18"/>
          <w:pgSz w:w="12240" w:h="15840" w:code="1"/>
          <w:pgMar w:top="1412" w:right="1185" w:bottom="1412" w:left="1418" w:header="709" w:footer="709" w:gutter="0"/>
          <w:cols w:space="708"/>
          <w:titlePg/>
          <w:docGrid w:linePitch="360"/>
        </w:sectPr>
      </w:pPr>
      <w:bookmarkStart w:id="40" w:name="_ANEXO_4"/>
      <w:bookmarkEnd w:id="40"/>
    </w:p>
    <w:p w:rsidR="00630298" w:rsidRPr="001471AE" w:rsidRDefault="00630298" w:rsidP="009D102D">
      <w:pPr>
        <w:spacing w:after="0" w:line="240" w:lineRule="auto"/>
        <w:ind w:left="0"/>
        <w:jc w:val="center"/>
        <w:rPr>
          <w:rFonts w:cs="Arial"/>
          <w:b/>
          <w:color w:val="FF0000"/>
          <w:sz w:val="18"/>
          <w:szCs w:val="18"/>
        </w:rPr>
      </w:pPr>
      <w:bookmarkStart w:id="41" w:name="_ANEXO_5"/>
      <w:bookmarkStart w:id="42" w:name="_ANEXO_6"/>
      <w:bookmarkStart w:id="43" w:name="ANEXO7"/>
      <w:bookmarkEnd w:id="41"/>
      <w:bookmarkEnd w:id="42"/>
      <w:r w:rsidRPr="001471AE">
        <w:rPr>
          <w:rFonts w:cs="Arial"/>
          <w:b/>
          <w:color w:val="FF0000"/>
          <w:sz w:val="18"/>
          <w:szCs w:val="18"/>
        </w:rPr>
        <w:lastRenderedPageBreak/>
        <w:t xml:space="preserve">ANEXO </w:t>
      </w:r>
      <w:bookmarkEnd w:id="43"/>
      <w:r w:rsidRPr="001471AE">
        <w:rPr>
          <w:rFonts w:cs="Arial"/>
          <w:b/>
          <w:color w:val="FF0000"/>
          <w:sz w:val="18"/>
          <w:szCs w:val="18"/>
        </w:rPr>
        <w:t>10</w:t>
      </w:r>
    </w:p>
    <w:p w:rsidR="00630298" w:rsidRPr="001471AE" w:rsidRDefault="00630298" w:rsidP="009D102D">
      <w:pPr>
        <w:spacing w:after="0" w:line="240" w:lineRule="auto"/>
        <w:ind w:left="0"/>
        <w:jc w:val="center"/>
        <w:rPr>
          <w:rFonts w:cs="Arial"/>
          <w:color w:val="FF0000"/>
          <w:sz w:val="18"/>
          <w:szCs w:val="18"/>
        </w:rPr>
      </w:pPr>
      <w:r w:rsidRPr="001471AE">
        <w:rPr>
          <w:rFonts w:cs="Arial"/>
          <w:color w:val="FF0000"/>
          <w:sz w:val="18"/>
          <w:szCs w:val="18"/>
        </w:rPr>
        <w:t xml:space="preserve">“DECLARACIÓN DE INTEGRIDAD </w:t>
      </w:r>
    </w:p>
    <w:p w:rsidR="00630298" w:rsidRPr="001471AE" w:rsidRDefault="00630298" w:rsidP="009D102D">
      <w:pPr>
        <w:tabs>
          <w:tab w:val="left" w:pos="851"/>
        </w:tabs>
        <w:spacing w:after="0" w:line="240" w:lineRule="auto"/>
        <w:ind w:left="0"/>
        <w:jc w:val="center"/>
        <w:rPr>
          <w:rFonts w:cs="Arial"/>
          <w:b/>
          <w:color w:val="FF0000"/>
          <w:sz w:val="18"/>
          <w:szCs w:val="18"/>
        </w:rPr>
      </w:pPr>
    </w:p>
    <w:p w:rsidR="00630298" w:rsidRPr="001471AE" w:rsidRDefault="00630298" w:rsidP="009D102D">
      <w:pPr>
        <w:tabs>
          <w:tab w:val="left" w:pos="851"/>
        </w:tabs>
        <w:spacing w:after="0" w:line="240" w:lineRule="auto"/>
        <w:ind w:left="0"/>
        <w:jc w:val="center"/>
        <w:rPr>
          <w:rFonts w:cs="Arial"/>
          <w:b/>
          <w:color w:val="FF0000"/>
          <w:sz w:val="18"/>
          <w:szCs w:val="18"/>
        </w:rPr>
      </w:pPr>
    </w:p>
    <w:p w:rsidR="00630298" w:rsidRPr="001471AE" w:rsidRDefault="00630298" w:rsidP="009D102D">
      <w:pPr>
        <w:pStyle w:val="Textoindependiente"/>
        <w:jc w:val="right"/>
        <w:rPr>
          <w:rFonts w:ascii="Segoe UI Symbol" w:hAnsi="Segoe UI Symbol"/>
          <w:sz w:val="18"/>
          <w:szCs w:val="18"/>
        </w:rPr>
      </w:pPr>
      <w:r w:rsidRPr="001471AE">
        <w:rPr>
          <w:rFonts w:ascii="Segoe UI Symbol" w:hAnsi="Segoe UI Symbol"/>
          <w:sz w:val="18"/>
          <w:szCs w:val="18"/>
        </w:rPr>
        <w:t>Población a, __ de______ de 20__.</w:t>
      </w:r>
    </w:p>
    <w:p w:rsidR="00630298" w:rsidRPr="001471AE" w:rsidRDefault="00630298" w:rsidP="009D102D">
      <w:pPr>
        <w:spacing w:after="0" w:line="240" w:lineRule="auto"/>
        <w:ind w:left="0"/>
        <w:jc w:val="both"/>
        <w:rPr>
          <w:rFonts w:cs="Arial"/>
          <w:b/>
          <w:sz w:val="18"/>
          <w:szCs w:val="18"/>
          <w:lang w:val="es-ES"/>
        </w:rPr>
      </w:pPr>
    </w:p>
    <w:p w:rsidR="00630298" w:rsidRPr="001471AE" w:rsidRDefault="00630298" w:rsidP="009D102D">
      <w:pPr>
        <w:spacing w:after="0" w:line="240" w:lineRule="auto"/>
        <w:ind w:left="0"/>
        <w:jc w:val="both"/>
        <w:rPr>
          <w:rFonts w:cs="Arial"/>
          <w:b/>
          <w:sz w:val="18"/>
          <w:szCs w:val="18"/>
          <w:lang w:val="es-ES"/>
        </w:rPr>
      </w:pPr>
      <w:r w:rsidRPr="001471AE">
        <w:rPr>
          <w:rFonts w:cs="Arial"/>
          <w:b/>
          <w:sz w:val="18"/>
          <w:szCs w:val="18"/>
          <w:lang w:val="es-ES"/>
        </w:rPr>
        <w:t>CENTRO DE ENSEÑANZA TÉCNICA INDUSTRIAL</w:t>
      </w:r>
    </w:p>
    <w:p w:rsidR="00630298" w:rsidRPr="001471AE" w:rsidRDefault="00630298" w:rsidP="009D102D">
      <w:pPr>
        <w:spacing w:after="0" w:line="240" w:lineRule="auto"/>
        <w:ind w:left="0"/>
        <w:jc w:val="both"/>
        <w:rPr>
          <w:rFonts w:cs="Arial"/>
          <w:b/>
          <w:sz w:val="18"/>
          <w:szCs w:val="18"/>
          <w:lang w:val="es-ES"/>
        </w:rPr>
      </w:pPr>
      <w:r w:rsidRPr="001471AE">
        <w:rPr>
          <w:rFonts w:cs="Arial"/>
          <w:b/>
          <w:sz w:val="18"/>
          <w:szCs w:val="18"/>
          <w:lang w:val="es-ES"/>
        </w:rPr>
        <w:t>P R E S E N T E</w:t>
      </w:r>
    </w:p>
    <w:p w:rsidR="00630298" w:rsidRPr="001471AE" w:rsidRDefault="00630298" w:rsidP="009D102D">
      <w:pPr>
        <w:spacing w:after="0" w:line="240" w:lineRule="auto"/>
        <w:ind w:left="0" w:right="22"/>
        <w:jc w:val="right"/>
        <w:rPr>
          <w:rFonts w:cs="Arial"/>
          <w:sz w:val="18"/>
          <w:szCs w:val="18"/>
          <w:lang w:val="es-ES"/>
        </w:rPr>
      </w:pPr>
    </w:p>
    <w:p w:rsidR="00630298" w:rsidRPr="001471AE" w:rsidRDefault="00630298" w:rsidP="00836E29">
      <w:pPr>
        <w:spacing w:after="0" w:line="240" w:lineRule="auto"/>
        <w:ind w:left="0" w:right="22"/>
        <w:jc w:val="right"/>
        <w:rPr>
          <w:rFonts w:cs="Arial"/>
          <w:b/>
          <w:bCs/>
          <w:sz w:val="18"/>
          <w:szCs w:val="18"/>
        </w:rPr>
      </w:pPr>
      <w:r w:rsidRPr="001471AE">
        <w:rPr>
          <w:rFonts w:cs="Arial"/>
          <w:sz w:val="18"/>
          <w:szCs w:val="18"/>
        </w:rPr>
        <w:t xml:space="preserve">Licitación Pública Nacional: </w:t>
      </w:r>
      <w:r w:rsidR="00115D9A">
        <w:rPr>
          <w:color w:val="FF0000"/>
          <w:sz w:val="18"/>
          <w:szCs w:val="18"/>
        </w:rPr>
        <w:t>LA-011L3P001</w:t>
      </w:r>
      <w:r w:rsidR="003A243C">
        <w:rPr>
          <w:color w:val="FF0000"/>
          <w:sz w:val="18"/>
          <w:szCs w:val="18"/>
        </w:rPr>
        <w:t>-E02-2019</w:t>
      </w:r>
    </w:p>
    <w:p w:rsidR="00630298" w:rsidRPr="001471AE" w:rsidRDefault="00630298" w:rsidP="009D102D">
      <w:pPr>
        <w:autoSpaceDE w:val="0"/>
        <w:autoSpaceDN w:val="0"/>
        <w:adjustRightInd w:val="0"/>
        <w:spacing w:after="0" w:line="240" w:lineRule="auto"/>
        <w:ind w:left="0"/>
        <w:rPr>
          <w:rFonts w:cs="Arial"/>
          <w:sz w:val="18"/>
          <w:szCs w:val="18"/>
        </w:rPr>
      </w:pPr>
    </w:p>
    <w:p w:rsidR="00630298" w:rsidRPr="001471AE" w:rsidRDefault="00630298" w:rsidP="009D102D">
      <w:pPr>
        <w:autoSpaceDE w:val="0"/>
        <w:autoSpaceDN w:val="0"/>
        <w:adjustRightInd w:val="0"/>
        <w:spacing w:after="0" w:line="240" w:lineRule="auto"/>
        <w:ind w:left="0" w:right="1275"/>
        <w:jc w:val="both"/>
        <w:rPr>
          <w:rFonts w:cs="Arial"/>
          <w:sz w:val="18"/>
          <w:szCs w:val="18"/>
        </w:rPr>
      </w:pPr>
      <w:r w:rsidRPr="001471AE">
        <w:rPr>
          <w:rFonts w:cs="Arial"/>
          <w:sz w:val="18"/>
          <w:szCs w:val="18"/>
        </w:rPr>
        <w:t xml:space="preserve">Yo </w:t>
      </w:r>
      <w:r w:rsidRPr="001471AE">
        <w:rPr>
          <w:rFonts w:cs="Arial"/>
          <w:b/>
          <w:color w:val="0070C0"/>
          <w:sz w:val="18"/>
          <w:szCs w:val="18"/>
          <w:u w:val="single"/>
        </w:rPr>
        <w:t>nombre del representante legal o persona física</w:t>
      </w:r>
      <w:r w:rsidRPr="001471AE">
        <w:rPr>
          <w:rFonts w:cs="Arial"/>
          <w:sz w:val="18"/>
          <w:szCs w:val="18"/>
        </w:rPr>
        <w:t xml:space="preserve"> como representante legal del licitante </w:t>
      </w:r>
      <w:r w:rsidRPr="001471AE">
        <w:rPr>
          <w:rFonts w:cs="Arial"/>
          <w:b/>
          <w:color w:val="0070C0"/>
          <w:sz w:val="18"/>
          <w:szCs w:val="18"/>
          <w:u w:val="single"/>
        </w:rPr>
        <w:t>nombre de la persona física o moral licitante</w:t>
      </w:r>
      <w:r w:rsidRPr="001471AE">
        <w:rPr>
          <w:rFonts w:cs="Arial"/>
          <w:b/>
          <w:color w:val="0070C0"/>
          <w:sz w:val="18"/>
          <w:szCs w:val="18"/>
        </w:rPr>
        <w:t xml:space="preserve"> </w:t>
      </w:r>
      <w:r w:rsidRPr="001471AE">
        <w:rPr>
          <w:rFonts w:cs="Arial"/>
          <w:sz w:val="18"/>
          <w:szCs w:val="18"/>
        </w:rPr>
        <w:t xml:space="preserve">manifiesto </w:t>
      </w:r>
      <w:r w:rsidRPr="001471AE">
        <w:rPr>
          <w:rFonts w:cs="Arial"/>
          <w:b/>
          <w:sz w:val="18"/>
          <w:szCs w:val="18"/>
        </w:rPr>
        <w:t xml:space="preserve">bajo protesta de decir verdad </w:t>
      </w:r>
      <w:r w:rsidRPr="001471AE">
        <w:rPr>
          <w:rFonts w:cs="Arial"/>
          <w:sz w:val="18"/>
          <w:szCs w:val="18"/>
        </w:rPr>
        <w:t xml:space="preserve">que por mí mismo o a través de interpósita persona me abstendré de adoptar conductas para que los servidores públicos de </w:t>
      </w:r>
      <w:r w:rsidRPr="001471AE">
        <w:rPr>
          <w:rFonts w:cs="Arial"/>
          <w:b/>
          <w:sz w:val="18"/>
          <w:szCs w:val="18"/>
        </w:rPr>
        <w:t>EL CETI”</w:t>
      </w:r>
      <w:r w:rsidRPr="001471AE">
        <w:rPr>
          <w:rFonts w:cs="Arial"/>
          <w:sz w:val="18"/>
          <w:szCs w:val="18"/>
        </w:rPr>
        <w:t xml:space="preserve"> introduzcan o alteren las evaluaciones de las proposiciones, el resultado del presente procedimiento de contratación u otros aspectos que otorguen condiciones más ventajosas a mi representada con relación a los demás licitantes.</w:t>
      </w:r>
    </w:p>
    <w:p w:rsidR="00630298" w:rsidRPr="001471AE" w:rsidRDefault="00630298" w:rsidP="009D102D">
      <w:pPr>
        <w:autoSpaceDE w:val="0"/>
        <w:autoSpaceDN w:val="0"/>
        <w:adjustRightInd w:val="0"/>
        <w:spacing w:after="0" w:line="240" w:lineRule="auto"/>
        <w:ind w:left="0"/>
        <w:rPr>
          <w:rFonts w:cs="Arial"/>
          <w:sz w:val="18"/>
          <w:szCs w:val="18"/>
        </w:rPr>
      </w:pPr>
    </w:p>
    <w:p w:rsidR="00630298" w:rsidRPr="001471AE" w:rsidRDefault="00630298" w:rsidP="009D102D">
      <w:pPr>
        <w:autoSpaceDE w:val="0"/>
        <w:autoSpaceDN w:val="0"/>
        <w:adjustRightInd w:val="0"/>
        <w:spacing w:after="0" w:line="240" w:lineRule="auto"/>
        <w:ind w:left="0"/>
        <w:rPr>
          <w:rFonts w:cs="Arial"/>
          <w:sz w:val="18"/>
          <w:szCs w:val="18"/>
        </w:rPr>
      </w:pPr>
    </w:p>
    <w:p w:rsidR="00630298" w:rsidRPr="001471AE" w:rsidRDefault="00630298" w:rsidP="009D102D">
      <w:pPr>
        <w:autoSpaceDE w:val="0"/>
        <w:autoSpaceDN w:val="0"/>
        <w:adjustRightInd w:val="0"/>
        <w:spacing w:after="0" w:line="240" w:lineRule="auto"/>
        <w:ind w:left="0"/>
        <w:rPr>
          <w:rFonts w:cs="Arial"/>
          <w:sz w:val="18"/>
          <w:szCs w:val="18"/>
        </w:rPr>
      </w:pP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ATENTAMENTE</w:t>
      </w:r>
    </w:p>
    <w:p w:rsidR="00630298" w:rsidRPr="001471AE" w:rsidRDefault="00630298" w:rsidP="009D102D">
      <w:pPr>
        <w:autoSpaceDE w:val="0"/>
        <w:autoSpaceDN w:val="0"/>
        <w:adjustRightInd w:val="0"/>
        <w:spacing w:after="0" w:line="240" w:lineRule="auto"/>
        <w:ind w:left="0"/>
        <w:jc w:val="center"/>
        <w:rPr>
          <w:rFonts w:cs="Arial"/>
          <w:b/>
          <w:bCs/>
          <w:sz w:val="18"/>
          <w:szCs w:val="18"/>
        </w:rPr>
      </w:pPr>
    </w:p>
    <w:p w:rsidR="00630298" w:rsidRPr="001471AE" w:rsidRDefault="00630298" w:rsidP="009D102D">
      <w:pPr>
        <w:autoSpaceDE w:val="0"/>
        <w:autoSpaceDN w:val="0"/>
        <w:adjustRightInd w:val="0"/>
        <w:spacing w:after="0" w:line="240" w:lineRule="auto"/>
        <w:ind w:left="0"/>
        <w:jc w:val="center"/>
        <w:rPr>
          <w:rFonts w:cs="Arial"/>
          <w:b/>
          <w:bCs/>
          <w:sz w:val="18"/>
          <w:szCs w:val="18"/>
        </w:rPr>
      </w:pP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___________________________________</w:t>
      </w: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(Nombre y firma)</w:t>
      </w: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REPRESENTANTE LEGAL</w:t>
      </w: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NOMBRE DE LA EMPRESA</w:t>
      </w:r>
    </w:p>
    <w:p w:rsidR="00630298" w:rsidRPr="001471AE" w:rsidRDefault="00630298" w:rsidP="009D102D">
      <w:pPr>
        <w:tabs>
          <w:tab w:val="center" w:pos="4844"/>
          <w:tab w:val="center" w:pos="6210"/>
        </w:tabs>
        <w:autoSpaceDE w:val="0"/>
        <w:autoSpaceDN w:val="0"/>
        <w:adjustRightInd w:val="0"/>
        <w:spacing w:after="0" w:line="240" w:lineRule="auto"/>
        <w:ind w:left="0"/>
        <w:jc w:val="center"/>
        <w:rPr>
          <w:rFonts w:cs="Arial"/>
          <w:b/>
          <w:color w:val="E36C0A"/>
          <w:sz w:val="18"/>
          <w:szCs w:val="18"/>
        </w:rPr>
      </w:pPr>
    </w:p>
    <w:p w:rsidR="00630298" w:rsidRPr="001471AE" w:rsidRDefault="00630298" w:rsidP="009D102D">
      <w:pPr>
        <w:tabs>
          <w:tab w:val="center" w:pos="4844"/>
          <w:tab w:val="center" w:pos="6210"/>
        </w:tabs>
        <w:autoSpaceDE w:val="0"/>
        <w:autoSpaceDN w:val="0"/>
        <w:adjustRightInd w:val="0"/>
        <w:spacing w:after="0" w:line="240" w:lineRule="auto"/>
        <w:ind w:left="0"/>
        <w:jc w:val="center"/>
        <w:rPr>
          <w:rFonts w:cs="Arial"/>
          <w:b/>
          <w:color w:val="E36C0A"/>
          <w:sz w:val="18"/>
          <w:szCs w:val="18"/>
        </w:rPr>
      </w:pPr>
    </w:p>
    <w:p w:rsidR="00630298" w:rsidRPr="001471AE" w:rsidRDefault="00630298" w:rsidP="009D102D">
      <w:pPr>
        <w:spacing w:after="0" w:line="240" w:lineRule="auto"/>
        <w:ind w:left="0"/>
        <w:rPr>
          <w:rFonts w:cs="Arial"/>
          <w:b/>
          <w:color w:val="FF0000"/>
          <w:sz w:val="18"/>
          <w:szCs w:val="18"/>
        </w:rPr>
      </w:pPr>
      <w:r w:rsidRPr="001471AE">
        <w:rPr>
          <w:rFonts w:cs="Arial"/>
          <w:b/>
          <w:color w:val="E36C0A"/>
          <w:sz w:val="18"/>
          <w:szCs w:val="18"/>
        </w:rPr>
        <w:t>(EL PRESENTE FORMATO DEBERÁ DE PRESENTARSE POR CADA PERSONA FÍSICA Y/O MORAL QUE PARTICIPEN EN LA PRESENTACIÓN DE LA PROPUESTA EN CONJUNTO, DE SER APLICABLE AL CASO)</w:t>
      </w:r>
    </w:p>
    <w:p w:rsidR="00630298" w:rsidRPr="001471AE" w:rsidRDefault="00630298" w:rsidP="009D102D">
      <w:pPr>
        <w:spacing w:after="0" w:line="240" w:lineRule="auto"/>
        <w:ind w:left="0"/>
        <w:rPr>
          <w:rFonts w:cs="Arial"/>
          <w:b/>
          <w:color w:val="FF0000"/>
          <w:sz w:val="18"/>
          <w:szCs w:val="18"/>
        </w:rPr>
      </w:pPr>
    </w:p>
    <w:p w:rsidR="00630298" w:rsidRPr="001471AE" w:rsidRDefault="00630298" w:rsidP="00417E25">
      <w:pPr>
        <w:spacing w:after="0" w:line="240" w:lineRule="auto"/>
        <w:ind w:left="0"/>
        <w:rPr>
          <w:sz w:val="18"/>
          <w:szCs w:val="18"/>
        </w:rPr>
      </w:pPr>
      <w:r w:rsidRPr="001471AE">
        <w:rPr>
          <w:rFonts w:cs="Arial"/>
          <w:b/>
          <w:color w:val="FF0000"/>
          <w:sz w:val="18"/>
          <w:szCs w:val="18"/>
        </w:rPr>
        <w:br w:type="page"/>
      </w:r>
      <w:bookmarkStart w:id="44" w:name="_ANEXO_2"/>
      <w:bookmarkStart w:id="45" w:name="_ANEXO_3"/>
      <w:bookmarkEnd w:id="44"/>
      <w:bookmarkEnd w:id="45"/>
    </w:p>
    <w:p w:rsidR="00630298" w:rsidRPr="001471AE" w:rsidRDefault="00630298" w:rsidP="009D102D">
      <w:pPr>
        <w:tabs>
          <w:tab w:val="center" w:pos="4844"/>
          <w:tab w:val="center" w:pos="6210"/>
        </w:tabs>
        <w:autoSpaceDE w:val="0"/>
        <w:autoSpaceDN w:val="0"/>
        <w:adjustRightInd w:val="0"/>
        <w:spacing w:after="0" w:line="240" w:lineRule="auto"/>
        <w:ind w:left="0"/>
        <w:jc w:val="center"/>
        <w:rPr>
          <w:rFonts w:cs="Arial"/>
          <w:b/>
          <w:color w:val="FF0000"/>
          <w:sz w:val="18"/>
          <w:szCs w:val="18"/>
        </w:rPr>
      </w:pPr>
      <w:bookmarkStart w:id="46" w:name="ANEXO10"/>
      <w:r w:rsidRPr="001471AE">
        <w:rPr>
          <w:rFonts w:cs="Arial"/>
          <w:b/>
          <w:color w:val="FF0000"/>
          <w:sz w:val="18"/>
          <w:szCs w:val="18"/>
        </w:rPr>
        <w:lastRenderedPageBreak/>
        <w:t>A</w:t>
      </w:r>
      <w:r w:rsidR="00417E25">
        <w:rPr>
          <w:rFonts w:cs="Arial"/>
          <w:b/>
          <w:color w:val="FF0000"/>
          <w:sz w:val="18"/>
          <w:szCs w:val="18"/>
        </w:rPr>
        <w:t>NEXO 11</w:t>
      </w:r>
    </w:p>
    <w:p w:rsidR="00630298" w:rsidRPr="001471AE" w:rsidRDefault="00630298" w:rsidP="009D102D">
      <w:pPr>
        <w:tabs>
          <w:tab w:val="center" w:pos="4844"/>
          <w:tab w:val="center" w:pos="6210"/>
        </w:tabs>
        <w:autoSpaceDE w:val="0"/>
        <w:autoSpaceDN w:val="0"/>
        <w:adjustRightInd w:val="0"/>
        <w:spacing w:after="0" w:line="240" w:lineRule="auto"/>
        <w:ind w:left="0"/>
        <w:jc w:val="center"/>
        <w:rPr>
          <w:rFonts w:cs="Arial"/>
          <w:color w:val="FF0000"/>
          <w:sz w:val="18"/>
          <w:szCs w:val="18"/>
        </w:rPr>
      </w:pPr>
      <w:r w:rsidRPr="001471AE">
        <w:rPr>
          <w:rFonts w:cs="Arial"/>
          <w:color w:val="FF0000"/>
          <w:sz w:val="18"/>
          <w:szCs w:val="18"/>
        </w:rPr>
        <w:t xml:space="preserve">“RESOLUCIÓN MISCELÁNEA FISCAL PARA EL EJERCICIO FISCAL </w:t>
      </w:r>
      <w:r w:rsidR="00103C02">
        <w:rPr>
          <w:rFonts w:cs="Arial"/>
          <w:color w:val="FF0000"/>
          <w:sz w:val="18"/>
          <w:szCs w:val="18"/>
        </w:rPr>
        <w:t>2018</w:t>
      </w:r>
    </w:p>
    <w:p w:rsidR="00630298" w:rsidRPr="001471AE" w:rsidRDefault="00630298" w:rsidP="009D102D">
      <w:pPr>
        <w:tabs>
          <w:tab w:val="center" w:pos="4844"/>
          <w:tab w:val="center" w:pos="6210"/>
        </w:tabs>
        <w:autoSpaceDE w:val="0"/>
        <w:autoSpaceDN w:val="0"/>
        <w:adjustRightInd w:val="0"/>
        <w:spacing w:after="0" w:line="240" w:lineRule="auto"/>
        <w:ind w:left="0"/>
        <w:jc w:val="center"/>
        <w:rPr>
          <w:rFonts w:cs="Arial"/>
          <w:b/>
          <w:bCs/>
          <w:sz w:val="18"/>
          <w:szCs w:val="18"/>
        </w:rPr>
      </w:pPr>
      <w:r w:rsidRPr="001471AE">
        <w:rPr>
          <w:rFonts w:cs="Arial"/>
          <w:color w:val="FF0000"/>
          <w:sz w:val="18"/>
          <w:szCs w:val="18"/>
        </w:rPr>
        <w:t xml:space="preserve"> (ARTÍCULO 32-D DEL CFF)”</w:t>
      </w:r>
      <w:r w:rsidRPr="001471AE">
        <w:rPr>
          <w:rFonts w:cs="Arial"/>
          <w:b/>
          <w:bCs/>
          <w:sz w:val="18"/>
          <w:szCs w:val="18"/>
        </w:rPr>
        <w:t xml:space="preserve"> </w:t>
      </w:r>
    </w:p>
    <w:p w:rsidR="00630298" w:rsidRPr="001471AE" w:rsidRDefault="00630298" w:rsidP="009D102D">
      <w:pPr>
        <w:pStyle w:val="Default"/>
        <w:jc w:val="center"/>
        <w:rPr>
          <w:rFonts w:ascii="Segoe UI Symbol" w:hAnsi="Segoe UI Symbol"/>
          <w:sz w:val="18"/>
          <w:szCs w:val="18"/>
        </w:rPr>
      </w:pPr>
    </w:p>
    <w:p w:rsidR="00630298" w:rsidRPr="001471AE" w:rsidRDefault="00630298" w:rsidP="009D102D">
      <w:pPr>
        <w:pStyle w:val="Default"/>
        <w:jc w:val="both"/>
        <w:rPr>
          <w:rFonts w:ascii="Segoe UI Symbol" w:hAnsi="Segoe UI Symbol"/>
          <w:b/>
          <w:bCs/>
          <w:sz w:val="18"/>
          <w:szCs w:val="18"/>
        </w:rPr>
      </w:pPr>
      <w:r w:rsidRPr="001471AE">
        <w:rPr>
          <w:rFonts w:ascii="Segoe UI Symbol" w:hAnsi="Segoe UI Symbol"/>
          <w:b/>
          <w:bCs/>
          <w:sz w:val="18"/>
          <w:szCs w:val="18"/>
        </w:rPr>
        <w:t xml:space="preserve">Procedimiento que debe observarse para contrataciones con la Federación y entidades federativas </w:t>
      </w:r>
    </w:p>
    <w:p w:rsidR="00630298" w:rsidRPr="001471AE" w:rsidRDefault="00630298" w:rsidP="009D102D">
      <w:pPr>
        <w:pStyle w:val="Default"/>
        <w:jc w:val="both"/>
        <w:rPr>
          <w:rFonts w:ascii="Segoe UI Symbol" w:hAnsi="Segoe UI Symbol"/>
          <w:sz w:val="18"/>
          <w:szCs w:val="18"/>
        </w:rPr>
      </w:pPr>
    </w:p>
    <w:p w:rsidR="00630298" w:rsidRPr="001471AE" w:rsidRDefault="00630298" w:rsidP="009D102D">
      <w:pPr>
        <w:spacing w:after="0" w:line="240" w:lineRule="auto"/>
        <w:ind w:left="0"/>
        <w:jc w:val="both"/>
        <w:rPr>
          <w:rFonts w:cs="Arial"/>
          <w:color w:val="2F2F2F"/>
          <w:sz w:val="18"/>
          <w:szCs w:val="18"/>
        </w:rPr>
      </w:pPr>
      <w:r w:rsidRPr="001471AE">
        <w:rPr>
          <w:rFonts w:cs="Arial"/>
          <w:b/>
          <w:bCs/>
          <w:color w:val="2F2F2F"/>
          <w:sz w:val="18"/>
          <w:szCs w:val="18"/>
        </w:rPr>
        <w:t>2.1.27.</w:t>
      </w:r>
      <w:r w:rsidRPr="001471AE">
        <w:rPr>
          <w:rFonts w:cs="Arial"/>
          <w:color w:val="2F2F2F"/>
          <w:sz w:val="18"/>
          <w:szCs w:val="18"/>
        </w:rPr>
        <w:t xml:space="preserve"> Para los efectos del artículo 32-D, primero, segundo, tercero, cuarto y último párrafos del CFF,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sin incluir el IVA, deberán exigir de los contribuyentes con quienes se vaya a celebrar el contrato y de los que estos últimos subcontraten, les presenten documento vigente expedido por el SAT, en el que se emita la opinión del cumplimiento de obligaciones fiscales en sentido positivo, o bien, generarlo a través de la aplicación en línea que para estos efectos le proporcione el SAT, siempre y cuando firme el acuerdo de confidencialidad con el SAT.</w:t>
      </w:r>
    </w:p>
    <w:p w:rsidR="00630298" w:rsidRPr="001471AE" w:rsidRDefault="00630298" w:rsidP="009D102D">
      <w:pPr>
        <w:spacing w:after="0" w:line="240" w:lineRule="auto"/>
        <w:ind w:left="0"/>
        <w:jc w:val="both"/>
        <w:rPr>
          <w:rFonts w:cs="Arial"/>
          <w:color w:val="2F2F2F"/>
          <w:sz w:val="18"/>
          <w:szCs w:val="18"/>
        </w:rPr>
      </w:pPr>
      <w:r w:rsidRPr="001471AE">
        <w:rPr>
          <w:rFonts w:cs="Arial"/>
          <w:color w:val="2F2F2F"/>
          <w:sz w:val="18"/>
          <w:szCs w:val="18"/>
        </w:rPr>
        <w:t>       En caso de que los contribuyentes con quienes se vaya a celebrar el contrato y los que estos últimos subcontraten, tramiten por su cuenta la opinión del cumplimento de obligaciones fiscales, lo harán en términos de lo dispuesto por la regla 2.1.35.</w:t>
      </w:r>
    </w:p>
    <w:p w:rsidR="00630298" w:rsidRPr="001471AE" w:rsidRDefault="00630298" w:rsidP="009D102D">
      <w:pPr>
        <w:spacing w:after="0" w:line="240" w:lineRule="auto"/>
        <w:ind w:left="0"/>
        <w:jc w:val="both"/>
        <w:rPr>
          <w:rFonts w:cs="Arial"/>
          <w:color w:val="2F2F2F"/>
          <w:sz w:val="18"/>
          <w:szCs w:val="18"/>
        </w:rPr>
      </w:pPr>
      <w:r w:rsidRPr="001471AE">
        <w:rPr>
          <w:rFonts w:cs="Arial"/>
          <w:color w:val="2F2F2F"/>
          <w:sz w:val="18"/>
          <w:szCs w:val="18"/>
        </w:rPr>
        <w:t>       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ALSC que corresponda al domicilio fiscal del contribuyente, enviándola al Portal de éste hasta que se haya celebrado el convenio de pago.</w:t>
      </w:r>
    </w:p>
    <w:p w:rsidR="00630298" w:rsidRPr="001471AE" w:rsidRDefault="00630298" w:rsidP="009D102D">
      <w:pPr>
        <w:spacing w:after="0" w:line="240" w:lineRule="auto"/>
        <w:ind w:left="0"/>
        <w:jc w:val="both"/>
        <w:rPr>
          <w:rFonts w:cs="Arial"/>
          <w:color w:val="2F2F2F"/>
          <w:sz w:val="18"/>
          <w:szCs w:val="18"/>
        </w:rPr>
      </w:pPr>
      <w:r w:rsidRPr="001471AE">
        <w:rPr>
          <w:rFonts w:cs="Arial"/>
          <w:color w:val="2F2F2F"/>
          <w:sz w:val="18"/>
          <w:szCs w:val="18"/>
        </w:rPr>
        <w:t>       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rsidR="00630298" w:rsidRPr="001471AE" w:rsidRDefault="00630298" w:rsidP="009D102D">
      <w:pPr>
        <w:spacing w:after="0" w:line="240" w:lineRule="auto"/>
        <w:ind w:left="0"/>
        <w:jc w:val="both"/>
        <w:rPr>
          <w:rFonts w:cs="Arial"/>
          <w:color w:val="2F2F2F"/>
          <w:sz w:val="18"/>
          <w:szCs w:val="18"/>
        </w:rPr>
      </w:pPr>
      <w:r w:rsidRPr="001471AE">
        <w:rPr>
          <w:rFonts w:cs="Arial"/>
          <w:color w:val="2F2F2F"/>
          <w:sz w:val="18"/>
          <w:szCs w:val="18"/>
        </w:rPr>
        <w:t>       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dependencia o entidad convocante, la que gestionará la emisión de la opinión ante la ALSC más cercana a su domicilio.</w:t>
      </w:r>
    </w:p>
    <w:p w:rsidR="00630298" w:rsidRPr="001471AE" w:rsidRDefault="00630298" w:rsidP="009D102D">
      <w:pPr>
        <w:spacing w:after="0" w:line="240" w:lineRule="auto"/>
        <w:ind w:left="0"/>
        <w:jc w:val="both"/>
        <w:rPr>
          <w:rFonts w:cs="Arial"/>
          <w:i/>
          <w:iCs/>
          <w:color w:val="2F2F2F"/>
          <w:sz w:val="18"/>
          <w:szCs w:val="18"/>
        </w:rPr>
      </w:pPr>
      <w:r w:rsidRPr="001471AE">
        <w:rPr>
          <w:rFonts w:cs="Arial"/>
          <w:color w:val="2F2F2F"/>
          <w:sz w:val="18"/>
          <w:szCs w:val="18"/>
        </w:rPr>
        <w:t>       </w:t>
      </w:r>
      <w:r w:rsidRPr="001471AE">
        <w:rPr>
          <w:rFonts w:cs="Arial"/>
          <w:i/>
          <w:iCs/>
          <w:color w:val="2F2F2F"/>
          <w:sz w:val="18"/>
          <w:szCs w:val="18"/>
        </w:rPr>
        <w:t>CFF 32-D, 66, 66-A, 141, RMF 2015 2.1.35.</w:t>
      </w:r>
    </w:p>
    <w:p w:rsidR="00630298" w:rsidRPr="001471AE" w:rsidRDefault="00630298" w:rsidP="009D102D">
      <w:pPr>
        <w:spacing w:after="0" w:line="240" w:lineRule="auto"/>
        <w:ind w:left="0"/>
        <w:jc w:val="both"/>
        <w:rPr>
          <w:rFonts w:cs="Arial"/>
          <w:color w:val="2F2F2F"/>
          <w:sz w:val="18"/>
          <w:szCs w:val="18"/>
        </w:rPr>
      </w:pPr>
    </w:p>
    <w:p w:rsidR="00630298" w:rsidRPr="001471AE" w:rsidRDefault="00630298" w:rsidP="009D102D">
      <w:pPr>
        <w:spacing w:after="0" w:line="240" w:lineRule="auto"/>
        <w:ind w:left="0"/>
        <w:jc w:val="both"/>
        <w:rPr>
          <w:rFonts w:cs="Arial"/>
          <w:b/>
          <w:bCs/>
          <w:color w:val="2F2F2F"/>
          <w:sz w:val="18"/>
          <w:szCs w:val="18"/>
        </w:rPr>
      </w:pPr>
      <w:r w:rsidRPr="001471AE">
        <w:rPr>
          <w:rFonts w:cs="Arial"/>
          <w:color w:val="2F2F2F"/>
          <w:sz w:val="18"/>
          <w:szCs w:val="18"/>
        </w:rPr>
        <w:t>       </w:t>
      </w:r>
      <w:r w:rsidRPr="001471AE">
        <w:rPr>
          <w:rFonts w:cs="Arial"/>
          <w:b/>
          <w:bCs/>
          <w:color w:val="2F2F2F"/>
          <w:sz w:val="18"/>
          <w:szCs w:val="18"/>
        </w:rPr>
        <w:t>Opción para obtener la opinión del cumplimiento de obligaciones fiscales en dependencias gubernamentales.</w:t>
      </w:r>
    </w:p>
    <w:p w:rsidR="00630298" w:rsidRPr="001471AE" w:rsidRDefault="00630298" w:rsidP="009D102D">
      <w:pPr>
        <w:spacing w:after="0" w:line="240" w:lineRule="auto"/>
        <w:ind w:left="0"/>
        <w:jc w:val="both"/>
        <w:rPr>
          <w:rFonts w:cs="Arial"/>
          <w:color w:val="2F2F2F"/>
          <w:sz w:val="18"/>
          <w:szCs w:val="18"/>
        </w:rPr>
      </w:pPr>
    </w:p>
    <w:p w:rsidR="00630298" w:rsidRPr="001471AE" w:rsidRDefault="00630298" w:rsidP="009D102D">
      <w:pPr>
        <w:spacing w:after="0" w:line="240" w:lineRule="auto"/>
        <w:ind w:left="0"/>
        <w:jc w:val="both"/>
        <w:rPr>
          <w:rFonts w:cs="Arial"/>
          <w:color w:val="2F2F2F"/>
          <w:sz w:val="18"/>
          <w:szCs w:val="18"/>
        </w:rPr>
      </w:pPr>
      <w:r w:rsidRPr="001471AE">
        <w:rPr>
          <w:rFonts w:cs="Arial"/>
          <w:b/>
          <w:bCs/>
          <w:color w:val="2F2F2F"/>
          <w:sz w:val="18"/>
          <w:szCs w:val="18"/>
        </w:rPr>
        <w:t>2.1.28.</w:t>
      </w:r>
      <w:r w:rsidRPr="001471AE">
        <w:rPr>
          <w:rFonts w:cs="Arial"/>
          <w:color w:val="2F2F2F"/>
          <w:sz w:val="18"/>
          <w:szCs w:val="18"/>
        </w:rPr>
        <w:t>          Para efecto del artículo 32-D del CFF, con el objeto de ampliar los canales de obtención de la opinión del cumplimiento de obligaciones fiscales, el SAT convendrá con dependencias gubernamentales, el que éstas puedan consultar dicha opinión por cuenta del contribuyente, en los módulos que las dependencias habiliten para tal fin.</w:t>
      </w:r>
    </w:p>
    <w:p w:rsidR="00630298" w:rsidRPr="001471AE" w:rsidRDefault="00630298" w:rsidP="009D102D">
      <w:pPr>
        <w:spacing w:after="0" w:line="240" w:lineRule="auto"/>
        <w:ind w:left="0"/>
        <w:jc w:val="both"/>
        <w:rPr>
          <w:rFonts w:cs="Arial"/>
          <w:color w:val="2F2F2F"/>
          <w:sz w:val="18"/>
          <w:szCs w:val="18"/>
        </w:rPr>
      </w:pPr>
      <w:r w:rsidRPr="001471AE">
        <w:rPr>
          <w:rFonts w:cs="Arial"/>
          <w:color w:val="2F2F2F"/>
          <w:sz w:val="18"/>
          <w:szCs w:val="18"/>
        </w:rPr>
        <w:t>       Los empleados de las dependencias encargados de consultar la opinión del cumplimiento, lo efectuarán escaneando el código de barras bidimensional contenido en la cédula de identificación fiscal que para tales efectos proporcionen los contribuyentes.</w:t>
      </w:r>
    </w:p>
    <w:p w:rsidR="00630298" w:rsidRPr="001471AE" w:rsidRDefault="00630298" w:rsidP="009D102D">
      <w:pPr>
        <w:spacing w:after="0" w:line="240" w:lineRule="auto"/>
        <w:ind w:left="0"/>
        <w:jc w:val="both"/>
        <w:rPr>
          <w:rFonts w:cs="Arial"/>
          <w:color w:val="2F2F2F"/>
          <w:sz w:val="18"/>
          <w:szCs w:val="18"/>
        </w:rPr>
      </w:pPr>
      <w:r w:rsidRPr="001471AE">
        <w:rPr>
          <w:rFonts w:cs="Arial"/>
          <w:color w:val="2F2F2F"/>
          <w:sz w:val="18"/>
          <w:szCs w:val="18"/>
        </w:rPr>
        <w:t>       Las dependencias que presten dicho servicio, serán publicadas en la página de Internet del SAT y deberán implementar las medidas necesarias para salvaguardar la confidencialidad de la información a la que tendrán acceso sus empleados.</w:t>
      </w:r>
    </w:p>
    <w:p w:rsidR="00630298" w:rsidRPr="001471AE" w:rsidRDefault="00630298" w:rsidP="009D102D">
      <w:pPr>
        <w:spacing w:after="0" w:line="240" w:lineRule="auto"/>
        <w:ind w:left="0"/>
        <w:jc w:val="both"/>
        <w:rPr>
          <w:rFonts w:cs="Arial"/>
          <w:color w:val="2F2F2F"/>
          <w:sz w:val="18"/>
          <w:szCs w:val="18"/>
        </w:rPr>
      </w:pPr>
      <w:r w:rsidRPr="001471AE">
        <w:rPr>
          <w:rFonts w:cs="Arial"/>
          <w:color w:val="2F2F2F"/>
          <w:sz w:val="18"/>
          <w:szCs w:val="18"/>
        </w:rPr>
        <w:t> </w:t>
      </w:r>
    </w:p>
    <w:p w:rsidR="00630298" w:rsidRPr="001471AE" w:rsidRDefault="00630298" w:rsidP="009D102D">
      <w:pPr>
        <w:spacing w:after="0" w:line="240" w:lineRule="auto"/>
        <w:ind w:left="0"/>
        <w:jc w:val="both"/>
        <w:rPr>
          <w:rFonts w:cs="Arial"/>
          <w:color w:val="2F2F2F"/>
          <w:sz w:val="18"/>
          <w:szCs w:val="18"/>
        </w:rPr>
      </w:pPr>
      <w:r w:rsidRPr="001471AE">
        <w:rPr>
          <w:rFonts w:cs="Arial"/>
          <w:color w:val="2F2F2F"/>
          <w:sz w:val="18"/>
          <w:szCs w:val="18"/>
        </w:rPr>
        <w:t>       </w:t>
      </w:r>
      <w:r w:rsidRPr="001471AE">
        <w:rPr>
          <w:rFonts w:cs="Arial"/>
          <w:i/>
          <w:iCs/>
          <w:color w:val="2F2F2F"/>
          <w:sz w:val="18"/>
          <w:szCs w:val="18"/>
        </w:rPr>
        <w:t>CFF 32-D</w:t>
      </w:r>
    </w:p>
    <w:p w:rsidR="00630298" w:rsidRPr="001471AE" w:rsidRDefault="00630298" w:rsidP="009D102D">
      <w:pPr>
        <w:spacing w:after="0" w:line="240" w:lineRule="auto"/>
        <w:ind w:left="0"/>
        <w:jc w:val="center"/>
        <w:rPr>
          <w:b/>
          <w:color w:val="FF0000"/>
          <w:sz w:val="18"/>
          <w:szCs w:val="18"/>
        </w:rPr>
      </w:pPr>
    </w:p>
    <w:p w:rsidR="00630298" w:rsidRDefault="00630298" w:rsidP="009D102D">
      <w:pPr>
        <w:spacing w:after="0" w:line="240" w:lineRule="auto"/>
        <w:ind w:left="0"/>
        <w:jc w:val="center"/>
        <w:rPr>
          <w:b/>
          <w:color w:val="FF0000"/>
          <w:sz w:val="18"/>
          <w:szCs w:val="18"/>
        </w:rPr>
      </w:pPr>
    </w:p>
    <w:p w:rsidR="0046311B" w:rsidRDefault="0046311B" w:rsidP="009D102D">
      <w:pPr>
        <w:spacing w:after="0" w:line="240" w:lineRule="auto"/>
        <w:ind w:left="0"/>
        <w:jc w:val="center"/>
        <w:rPr>
          <w:b/>
          <w:color w:val="FF0000"/>
          <w:sz w:val="18"/>
          <w:szCs w:val="18"/>
        </w:rPr>
      </w:pPr>
    </w:p>
    <w:p w:rsidR="00417E25" w:rsidRPr="001471AE" w:rsidRDefault="00417E25" w:rsidP="009D102D">
      <w:pPr>
        <w:spacing w:after="0" w:line="240" w:lineRule="auto"/>
        <w:ind w:left="0"/>
        <w:jc w:val="center"/>
        <w:rPr>
          <w:b/>
          <w:color w:val="FF0000"/>
          <w:sz w:val="18"/>
          <w:szCs w:val="18"/>
        </w:rPr>
      </w:pPr>
    </w:p>
    <w:p w:rsidR="00630298" w:rsidRPr="001471AE" w:rsidRDefault="00630298" w:rsidP="009D102D">
      <w:pPr>
        <w:spacing w:after="0" w:line="240" w:lineRule="auto"/>
        <w:ind w:left="0"/>
        <w:jc w:val="center"/>
        <w:rPr>
          <w:color w:val="FF0000"/>
          <w:sz w:val="18"/>
          <w:szCs w:val="18"/>
        </w:rPr>
      </w:pPr>
      <w:r w:rsidRPr="001471AE">
        <w:rPr>
          <w:b/>
          <w:color w:val="FF0000"/>
          <w:sz w:val="18"/>
          <w:szCs w:val="18"/>
        </w:rPr>
        <w:lastRenderedPageBreak/>
        <w:t>ANEXO 1</w:t>
      </w:r>
      <w:bookmarkEnd w:id="46"/>
      <w:r w:rsidR="00417E25">
        <w:rPr>
          <w:b/>
          <w:color w:val="FF0000"/>
          <w:sz w:val="18"/>
          <w:szCs w:val="18"/>
        </w:rPr>
        <w:t>2</w:t>
      </w:r>
    </w:p>
    <w:p w:rsidR="00630298" w:rsidRPr="001471AE" w:rsidRDefault="00630298" w:rsidP="009D102D">
      <w:pPr>
        <w:spacing w:after="0" w:line="240" w:lineRule="auto"/>
        <w:ind w:left="0"/>
        <w:jc w:val="center"/>
        <w:rPr>
          <w:rFonts w:cs="Arial"/>
          <w:bCs/>
          <w:color w:val="FF0000"/>
          <w:sz w:val="18"/>
          <w:szCs w:val="18"/>
        </w:rPr>
      </w:pPr>
      <w:r w:rsidRPr="001471AE">
        <w:rPr>
          <w:rFonts w:cs="Arial"/>
          <w:bCs/>
          <w:color w:val="FF0000"/>
          <w:sz w:val="18"/>
          <w:szCs w:val="18"/>
        </w:rPr>
        <w:t xml:space="preserve">“DECLARACIÓN DE DISCAPACIDAD </w:t>
      </w:r>
    </w:p>
    <w:p w:rsidR="00630298" w:rsidRPr="001471AE" w:rsidRDefault="00630298" w:rsidP="009D102D">
      <w:pPr>
        <w:tabs>
          <w:tab w:val="left" w:pos="851"/>
        </w:tabs>
        <w:spacing w:after="0" w:line="240" w:lineRule="auto"/>
        <w:ind w:left="0"/>
        <w:jc w:val="center"/>
        <w:rPr>
          <w:rFonts w:cs="Arial"/>
          <w:b/>
          <w:color w:val="FF0000"/>
          <w:sz w:val="18"/>
          <w:szCs w:val="18"/>
        </w:rPr>
      </w:pPr>
    </w:p>
    <w:p w:rsidR="00630298" w:rsidRPr="001471AE" w:rsidRDefault="00630298" w:rsidP="009D102D">
      <w:pPr>
        <w:pStyle w:val="Textoindependiente"/>
        <w:jc w:val="right"/>
        <w:rPr>
          <w:rFonts w:ascii="Segoe UI Symbol" w:hAnsi="Segoe UI Symbol"/>
          <w:sz w:val="18"/>
          <w:szCs w:val="18"/>
        </w:rPr>
      </w:pPr>
      <w:r w:rsidRPr="001471AE">
        <w:rPr>
          <w:rFonts w:ascii="Segoe UI Symbol" w:hAnsi="Segoe UI Symbol"/>
          <w:sz w:val="18"/>
          <w:szCs w:val="18"/>
        </w:rPr>
        <w:t>Población a, __ de______ de 20__.</w:t>
      </w:r>
    </w:p>
    <w:p w:rsidR="00630298" w:rsidRPr="001471AE" w:rsidRDefault="00630298" w:rsidP="009D102D">
      <w:pPr>
        <w:spacing w:after="0" w:line="240" w:lineRule="auto"/>
        <w:ind w:left="0"/>
        <w:jc w:val="both"/>
        <w:rPr>
          <w:rFonts w:cs="Arial"/>
          <w:b/>
          <w:sz w:val="18"/>
          <w:szCs w:val="18"/>
          <w:lang w:val="es-ES"/>
        </w:rPr>
      </w:pPr>
    </w:p>
    <w:p w:rsidR="00630298" w:rsidRPr="001471AE" w:rsidRDefault="00630298" w:rsidP="009D102D">
      <w:pPr>
        <w:spacing w:after="0" w:line="240" w:lineRule="auto"/>
        <w:ind w:left="0"/>
        <w:jc w:val="both"/>
        <w:rPr>
          <w:rFonts w:cs="Arial"/>
          <w:b/>
          <w:sz w:val="18"/>
          <w:szCs w:val="18"/>
          <w:lang w:val="es-ES"/>
        </w:rPr>
      </w:pPr>
      <w:r w:rsidRPr="001471AE">
        <w:rPr>
          <w:rFonts w:cs="Arial"/>
          <w:b/>
          <w:sz w:val="18"/>
          <w:szCs w:val="18"/>
          <w:lang w:val="es-ES"/>
        </w:rPr>
        <w:t>CENTRO DE ENSEÑANZA TÉCNICA INDUSTRIAL</w:t>
      </w:r>
    </w:p>
    <w:p w:rsidR="00630298" w:rsidRPr="001471AE" w:rsidRDefault="00630298" w:rsidP="009D102D">
      <w:pPr>
        <w:spacing w:after="0" w:line="240" w:lineRule="auto"/>
        <w:ind w:left="0"/>
        <w:jc w:val="both"/>
        <w:rPr>
          <w:rFonts w:cs="Arial"/>
          <w:b/>
          <w:sz w:val="18"/>
          <w:szCs w:val="18"/>
          <w:lang w:val="es-ES"/>
        </w:rPr>
      </w:pPr>
      <w:r w:rsidRPr="001471AE">
        <w:rPr>
          <w:rFonts w:cs="Arial"/>
          <w:b/>
          <w:sz w:val="18"/>
          <w:szCs w:val="18"/>
          <w:lang w:val="es-ES"/>
        </w:rPr>
        <w:t>P R E S E N T E</w:t>
      </w:r>
    </w:p>
    <w:p w:rsidR="00630298" w:rsidRPr="001471AE" w:rsidRDefault="00630298" w:rsidP="009D102D">
      <w:pPr>
        <w:spacing w:after="0" w:line="240" w:lineRule="auto"/>
        <w:ind w:left="0"/>
        <w:jc w:val="both"/>
        <w:rPr>
          <w:rFonts w:cs="Arial"/>
          <w:sz w:val="18"/>
          <w:szCs w:val="18"/>
          <w:lang w:val="es-ES"/>
        </w:rPr>
      </w:pPr>
    </w:p>
    <w:p w:rsidR="00630298" w:rsidRPr="001471AE" w:rsidRDefault="00630298" w:rsidP="009D102D">
      <w:pPr>
        <w:spacing w:after="0" w:line="240" w:lineRule="auto"/>
        <w:ind w:left="0"/>
        <w:jc w:val="center"/>
        <w:rPr>
          <w:rFonts w:cs="Arial"/>
          <w:b/>
          <w:color w:val="E36C0A"/>
          <w:sz w:val="18"/>
          <w:szCs w:val="18"/>
        </w:rPr>
      </w:pPr>
      <w:r w:rsidRPr="001471AE">
        <w:rPr>
          <w:rFonts w:cs="Arial"/>
          <w:b/>
          <w:color w:val="E36C0A"/>
          <w:sz w:val="18"/>
          <w:szCs w:val="18"/>
        </w:rPr>
        <w:t>PERSONA FÍSICA</w:t>
      </w:r>
    </w:p>
    <w:p w:rsidR="00630298" w:rsidRPr="001471AE" w:rsidRDefault="00630298" w:rsidP="009D102D">
      <w:pPr>
        <w:spacing w:after="0" w:line="240" w:lineRule="auto"/>
        <w:ind w:left="0"/>
        <w:jc w:val="both"/>
        <w:rPr>
          <w:rFonts w:cs="Arial"/>
          <w:sz w:val="18"/>
          <w:szCs w:val="18"/>
        </w:rPr>
      </w:pPr>
      <w:r w:rsidRPr="001471AE">
        <w:rPr>
          <w:rFonts w:cs="Arial"/>
          <w:smallCaps/>
          <w:sz w:val="18"/>
          <w:szCs w:val="18"/>
        </w:rPr>
        <w:t>N</w:t>
      </w:r>
      <w:r w:rsidRPr="001471AE">
        <w:rPr>
          <w:rFonts w:cs="Arial"/>
          <w:sz w:val="18"/>
          <w:szCs w:val="18"/>
        </w:rPr>
        <w:t xml:space="preserve">ombre ___________________________________, con RFC________________, con domicilio en: __________________________________, declaro </w:t>
      </w:r>
      <w:r w:rsidRPr="001471AE">
        <w:rPr>
          <w:rFonts w:cs="Arial"/>
          <w:b/>
          <w:sz w:val="18"/>
          <w:szCs w:val="18"/>
        </w:rPr>
        <w:t xml:space="preserve">bajo protesta de decir verdad </w:t>
      </w:r>
      <w:r w:rsidRPr="001471AE">
        <w:rPr>
          <w:rFonts w:cs="Arial"/>
          <w:sz w:val="18"/>
          <w:szCs w:val="18"/>
        </w:rPr>
        <w:t>que soy discapacitado y tengo más de seis meses registrado en el régimen obligatorio del Instituto Mexicano del Seguro Social. Antigüedad que compruebo con digital de los siguientes documentos, los cuales adjunto al presente escrito.</w:t>
      </w:r>
    </w:p>
    <w:p w:rsidR="00630298" w:rsidRPr="001471AE" w:rsidRDefault="00630298" w:rsidP="009D102D">
      <w:pPr>
        <w:spacing w:after="0" w:line="240" w:lineRule="auto"/>
        <w:ind w:left="0"/>
        <w:jc w:val="both"/>
        <w:rPr>
          <w:rFonts w:cs="Arial"/>
          <w:sz w:val="18"/>
          <w:szCs w:val="18"/>
        </w:rPr>
      </w:pPr>
    </w:p>
    <w:p w:rsidR="00630298" w:rsidRPr="001471AE" w:rsidRDefault="00630298" w:rsidP="00A022BD">
      <w:pPr>
        <w:pStyle w:val="Prrafodelista"/>
        <w:numPr>
          <w:ilvl w:val="0"/>
          <w:numId w:val="71"/>
        </w:numPr>
        <w:ind w:left="0"/>
        <w:jc w:val="both"/>
        <w:rPr>
          <w:rFonts w:ascii="Segoe UI Symbol" w:hAnsi="Segoe UI Symbol" w:cs="Arial"/>
          <w:b/>
          <w:sz w:val="18"/>
          <w:szCs w:val="18"/>
        </w:rPr>
      </w:pPr>
      <w:r w:rsidRPr="001471AE">
        <w:rPr>
          <w:rFonts w:ascii="Segoe UI Symbol" w:hAnsi="Segoe UI Symbol" w:cs="Arial"/>
          <w:sz w:val="18"/>
          <w:szCs w:val="18"/>
        </w:rPr>
        <w:t>Aviso de alta de las personas con discapacidad al régimen obligatorio del IMSS (Documento que deberá ser legible).</w:t>
      </w:r>
    </w:p>
    <w:p w:rsidR="00630298" w:rsidRPr="001471AE" w:rsidRDefault="00630298" w:rsidP="009D102D">
      <w:pPr>
        <w:spacing w:after="0" w:line="240" w:lineRule="auto"/>
        <w:ind w:left="0"/>
        <w:jc w:val="both"/>
        <w:rPr>
          <w:rFonts w:cs="Arial"/>
          <w:b/>
          <w:sz w:val="18"/>
          <w:szCs w:val="18"/>
        </w:rPr>
      </w:pPr>
    </w:p>
    <w:p w:rsidR="00630298" w:rsidRPr="001471AE" w:rsidRDefault="00630298" w:rsidP="00A022BD">
      <w:pPr>
        <w:pStyle w:val="Prrafodelista"/>
        <w:numPr>
          <w:ilvl w:val="0"/>
          <w:numId w:val="71"/>
        </w:numPr>
        <w:ind w:left="0"/>
        <w:jc w:val="both"/>
        <w:rPr>
          <w:rFonts w:ascii="Segoe UI Symbol" w:hAnsi="Segoe UI Symbol" w:cs="Arial"/>
          <w:b/>
          <w:sz w:val="18"/>
          <w:szCs w:val="18"/>
        </w:rPr>
      </w:pPr>
      <w:r w:rsidRPr="001471AE">
        <w:rPr>
          <w:rFonts w:ascii="Segoe UI Symbol" w:hAnsi="Segoe UI Symbol"/>
          <w:sz w:val="18"/>
          <w:szCs w:val="18"/>
        </w:rPr>
        <w:t>Constancia</w:t>
      </w:r>
      <w:r w:rsidRPr="001471AE">
        <w:rPr>
          <w:rFonts w:ascii="Segoe UI Symbol" w:hAnsi="Segoe UI Symbol" w:cs="Arial"/>
          <w:sz w:val="18"/>
          <w:szCs w:val="18"/>
        </w:rPr>
        <w:t xml:space="preserve"> que acredita que dichos trabajadores son personas con discapacidad en términos de lo previsto por la </w:t>
      </w:r>
      <w:r w:rsidRPr="001471AE">
        <w:rPr>
          <w:rFonts w:ascii="Segoe UI Symbol" w:hAnsi="Segoe UI Symbol" w:cs="Arial"/>
          <w:color w:val="00B050"/>
          <w:sz w:val="18"/>
          <w:szCs w:val="18"/>
        </w:rPr>
        <w:t>fracción IX del artículo 2 de la Ley General de las Personas con Discapacidad</w:t>
      </w:r>
      <w:r w:rsidRPr="001471AE">
        <w:rPr>
          <w:rFonts w:ascii="Segoe UI Symbol" w:hAnsi="Segoe UI Symbol" w:cs="Arial"/>
          <w:b/>
          <w:color w:val="E36C0A"/>
          <w:sz w:val="18"/>
          <w:szCs w:val="18"/>
        </w:rPr>
        <w:t>.</w:t>
      </w:r>
    </w:p>
    <w:p w:rsidR="00630298" w:rsidRPr="001471AE" w:rsidRDefault="00630298" w:rsidP="009D102D">
      <w:pPr>
        <w:pStyle w:val="Prrafodelista"/>
        <w:tabs>
          <w:tab w:val="left" w:pos="3143"/>
        </w:tabs>
        <w:ind w:left="0"/>
        <w:rPr>
          <w:rFonts w:ascii="Segoe UI Symbol" w:hAnsi="Segoe UI Symbol" w:cs="Arial"/>
          <w:b/>
          <w:sz w:val="18"/>
          <w:szCs w:val="18"/>
        </w:rPr>
      </w:pPr>
      <w:r w:rsidRPr="001471AE">
        <w:rPr>
          <w:rFonts w:ascii="Segoe UI Symbol" w:hAnsi="Segoe UI Symbol" w:cs="Arial"/>
          <w:b/>
          <w:sz w:val="18"/>
          <w:szCs w:val="18"/>
        </w:rPr>
        <w:tab/>
      </w:r>
    </w:p>
    <w:p w:rsidR="00630298" w:rsidRPr="001471AE" w:rsidRDefault="00630298" w:rsidP="00A022BD">
      <w:pPr>
        <w:pStyle w:val="Prrafodelista"/>
        <w:numPr>
          <w:ilvl w:val="0"/>
          <w:numId w:val="71"/>
        </w:numPr>
        <w:ind w:left="0"/>
        <w:jc w:val="both"/>
        <w:rPr>
          <w:rFonts w:ascii="Segoe UI Symbol" w:hAnsi="Segoe UI Symbol" w:cs="Arial"/>
          <w:sz w:val="18"/>
          <w:szCs w:val="18"/>
        </w:rPr>
      </w:pPr>
      <w:r w:rsidRPr="001471AE">
        <w:rPr>
          <w:rFonts w:ascii="Segoe UI Symbol" w:hAnsi="Segoe UI Symbol" w:cs="Arial"/>
          <w:sz w:val="18"/>
          <w:szCs w:val="18"/>
        </w:rPr>
        <w:t>Propuesta de Cédula de Determinación de Cuotas, Aportaciones y Amortizaciones del Seguro Social del bimestre previo al acto de presentación y apertura de proposiciones del presente ejercicio fiscal.</w:t>
      </w:r>
    </w:p>
    <w:p w:rsidR="00630298" w:rsidRPr="001471AE" w:rsidRDefault="00630298" w:rsidP="009D102D">
      <w:pPr>
        <w:spacing w:after="0" w:line="240" w:lineRule="auto"/>
        <w:ind w:left="0"/>
        <w:jc w:val="both"/>
        <w:rPr>
          <w:rFonts w:cs="Arial"/>
          <w:sz w:val="18"/>
          <w:szCs w:val="18"/>
        </w:rPr>
      </w:pPr>
    </w:p>
    <w:p w:rsidR="00630298" w:rsidRPr="001471AE" w:rsidRDefault="00630298" w:rsidP="009D102D">
      <w:pPr>
        <w:spacing w:after="0" w:line="240" w:lineRule="auto"/>
        <w:ind w:left="0"/>
        <w:jc w:val="center"/>
        <w:rPr>
          <w:rFonts w:cs="Arial"/>
          <w:b/>
          <w:color w:val="E36C0A"/>
          <w:sz w:val="18"/>
          <w:szCs w:val="18"/>
        </w:rPr>
      </w:pPr>
      <w:r w:rsidRPr="001471AE">
        <w:rPr>
          <w:rFonts w:cs="Arial"/>
          <w:b/>
          <w:color w:val="E36C0A"/>
          <w:sz w:val="18"/>
          <w:szCs w:val="18"/>
        </w:rPr>
        <w:t>PERSONA MORAL</w:t>
      </w:r>
    </w:p>
    <w:p w:rsidR="00630298" w:rsidRPr="001471AE" w:rsidRDefault="00630298" w:rsidP="009D102D">
      <w:pPr>
        <w:spacing w:after="0" w:line="240" w:lineRule="auto"/>
        <w:ind w:left="0"/>
        <w:jc w:val="both"/>
        <w:rPr>
          <w:rFonts w:cs="Arial"/>
          <w:sz w:val="18"/>
          <w:szCs w:val="18"/>
        </w:rPr>
      </w:pPr>
      <w:r w:rsidRPr="001471AE">
        <w:rPr>
          <w:rFonts w:cs="Arial"/>
          <w:sz w:val="18"/>
          <w:szCs w:val="18"/>
        </w:rPr>
        <w:t xml:space="preserve">En mi carácter de representante legal o apoderado legal de la empresa </w:t>
      </w:r>
      <w:r w:rsidRPr="001471AE">
        <w:rPr>
          <w:rFonts w:cs="Arial"/>
          <w:b/>
          <w:color w:val="0070C0"/>
          <w:sz w:val="18"/>
          <w:szCs w:val="18"/>
          <w:u w:val="single"/>
        </w:rPr>
        <w:t>(nombre o razón social),</w:t>
      </w:r>
      <w:r w:rsidRPr="001471AE">
        <w:rPr>
          <w:rFonts w:cs="Arial"/>
          <w:sz w:val="18"/>
          <w:szCs w:val="18"/>
        </w:rPr>
        <w:t xml:space="preserve"> declaro </w:t>
      </w:r>
      <w:r w:rsidRPr="001471AE">
        <w:rPr>
          <w:rFonts w:cs="Arial"/>
          <w:b/>
          <w:sz w:val="18"/>
          <w:szCs w:val="18"/>
        </w:rPr>
        <w:t xml:space="preserve">bajo protesta de decir verdad </w:t>
      </w:r>
      <w:r w:rsidRPr="001471AE">
        <w:rPr>
          <w:rFonts w:cs="Arial"/>
          <w:sz w:val="18"/>
          <w:szCs w:val="18"/>
        </w:rPr>
        <w:t>que mi representada cuenta en su plantilla de personal con un mínimo del 5% de empleados con discapacidad, con una antigüedad mayor de seis meses en el régimen obligatorio del Instituto Mexicano del Seguro Social.</w:t>
      </w:r>
      <w:r w:rsidRPr="001471AE">
        <w:rPr>
          <w:rFonts w:cs="Arial"/>
          <w:b/>
          <w:sz w:val="18"/>
          <w:szCs w:val="18"/>
        </w:rPr>
        <w:t xml:space="preserve"> </w:t>
      </w:r>
      <w:r w:rsidRPr="001471AE">
        <w:rPr>
          <w:rFonts w:cs="Arial"/>
          <w:sz w:val="18"/>
          <w:szCs w:val="18"/>
        </w:rPr>
        <w:t>Antigüedad que compruebo con digital de los siguientes documentos, los cuales adjunto al presente escrito.</w:t>
      </w:r>
    </w:p>
    <w:p w:rsidR="00630298" w:rsidRPr="001471AE" w:rsidRDefault="00630298" w:rsidP="009D102D">
      <w:pPr>
        <w:spacing w:after="0" w:line="240" w:lineRule="auto"/>
        <w:ind w:left="0"/>
        <w:jc w:val="both"/>
        <w:rPr>
          <w:rFonts w:cs="Arial"/>
          <w:sz w:val="18"/>
          <w:szCs w:val="18"/>
        </w:rPr>
      </w:pPr>
    </w:p>
    <w:p w:rsidR="00630298" w:rsidRPr="001471AE" w:rsidRDefault="00630298" w:rsidP="00A022BD">
      <w:pPr>
        <w:pStyle w:val="Prrafodelista"/>
        <w:numPr>
          <w:ilvl w:val="0"/>
          <w:numId w:val="71"/>
        </w:numPr>
        <w:ind w:left="0"/>
        <w:jc w:val="both"/>
        <w:rPr>
          <w:rFonts w:ascii="Segoe UI Symbol" w:hAnsi="Segoe UI Symbol" w:cs="Arial"/>
          <w:b/>
          <w:sz w:val="18"/>
          <w:szCs w:val="18"/>
        </w:rPr>
      </w:pPr>
      <w:r w:rsidRPr="001471AE">
        <w:rPr>
          <w:rFonts w:ascii="Segoe UI Symbol" w:hAnsi="Segoe UI Symbol" w:cs="Arial"/>
          <w:sz w:val="18"/>
          <w:szCs w:val="18"/>
        </w:rPr>
        <w:t>Aviso de alta de las personas con discapacidad al régimen obligatorio del IMSS (Documento que deberá ser legible).</w:t>
      </w:r>
    </w:p>
    <w:p w:rsidR="00630298" w:rsidRPr="001471AE" w:rsidRDefault="00630298" w:rsidP="009D102D">
      <w:pPr>
        <w:spacing w:after="0" w:line="240" w:lineRule="auto"/>
        <w:ind w:left="0"/>
        <w:jc w:val="both"/>
        <w:rPr>
          <w:rFonts w:cs="Arial"/>
          <w:b/>
          <w:sz w:val="18"/>
          <w:szCs w:val="18"/>
        </w:rPr>
      </w:pPr>
    </w:p>
    <w:p w:rsidR="00630298" w:rsidRPr="001471AE" w:rsidRDefault="00630298" w:rsidP="00A022BD">
      <w:pPr>
        <w:pStyle w:val="Prrafodelista"/>
        <w:numPr>
          <w:ilvl w:val="0"/>
          <w:numId w:val="71"/>
        </w:numPr>
        <w:ind w:left="0"/>
        <w:jc w:val="both"/>
        <w:rPr>
          <w:rFonts w:ascii="Segoe UI Symbol" w:hAnsi="Segoe UI Symbol" w:cs="Arial"/>
          <w:b/>
          <w:sz w:val="18"/>
          <w:szCs w:val="18"/>
        </w:rPr>
      </w:pPr>
      <w:r w:rsidRPr="001471AE">
        <w:rPr>
          <w:rFonts w:ascii="Segoe UI Symbol" w:hAnsi="Segoe UI Symbol"/>
          <w:sz w:val="18"/>
          <w:szCs w:val="18"/>
        </w:rPr>
        <w:t>Constancia</w:t>
      </w:r>
      <w:r w:rsidRPr="001471AE">
        <w:rPr>
          <w:rFonts w:ascii="Segoe UI Symbol" w:hAnsi="Segoe UI Symbol" w:cs="Arial"/>
          <w:sz w:val="18"/>
          <w:szCs w:val="18"/>
        </w:rPr>
        <w:t xml:space="preserve"> que acredita que dichos trabajadores son personas con discapacidad en términos de lo previsto por la </w:t>
      </w:r>
      <w:r w:rsidRPr="001471AE">
        <w:rPr>
          <w:rFonts w:ascii="Segoe UI Symbol" w:hAnsi="Segoe UI Symbol" w:cs="Arial"/>
          <w:color w:val="00B050"/>
          <w:sz w:val="18"/>
          <w:szCs w:val="18"/>
        </w:rPr>
        <w:t>fracción IX del artículo 2 de la Ley General de las Personas con Discapacidad</w:t>
      </w:r>
      <w:r w:rsidRPr="001471AE">
        <w:rPr>
          <w:rFonts w:ascii="Segoe UI Symbol" w:hAnsi="Segoe UI Symbol" w:cs="Arial"/>
          <w:b/>
          <w:color w:val="E36C0A"/>
          <w:sz w:val="18"/>
          <w:szCs w:val="18"/>
        </w:rPr>
        <w:t>.</w:t>
      </w:r>
    </w:p>
    <w:p w:rsidR="00630298" w:rsidRPr="001471AE" w:rsidRDefault="00630298" w:rsidP="009D102D">
      <w:pPr>
        <w:pStyle w:val="Prrafodelista"/>
        <w:tabs>
          <w:tab w:val="left" w:pos="3143"/>
        </w:tabs>
        <w:ind w:left="0"/>
        <w:rPr>
          <w:rFonts w:ascii="Segoe UI Symbol" w:hAnsi="Segoe UI Symbol" w:cs="Arial"/>
          <w:b/>
          <w:sz w:val="18"/>
          <w:szCs w:val="18"/>
        </w:rPr>
      </w:pPr>
      <w:r w:rsidRPr="001471AE">
        <w:rPr>
          <w:rFonts w:ascii="Segoe UI Symbol" w:hAnsi="Segoe UI Symbol" w:cs="Arial"/>
          <w:b/>
          <w:sz w:val="18"/>
          <w:szCs w:val="18"/>
        </w:rPr>
        <w:tab/>
      </w:r>
    </w:p>
    <w:p w:rsidR="00630298" w:rsidRPr="001471AE" w:rsidRDefault="00630298" w:rsidP="00A022BD">
      <w:pPr>
        <w:pStyle w:val="Prrafodelista"/>
        <w:numPr>
          <w:ilvl w:val="0"/>
          <w:numId w:val="71"/>
        </w:numPr>
        <w:ind w:left="0"/>
        <w:jc w:val="both"/>
        <w:rPr>
          <w:rFonts w:ascii="Segoe UI Symbol" w:hAnsi="Segoe UI Symbol" w:cs="Arial"/>
          <w:sz w:val="18"/>
          <w:szCs w:val="18"/>
        </w:rPr>
      </w:pPr>
      <w:r w:rsidRPr="001471AE">
        <w:rPr>
          <w:rFonts w:ascii="Segoe UI Symbol" w:hAnsi="Segoe UI Symbol" w:cs="Arial"/>
          <w:sz w:val="18"/>
          <w:szCs w:val="18"/>
        </w:rPr>
        <w:t>Propuesta de Cédula de Determinación de Cuotas, Aportaciones y Amortizaciones del Seguro Social del bimestre previo al acto de presentación y apertura de proposiciones del presente ejercicio fiscal.</w:t>
      </w:r>
    </w:p>
    <w:p w:rsidR="00630298" w:rsidRPr="001471AE" w:rsidRDefault="00630298" w:rsidP="009D102D">
      <w:pPr>
        <w:spacing w:after="0" w:line="240" w:lineRule="auto"/>
        <w:ind w:left="0"/>
        <w:jc w:val="both"/>
        <w:rPr>
          <w:rFonts w:cs="Arial"/>
          <w:sz w:val="18"/>
          <w:szCs w:val="18"/>
        </w:rPr>
      </w:pP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ATENTAMENTE</w:t>
      </w:r>
    </w:p>
    <w:p w:rsidR="00630298" w:rsidRPr="001471AE" w:rsidRDefault="00630298" w:rsidP="009D102D">
      <w:pPr>
        <w:autoSpaceDE w:val="0"/>
        <w:autoSpaceDN w:val="0"/>
        <w:adjustRightInd w:val="0"/>
        <w:spacing w:after="0" w:line="240" w:lineRule="auto"/>
        <w:ind w:left="0"/>
        <w:jc w:val="center"/>
        <w:rPr>
          <w:rFonts w:cs="Arial"/>
          <w:b/>
          <w:bCs/>
          <w:sz w:val="18"/>
          <w:szCs w:val="18"/>
        </w:rPr>
      </w:pPr>
    </w:p>
    <w:p w:rsidR="00630298" w:rsidRPr="001471AE" w:rsidRDefault="00630298" w:rsidP="009D102D">
      <w:pPr>
        <w:autoSpaceDE w:val="0"/>
        <w:autoSpaceDN w:val="0"/>
        <w:adjustRightInd w:val="0"/>
        <w:spacing w:after="0" w:line="240" w:lineRule="auto"/>
        <w:ind w:left="0"/>
        <w:jc w:val="center"/>
        <w:rPr>
          <w:rFonts w:cs="Arial"/>
          <w:b/>
          <w:bCs/>
          <w:sz w:val="18"/>
          <w:szCs w:val="18"/>
        </w:rPr>
      </w:pP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___________________________________</w:t>
      </w: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(Nombre y firma)</w:t>
      </w: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REPRESENTANTE LEGAL</w:t>
      </w:r>
    </w:p>
    <w:p w:rsidR="00630298" w:rsidRPr="001471AE" w:rsidRDefault="00630298" w:rsidP="009D102D">
      <w:pPr>
        <w:autoSpaceDE w:val="0"/>
        <w:autoSpaceDN w:val="0"/>
        <w:adjustRightInd w:val="0"/>
        <w:spacing w:after="0" w:line="240" w:lineRule="auto"/>
        <w:ind w:left="0"/>
        <w:jc w:val="center"/>
        <w:rPr>
          <w:rFonts w:cs="Arial"/>
          <w:b/>
          <w:bCs/>
          <w:sz w:val="18"/>
          <w:szCs w:val="18"/>
        </w:rPr>
      </w:pPr>
      <w:r w:rsidRPr="001471AE">
        <w:rPr>
          <w:rFonts w:cs="Arial"/>
          <w:b/>
          <w:bCs/>
          <w:sz w:val="18"/>
          <w:szCs w:val="18"/>
        </w:rPr>
        <w:t>NOMBRE DE LA EMPRESA</w:t>
      </w:r>
    </w:p>
    <w:p w:rsidR="00630298" w:rsidRPr="001471AE" w:rsidRDefault="00630298" w:rsidP="009D102D">
      <w:pPr>
        <w:tabs>
          <w:tab w:val="center" w:pos="4844"/>
          <w:tab w:val="center" w:pos="6210"/>
        </w:tabs>
        <w:autoSpaceDE w:val="0"/>
        <w:autoSpaceDN w:val="0"/>
        <w:adjustRightInd w:val="0"/>
        <w:spacing w:after="0" w:line="240" w:lineRule="auto"/>
        <w:ind w:left="0"/>
        <w:jc w:val="center"/>
        <w:rPr>
          <w:bCs/>
          <w:color w:val="E36C0A"/>
          <w:sz w:val="18"/>
          <w:szCs w:val="18"/>
        </w:rPr>
      </w:pPr>
    </w:p>
    <w:p w:rsidR="00630298" w:rsidRPr="001471AE" w:rsidRDefault="00630298" w:rsidP="009D102D">
      <w:pPr>
        <w:tabs>
          <w:tab w:val="center" w:pos="4844"/>
          <w:tab w:val="center" w:pos="6210"/>
        </w:tabs>
        <w:autoSpaceDE w:val="0"/>
        <w:autoSpaceDN w:val="0"/>
        <w:adjustRightInd w:val="0"/>
        <w:spacing w:after="0" w:line="240" w:lineRule="auto"/>
        <w:ind w:left="0"/>
        <w:jc w:val="center"/>
        <w:rPr>
          <w:rFonts w:cs="Arial"/>
          <w:b/>
          <w:bCs/>
          <w:color w:val="FF0000"/>
          <w:sz w:val="18"/>
          <w:szCs w:val="18"/>
        </w:rPr>
      </w:pPr>
      <w:r w:rsidRPr="001471AE">
        <w:rPr>
          <w:bCs/>
          <w:color w:val="E36C0A"/>
          <w:sz w:val="18"/>
          <w:szCs w:val="18"/>
        </w:rPr>
        <w:t xml:space="preserve">(EL PRESENTE FORMATO DEBERÁ DE PRESENTARSE POR CADA </w:t>
      </w:r>
      <w:r w:rsidRPr="001471AE">
        <w:rPr>
          <w:rFonts w:cs="Arial"/>
          <w:bCs/>
          <w:color w:val="E36C0A"/>
          <w:sz w:val="18"/>
          <w:szCs w:val="18"/>
        </w:rPr>
        <w:t>PERSONA FÍSICA Y/O MORAL QUE PARTICIPEN EN LA PRESENTACIÓN DE LA PROPUESTA EN CONJUNTO, DE SER APLICABLE AL CASO)</w:t>
      </w:r>
      <w:r w:rsidRPr="001471AE">
        <w:rPr>
          <w:sz w:val="18"/>
          <w:szCs w:val="18"/>
        </w:rPr>
        <w:br w:type="page"/>
      </w:r>
      <w:bookmarkStart w:id="47" w:name="ANEXO11"/>
      <w:r w:rsidRPr="001471AE">
        <w:rPr>
          <w:rFonts w:cs="Arial"/>
          <w:b/>
          <w:bCs/>
          <w:color w:val="FF0000"/>
          <w:sz w:val="18"/>
          <w:szCs w:val="18"/>
        </w:rPr>
        <w:lastRenderedPageBreak/>
        <w:t>ANEXO 1</w:t>
      </w:r>
      <w:bookmarkEnd w:id="47"/>
      <w:r w:rsidR="00417E25">
        <w:rPr>
          <w:rFonts w:cs="Arial"/>
          <w:b/>
          <w:bCs/>
          <w:color w:val="FF0000"/>
          <w:sz w:val="18"/>
          <w:szCs w:val="18"/>
        </w:rPr>
        <w:t>3</w:t>
      </w:r>
    </w:p>
    <w:p w:rsidR="00630298" w:rsidRPr="001471AE" w:rsidRDefault="00630298" w:rsidP="009D102D">
      <w:pPr>
        <w:spacing w:after="0" w:line="240" w:lineRule="auto"/>
        <w:ind w:left="0"/>
        <w:jc w:val="center"/>
        <w:rPr>
          <w:rFonts w:cs="Arial"/>
          <w:b/>
          <w:color w:val="FF0000"/>
          <w:sz w:val="18"/>
          <w:szCs w:val="18"/>
        </w:rPr>
      </w:pPr>
      <w:r w:rsidRPr="001471AE">
        <w:rPr>
          <w:rFonts w:cs="Arial"/>
          <w:color w:val="FF0000"/>
          <w:sz w:val="18"/>
          <w:szCs w:val="18"/>
        </w:rPr>
        <w:t xml:space="preserve">“FORMATO PARA GARANTIZAR EL </w:t>
      </w:r>
      <w:r w:rsidRPr="001471AE">
        <w:rPr>
          <w:rFonts w:cs="Arial"/>
          <w:b/>
          <w:bCs/>
          <w:color w:val="FF0000"/>
          <w:sz w:val="18"/>
          <w:szCs w:val="18"/>
          <w:u w:val="single"/>
        </w:rPr>
        <w:t>CUMPLIMIENTO</w:t>
      </w:r>
      <w:r w:rsidRPr="001471AE">
        <w:rPr>
          <w:rFonts w:cs="Arial"/>
          <w:color w:val="FF0000"/>
          <w:sz w:val="18"/>
          <w:szCs w:val="18"/>
        </w:rPr>
        <w:t xml:space="preserve"> DEL CONTRATO EN CASO DE PÓLIZA DE FIANZA”</w:t>
      </w:r>
    </w:p>
    <w:p w:rsidR="00630298" w:rsidRPr="001471AE" w:rsidRDefault="00630298" w:rsidP="009D102D">
      <w:pPr>
        <w:pStyle w:val="Textoindependiente"/>
        <w:jc w:val="center"/>
        <w:rPr>
          <w:rFonts w:ascii="Segoe UI Symbol" w:hAnsi="Segoe UI Symbol"/>
          <w:b/>
          <w:sz w:val="18"/>
          <w:szCs w:val="18"/>
        </w:rPr>
      </w:pPr>
      <w:r w:rsidRPr="001471AE">
        <w:rPr>
          <w:rFonts w:ascii="Segoe UI Symbol" w:hAnsi="Segoe UI Symbol"/>
          <w:b/>
          <w:sz w:val="18"/>
          <w:szCs w:val="18"/>
        </w:rPr>
        <w:t>--------------------------------------------INICIA EL TEXTO--------------------------------------------</w:t>
      </w:r>
    </w:p>
    <w:p w:rsidR="00630298" w:rsidRPr="001471AE" w:rsidRDefault="00630298" w:rsidP="009D102D">
      <w:pPr>
        <w:pStyle w:val="Textoindependiente"/>
        <w:rPr>
          <w:rFonts w:ascii="Segoe UI Symbol" w:hAnsi="Segoe UI Symbol"/>
          <w:sz w:val="18"/>
          <w:szCs w:val="18"/>
        </w:rPr>
      </w:pPr>
      <w:r w:rsidRPr="001471AE">
        <w:rPr>
          <w:rFonts w:ascii="Segoe UI Symbol" w:hAnsi="Segoe UI Symbol"/>
          <w:sz w:val="18"/>
          <w:szCs w:val="18"/>
        </w:rPr>
        <w:t xml:space="preserve">La presente póliza de fianza se expide por el </w:t>
      </w:r>
      <w:r w:rsidRPr="001471AE">
        <w:rPr>
          <w:rFonts w:ascii="Segoe UI Symbol" w:hAnsi="Segoe UI Symbol"/>
          <w:b/>
          <w:color w:val="0070C0"/>
          <w:sz w:val="18"/>
          <w:szCs w:val="18"/>
        </w:rPr>
        <w:t>10%</w:t>
      </w:r>
      <w:r w:rsidRPr="001471AE">
        <w:rPr>
          <w:rFonts w:ascii="Segoe UI Symbol" w:hAnsi="Segoe UI Symbol"/>
          <w:sz w:val="18"/>
          <w:szCs w:val="18"/>
        </w:rPr>
        <w:t xml:space="preserve"> del importe total del contrato antes de IVA, equivalente a </w:t>
      </w:r>
      <w:r w:rsidRPr="001471AE">
        <w:rPr>
          <w:rFonts w:ascii="Segoe UI Symbol" w:hAnsi="Segoe UI Symbol"/>
          <w:b/>
          <w:color w:val="0070C0"/>
          <w:sz w:val="18"/>
          <w:szCs w:val="18"/>
        </w:rPr>
        <w:t>$(número y letra)___</w:t>
      </w:r>
      <w:r w:rsidRPr="001471AE">
        <w:rPr>
          <w:rFonts w:ascii="Segoe UI Symbol" w:hAnsi="Segoe UI Symbol"/>
          <w:sz w:val="18"/>
          <w:szCs w:val="18"/>
        </w:rPr>
        <w:t xml:space="preserve"> sin incluir el IVA.</w:t>
      </w:r>
    </w:p>
    <w:p w:rsidR="00630298" w:rsidRPr="001471AE" w:rsidRDefault="00630298" w:rsidP="009D102D">
      <w:pPr>
        <w:pStyle w:val="Textoindependiente"/>
        <w:rPr>
          <w:rFonts w:ascii="Segoe UI Symbol" w:hAnsi="Segoe UI Symbol"/>
          <w:b/>
          <w:color w:val="FF0000"/>
          <w:sz w:val="18"/>
          <w:szCs w:val="18"/>
        </w:rPr>
      </w:pPr>
      <w:r w:rsidRPr="001471AE">
        <w:rPr>
          <w:rFonts w:ascii="Segoe UI Symbol" w:hAnsi="Segoe UI Symbol"/>
          <w:sz w:val="18"/>
          <w:szCs w:val="18"/>
        </w:rPr>
        <w:t xml:space="preserve">Para garantizar el </w:t>
      </w:r>
      <w:r w:rsidRPr="001471AE">
        <w:rPr>
          <w:rFonts w:ascii="Segoe UI Symbol" w:hAnsi="Segoe UI Symbol"/>
          <w:b/>
          <w:bCs/>
          <w:sz w:val="18"/>
          <w:szCs w:val="18"/>
          <w:u w:val="single"/>
        </w:rPr>
        <w:t>CUMPLIMIENTO</w:t>
      </w:r>
      <w:r w:rsidRPr="001471AE">
        <w:rPr>
          <w:rFonts w:ascii="Segoe UI Symbol" w:hAnsi="Segoe UI Symbol"/>
          <w:sz w:val="18"/>
          <w:szCs w:val="18"/>
        </w:rPr>
        <w:t xml:space="preserve"> de todas y cada una de las obligaciones a su cargo, atendiendo a todas las estipulaciones contenidas y derivadas del contrato de servicio de </w:t>
      </w:r>
      <w:r w:rsidRPr="001471AE">
        <w:rPr>
          <w:rFonts w:ascii="Segoe UI Symbol" w:hAnsi="Segoe UI Symbol"/>
          <w:color w:val="0070C0"/>
          <w:sz w:val="18"/>
          <w:szCs w:val="18"/>
        </w:rPr>
        <w:t>“</w:t>
      </w:r>
      <w:r w:rsidR="00CA1D9A">
        <w:rPr>
          <w:rFonts w:ascii="Segoe UI Symbol" w:hAnsi="Segoe UI Symbol"/>
          <w:color w:val="0070C0"/>
          <w:sz w:val="18"/>
          <w:szCs w:val="18"/>
        </w:rPr>
        <w:t>vigilancia</w:t>
      </w:r>
      <w:r w:rsidRPr="001471AE">
        <w:rPr>
          <w:rFonts w:ascii="Segoe UI Symbol" w:hAnsi="Segoe UI Symbol"/>
          <w:color w:val="0070C0"/>
          <w:sz w:val="18"/>
          <w:szCs w:val="18"/>
        </w:rPr>
        <w:t>”</w:t>
      </w:r>
      <w:r w:rsidRPr="001471AE">
        <w:rPr>
          <w:rFonts w:ascii="Segoe UI Symbol" w:hAnsi="Segoe UI Symbol"/>
          <w:sz w:val="18"/>
          <w:szCs w:val="18"/>
        </w:rPr>
        <w:t xml:space="preserve">, derivado de  la convocatoria de </w:t>
      </w:r>
      <w:r w:rsidRPr="001471AE">
        <w:rPr>
          <w:rFonts w:ascii="Segoe UI Symbol" w:hAnsi="Segoe UI Symbol"/>
          <w:b/>
          <w:sz w:val="18"/>
          <w:szCs w:val="18"/>
        </w:rPr>
        <w:t xml:space="preserve">Licitación Pública Nacional </w:t>
      </w:r>
      <w:r w:rsidRPr="001471AE">
        <w:rPr>
          <w:rFonts w:ascii="Segoe UI Symbol" w:hAnsi="Segoe UI Symbol"/>
          <w:sz w:val="18"/>
          <w:szCs w:val="18"/>
        </w:rPr>
        <w:t xml:space="preserve">número </w:t>
      </w:r>
      <w:r w:rsidR="00115D9A">
        <w:rPr>
          <w:rFonts w:ascii="Segoe UI Symbol" w:hAnsi="Segoe UI Symbol"/>
          <w:color w:val="FF0000"/>
          <w:sz w:val="18"/>
          <w:szCs w:val="18"/>
        </w:rPr>
        <w:t>LA-011L3P001</w:t>
      </w:r>
      <w:r w:rsidR="003A243C">
        <w:rPr>
          <w:rFonts w:ascii="Segoe UI Symbol" w:hAnsi="Segoe UI Symbol"/>
          <w:color w:val="FF0000"/>
          <w:sz w:val="18"/>
          <w:szCs w:val="18"/>
        </w:rPr>
        <w:t>-E02-2019</w:t>
      </w:r>
      <w:r w:rsidRPr="001471AE">
        <w:rPr>
          <w:rFonts w:ascii="Segoe UI Symbol" w:hAnsi="Segoe UI Symbol"/>
          <w:color w:val="0070C0"/>
          <w:sz w:val="18"/>
          <w:szCs w:val="18"/>
        </w:rPr>
        <w:t>,(Nombre o denominación del proveedor)</w:t>
      </w:r>
      <w:r w:rsidRPr="001471AE">
        <w:rPr>
          <w:rFonts w:ascii="Segoe UI Symbol" w:hAnsi="Segoe UI Symbol"/>
          <w:sz w:val="18"/>
          <w:szCs w:val="18"/>
        </w:rPr>
        <w:t xml:space="preserve"> constituye fianza en favor del </w:t>
      </w:r>
      <w:r w:rsidRPr="001471AE">
        <w:rPr>
          <w:rFonts w:ascii="Segoe UI Symbol" w:hAnsi="Segoe UI Symbol"/>
          <w:b/>
          <w:sz w:val="18"/>
          <w:szCs w:val="18"/>
        </w:rPr>
        <w:t>Centro de Enseñanza Técnica Industrial</w:t>
      </w:r>
      <w:r w:rsidRPr="001471AE">
        <w:rPr>
          <w:rFonts w:ascii="Segoe UI Symbol" w:hAnsi="Segoe UI Symbol"/>
          <w:sz w:val="18"/>
          <w:szCs w:val="18"/>
        </w:rPr>
        <w:t xml:space="preserve">, respecto del contrato número </w:t>
      </w:r>
      <w:r w:rsidRPr="001471AE">
        <w:rPr>
          <w:rFonts w:ascii="Segoe UI Symbol" w:hAnsi="Segoe UI Symbol"/>
          <w:color w:val="0070C0"/>
          <w:sz w:val="18"/>
          <w:szCs w:val="18"/>
        </w:rPr>
        <w:t>(número del contrato),</w:t>
      </w:r>
      <w:r w:rsidRPr="001471AE">
        <w:rPr>
          <w:rFonts w:ascii="Segoe UI Symbol" w:hAnsi="Segoe UI Symbol"/>
          <w:sz w:val="18"/>
          <w:szCs w:val="18"/>
        </w:rPr>
        <w:t xml:space="preserve"> de fecha </w:t>
      </w:r>
      <w:r w:rsidRPr="001471AE">
        <w:rPr>
          <w:rFonts w:ascii="Segoe UI Symbol" w:hAnsi="Segoe UI Symbol"/>
          <w:color w:val="0070C0"/>
          <w:sz w:val="18"/>
          <w:szCs w:val="18"/>
        </w:rPr>
        <w:t>(día, mes y año de la fecha de firma del contrato)</w:t>
      </w:r>
      <w:r w:rsidRPr="001471AE">
        <w:rPr>
          <w:rFonts w:ascii="Segoe UI Symbol" w:hAnsi="Segoe UI Symbol"/>
          <w:sz w:val="18"/>
          <w:szCs w:val="18"/>
        </w:rPr>
        <w:t xml:space="preserve">, celebrado con la </w:t>
      </w:r>
      <w:r w:rsidRPr="001471AE">
        <w:rPr>
          <w:rFonts w:ascii="Segoe UI Symbol" w:hAnsi="Segoe UI Symbol"/>
          <w:b/>
          <w:sz w:val="18"/>
          <w:szCs w:val="18"/>
        </w:rPr>
        <w:t>Centro de Enseñanza Técnica Industrial</w:t>
      </w:r>
      <w:r w:rsidRPr="001471AE">
        <w:rPr>
          <w:rFonts w:ascii="Segoe UI Symbol" w:hAnsi="Segoe UI Symbol"/>
          <w:sz w:val="18"/>
          <w:szCs w:val="18"/>
        </w:rPr>
        <w:t xml:space="preserve">, por un importe total de </w:t>
      </w:r>
      <w:r w:rsidRPr="001471AE">
        <w:rPr>
          <w:rFonts w:ascii="Segoe UI Symbol" w:hAnsi="Segoe UI Symbol"/>
          <w:color w:val="0070C0"/>
          <w:sz w:val="18"/>
          <w:szCs w:val="18"/>
        </w:rPr>
        <w:t xml:space="preserve">(importe total del contrato con número y letra) </w:t>
      </w:r>
      <w:r w:rsidRPr="001471AE">
        <w:rPr>
          <w:rFonts w:ascii="Segoe UI Symbol" w:hAnsi="Segoe UI Symbol"/>
          <w:sz w:val="18"/>
          <w:szCs w:val="18"/>
        </w:rPr>
        <w:t>, sin incluir el impuesto al valor agregado IVA.</w:t>
      </w:r>
    </w:p>
    <w:p w:rsidR="00630298" w:rsidRPr="001471AE" w:rsidRDefault="00630298" w:rsidP="009D102D">
      <w:pPr>
        <w:pStyle w:val="Textoindependiente"/>
        <w:rPr>
          <w:rFonts w:ascii="Segoe UI Symbol" w:hAnsi="Segoe UI Symbol"/>
          <w:sz w:val="18"/>
          <w:szCs w:val="18"/>
        </w:rPr>
      </w:pPr>
      <w:r w:rsidRPr="001471AE">
        <w:rPr>
          <w:rFonts w:ascii="Segoe UI Symbol" w:hAnsi="Segoe UI Symbol"/>
          <w:sz w:val="18"/>
          <w:szCs w:val="18"/>
        </w:rPr>
        <w:t>La presente fianza se expide y otorga de conformidad con lo establecido por la Ley de Adquisiciones, Arrendamientos y Servicios del Sector Público, su Reglamento y demás disposiciones federales aplicables.</w:t>
      </w:r>
    </w:p>
    <w:p w:rsidR="00630298" w:rsidRPr="001471AE" w:rsidRDefault="00630298" w:rsidP="009D102D">
      <w:pPr>
        <w:pStyle w:val="Textoindependiente"/>
        <w:rPr>
          <w:rFonts w:ascii="Segoe UI Symbol" w:hAnsi="Segoe UI Symbol"/>
          <w:sz w:val="18"/>
          <w:szCs w:val="18"/>
        </w:rPr>
      </w:pPr>
      <w:r w:rsidRPr="001471AE">
        <w:rPr>
          <w:rFonts w:ascii="Segoe UI Symbol" w:hAnsi="Segoe UI Symbol"/>
          <w:sz w:val="18"/>
          <w:szCs w:val="18"/>
        </w:rPr>
        <w:t>Esta póliza de fianza garantiza expresamente lo siguiente:</w:t>
      </w:r>
    </w:p>
    <w:p w:rsidR="00630298" w:rsidRPr="001471AE" w:rsidRDefault="00630298" w:rsidP="00A022BD">
      <w:pPr>
        <w:pStyle w:val="Lista2"/>
        <w:numPr>
          <w:ilvl w:val="0"/>
          <w:numId w:val="66"/>
        </w:numPr>
        <w:tabs>
          <w:tab w:val="clear" w:pos="1860"/>
          <w:tab w:val="num" w:pos="709"/>
        </w:tabs>
        <w:spacing w:after="0" w:line="240" w:lineRule="auto"/>
        <w:ind w:left="0"/>
        <w:jc w:val="both"/>
        <w:rPr>
          <w:rFonts w:ascii="Segoe UI Symbol" w:hAnsi="Segoe UI Symbol" w:cs="Arial"/>
          <w:sz w:val="18"/>
          <w:szCs w:val="18"/>
        </w:rPr>
      </w:pPr>
      <w:r w:rsidRPr="001471AE">
        <w:rPr>
          <w:rFonts w:ascii="Segoe UI Symbol" w:hAnsi="Segoe UI Symbol" w:cs="Arial"/>
          <w:sz w:val="18"/>
          <w:szCs w:val="18"/>
        </w:rPr>
        <w:t xml:space="preserve">EL CUMPLIMIENTO TOTAL DE LAS ESPECIFICACIONES TÉCNICAS, CONDICIONES, PLAZOS, CALIDAD Y EN GENERAL, DE TODAS Y CADA UNA DE LAS OBLIGACIONES A SU CARGO CONTENIDAS EN LA CONVOCATORIA DE LA </w:t>
      </w:r>
      <w:r w:rsidRPr="001471AE">
        <w:rPr>
          <w:rFonts w:ascii="Segoe UI Symbol" w:hAnsi="Segoe UI Symbol" w:cs="Arial"/>
          <w:b/>
          <w:sz w:val="18"/>
          <w:szCs w:val="18"/>
        </w:rPr>
        <w:t xml:space="preserve">LICITACIÓN PÚBLICA NACIONAL </w:t>
      </w:r>
      <w:r w:rsidRPr="001471AE">
        <w:rPr>
          <w:rFonts w:ascii="Segoe UI Symbol" w:hAnsi="Segoe UI Symbol" w:cs="Arial"/>
          <w:sz w:val="18"/>
          <w:szCs w:val="18"/>
        </w:rPr>
        <w:t xml:space="preserve">NÚMERO </w:t>
      </w:r>
      <w:r w:rsidR="00115D9A">
        <w:rPr>
          <w:rFonts w:ascii="Segoe UI Symbol" w:hAnsi="Segoe UI Symbol"/>
          <w:color w:val="FF0000"/>
          <w:sz w:val="18"/>
          <w:szCs w:val="18"/>
        </w:rPr>
        <w:t>LA-011L3P001</w:t>
      </w:r>
      <w:r w:rsidR="003A243C">
        <w:rPr>
          <w:rFonts w:ascii="Segoe UI Symbol" w:hAnsi="Segoe UI Symbol"/>
          <w:color w:val="FF0000"/>
          <w:sz w:val="18"/>
          <w:szCs w:val="18"/>
        </w:rPr>
        <w:t>-E02-2019</w:t>
      </w:r>
      <w:r w:rsidR="00CA1D9A">
        <w:rPr>
          <w:rFonts w:ascii="Segoe UI Symbol" w:hAnsi="Segoe UI Symbol"/>
          <w:color w:val="FF0000"/>
          <w:sz w:val="18"/>
          <w:szCs w:val="18"/>
        </w:rPr>
        <w:t xml:space="preserve"> </w:t>
      </w:r>
      <w:r w:rsidRPr="001471AE">
        <w:rPr>
          <w:rFonts w:ascii="Segoe UI Symbol" w:hAnsi="Segoe UI Symbol" w:cs="Arial"/>
          <w:sz w:val="18"/>
          <w:szCs w:val="18"/>
        </w:rPr>
        <w:t xml:space="preserve">Y SUS ANEXOS, LA JUNTA DE ACLARACIONES, EL CONTRATO Y CUALQUIER OTRA RESPONSABILIDAD EN QUE INCURRA </w:t>
      </w:r>
      <w:r w:rsidRPr="001471AE">
        <w:rPr>
          <w:rFonts w:ascii="Segoe UI Symbol" w:hAnsi="Segoe UI Symbol" w:cs="Arial"/>
          <w:b/>
          <w:color w:val="0070C0"/>
          <w:sz w:val="18"/>
          <w:szCs w:val="18"/>
        </w:rPr>
        <w:t>(NOMBRE O DENOMINACIÓN DEL PROVEEDOR)</w:t>
      </w:r>
      <w:r w:rsidRPr="001471AE">
        <w:rPr>
          <w:rFonts w:ascii="Segoe UI Symbol" w:hAnsi="Segoe UI Symbol" w:cs="Arial"/>
          <w:sz w:val="18"/>
          <w:szCs w:val="18"/>
        </w:rPr>
        <w:t>; DURANTE LA VIGENCIA DEL CONTRATO.</w:t>
      </w:r>
    </w:p>
    <w:p w:rsidR="00630298" w:rsidRPr="001471AE" w:rsidRDefault="00630298" w:rsidP="00A022BD">
      <w:pPr>
        <w:pStyle w:val="Lista2"/>
        <w:numPr>
          <w:ilvl w:val="0"/>
          <w:numId w:val="66"/>
        </w:numPr>
        <w:tabs>
          <w:tab w:val="clear" w:pos="1860"/>
          <w:tab w:val="num" w:pos="709"/>
        </w:tabs>
        <w:spacing w:after="0" w:line="240" w:lineRule="auto"/>
        <w:ind w:left="0"/>
        <w:jc w:val="both"/>
        <w:rPr>
          <w:rFonts w:ascii="Segoe UI Symbol" w:hAnsi="Segoe UI Symbol" w:cs="Arial"/>
          <w:sz w:val="18"/>
          <w:szCs w:val="18"/>
        </w:rPr>
      </w:pPr>
      <w:r w:rsidRPr="001471AE">
        <w:rPr>
          <w:rFonts w:ascii="Segoe UI Symbol" w:hAnsi="Segoe UI Symbol" w:cs="Arial"/>
          <w:sz w:val="18"/>
          <w:szCs w:val="18"/>
        </w:rPr>
        <w:t xml:space="preserve">QUE GARANTIZA EL IMPORTE DE LOS ACCESORIOS GENERADOS RELATIVOS A LOS GASTOS FINANCIEROS, DE CONFORMIDAD CON EL PROCEDIMIENTO ESTABLECIDO EN EL ARTÍCULO 51 DE LA LEY DE ADQUISICIONES, EN CASO DE QUE EL CUMPLIMIENTO DEL CONTRATO NO SE EFECTÚE CONFORME AL MISMO, DE ACUERDO A LO ESTABLECIDO EN EL ARTÍCULO 51 DE LA LEY DE ADQUISICIONES, ARRENDAMIENTOS Y SERVICIOS DEL SECTOR PÚBLICO;  </w:t>
      </w:r>
    </w:p>
    <w:p w:rsidR="00630298" w:rsidRPr="001471AE" w:rsidRDefault="00630298" w:rsidP="009D102D">
      <w:pPr>
        <w:spacing w:after="0" w:line="240" w:lineRule="auto"/>
        <w:ind w:left="0"/>
        <w:jc w:val="both"/>
        <w:rPr>
          <w:rFonts w:cs="Arial"/>
          <w:spacing w:val="-3"/>
          <w:sz w:val="18"/>
          <w:szCs w:val="18"/>
        </w:rPr>
      </w:pPr>
    </w:p>
    <w:p w:rsidR="00630298" w:rsidRPr="001471AE" w:rsidRDefault="00630298" w:rsidP="009D102D">
      <w:pPr>
        <w:pStyle w:val="Textoindependiente"/>
        <w:rPr>
          <w:rFonts w:ascii="Segoe UI Symbol" w:hAnsi="Segoe UI Symbol"/>
          <w:sz w:val="18"/>
          <w:szCs w:val="18"/>
        </w:rPr>
      </w:pPr>
      <w:r w:rsidRPr="001471AE">
        <w:rPr>
          <w:rFonts w:ascii="Segoe UI Symbol" w:hAnsi="Segoe UI Symbol"/>
          <w:sz w:val="18"/>
          <w:szCs w:val="18"/>
        </w:rPr>
        <w:t xml:space="preserve">Para la cancelación de la presente fianza será requisito indispensable contar con la constancia de cumplimiento total de las obligaciones contractuales que consiste en la manifestación expresa y por escrito de </w:t>
      </w:r>
      <w:r w:rsidRPr="001471AE">
        <w:rPr>
          <w:rFonts w:ascii="Segoe UI Symbol" w:hAnsi="Segoe UI Symbol"/>
          <w:b/>
          <w:sz w:val="18"/>
          <w:szCs w:val="18"/>
        </w:rPr>
        <w:t>EL CETI”</w:t>
      </w:r>
      <w:r w:rsidRPr="001471AE">
        <w:rPr>
          <w:rFonts w:ascii="Segoe UI Symbol" w:hAnsi="Segoe UI Symbol"/>
          <w:sz w:val="18"/>
          <w:szCs w:val="18"/>
        </w:rPr>
        <w:t>.</w:t>
      </w:r>
    </w:p>
    <w:p w:rsidR="00630298" w:rsidRPr="001471AE" w:rsidRDefault="00630298" w:rsidP="009D102D">
      <w:pPr>
        <w:pStyle w:val="Textoindependiente"/>
        <w:rPr>
          <w:rFonts w:ascii="Segoe UI Symbol" w:hAnsi="Segoe UI Symbol"/>
          <w:sz w:val="18"/>
          <w:szCs w:val="18"/>
        </w:rPr>
      </w:pPr>
      <w:r w:rsidRPr="001471AE">
        <w:rPr>
          <w:rFonts w:ascii="Segoe UI Symbol" w:hAnsi="Segoe UI Symbol"/>
          <w:sz w:val="18"/>
          <w:szCs w:val="18"/>
        </w:rPr>
        <w:t xml:space="preserve">La presente fianza permanecerá vigente durante el cumplimiento de la obligación que garantice y continuará vigente en caso de que se otorgue prorroga al cumplimiento del contrato, así como durante la substanciación de todos los recursos legales o de los juicios que se interpongan y hasta que se dicte resolución definitiva que quede firme; manifestando la afianzadora expresamente en esta póliza su consentimiento con las mismas, de conformidad con el artículo 119 de la Ley Federal de Instituciones de Fianzas. </w:t>
      </w:r>
    </w:p>
    <w:p w:rsidR="00630298" w:rsidRPr="001471AE" w:rsidRDefault="00630298" w:rsidP="009D102D">
      <w:pPr>
        <w:pStyle w:val="Textoindependiente"/>
        <w:rPr>
          <w:rFonts w:ascii="Segoe UI Symbol" w:hAnsi="Segoe UI Symbol"/>
          <w:sz w:val="18"/>
          <w:szCs w:val="18"/>
        </w:rPr>
      </w:pPr>
      <w:r w:rsidRPr="001471AE">
        <w:rPr>
          <w:rFonts w:ascii="Segoe UI Symbol" w:hAnsi="Segoe UI Symbol"/>
          <w:sz w:val="18"/>
          <w:szCs w:val="18"/>
        </w:rPr>
        <w:t>La vigencia de la presente garantía será a partir de la firma del contrato y hasta que se cumpla a entera satisfacción con el objeto del mismo.</w:t>
      </w:r>
    </w:p>
    <w:p w:rsidR="00630298" w:rsidRPr="001471AE" w:rsidRDefault="00630298" w:rsidP="009D102D">
      <w:pPr>
        <w:pStyle w:val="Textoindependiente"/>
        <w:rPr>
          <w:rFonts w:ascii="Segoe UI Symbol" w:hAnsi="Segoe UI Symbol"/>
          <w:sz w:val="18"/>
          <w:szCs w:val="18"/>
        </w:rPr>
      </w:pPr>
      <w:r w:rsidRPr="001471AE">
        <w:rPr>
          <w:rFonts w:ascii="Segoe UI Symbol" w:hAnsi="Segoe UI Symbol"/>
          <w:sz w:val="18"/>
          <w:szCs w:val="18"/>
        </w:rPr>
        <w:t>La presente fianza se otorga atendiendo a todas las estipulaciones contenidas en el contrato.</w:t>
      </w:r>
    </w:p>
    <w:p w:rsidR="00630298" w:rsidRPr="001471AE" w:rsidRDefault="00630298" w:rsidP="00697EA2">
      <w:pPr>
        <w:tabs>
          <w:tab w:val="left" w:pos="0"/>
          <w:tab w:val="left" w:pos="720"/>
        </w:tabs>
        <w:suppressAutoHyphens/>
        <w:autoSpaceDE w:val="0"/>
        <w:autoSpaceDN w:val="0"/>
        <w:adjustRightInd w:val="0"/>
        <w:spacing w:after="0" w:line="240" w:lineRule="auto"/>
        <w:ind w:left="720" w:right="50" w:hanging="720"/>
        <w:jc w:val="both"/>
        <w:rPr>
          <w:rFonts w:cs="Arial"/>
          <w:sz w:val="18"/>
          <w:szCs w:val="18"/>
        </w:rPr>
      </w:pPr>
      <w:r w:rsidRPr="001471AE">
        <w:rPr>
          <w:rFonts w:cs="Arial"/>
          <w:b/>
          <w:color w:val="0070C0"/>
          <w:sz w:val="18"/>
          <w:szCs w:val="18"/>
        </w:rPr>
        <w:t xml:space="preserve"> (NOMBRE DE</w:t>
      </w:r>
      <w:r w:rsidRPr="001471AE">
        <w:rPr>
          <w:rFonts w:cs="Arial"/>
          <w:b/>
          <w:sz w:val="18"/>
          <w:szCs w:val="18"/>
        </w:rPr>
        <w:t xml:space="preserve"> </w:t>
      </w:r>
      <w:r w:rsidRPr="001471AE">
        <w:rPr>
          <w:rFonts w:cs="Arial"/>
          <w:b/>
          <w:color w:val="0070C0"/>
          <w:sz w:val="18"/>
          <w:szCs w:val="18"/>
        </w:rPr>
        <w:t>LA AFIANZADORA)</w:t>
      </w:r>
      <w:r w:rsidRPr="001471AE">
        <w:rPr>
          <w:rFonts w:cs="Arial"/>
          <w:sz w:val="18"/>
          <w:szCs w:val="18"/>
        </w:rPr>
        <w:t xml:space="preserve"> ACEPTA EXPRESAMENTE SOMETERSE A LOS PROCEDIMIENTOS DE EJECUCIÓN PREVISTOS EN LA LEY DE INSTITUCIONES DE </w:t>
      </w:r>
      <w:r w:rsidR="00697EA2">
        <w:rPr>
          <w:rFonts w:cs="Arial"/>
          <w:sz w:val="18"/>
          <w:szCs w:val="18"/>
        </w:rPr>
        <w:t xml:space="preserve">SEGUROS Y </w:t>
      </w:r>
      <w:r w:rsidRPr="001471AE">
        <w:rPr>
          <w:rFonts w:cs="Arial"/>
          <w:sz w:val="18"/>
          <w:szCs w:val="18"/>
        </w:rPr>
        <w:t>FIANZAS PARA LA EFECTIVIDAD DE LAS FIANZAS, AÚN PARA EL CASO DE QUE PROCEDA EL COBRO DE INDEMNIZACIÓN POR MORA, CON MOTIVO DEL PAGO EXTEMPORÁNEO DEL IMPORTE DE LA PÓLIZA DE FIANZA REQUERIDA; ASIMISMO SE SOMETE A LA COMPETENCIA DE LOS TRIBUNALES COMPETENTES DE LA CIUDAD DE GUADALAJARA, JALISCO, RENUNCIANDO A CUALQUIER OTRO FUERO QUE PUDIERA CORRESPONDERLE;</w:t>
      </w:r>
    </w:p>
    <w:p w:rsidR="00630298" w:rsidRPr="001471AE" w:rsidRDefault="00630298" w:rsidP="009D102D">
      <w:pPr>
        <w:tabs>
          <w:tab w:val="left" w:pos="0"/>
          <w:tab w:val="left" w:pos="720"/>
        </w:tabs>
        <w:suppressAutoHyphens/>
        <w:autoSpaceDE w:val="0"/>
        <w:autoSpaceDN w:val="0"/>
        <w:adjustRightInd w:val="0"/>
        <w:spacing w:after="0" w:line="240" w:lineRule="auto"/>
        <w:ind w:left="0" w:right="50"/>
        <w:jc w:val="both"/>
        <w:rPr>
          <w:rFonts w:cs="Arial"/>
          <w:sz w:val="18"/>
          <w:szCs w:val="18"/>
        </w:rPr>
      </w:pPr>
    </w:p>
    <w:p w:rsidR="00630298" w:rsidRPr="001471AE" w:rsidRDefault="00630298" w:rsidP="009D102D">
      <w:pPr>
        <w:pStyle w:val="Textoindependiente"/>
        <w:rPr>
          <w:rFonts w:ascii="Segoe UI Symbol" w:hAnsi="Segoe UI Symbol"/>
          <w:sz w:val="18"/>
          <w:szCs w:val="18"/>
        </w:rPr>
      </w:pPr>
      <w:r w:rsidRPr="001471AE">
        <w:rPr>
          <w:rFonts w:ascii="Segoe UI Symbol" w:hAnsi="Segoe UI Symbol"/>
          <w:sz w:val="18"/>
          <w:szCs w:val="18"/>
        </w:rPr>
        <w:t xml:space="preserve">Esta fianza no es excluyente de la exigibilidad que </w:t>
      </w:r>
      <w:r w:rsidRPr="001471AE">
        <w:rPr>
          <w:rFonts w:ascii="Segoe UI Symbol" w:hAnsi="Segoe UI Symbol"/>
          <w:b/>
          <w:sz w:val="18"/>
          <w:szCs w:val="18"/>
        </w:rPr>
        <w:t>“EL CETI”</w:t>
      </w:r>
      <w:r w:rsidRPr="001471AE">
        <w:rPr>
          <w:rFonts w:ascii="Segoe UI Symbol" w:hAnsi="Segoe UI Symbol"/>
          <w:sz w:val="18"/>
          <w:szCs w:val="18"/>
        </w:rPr>
        <w:t xml:space="preserve">, haga valer en contra de </w:t>
      </w:r>
      <w:r w:rsidRPr="001471AE">
        <w:rPr>
          <w:rFonts w:ascii="Segoe UI Symbol" w:hAnsi="Segoe UI Symbol"/>
          <w:b/>
          <w:color w:val="0070C0"/>
          <w:spacing w:val="-3"/>
          <w:sz w:val="18"/>
          <w:szCs w:val="18"/>
        </w:rPr>
        <w:t>(Nombre o denominación del proveedor)</w:t>
      </w:r>
      <w:r w:rsidRPr="001471AE">
        <w:rPr>
          <w:rFonts w:ascii="Segoe UI Symbol" w:hAnsi="Segoe UI Symbol"/>
          <w:sz w:val="18"/>
          <w:szCs w:val="18"/>
        </w:rPr>
        <w:t>, por la vía jurisdiccional por cualquier incumplimiento derivado del contrato que pueda exceder del valor consignado en esta póliza.</w:t>
      </w:r>
    </w:p>
    <w:p w:rsidR="00630298" w:rsidRPr="001471AE" w:rsidRDefault="00630298" w:rsidP="009D102D">
      <w:pPr>
        <w:pStyle w:val="Textoindependiente"/>
        <w:rPr>
          <w:rFonts w:ascii="Segoe UI Symbol" w:hAnsi="Segoe UI Symbol"/>
          <w:sz w:val="18"/>
          <w:szCs w:val="18"/>
        </w:rPr>
      </w:pPr>
      <w:r w:rsidRPr="001471AE">
        <w:rPr>
          <w:rFonts w:ascii="Segoe UI Symbol" w:hAnsi="Segoe UI Symbol"/>
          <w:b/>
          <w:color w:val="0070C0"/>
          <w:sz w:val="18"/>
          <w:szCs w:val="18"/>
        </w:rPr>
        <w:t>(Nombre de</w:t>
      </w:r>
      <w:r w:rsidRPr="001471AE">
        <w:rPr>
          <w:rFonts w:ascii="Segoe UI Symbol" w:hAnsi="Segoe UI Symbol"/>
          <w:b/>
          <w:sz w:val="18"/>
          <w:szCs w:val="18"/>
        </w:rPr>
        <w:t xml:space="preserve"> </w:t>
      </w:r>
      <w:r w:rsidRPr="001471AE">
        <w:rPr>
          <w:rFonts w:ascii="Segoe UI Symbol" w:hAnsi="Segoe UI Symbol"/>
          <w:b/>
          <w:color w:val="0070C0"/>
          <w:sz w:val="18"/>
          <w:szCs w:val="18"/>
        </w:rPr>
        <w:t>la afianzadora)</w:t>
      </w:r>
      <w:r w:rsidRPr="001471AE">
        <w:rPr>
          <w:rFonts w:ascii="Segoe UI Symbol" w:hAnsi="Segoe UI Symbol"/>
          <w:sz w:val="18"/>
          <w:szCs w:val="18"/>
        </w:rPr>
        <w:t xml:space="preserve"> tendrá un plazo de hasta treinta días naturales contados a partir de la fecha en que se le requiera, para proceder al pago, si éste se efectúa después del plazo referido, la afianzadora deberá cubrir los intereses respectivos, de conformidad a lo establecido por la Ley Federal de Instituciones de Fianzas.</w:t>
      </w:r>
    </w:p>
    <w:p w:rsidR="00630298" w:rsidRPr="001471AE" w:rsidRDefault="00630298" w:rsidP="009D102D">
      <w:pPr>
        <w:pStyle w:val="Textoindependiente"/>
        <w:rPr>
          <w:rFonts w:ascii="Segoe UI Symbol" w:hAnsi="Segoe UI Symbol"/>
          <w:sz w:val="18"/>
          <w:szCs w:val="18"/>
        </w:rPr>
      </w:pPr>
      <w:r w:rsidRPr="001471AE">
        <w:rPr>
          <w:rFonts w:ascii="Segoe UI Symbol" w:hAnsi="Segoe UI Symbol"/>
          <w:sz w:val="18"/>
          <w:szCs w:val="18"/>
        </w:rPr>
        <w:lastRenderedPageBreak/>
        <w:t>No se considerará novación la celebración de un convenio de terminación anticipada o la rescisión del contrato o el otorgamiento de cualquier tipo de prorroga</w:t>
      </w:r>
    </w:p>
    <w:p w:rsidR="00630298" w:rsidRPr="001471AE" w:rsidRDefault="00630298" w:rsidP="009D102D">
      <w:pPr>
        <w:tabs>
          <w:tab w:val="left" w:pos="0"/>
          <w:tab w:val="left" w:pos="720"/>
        </w:tabs>
        <w:suppressAutoHyphens/>
        <w:autoSpaceDE w:val="0"/>
        <w:autoSpaceDN w:val="0"/>
        <w:adjustRightInd w:val="0"/>
        <w:spacing w:after="0" w:line="240" w:lineRule="auto"/>
        <w:ind w:left="0" w:right="50"/>
        <w:jc w:val="both"/>
        <w:rPr>
          <w:rFonts w:cs="Arial"/>
          <w:sz w:val="18"/>
          <w:szCs w:val="18"/>
        </w:rPr>
      </w:pPr>
      <w:r w:rsidRPr="001471AE">
        <w:rPr>
          <w:rFonts w:cs="Arial"/>
          <w:sz w:val="18"/>
          <w:szCs w:val="18"/>
        </w:rPr>
        <w:t>LA RECLAMACIÓN QUE PUDIERA EFECTUARSE A LA PRESENTE FIANZA ANTE LA AFIANZADORA, PUEDE SER INDEPENDIENTE DEL RECLAMO DE OTRAS FIANZAS O GARANTÍAS QUE SURJAN O PUEDAN SURGIR DEL MISMO CONTRATO DEL CUAL EMANA ESTA.</w:t>
      </w:r>
    </w:p>
    <w:p w:rsidR="00630298" w:rsidRPr="001471AE" w:rsidRDefault="00630298" w:rsidP="009D102D">
      <w:pPr>
        <w:spacing w:after="0" w:line="240" w:lineRule="auto"/>
        <w:ind w:left="0"/>
        <w:jc w:val="center"/>
        <w:rPr>
          <w:rFonts w:cs="Arial"/>
          <w:b/>
          <w:sz w:val="18"/>
          <w:szCs w:val="18"/>
        </w:rPr>
      </w:pPr>
      <w:r w:rsidRPr="001471AE">
        <w:rPr>
          <w:rFonts w:cs="Arial"/>
          <w:b/>
          <w:sz w:val="18"/>
          <w:szCs w:val="18"/>
        </w:rPr>
        <w:t>--------------------------------------------TERMINA EL TEXTO--------------------------------------------</w:t>
      </w:r>
      <w:bookmarkStart w:id="48" w:name="ANEXO16"/>
      <w:r w:rsidRPr="001471AE">
        <w:rPr>
          <w:rFonts w:cs="Arial"/>
          <w:b/>
          <w:sz w:val="18"/>
          <w:szCs w:val="18"/>
        </w:rPr>
        <w:br w:type="page"/>
      </w:r>
    </w:p>
    <w:p w:rsidR="00FC5C57" w:rsidRPr="00EF5EDA" w:rsidRDefault="00FC5C57" w:rsidP="00FC5C57">
      <w:pPr>
        <w:tabs>
          <w:tab w:val="left" w:pos="851"/>
        </w:tabs>
        <w:spacing w:after="0" w:line="240" w:lineRule="auto"/>
        <w:ind w:left="0"/>
        <w:jc w:val="center"/>
        <w:rPr>
          <w:rFonts w:cs="Arial"/>
          <w:b/>
          <w:sz w:val="18"/>
          <w:szCs w:val="18"/>
        </w:rPr>
      </w:pPr>
      <w:bookmarkStart w:id="49" w:name="ANEXO12"/>
      <w:bookmarkStart w:id="50" w:name="ANEXO17"/>
      <w:bookmarkEnd w:id="48"/>
      <w:r>
        <w:rPr>
          <w:rFonts w:cs="Arial"/>
          <w:b/>
          <w:bCs/>
          <w:color w:val="FF0000"/>
          <w:sz w:val="18"/>
          <w:szCs w:val="18"/>
        </w:rPr>
        <w:lastRenderedPageBreak/>
        <w:t>ANEXO 13</w:t>
      </w:r>
      <w:r w:rsidRPr="00EF5EDA">
        <w:rPr>
          <w:rFonts w:cs="Arial"/>
          <w:b/>
          <w:bCs/>
          <w:color w:val="FF0000"/>
          <w:sz w:val="18"/>
          <w:szCs w:val="18"/>
        </w:rPr>
        <w:t>-A</w:t>
      </w:r>
      <w:r w:rsidRPr="00EF5EDA">
        <w:rPr>
          <w:rFonts w:cs="Arial"/>
          <w:b/>
          <w:sz w:val="18"/>
          <w:szCs w:val="18"/>
        </w:rPr>
        <w:t xml:space="preserve"> </w:t>
      </w:r>
    </w:p>
    <w:p w:rsidR="00FC5C57" w:rsidRPr="00EF5EDA" w:rsidRDefault="00FC5C57" w:rsidP="00FC5C57">
      <w:pPr>
        <w:tabs>
          <w:tab w:val="center" w:pos="4844"/>
          <w:tab w:val="center" w:pos="6210"/>
        </w:tabs>
        <w:autoSpaceDE w:val="0"/>
        <w:autoSpaceDN w:val="0"/>
        <w:adjustRightInd w:val="0"/>
        <w:spacing w:after="0" w:line="240" w:lineRule="auto"/>
        <w:ind w:left="0"/>
        <w:jc w:val="center"/>
        <w:rPr>
          <w:b/>
          <w:sz w:val="18"/>
          <w:szCs w:val="18"/>
        </w:rPr>
      </w:pPr>
      <w:r w:rsidRPr="00EF5EDA">
        <w:rPr>
          <w:rFonts w:cs="Arial"/>
          <w:bCs/>
          <w:color w:val="FF0000"/>
          <w:sz w:val="18"/>
          <w:szCs w:val="18"/>
        </w:rPr>
        <w:t>FORMATO PARA GARANTIZAR EL CUMPLIMIENTO DEL CONTRATO EN CASO DE CHEQUE CERTIFICADO</w:t>
      </w:r>
    </w:p>
    <w:p w:rsidR="00FC5C57" w:rsidRPr="00EF5EDA" w:rsidRDefault="00FC5C57" w:rsidP="00FC5C57">
      <w:pPr>
        <w:spacing w:after="0" w:line="240" w:lineRule="auto"/>
        <w:ind w:left="0"/>
        <w:contextualSpacing/>
        <w:rPr>
          <w:b/>
          <w:sz w:val="18"/>
          <w:szCs w:val="18"/>
        </w:rPr>
      </w:pPr>
    </w:p>
    <w:p w:rsidR="00FC5C57" w:rsidRPr="00EF5EDA" w:rsidRDefault="00FC5C57" w:rsidP="00FC5C57">
      <w:pPr>
        <w:spacing w:after="0" w:line="240" w:lineRule="auto"/>
        <w:ind w:left="0"/>
        <w:contextualSpacing/>
        <w:rPr>
          <w:rFonts w:cs="Arial"/>
          <w:b/>
          <w:sz w:val="18"/>
          <w:szCs w:val="18"/>
        </w:rPr>
      </w:pPr>
    </w:p>
    <w:p w:rsidR="00FC5C57" w:rsidRPr="00EF5EDA" w:rsidRDefault="00FC5C57" w:rsidP="00FC5C57">
      <w:pPr>
        <w:spacing w:after="0" w:line="240" w:lineRule="auto"/>
        <w:ind w:left="0"/>
        <w:jc w:val="both"/>
        <w:rPr>
          <w:rFonts w:cs="Arial"/>
          <w:b/>
          <w:sz w:val="18"/>
          <w:szCs w:val="18"/>
          <w:lang w:val="es-ES"/>
        </w:rPr>
      </w:pPr>
      <w:r w:rsidRPr="00EF5EDA">
        <w:rPr>
          <w:rFonts w:cs="Arial"/>
          <w:b/>
          <w:sz w:val="18"/>
          <w:szCs w:val="18"/>
          <w:lang w:val="es-ES"/>
        </w:rPr>
        <w:t>CENTRO DE ENSEÑANZA TÉCNICA INDUSTRIAL</w:t>
      </w:r>
    </w:p>
    <w:p w:rsidR="00FC5C57" w:rsidRPr="00EF5EDA" w:rsidRDefault="00FC5C57" w:rsidP="00FC5C57">
      <w:pPr>
        <w:spacing w:after="0" w:line="240" w:lineRule="auto"/>
        <w:ind w:left="0"/>
        <w:jc w:val="both"/>
        <w:rPr>
          <w:rFonts w:cs="Arial"/>
          <w:b/>
          <w:sz w:val="18"/>
          <w:szCs w:val="18"/>
          <w:lang w:val="es-ES"/>
        </w:rPr>
      </w:pPr>
      <w:r w:rsidRPr="00EF5EDA">
        <w:rPr>
          <w:rFonts w:cs="Arial"/>
          <w:b/>
          <w:sz w:val="18"/>
          <w:szCs w:val="18"/>
          <w:lang w:val="es-ES"/>
        </w:rPr>
        <w:t>P R E S E N T E</w:t>
      </w:r>
    </w:p>
    <w:p w:rsidR="00FC5C57" w:rsidRPr="00EF5EDA" w:rsidRDefault="00FC5C57" w:rsidP="00FC5C57">
      <w:pPr>
        <w:spacing w:after="0" w:line="240" w:lineRule="auto"/>
        <w:ind w:left="0"/>
        <w:contextualSpacing/>
        <w:rPr>
          <w:rFonts w:cs="Arial"/>
          <w:sz w:val="18"/>
          <w:szCs w:val="18"/>
          <w:lang w:val="es-ES"/>
        </w:rPr>
      </w:pPr>
    </w:p>
    <w:p w:rsidR="00FC5C57" w:rsidRPr="00EF5EDA" w:rsidRDefault="00FC5C57" w:rsidP="00FC5C57">
      <w:pPr>
        <w:spacing w:after="0" w:line="240" w:lineRule="auto"/>
        <w:ind w:left="0"/>
        <w:contextualSpacing/>
        <w:jc w:val="both"/>
        <w:rPr>
          <w:rFonts w:cs="Arial"/>
          <w:sz w:val="18"/>
          <w:szCs w:val="18"/>
        </w:rPr>
      </w:pPr>
      <w:r w:rsidRPr="00EF5EDA">
        <w:rPr>
          <w:rFonts w:cs="Arial"/>
          <w:sz w:val="18"/>
          <w:szCs w:val="18"/>
        </w:rPr>
        <w:t xml:space="preserve">EL QUE SUSCRIBE, C.__________________________________, EN MI CARÁCTER DE REPRESENTANTE LEGAL DE LA EMPRESA__________________________, EN CUMPLIMIENTO A LO DISPUESTO POR LA CLÁUSULA </w:t>
      </w:r>
      <w:r w:rsidRPr="00EF5EDA">
        <w:rPr>
          <w:rFonts w:cs="Arial"/>
          <w:sz w:val="18"/>
          <w:szCs w:val="18"/>
          <w:u w:val="single"/>
        </w:rPr>
        <w:t>SEXTA</w:t>
      </w:r>
      <w:r w:rsidRPr="00EF5EDA">
        <w:rPr>
          <w:rFonts w:cs="Arial"/>
          <w:sz w:val="18"/>
          <w:szCs w:val="18"/>
        </w:rPr>
        <w:t xml:space="preserve"> DEL CONTRATO NÚMERO _____________________________DE FECHA_______________, POR UN IMPORTE TOTAL DE $_________________________________, DERIVADO DEL PROCEDIMIENTO DE LICITACIÓN PÚBLICA </w:t>
      </w:r>
      <w:r w:rsidRPr="00EF5EDA">
        <w:rPr>
          <w:rFonts w:cs="Arial"/>
          <w:sz w:val="18"/>
          <w:szCs w:val="18"/>
          <w:highlight w:val="lightGray"/>
        </w:rPr>
        <w:t>(TIPO DE LICITACIÓN PÚBLICA)</w:t>
      </w:r>
      <w:r w:rsidRPr="00EF5EDA">
        <w:rPr>
          <w:rFonts w:cs="Arial"/>
          <w:sz w:val="18"/>
          <w:szCs w:val="18"/>
        </w:rPr>
        <w:t xml:space="preserve"> NÚMERO </w:t>
      </w:r>
      <w:r w:rsidRPr="00EF5EDA">
        <w:rPr>
          <w:rFonts w:cs="Arial"/>
          <w:sz w:val="18"/>
          <w:szCs w:val="18"/>
          <w:highlight w:val="lightGray"/>
        </w:rPr>
        <w:t>(NÚMERO DE LICITACIÓN)</w:t>
      </w:r>
      <w:r w:rsidRPr="00EF5EDA">
        <w:rPr>
          <w:rFonts w:cs="Arial"/>
          <w:sz w:val="18"/>
          <w:szCs w:val="18"/>
        </w:rPr>
        <w:t xml:space="preserve">, DENOMINADA </w:t>
      </w:r>
      <w:r w:rsidRPr="00EF5EDA">
        <w:rPr>
          <w:rFonts w:cs="Arial"/>
          <w:sz w:val="18"/>
          <w:szCs w:val="18"/>
          <w:highlight w:val="lightGray"/>
        </w:rPr>
        <w:t>(NOMBRE DE LA  LICITACIÓN)</w:t>
      </w:r>
      <w:r w:rsidRPr="00EF5EDA">
        <w:rPr>
          <w:rFonts w:cs="Arial"/>
          <w:sz w:val="18"/>
          <w:szCs w:val="18"/>
        </w:rPr>
        <w:t xml:space="preserve">,  PRESENTO EL CHEQUE CERTIFICADO NÚMERO_______________________ DE FECHA____________________ DE LA INSTITUCIÓN BANCARIA______________________________, A FAVOR DEL CENTRO DE ENSEÑANZA TÉCNICA INDUSTRIAL, A EFECTO DE GARANTIZAR EL </w:t>
      </w:r>
      <w:r w:rsidRPr="00EF5EDA">
        <w:rPr>
          <w:rFonts w:cs="Arial"/>
          <w:b/>
          <w:sz w:val="18"/>
          <w:szCs w:val="18"/>
          <w:u w:val="single"/>
        </w:rPr>
        <w:t>CUMPLIMIENTO TOTAL</w:t>
      </w:r>
      <w:r w:rsidRPr="00EF5EDA">
        <w:rPr>
          <w:rFonts w:cs="Arial"/>
          <w:sz w:val="18"/>
          <w:szCs w:val="18"/>
        </w:rPr>
        <w:t xml:space="preserve"> DEL CITADO INSTRUMENTO JURÍDICO EN LOS TÉRMINOS ESTIPULADOS EN LA CONVOCATORIA DE LICITACIÓN,  SUS ANEXOS, LA JUNTA DE ACLARACIONES Y EL CONTRATO ANTES MENCIONADO.</w:t>
      </w:r>
    </w:p>
    <w:p w:rsidR="00FC5C57" w:rsidRPr="00EF5EDA" w:rsidRDefault="00FC5C57" w:rsidP="00FC5C57">
      <w:pPr>
        <w:spacing w:after="0" w:line="240" w:lineRule="auto"/>
        <w:ind w:left="0"/>
        <w:contextualSpacing/>
        <w:jc w:val="center"/>
        <w:rPr>
          <w:rFonts w:cs="Arial"/>
          <w:sz w:val="18"/>
          <w:szCs w:val="18"/>
        </w:rPr>
      </w:pPr>
    </w:p>
    <w:p w:rsidR="00FC5C57" w:rsidRPr="00EF5EDA" w:rsidRDefault="00FC5C57" w:rsidP="00FC5C57">
      <w:pPr>
        <w:spacing w:after="0" w:line="240" w:lineRule="auto"/>
        <w:ind w:left="0"/>
        <w:contextualSpacing/>
        <w:jc w:val="center"/>
        <w:rPr>
          <w:rFonts w:cs="Arial"/>
          <w:sz w:val="18"/>
          <w:szCs w:val="18"/>
        </w:rPr>
      </w:pPr>
      <w:r w:rsidRPr="00EF5EDA">
        <w:rPr>
          <w:rFonts w:cs="Arial"/>
          <w:sz w:val="18"/>
          <w:szCs w:val="18"/>
        </w:rPr>
        <w:t>(</w:t>
      </w:r>
      <w:r w:rsidRPr="00EF5EDA">
        <w:rPr>
          <w:rFonts w:cs="Arial"/>
          <w:sz w:val="18"/>
          <w:szCs w:val="18"/>
          <w:highlight w:val="lightGray"/>
        </w:rPr>
        <w:t>APLICA SÓLO EN CASO DE QUE SE GARANTICE EL CUMPLIMIENTO EN CADA EJERCICIO POR EL IMPORTE CORRESPONDIENTE)</w:t>
      </w:r>
    </w:p>
    <w:p w:rsidR="00FC5C57" w:rsidRPr="00EF5EDA" w:rsidRDefault="00FC5C57" w:rsidP="00FC5C57">
      <w:pPr>
        <w:spacing w:after="0" w:line="240" w:lineRule="auto"/>
        <w:ind w:left="0"/>
        <w:contextualSpacing/>
        <w:jc w:val="both"/>
        <w:rPr>
          <w:rFonts w:cs="Arial"/>
          <w:sz w:val="18"/>
          <w:szCs w:val="18"/>
        </w:rPr>
      </w:pPr>
    </w:p>
    <w:p w:rsidR="00FC5C57" w:rsidRPr="00EF5EDA" w:rsidRDefault="00FC5C57" w:rsidP="00FC5C57">
      <w:pPr>
        <w:spacing w:after="0" w:line="240" w:lineRule="auto"/>
        <w:ind w:left="0"/>
        <w:contextualSpacing/>
        <w:jc w:val="both"/>
        <w:rPr>
          <w:rFonts w:cs="Arial"/>
          <w:sz w:val="18"/>
          <w:szCs w:val="18"/>
        </w:rPr>
      </w:pPr>
      <w:r w:rsidRPr="00EF5EDA">
        <w:rPr>
          <w:rFonts w:cs="Arial"/>
          <w:sz w:val="18"/>
          <w:szCs w:val="18"/>
        </w:rPr>
        <w:t xml:space="preserve">LA GARANTÍA QUE POR MEDIO DEL PRESENTE SE ENTREGA, GARANTIZA EL CUMPLIMIENTO DEL CONTRATO, RELATIVO AL EJERCICIO FISCAL </w:t>
      </w:r>
      <w:r w:rsidRPr="00EF5EDA">
        <w:rPr>
          <w:rFonts w:cs="Arial"/>
          <w:sz w:val="18"/>
          <w:szCs w:val="18"/>
          <w:highlight w:val="lightGray"/>
        </w:rPr>
        <w:t>(ESTABLECER EL EJERCICIO FISCAL QUE GARANTIZA)</w:t>
      </w:r>
      <w:r w:rsidRPr="00EF5EDA">
        <w:rPr>
          <w:rFonts w:cs="Arial"/>
          <w:sz w:val="18"/>
          <w:szCs w:val="18"/>
        </w:rPr>
        <w:t>, POR UN IMPORTE DE $(</w:t>
      </w:r>
      <w:r w:rsidRPr="00EF5EDA">
        <w:rPr>
          <w:rFonts w:cs="Arial"/>
          <w:sz w:val="18"/>
          <w:szCs w:val="18"/>
          <w:highlight w:val="lightGray"/>
        </w:rPr>
        <w:t>IMPORTE TOTAL DEL CONTRATO EN NÚMERO SIN INCLUIR EL IMPUESTO AL VALOR AGREGADO, DE ACUERDO AL EJERCICIO QUE SE TRATE)  (IMPORTE TOTAL DEL CONTRATO EN LETRA SIN INCLUIR EL IMPUESTO AL VALOR AGREGADO, DE ACUERDO AL EJERCICIO QUE SE TRATE PESOS 00/100 MN)</w:t>
      </w:r>
      <w:r w:rsidRPr="00EF5EDA">
        <w:rPr>
          <w:rFonts w:cs="Arial"/>
          <w:sz w:val="18"/>
          <w:szCs w:val="18"/>
        </w:rPr>
        <w:t>, SIN INCLUIR EL IMPUESTO AL VALOR AGREGADO IVA.</w:t>
      </w:r>
    </w:p>
    <w:p w:rsidR="00FC5C57" w:rsidRPr="00EF5EDA" w:rsidRDefault="00FC5C57" w:rsidP="00FC5C57">
      <w:pPr>
        <w:spacing w:after="0" w:line="240" w:lineRule="auto"/>
        <w:ind w:left="0"/>
        <w:contextualSpacing/>
        <w:jc w:val="both"/>
        <w:rPr>
          <w:rFonts w:cs="Arial"/>
          <w:sz w:val="18"/>
          <w:szCs w:val="18"/>
        </w:rPr>
      </w:pPr>
    </w:p>
    <w:p w:rsidR="00FC5C57" w:rsidRPr="00EF5EDA" w:rsidRDefault="00FC5C57" w:rsidP="00FC5C57">
      <w:pPr>
        <w:spacing w:after="0" w:line="240" w:lineRule="auto"/>
        <w:ind w:left="0"/>
        <w:contextualSpacing/>
        <w:jc w:val="both"/>
        <w:rPr>
          <w:rFonts w:cs="Arial"/>
          <w:sz w:val="18"/>
          <w:szCs w:val="18"/>
        </w:rPr>
      </w:pPr>
    </w:p>
    <w:p w:rsidR="00FC5C57" w:rsidRPr="00EF5EDA" w:rsidRDefault="00FC5C57" w:rsidP="00FC5C57">
      <w:pPr>
        <w:spacing w:after="0" w:line="240" w:lineRule="auto"/>
        <w:ind w:left="0"/>
        <w:contextualSpacing/>
        <w:jc w:val="both"/>
        <w:rPr>
          <w:rFonts w:cs="Arial"/>
          <w:sz w:val="18"/>
          <w:szCs w:val="18"/>
        </w:rPr>
      </w:pPr>
    </w:p>
    <w:p w:rsidR="00FC5C57" w:rsidRPr="00EF5EDA" w:rsidRDefault="00FC5C57" w:rsidP="00FC5C57">
      <w:pPr>
        <w:spacing w:after="0" w:line="240" w:lineRule="auto"/>
        <w:ind w:left="0"/>
        <w:contextualSpacing/>
        <w:jc w:val="both"/>
        <w:rPr>
          <w:rFonts w:cs="Arial"/>
          <w:sz w:val="18"/>
          <w:szCs w:val="18"/>
        </w:rPr>
      </w:pPr>
    </w:p>
    <w:p w:rsidR="00FC5C57" w:rsidRPr="00EF5EDA" w:rsidRDefault="00FC5C57" w:rsidP="00FC5C57">
      <w:pPr>
        <w:autoSpaceDE w:val="0"/>
        <w:autoSpaceDN w:val="0"/>
        <w:adjustRightInd w:val="0"/>
        <w:spacing w:after="0" w:line="240" w:lineRule="auto"/>
        <w:ind w:left="0"/>
        <w:jc w:val="center"/>
        <w:rPr>
          <w:rFonts w:cs="Arial"/>
          <w:b/>
          <w:bCs/>
          <w:sz w:val="18"/>
          <w:szCs w:val="18"/>
        </w:rPr>
      </w:pPr>
      <w:r w:rsidRPr="00EF5EDA">
        <w:rPr>
          <w:rFonts w:cs="Arial"/>
          <w:b/>
          <w:bCs/>
          <w:sz w:val="18"/>
          <w:szCs w:val="18"/>
        </w:rPr>
        <w:t>ATENTAMENTE</w:t>
      </w:r>
    </w:p>
    <w:p w:rsidR="00FC5C57" w:rsidRPr="00EF5EDA" w:rsidRDefault="00FC5C57" w:rsidP="00FC5C57">
      <w:pPr>
        <w:autoSpaceDE w:val="0"/>
        <w:autoSpaceDN w:val="0"/>
        <w:adjustRightInd w:val="0"/>
        <w:spacing w:after="0" w:line="240" w:lineRule="auto"/>
        <w:ind w:left="0"/>
        <w:jc w:val="center"/>
        <w:rPr>
          <w:rFonts w:cs="Arial"/>
          <w:b/>
          <w:bCs/>
          <w:sz w:val="18"/>
          <w:szCs w:val="18"/>
        </w:rPr>
      </w:pPr>
    </w:p>
    <w:p w:rsidR="00FC5C57" w:rsidRPr="00EF5EDA" w:rsidRDefault="00FC5C57" w:rsidP="00FC5C57">
      <w:pPr>
        <w:autoSpaceDE w:val="0"/>
        <w:autoSpaceDN w:val="0"/>
        <w:adjustRightInd w:val="0"/>
        <w:spacing w:after="0" w:line="240" w:lineRule="auto"/>
        <w:ind w:left="0"/>
        <w:jc w:val="center"/>
        <w:rPr>
          <w:rFonts w:cs="Arial"/>
          <w:b/>
          <w:bCs/>
          <w:sz w:val="18"/>
          <w:szCs w:val="18"/>
        </w:rPr>
      </w:pPr>
      <w:r w:rsidRPr="00EF5EDA">
        <w:rPr>
          <w:rFonts w:cs="Arial"/>
          <w:b/>
          <w:bCs/>
          <w:sz w:val="18"/>
          <w:szCs w:val="18"/>
        </w:rPr>
        <w:t>___________________________________</w:t>
      </w:r>
    </w:p>
    <w:p w:rsidR="00FC5C57" w:rsidRPr="00EF5EDA" w:rsidRDefault="00FC5C57" w:rsidP="00FC5C57">
      <w:pPr>
        <w:autoSpaceDE w:val="0"/>
        <w:autoSpaceDN w:val="0"/>
        <w:adjustRightInd w:val="0"/>
        <w:spacing w:after="0" w:line="240" w:lineRule="auto"/>
        <w:ind w:left="0"/>
        <w:jc w:val="center"/>
        <w:rPr>
          <w:rFonts w:cs="Arial"/>
          <w:b/>
          <w:bCs/>
          <w:sz w:val="18"/>
          <w:szCs w:val="18"/>
        </w:rPr>
      </w:pPr>
      <w:r w:rsidRPr="00EF5EDA">
        <w:rPr>
          <w:rFonts w:cs="Arial"/>
          <w:b/>
          <w:bCs/>
          <w:sz w:val="18"/>
          <w:szCs w:val="18"/>
        </w:rPr>
        <w:t>(Nombre y firma)</w:t>
      </w:r>
    </w:p>
    <w:p w:rsidR="00FC5C57" w:rsidRPr="00EF5EDA" w:rsidRDefault="00FC5C57" w:rsidP="00FC5C57">
      <w:pPr>
        <w:autoSpaceDE w:val="0"/>
        <w:autoSpaceDN w:val="0"/>
        <w:adjustRightInd w:val="0"/>
        <w:spacing w:after="0" w:line="240" w:lineRule="auto"/>
        <w:ind w:left="0"/>
        <w:jc w:val="center"/>
        <w:rPr>
          <w:rFonts w:cs="Arial"/>
          <w:b/>
          <w:bCs/>
          <w:sz w:val="18"/>
          <w:szCs w:val="18"/>
        </w:rPr>
      </w:pPr>
      <w:r w:rsidRPr="00EF5EDA">
        <w:rPr>
          <w:rFonts w:cs="Arial"/>
          <w:b/>
          <w:bCs/>
          <w:sz w:val="18"/>
          <w:szCs w:val="18"/>
        </w:rPr>
        <w:t>REPRESENTANTE LEGAL</w:t>
      </w:r>
    </w:p>
    <w:p w:rsidR="00FC5C57" w:rsidRPr="00EF5EDA" w:rsidRDefault="00FC5C57" w:rsidP="00FC5C57">
      <w:pPr>
        <w:tabs>
          <w:tab w:val="left" w:pos="851"/>
        </w:tabs>
        <w:spacing w:after="0" w:line="240" w:lineRule="auto"/>
        <w:ind w:left="0"/>
        <w:jc w:val="center"/>
        <w:rPr>
          <w:rFonts w:cs="Arial"/>
          <w:b/>
          <w:bCs/>
          <w:sz w:val="18"/>
          <w:szCs w:val="18"/>
        </w:rPr>
      </w:pPr>
      <w:r w:rsidRPr="00EF5EDA">
        <w:rPr>
          <w:rFonts w:cs="Arial"/>
          <w:b/>
          <w:bCs/>
          <w:sz w:val="18"/>
          <w:szCs w:val="18"/>
        </w:rPr>
        <w:t>NOMBRE DE LA EMPRESA</w:t>
      </w:r>
    </w:p>
    <w:p w:rsidR="00FC5C57" w:rsidRDefault="00FC5C57" w:rsidP="009D102D">
      <w:pPr>
        <w:tabs>
          <w:tab w:val="left" w:pos="851"/>
        </w:tabs>
        <w:spacing w:after="0" w:line="240" w:lineRule="auto"/>
        <w:ind w:left="0"/>
        <w:jc w:val="center"/>
        <w:rPr>
          <w:rFonts w:cs="Arial"/>
          <w:b/>
          <w:bCs/>
          <w:color w:val="FF0000"/>
          <w:sz w:val="18"/>
          <w:szCs w:val="18"/>
        </w:rPr>
      </w:pPr>
    </w:p>
    <w:p w:rsidR="00FC5C57" w:rsidRDefault="00FC5C57" w:rsidP="009D102D">
      <w:pPr>
        <w:tabs>
          <w:tab w:val="left" w:pos="851"/>
        </w:tabs>
        <w:spacing w:after="0" w:line="240" w:lineRule="auto"/>
        <w:ind w:left="0"/>
        <w:jc w:val="center"/>
        <w:rPr>
          <w:rFonts w:cs="Arial"/>
          <w:b/>
          <w:bCs/>
          <w:color w:val="FF0000"/>
          <w:sz w:val="18"/>
          <w:szCs w:val="18"/>
        </w:rPr>
      </w:pPr>
    </w:p>
    <w:p w:rsidR="00FC5C57" w:rsidRDefault="00FC5C57" w:rsidP="009D102D">
      <w:pPr>
        <w:tabs>
          <w:tab w:val="left" w:pos="851"/>
        </w:tabs>
        <w:spacing w:after="0" w:line="240" w:lineRule="auto"/>
        <w:ind w:left="0"/>
        <w:jc w:val="center"/>
        <w:rPr>
          <w:rFonts w:cs="Arial"/>
          <w:b/>
          <w:bCs/>
          <w:color w:val="FF0000"/>
          <w:sz w:val="18"/>
          <w:szCs w:val="18"/>
        </w:rPr>
      </w:pPr>
    </w:p>
    <w:p w:rsidR="00FC5C57" w:rsidRDefault="00FC5C57" w:rsidP="009D102D">
      <w:pPr>
        <w:tabs>
          <w:tab w:val="left" w:pos="851"/>
        </w:tabs>
        <w:spacing w:after="0" w:line="240" w:lineRule="auto"/>
        <w:ind w:left="0"/>
        <w:jc w:val="center"/>
        <w:rPr>
          <w:rFonts w:cs="Arial"/>
          <w:b/>
          <w:bCs/>
          <w:color w:val="FF0000"/>
          <w:sz w:val="18"/>
          <w:szCs w:val="18"/>
        </w:rPr>
      </w:pPr>
    </w:p>
    <w:p w:rsidR="00FC5C57" w:rsidRDefault="00FC5C57" w:rsidP="009D102D">
      <w:pPr>
        <w:tabs>
          <w:tab w:val="left" w:pos="851"/>
        </w:tabs>
        <w:spacing w:after="0" w:line="240" w:lineRule="auto"/>
        <w:ind w:left="0"/>
        <w:jc w:val="center"/>
        <w:rPr>
          <w:rFonts w:cs="Arial"/>
          <w:b/>
          <w:bCs/>
          <w:color w:val="FF0000"/>
          <w:sz w:val="18"/>
          <w:szCs w:val="18"/>
        </w:rPr>
      </w:pPr>
    </w:p>
    <w:p w:rsidR="00FC5C57" w:rsidRDefault="00FC5C57" w:rsidP="009D102D">
      <w:pPr>
        <w:tabs>
          <w:tab w:val="left" w:pos="851"/>
        </w:tabs>
        <w:spacing w:after="0" w:line="240" w:lineRule="auto"/>
        <w:ind w:left="0"/>
        <w:jc w:val="center"/>
        <w:rPr>
          <w:rFonts w:cs="Arial"/>
          <w:b/>
          <w:bCs/>
          <w:color w:val="FF0000"/>
          <w:sz w:val="18"/>
          <w:szCs w:val="18"/>
        </w:rPr>
      </w:pPr>
    </w:p>
    <w:p w:rsidR="00FC5C57" w:rsidRDefault="00FC5C57" w:rsidP="009D102D">
      <w:pPr>
        <w:tabs>
          <w:tab w:val="left" w:pos="851"/>
        </w:tabs>
        <w:spacing w:after="0" w:line="240" w:lineRule="auto"/>
        <w:ind w:left="0"/>
        <w:jc w:val="center"/>
        <w:rPr>
          <w:rFonts w:cs="Arial"/>
          <w:b/>
          <w:bCs/>
          <w:color w:val="FF0000"/>
          <w:sz w:val="18"/>
          <w:szCs w:val="18"/>
        </w:rPr>
      </w:pPr>
    </w:p>
    <w:p w:rsidR="00FC5C57" w:rsidRDefault="00FC5C57" w:rsidP="009D102D">
      <w:pPr>
        <w:tabs>
          <w:tab w:val="left" w:pos="851"/>
        </w:tabs>
        <w:spacing w:after="0" w:line="240" w:lineRule="auto"/>
        <w:ind w:left="0"/>
        <w:jc w:val="center"/>
        <w:rPr>
          <w:rFonts w:cs="Arial"/>
          <w:b/>
          <w:bCs/>
          <w:color w:val="FF0000"/>
          <w:sz w:val="18"/>
          <w:szCs w:val="18"/>
        </w:rPr>
      </w:pPr>
    </w:p>
    <w:p w:rsidR="00FC5C57" w:rsidRDefault="00FC5C57" w:rsidP="009D102D">
      <w:pPr>
        <w:tabs>
          <w:tab w:val="left" w:pos="851"/>
        </w:tabs>
        <w:spacing w:after="0" w:line="240" w:lineRule="auto"/>
        <w:ind w:left="0"/>
        <w:jc w:val="center"/>
        <w:rPr>
          <w:rFonts w:cs="Arial"/>
          <w:b/>
          <w:bCs/>
          <w:color w:val="FF0000"/>
          <w:sz w:val="18"/>
          <w:szCs w:val="18"/>
        </w:rPr>
      </w:pPr>
    </w:p>
    <w:p w:rsidR="00FC5C57" w:rsidRDefault="00FC5C57" w:rsidP="009D102D">
      <w:pPr>
        <w:tabs>
          <w:tab w:val="left" w:pos="851"/>
        </w:tabs>
        <w:spacing w:after="0" w:line="240" w:lineRule="auto"/>
        <w:ind w:left="0"/>
        <w:jc w:val="center"/>
        <w:rPr>
          <w:rFonts w:cs="Arial"/>
          <w:b/>
          <w:bCs/>
          <w:color w:val="FF0000"/>
          <w:sz w:val="18"/>
          <w:szCs w:val="18"/>
        </w:rPr>
      </w:pPr>
    </w:p>
    <w:p w:rsidR="00FC5C57" w:rsidRDefault="00FC5C57" w:rsidP="009D102D">
      <w:pPr>
        <w:tabs>
          <w:tab w:val="left" w:pos="851"/>
        </w:tabs>
        <w:spacing w:after="0" w:line="240" w:lineRule="auto"/>
        <w:ind w:left="0"/>
        <w:jc w:val="center"/>
        <w:rPr>
          <w:rFonts w:cs="Arial"/>
          <w:b/>
          <w:bCs/>
          <w:color w:val="FF0000"/>
          <w:sz w:val="18"/>
          <w:szCs w:val="18"/>
        </w:rPr>
      </w:pPr>
    </w:p>
    <w:p w:rsidR="00FC5C57" w:rsidRDefault="00FC5C57" w:rsidP="009D102D">
      <w:pPr>
        <w:tabs>
          <w:tab w:val="left" w:pos="851"/>
        </w:tabs>
        <w:spacing w:after="0" w:line="240" w:lineRule="auto"/>
        <w:ind w:left="0"/>
        <w:jc w:val="center"/>
        <w:rPr>
          <w:rFonts w:cs="Arial"/>
          <w:b/>
          <w:bCs/>
          <w:color w:val="FF0000"/>
          <w:sz w:val="18"/>
          <w:szCs w:val="18"/>
        </w:rPr>
      </w:pPr>
    </w:p>
    <w:p w:rsidR="00630298" w:rsidRPr="001471AE" w:rsidRDefault="00630298" w:rsidP="009D102D">
      <w:pPr>
        <w:tabs>
          <w:tab w:val="left" w:pos="851"/>
        </w:tabs>
        <w:spacing w:after="0" w:line="240" w:lineRule="auto"/>
        <w:ind w:left="0"/>
        <w:jc w:val="center"/>
        <w:rPr>
          <w:rFonts w:cs="Arial"/>
          <w:b/>
          <w:color w:val="FF0000"/>
          <w:sz w:val="18"/>
          <w:szCs w:val="18"/>
        </w:rPr>
      </w:pPr>
      <w:r w:rsidRPr="001471AE">
        <w:rPr>
          <w:rFonts w:cs="Arial"/>
          <w:b/>
          <w:bCs/>
          <w:color w:val="FF0000"/>
          <w:sz w:val="18"/>
          <w:szCs w:val="18"/>
        </w:rPr>
        <w:lastRenderedPageBreak/>
        <w:t>ANEXO 1</w:t>
      </w:r>
      <w:bookmarkEnd w:id="49"/>
      <w:r w:rsidR="00417E25">
        <w:rPr>
          <w:rFonts w:cs="Arial"/>
          <w:b/>
          <w:bCs/>
          <w:color w:val="FF0000"/>
          <w:sz w:val="18"/>
          <w:szCs w:val="18"/>
        </w:rPr>
        <w:t>4</w:t>
      </w:r>
    </w:p>
    <w:p w:rsidR="00630298" w:rsidRPr="001471AE" w:rsidRDefault="00630298" w:rsidP="009D102D">
      <w:pPr>
        <w:tabs>
          <w:tab w:val="center" w:pos="4844"/>
          <w:tab w:val="center" w:pos="6210"/>
        </w:tabs>
        <w:autoSpaceDE w:val="0"/>
        <w:autoSpaceDN w:val="0"/>
        <w:adjustRightInd w:val="0"/>
        <w:spacing w:after="0" w:line="240" w:lineRule="auto"/>
        <w:ind w:left="0"/>
        <w:jc w:val="center"/>
        <w:rPr>
          <w:rFonts w:cs="Arial"/>
          <w:bCs/>
          <w:sz w:val="18"/>
          <w:szCs w:val="18"/>
        </w:rPr>
      </w:pPr>
      <w:r w:rsidRPr="001471AE">
        <w:rPr>
          <w:rFonts w:cs="Arial"/>
          <w:bCs/>
          <w:color w:val="FF0000"/>
          <w:sz w:val="18"/>
          <w:szCs w:val="18"/>
        </w:rPr>
        <w:t>“AFILIACIÓN A LAS CADENAS PRODUCTIVAS DE NAFIN”</w:t>
      </w:r>
    </w:p>
    <w:p w:rsidR="00630298" w:rsidRPr="001471AE" w:rsidRDefault="00630298" w:rsidP="009D102D">
      <w:pPr>
        <w:tabs>
          <w:tab w:val="left" w:pos="851"/>
        </w:tabs>
        <w:spacing w:after="0" w:line="240" w:lineRule="auto"/>
        <w:ind w:left="0"/>
        <w:jc w:val="center"/>
        <w:rPr>
          <w:rFonts w:cs="Arial"/>
          <w:b/>
          <w:color w:val="FF0000"/>
          <w:sz w:val="18"/>
          <w:szCs w:val="18"/>
        </w:rPr>
      </w:pPr>
    </w:p>
    <w:p w:rsidR="00630298" w:rsidRPr="001471AE" w:rsidRDefault="00630298" w:rsidP="009D102D">
      <w:pPr>
        <w:pStyle w:val="Textopredeterminado"/>
        <w:tabs>
          <w:tab w:val="left" w:pos="9637"/>
        </w:tabs>
        <w:ind w:right="-2" w:hanging="851"/>
        <w:jc w:val="left"/>
        <w:rPr>
          <w:rFonts w:ascii="Segoe UI Symbol" w:hAnsi="Segoe UI Symbol" w:cs="Arial"/>
          <w:b/>
          <w:noProof w:val="0"/>
          <w:sz w:val="18"/>
          <w:szCs w:val="18"/>
          <w:lang w:val="es-MX"/>
        </w:rPr>
      </w:pPr>
      <w:r w:rsidRPr="001471AE">
        <w:rPr>
          <w:rFonts w:ascii="Segoe UI Symbol" w:hAnsi="Segoe UI Symbol" w:cs="Arial"/>
          <w:b/>
          <w:noProof w:val="0"/>
          <w:sz w:val="18"/>
          <w:szCs w:val="18"/>
          <w:lang w:val="es-MX"/>
        </w:rPr>
        <w:t>¿Cadenas Productivas?</w:t>
      </w:r>
    </w:p>
    <w:p w:rsidR="00630298" w:rsidRPr="001471AE" w:rsidRDefault="00630298" w:rsidP="009D102D">
      <w:pPr>
        <w:pStyle w:val="Textopredeterminado"/>
        <w:tabs>
          <w:tab w:val="left" w:pos="9637"/>
        </w:tabs>
        <w:ind w:right="-2"/>
        <w:rPr>
          <w:rFonts w:ascii="Segoe UI Symbol" w:hAnsi="Segoe UI Symbol" w:cs="Arial"/>
          <w:noProof w:val="0"/>
          <w:sz w:val="18"/>
          <w:szCs w:val="18"/>
          <w:lang w:val="es-MX"/>
        </w:rPr>
      </w:pPr>
    </w:p>
    <w:p w:rsidR="00630298" w:rsidRPr="001471AE" w:rsidRDefault="00630298" w:rsidP="009D102D">
      <w:pPr>
        <w:pStyle w:val="Textopredeterminado"/>
        <w:tabs>
          <w:tab w:val="left" w:pos="9637"/>
        </w:tabs>
        <w:ind w:right="-2"/>
        <w:rPr>
          <w:rFonts w:ascii="Segoe UI Symbol" w:hAnsi="Segoe UI Symbol" w:cs="Arial"/>
          <w:noProof w:val="0"/>
          <w:sz w:val="18"/>
          <w:szCs w:val="18"/>
          <w:lang w:val="es-MX"/>
        </w:rPr>
      </w:pPr>
      <w:r w:rsidRPr="001471AE">
        <w:rPr>
          <w:rFonts w:ascii="Segoe UI Symbol" w:hAnsi="Segoe UI Symbol" w:cs="Arial"/>
          <w:noProof w:val="0"/>
          <w:sz w:val="18"/>
          <w:szCs w:val="18"/>
          <w:lang w:val="es-MX"/>
        </w:rPr>
        <w:t xml:space="preserve">Es un programa que promueve el desarrollo de las Pequeñas y Medianas Empresas, a través de otorgarle a los proveedores afiliados liquidez sobre sus cuentas por cobrar derivadas de la proveeduría de bienes ó servicios, contribuyendo así a dar mayor certidumbre, transparencia y eficiencia en los pagos, así como financiamiento, capacitación y asistencia técnica. </w:t>
      </w:r>
    </w:p>
    <w:p w:rsidR="00630298" w:rsidRPr="001471AE" w:rsidRDefault="00630298" w:rsidP="009D102D">
      <w:pPr>
        <w:pStyle w:val="Textopredeterminado"/>
        <w:tabs>
          <w:tab w:val="left" w:pos="9637"/>
        </w:tabs>
        <w:ind w:right="-2" w:hanging="851"/>
        <w:rPr>
          <w:rFonts w:ascii="Segoe UI Symbol" w:hAnsi="Segoe UI Symbol" w:cs="Arial"/>
          <w:noProof w:val="0"/>
          <w:sz w:val="18"/>
          <w:szCs w:val="18"/>
          <w:lang w:val="es-MX"/>
        </w:rPr>
      </w:pPr>
    </w:p>
    <w:p w:rsidR="00630298" w:rsidRPr="001471AE" w:rsidRDefault="00630298" w:rsidP="009D102D">
      <w:pPr>
        <w:pStyle w:val="Textopredeterminado"/>
        <w:tabs>
          <w:tab w:val="left" w:pos="9637"/>
        </w:tabs>
        <w:ind w:right="-2" w:hanging="851"/>
        <w:rPr>
          <w:rFonts w:ascii="Segoe UI Symbol" w:hAnsi="Segoe UI Symbol" w:cs="Arial"/>
          <w:b/>
          <w:noProof w:val="0"/>
          <w:sz w:val="18"/>
          <w:szCs w:val="18"/>
          <w:lang w:val="es-MX"/>
        </w:rPr>
      </w:pPr>
      <w:r w:rsidRPr="001471AE">
        <w:rPr>
          <w:rFonts w:ascii="Segoe UI Symbol" w:hAnsi="Segoe UI Symbol" w:cs="Arial"/>
          <w:b/>
          <w:noProof w:val="0"/>
          <w:sz w:val="18"/>
          <w:szCs w:val="18"/>
          <w:lang w:val="es-MX"/>
        </w:rPr>
        <w:t>¿Afiliarse?</w:t>
      </w:r>
    </w:p>
    <w:p w:rsidR="00630298" w:rsidRPr="001471AE" w:rsidRDefault="00630298" w:rsidP="009D102D">
      <w:pPr>
        <w:pStyle w:val="Textopredeterminado"/>
        <w:tabs>
          <w:tab w:val="left" w:pos="9637"/>
        </w:tabs>
        <w:ind w:right="-2" w:hanging="851"/>
        <w:rPr>
          <w:rFonts w:ascii="Segoe UI Symbol" w:hAnsi="Segoe UI Symbol" w:cs="Arial"/>
          <w:noProof w:val="0"/>
          <w:sz w:val="18"/>
          <w:szCs w:val="18"/>
          <w:lang w:val="es-MX"/>
        </w:rPr>
      </w:pPr>
    </w:p>
    <w:p w:rsidR="00630298" w:rsidRPr="001471AE" w:rsidRDefault="00630298" w:rsidP="009D102D">
      <w:pPr>
        <w:pStyle w:val="Textopredeterminado"/>
        <w:tabs>
          <w:tab w:val="left" w:pos="9637"/>
        </w:tabs>
        <w:ind w:right="-2"/>
        <w:rPr>
          <w:rFonts w:ascii="Segoe UI Symbol" w:hAnsi="Segoe UI Symbol" w:cs="Arial"/>
          <w:noProof w:val="0"/>
          <w:sz w:val="18"/>
          <w:szCs w:val="18"/>
          <w:lang w:val="es-MX"/>
        </w:rPr>
      </w:pPr>
      <w:r w:rsidRPr="001471AE">
        <w:rPr>
          <w:rFonts w:ascii="Segoe UI Symbol" w:hAnsi="Segoe UI Symbol" w:cs="Arial"/>
          <w:noProof w:val="0"/>
          <w:sz w:val="18"/>
          <w:szCs w:val="18"/>
          <w:lang w:val="es-MX"/>
        </w:rPr>
        <w:t>Afiliarse a Cadenas Productivas no tiene ningún costo, consiste en la entrega de un expediente, hecho que se realiza una sola vez independientemente de que usted sea proveedor de una ó más Dependencias ó Entidades de la Administración Pública Federal.</w:t>
      </w:r>
    </w:p>
    <w:p w:rsidR="00630298" w:rsidRPr="001471AE" w:rsidRDefault="00630298" w:rsidP="009D102D">
      <w:pPr>
        <w:pStyle w:val="Textopredeterminado"/>
        <w:tabs>
          <w:tab w:val="left" w:pos="9637"/>
        </w:tabs>
        <w:ind w:right="-2" w:hanging="851"/>
        <w:rPr>
          <w:rFonts w:ascii="Segoe UI Symbol" w:hAnsi="Segoe UI Symbol" w:cs="Arial"/>
          <w:noProof w:val="0"/>
          <w:sz w:val="18"/>
          <w:szCs w:val="18"/>
          <w:lang w:val="es-MX"/>
        </w:rPr>
      </w:pPr>
    </w:p>
    <w:p w:rsidR="00630298" w:rsidRPr="001471AE" w:rsidRDefault="00630298" w:rsidP="009D102D">
      <w:pPr>
        <w:pStyle w:val="Textopredeterminado"/>
        <w:tabs>
          <w:tab w:val="left" w:pos="9637"/>
        </w:tabs>
        <w:ind w:right="-2"/>
        <w:rPr>
          <w:rFonts w:ascii="Segoe UI Symbol" w:hAnsi="Segoe UI Symbol" w:cs="Arial"/>
          <w:noProof w:val="0"/>
          <w:sz w:val="18"/>
          <w:szCs w:val="18"/>
          <w:lang w:val="es-MX"/>
        </w:rPr>
      </w:pPr>
      <w:r w:rsidRPr="001471AE">
        <w:rPr>
          <w:rFonts w:ascii="Segoe UI Symbol" w:hAnsi="Segoe UI Symbol" w:cs="Arial"/>
          <w:noProof w:val="0"/>
          <w:sz w:val="18"/>
          <w:szCs w:val="18"/>
          <w:lang w:val="es-MX"/>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ó cumplir con sus compromisos.</w:t>
      </w:r>
    </w:p>
    <w:p w:rsidR="00630298" w:rsidRPr="001471AE" w:rsidRDefault="00630298" w:rsidP="009D102D">
      <w:pPr>
        <w:pStyle w:val="Textopredeterminado"/>
        <w:tabs>
          <w:tab w:val="left" w:pos="9637"/>
        </w:tabs>
        <w:ind w:right="-2" w:hanging="851"/>
        <w:rPr>
          <w:rFonts w:ascii="Segoe UI Symbol" w:hAnsi="Segoe UI Symbol" w:cs="Arial"/>
          <w:noProof w:val="0"/>
          <w:sz w:val="18"/>
          <w:szCs w:val="18"/>
          <w:lang w:val="es-MX"/>
        </w:rPr>
      </w:pPr>
    </w:p>
    <w:p w:rsidR="00630298" w:rsidRPr="001471AE" w:rsidRDefault="00630298" w:rsidP="009D102D">
      <w:pPr>
        <w:pStyle w:val="Textopredeterminado"/>
        <w:tabs>
          <w:tab w:val="left" w:pos="9637"/>
        </w:tabs>
        <w:ind w:right="-2" w:hanging="851"/>
        <w:rPr>
          <w:rFonts w:ascii="Segoe UI Symbol" w:hAnsi="Segoe UI Symbol" w:cs="Arial"/>
          <w:b/>
          <w:noProof w:val="0"/>
          <w:sz w:val="18"/>
          <w:szCs w:val="18"/>
          <w:lang w:val="es-MX"/>
        </w:rPr>
      </w:pPr>
      <w:r w:rsidRPr="001471AE">
        <w:rPr>
          <w:rFonts w:ascii="Segoe UI Symbol" w:hAnsi="Segoe UI Symbol" w:cs="Arial"/>
          <w:b/>
          <w:noProof w:val="0"/>
          <w:sz w:val="18"/>
          <w:szCs w:val="18"/>
          <w:u w:val="single"/>
          <w:lang w:val="es-MX"/>
        </w:rPr>
        <w:t>Cadenas Productivas ofrece</w:t>
      </w:r>
      <w:r w:rsidRPr="001471AE">
        <w:rPr>
          <w:rFonts w:ascii="Segoe UI Symbol" w:hAnsi="Segoe UI Symbol" w:cs="Arial"/>
          <w:b/>
          <w:noProof w:val="0"/>
          <w:sz w:val="18"/>
          <w:szCs w:val="18"/>
          <w:lang w:val="es-MX"/>
        </w:rPr>
        <w:t>:</w:t>
      </w:r>
    </w:p>
    <w:p w:rsidR="00630298" w:rsidRPr="001471AE" w:rsidRDefault="00630298" w:rsidP="009D102D">
      <w:pPr>
        <w:pStyle w:val="Textopredeterminado"/>
        <w:tabs>
          <w:tab w:val="left" w:pos="9637"/>
        </w:tabs>
        <w:ind w:right="-2" w:hanging="851"/>
        <w:rPr>
          <w:rFonts w:ascii="Segoe UI Symbol" w:hAnsi="Segoe UI Symbol" w:cs="Arial"/>
          <w:noProof w:val="0"/>
          <w:sz w:val="18"/>
          <w:szCs w:val="18"/>
          <w:lang w:val="es-MX"/>
        </w:rPr>
      </w:pPr>
    </w:p>
    <w:p w:rsidR="00630298" w:rsidRPr="001471AE" w:rsidRDefault="00630298" w:rsidP="00A022BD">
      <w:pPr>
        <w:pStyle w:val="Textopredeterminado"/>
        <w:numPr>
          <w:ilvl w:val="0"/>
          <w:numId w:val="68"/>
        </w:numPr>
        <w:tabs>
          <w:tab w:val="left" w:pos="9637"/>
        </w:tabs>
        <w:ind w:left="0" w:right="-2"/>
        <w:rPr>
          <w:rFonts w:ascii="Segoe UI Symbol" w:hAnsi="Segoe UI Symbol" w:cs="Arial"/>
          <w:noProof w:val="0"/>
          <w:sz w:val="18"/>
          <w:szCs w:val="18"/>
          <w:lang w:val="es-MX"/>
        </w:rPr>
      </w:pPr>
      <w:r w:rsidRPr="001471AE">
        <w:rPr>
          <w:rFonts w:ascii="Segoe UI Symbol" w:hAnsi="Segoe UI Symbol" w:cs="Arial"/>
          <w:noProof w:val="0"/>
          <w:sz w:val="18"/>
          <w:szCs w:val="18"/>
          <w:lang w:val="es-MX"/>
        </w:rPr>
        <w:t xml:space="preserve">Adelantar el cobro de las facturas mediante el </w:t>
      </w:r>
      <w:r w:rsidRPr="001471AE">
        <w:rPr>
          <w:rFonts w:ascii="Segoe UI Symbol" w:hAnsi="Segoe UI Symbol" w:cs="Arial"/>
          <w:i/>
          <w:noProof w:val="0"/>
          <w:sz w:val="18"/>
          <w:szCs w:val="18"/>
          <w:lang w:val="es-MX"/>
        </w:rPr>
        <w:t>descuento electrónico</w:t>
      </w:r>
    </w:p>
    <w:p w:rsidR="00630298" w:rsidRPr="001471AE" w:rsidRDefault="00630298" w:rsidP="00A022BD">
      <w:pPr>
        <w:pStyle w:val="Textopredeterminado"/>
        <w:numPr>
          <w:ilvl w:val="1"/>
          <w:numId w:val="68"/>
        </w:numPr>
        <w:tabs>
          <w:tab w:val="left" w:pos="9637"/>
        </w:tabs>
        <w:ind w:left="0" w:right="-2"/>
        <w:rPr>
          <w:rFonts w:ascii="Segoe UI Symbol" w:hAnsi="Segoe UI Symbol" w:cs="Arial"/>
          <w:noProof w:val="0"/>
          <w:sz w:val="18"/>
          <w:szCs w:val="18"/>
          <w:lang w:val="es-MX"/>
        </w:rPr>
      </w:pPr>
      <w:r w:rsidRPr="001471AE">
        <w:rPr>
          <w:rFonts w:ascii="Segoe UI Symbol" w:hAnsi="Segoe UI Symbol" w:cs="Arial"/>
          <w:noProof w:val="0"/>
          <w:sz w:val="18"/>
          <w:szCs w:val="18"/>
          <w:lang w:val="es-MX"/>
        </w:rPr>
        <w:t>Obtener liquidez para realizar más negocios</w:t>
      </w:r>
    </w:p>
    <w:p w:rsidR="00630298" w:rsidRPr="001471AE" w:rsidRDefault="00630298" w:rsidP="00A022BD">
      <w:pPr>
        <w:pStyle w:val="Textopredeterminado"/>
        <w:numPr>
          <w:ilvl w:val="1"/>
          <w:numId w:val="68"/>
        </w:numPr>
        <w:tabs>
          <w:tab w:val="left" w:pos="9637"/>
        </w:tabs>
        <w:ind w:left="0" w:right="-2"/>
        <w:rPr>
          <w:rFonts w:ascii="Segoe UI Symbol" w:hAnsi="Segoe UI Symbol" w:cs="Arial"/>
          <w:noProof w:val="0"/>
          <w:sz w:val="18"/>
          <w:szCs w:val="18"/>
          <w:lang w:val="es-MX"/>
        </w:rPr>
      </w:pPr>
      <w:r w:rsidRPr="001471AE">
        <w:rPr>
          <w:rFonts w:ascii="Segoe UI Symbol" w:hAnsi="Segoe UI Symbol" w:cs="Arial"/>
          <w:noProof w:val="0"/>
          <w:sz w:val="18"/>
          <w:szCs w:val="18"/>
          <w:lang w:val="es-MX"/>
        </w:rPr>
        <w:t>Mejorar la eficiencia del capital de trabajo</w:t>
      </w:r>
    </w:p>
    <w:p w:rsidR="00630298" w:rsidRPr="001471AE" w:rsidRDefault="00630298" w:rsidP="00A022BD">
      <w:pPr>
        <w:pStyle w:val="Textopredeterminado"/>
        <w:numPr>
          <w:ilvl w:val="1"/>
          <w:numId w:val="68"/>
        </w:numPr>
        <w:tabs>
          <w:tab w:val="left" w:pos="9637"/>
        </w:tabs>
        <w:ind w:left="0" w:right="-2"/>
        <w:rPr>
          <w:rFonts w:ascii="Segoe UI Symbol" w:hAnsi="Segoe UI Symbol" w:cs="Arial"/>
          <w:noProof w:val="0"/>
          <w:sz w:val="18"/>
          <w:szCs w:val="18"/>
          <w:lang w:val="es-MX"/>
        </w:rPr>
      </w:pPr>
      <w:r w:rsidRPr="001471AE">
        <w:rPr>
          <w:rFonts w:ascii="Segoe UI Symbol" w:hAnsi="Segoe UI Symbol" w:cs="Arial"/>
          <w:noProof w:val="0"/>
          <w:sz w:val="18"/>
          <w:szCs w:val="18"/>
          <w:lang w:val="es-MX"/>
        </w:rPr>
        <w:t>Agilizar y reducir los costos de cobranza</w:t>
      </w:r>
    </w:p>
    <w:p w:rsidR="00630298" w:rsidRPr="001471AE" w:rsidRDefault="00630298" w:rsidP="00A022BD">
      <w:pPr>
        <w:pStyle w:val="Textopredeterminado"/>
        <w:numPr>
          <w:ilvl w:val="1"/>
          <w:numId w:val="68"/>
        </w:numPr>
        <w:tabs>
          <w:tab w:val="left" w:pos="9637"/>
        </w:tabs>
        <w:ind w:left="0" w:right="-2"/>
        <w:rPr>
          <w:rFonts w:ascii="Segoe UI Symbol" w:hAnsi="Segoe UI Symbol" w:cs="Arial"/>
          <w:noProof w:val="0"/>
          <w:sz w:val="18"/>
          <w:szCs w:val="18"/>
          <w:lang w:val="es-MX"/>
        </w:rPr>
      </w:pPr>
      <w:r w:rsidRPr="001471AE">
        <w:rPr>
          <w:rFonts w:ascii="Segoe UI Symbol" w:hAnsi="Segoe UI Symbol" w:cs="Arial"/>
          <w:noProof w:val="0"/>
          <w:sz w:val="18"/>
          <w:szCs w:val="18"/>
          <w:lang w:val="es-MX"/>
        </w:rPr>
        <w:t xml:space="preserve">Realizar las transacciones desde la empresa en un sistema amigable y sencillo, </w:t>
      </w:r>
      <w:hyperlink r:id="rId19" w:history="1">
        <w:r w:rsidRPr="001471AE">
          <w:rPr>
            <w:rStyle w:val="Hipervnculo"/>
            <w:rFonts w:ascii="Segoe UI Symbol" w:hAnsi="Segoe UI Symbol" w:cs="Arial"/>
            <w:noProof w:val="0"/>
            <w:sz w:val="18"/>
            <w:szCs w:val="18"/>
            <w:lang w:val="es-MX"/>
          </w:rPr>
          <w:t>www.nafin.com.mx</w:t>
        </w:r>
      </w:hyperlink>
    </w:p>
    <w:p w:rsidR="00630298" w:rsidRPr="001471AE" w:rsidRDefault="00630298" w:rsidP="00A022BD">
      <w:pPr>
        <w:pStyle w:val="Textopredeterminado"/>
        <w:numPr>
          <w:ilvl w:val="1"/>
          <w:numId w:val="68"/>
        </w:numPr>
        <w:tabs>
          <w:tab w:val="left" w:pos="9637"/>
        </w:tabs>
        <w:ind w:left="0" w:right="-2"/>
        <w:rPr>
          <w:rFonts w:ascii="Segoe UI Symbol" w:hAnsi="Segoe UI Symbol" w:cs="Arial"/>
          <w:noProof w:val="0"/>
          <w:sz w:val="18"/>
          <w:szCs w:val="18"/>
          <w:lang w:val="es-MX"/>
        </w:rPr>
      </w:pPr>
      <w:r w:rsidRPr="001471AE">
        <w:rPr>
          <w:rFonts w:ascii="Segoe UI Symbol" w:hAnsi="Segoe UI Symbol" w:cs="Arial"/>
          <w:noProof w:val="0"/>
          <w:sz w:val="18"/>
          <w:szCs w:val="18"/>
          <w:lang w:val="es-MX"/>
        </w:rPr>
        <w:t>Realizar en caso necesario, operaciones vía telefónica a través del Call Center 50 89 61 07 y 01800 NAFINSA (62 34 672)</w:t>
      </w:r>
    </w:p>
    <w:p w:rsidR="00630298" w:rsidRPr="001471AE" w:rsidRDefault="00630298" w:rsidP="00A022BD">
      <w:pPr>
        <w:pStyle w:val="Textopredeterminado"/>
        <w:numPr>
          <w:ilvl w:val="0"/>
          <w:numId w:val="68"/>
        </w:numPr>
        <w:tabs>
          <w:tab w:val="left" w:pos="9637"/>
        </w:tabs>
        <w:ind w:left="0" w:right="-2"/>
        <w:rPr>
          <w:rFonts w:ascii="Segoe UI Symbol" w:hAnsi="Segoe UI Symbol" w:cs="Arial"/>
          <w:noProof w:val="0"/>
          <w:sz w:val="18"/>
          <w:szCs w:val="18"/>
          <w:lang w:val="es-MX"/>
        </w:rPr>
      </w:pPr>
      <w:r w:rsidRPr="001471AE">
        <w:rPr>
          <w:rFonts w:ascii="Segoe UI Symbol" w:hAnsi="Segoe UI Symbol" w:cs="Arial"/>
          <w:noProof w:val="0"/>
          <w:sz w:val="18"/>
          <w:szCs w:val="18"/>
          <w:lang w:val="es-MX"/>
        </w:rPr>
        <w:t>Acceder a capacitación y asistencia técnica gratuita</w:t>
      </w:r>
    </w:p>
    <w:p w:rsidR="00630298" w:rsidRPr="001471AE" w:rsidRDefault="00630298" w:rsidP="00A022BD">
      <w:pPr>
        <w:pStyle w:val="Textopredeterminado"/>
        <w:numPr>
          <w:ilvl w:val="0"/>
          <w:numId w:val="68"/>
        </w:numPr>
        <w:tabs>
          <w:tab w:val="left" w:pos="9637"/>
        </w:tabs>
        <w:ind w:left="0" w:right="-2"/>
        <w:rPr>
          <w:rFonts w:ascii="Segoe UI Symbol" w:hAnsi="Segoe UI Symbol" w:cs="Arial"/>
          <w:noProof w:val="0"/>
          <w:sz w:val="18"/>
          <w:szCs w:val="18"/>
          <w:lang w:val="es-MX"/>
        </w:rPr>
      </w:pPr>
      <w:r w:rsidRPr="001471AE">
        <w:rPr>
          <w:rFonts w:ascii="Segoe UI Symbol" w:hAnsi="Segoe UI Symbol" w:cs="Arial"/>
          <w:noProof w:val="0"/>
          <w:sz w:val="18"/>
          <w:szCs w:val="18"/>
          <w:lang w:val="es-MX"/>
        </w:rPr>
        <w:t xml:space="preserve">Recibir información  </w:t>
      </w:r>
    </w:p>
    <w:p w:rsidR="00630298" w:rsidRPr="001471AE" w:rsidRDefault="00630298" w:rsidP="00A022BD">
      <w:pPr>
        <w:pStyle w:val="Textopredeterminado"/>
        <w:numPr>
          <w:ilvl w:val="0"/>
          <w:numId w:val="68"/>
        </w:numPr>
        <w:tabs>
          <w:tab w:val="left" w:pos="9637"/>
        </w:tabs>
        <w:ind w:left="0" w:right="-2"/>
        <w:rPr>
          <w:rFonts w:ascii="Segoe UI Symbol" w:hAnsi="Segoe UI Symbol" w:cs="Arial"/>
          <w:noProof w:val="0"/>
          <w:sz w:val="18"/>
          <w:szCs w:val="18"/>
          <w:lang w:val="es-MX"/>
        </w:rPr>
      </w:pPr>
      <w:r w:rsidRPr="001471AE">
        <w:rPr>
          <w:rFonts w:ascii="Segoe UI Symbol" w:hAnsi="Segoe UI Symbol" w:cs="Arial"/>
          <w:noProof w:val="0"/>
          <w:sz w:val="18"/>
          <w:szCs w:val="18"/>
          <w:lang w:val="es-MX"/>
        </w:rPr>
        <w:t xml:space="preserve">Formar parte del </w:t>
      </w:r>
      <w:r w:rsidRPr="001471AE">
        <w:rPr>
          <w:rFonts w:ascii="Segoe UI Symbol" w:hAnsi="Segoe UI Symbol" w:cs="Arial"/>
          <w:i/>
          <w:noProof w:val="0"/>
          <w:sz w:val="18"/>
          <w:szCs w:val="18"/>
          <w:lang w:val="es-MX"/>
        </w:rPr>
        <w:t>Directorio de compras del Gobierno Federal</w:t>
      </w:r>
    </w:p>
    <w:p w:rsidR="00630298" w:rsidRPr="001471AE" w:rsidRDefault="00630298" w:rsidP="009D102D">
      <w:pPr>
        <w:pStyle w:val="Textopredeterminado"/>
        <w:tabs>
          <w:tab w:val="left" w:pos="9637"/>
        </w:tabs>
        <w:ind w:right="-2" w:hanging="851"/>
        <w:rPr>
          <w:rFonts w:ascii="Segoe UI Symbol" w:hAnsi="Segoe UI Symbol" w:cs="Arial"/>
          <w:noProof w:val="0"/>
          <w:sz w:val="18"/>
          <w:szCs w:val="18"/>
          <w:lang w:val="es-MX"/>
        </w:rPr>
      </w:pPr>
    </w:p>
    <w:p w:rsidR="00630298" w:rsidRPr="001471AE" w:rsidRDefault="00630298" w:rsidP="009D102D">
      <w:pPr>
        <w:pStyle w:val="Textopredeterminado"/>
        <w:tabs>
          <w:tab w:val="left" w:pos="9637"/>
        </w:tabs>
        <w:ind w:right="-2" w:hanging="851"/>
        <w:rPr>
          <w:rFonts w:ascii="Segoe UI Symbol" w:hAnsi="Segoe UI Symbol" w:cs="Arial"/>
          <w:b/>
          <w:noProof w:val="0"/>
          <w:sz w:val="18"/>
          <w:szCs w:val="18"/>
          <w:lang w:val="es-MX"/>
        </w:rPr>
      </w:pPr>
      <w:r w:rsidRPr="001471AE">
        <w:rPr>
          <w:rFonts w:ascii="Segoe UI Symbol" w:hAnsi="Segoe UI Symbol" w:cs="Arial"/>
          <w:b/>
          <w:noProof w:val="0"/>
          <w:sz w:val="18"/>
          <w:szCs w:val="18"/>
          <w:u w:val="single"/>
          <w:lang w:val="es-MX"/>
        </w:rPr>
        <w:t>Características descuento o factoraje electrónico</w:t>
      </w:r>
      <w:r w:rsidRPr="001471AE">
        <w:rPr>
          <w:rFonts w:ascii="Segoe UI Symbol" w:hAnsi="Segoe UI Symbol" w:cs="Arial"/>
          <w:b/>
          <w:noProof w:val="0"/>
          <w:sz w:val="18"/>
          <w:szCs w:val="18"/>
          <w:lang w:val="es-MX"/>
        </w:rPr>
        <w:t>:</w:t>
      </w:r>
    </w:p>
    <w:p w:rsidR="00630298" w:rsidRPr="001471AE" w:rsidRDefault="00630298" w:rsidP="009D102D">
      <w:pPr>
        <w:pStyle w:val="Textopredeterminado"/>
        <w:tabs>
          <w:tab w:val="left" w:pos="9637"/>
        </w:tabs>
        <w:ind w:right="-2" w:hanging="851"/>
        <w:rPr>
          <w:rFonts w:ascii="Segoe UI Symbol" w:hAnsi="Segoe UI Symbol" w:cs="Arial"/>
          <w:noProof w:val="0"/>
          <w:sz w:val="18"/>
          <w:szCs w:val="18"/>
          <w:lang w:val="es-MX"/>
        </w:rPr>
      </w:pPr>
    </w:p>
    <w:p w:rsidR="00630298" w:rsidRPr="001471AE" w:rsidRDefault="00630298" w:rsidP="00A022BD">
      <w:pPr>
        <w:pStyle w:val="Textopredeterminado"/>
        <w:numPr>
          <w:ilvl w:val="0"/>
          <w:numId w:val="68"/>
        </w:numPr>
        <w:tabs>
          <w:tab w:val="left" w:pos="9637"/>
        </w:tabs>
        <w:ind w:left="0" w:right="-2"/>
        <w:rPr>
          <w:rFonts w:ascii="Segoe UI Symbol" w:hAnsi="Segoe UI Symbol" w:cs="Arial"/>
          <w:noProof w:val="0"/>
          <w:sz w:val="18"/>
          <w:szCs w:val="18"/>
          <w:lang w:val="es-MX"/>
        </w:rPr>
      </w:pPr>
      <w:r w:rsidRPr="001471AE">
        <w:rPr>
          <w:rFonts w:ascii="Segoe UI Symbol" w:hAnsi="Segoe UI Symbol" w:cs="Arial"/>
          <w:noProof w:val="0"/>
          <w:sz w:val="18"/>
          <w:szCs w:val="18"/>
          <w:lang w:val="es-MX"/>
        </w:rPr>
        <w:t>Anticipar la totalidad de su cuenta por cobrar (documento)</w:t>
      </w:r>
    </w:p>
    <w:p w:rsidR="00630298" w:rsidRPr="001471AE" w:rsidRDefault="00630298" w:rsidP="00A022BD">
      <w:pPr>
        <w:pStyle w:val="Textopredeterminado"/>
        <w:numPr>
          <w:ilvl w:val="0"/>
          <w:numId w:val="68"/>
        </w:numPr>
        <w:tabs>
          <w:tab w:val="left" w:pos="9637"/>
        </w:tabs>
        <w:ind w:left="0" w:right="-2"/>
        <w:rPr>
          <w:rFonts w:ascii="Segoe UI Symbol" w:hAnsi="Segoe UI Symbol" w:cs="Arial"/>
          <w:noProof w:val="0"/>
          <w:sz w:val="18"/>
          <w:szCs w:val="18"/>
          <w:lang w:val="es-MX"/>
        </w:rPr>
      </w:pPr>
      <w:r w:rsidRPr="001471AE">
        <w:rPr>
          <w:rFonts w:ascii="Segoe UI Symbol" w:hAnsi="Segoe UI Symbol" w:cs="Arial"/>
          <w:noProof w:val="0"/>
          <w:sz w:val="18"/>
          <w:szCs w:val="18"/>
          <w:lang w:val="es-MX"/>
        </w:rPr>
        <w:t>Descuento aplicable a tasas preferenciales</w:t>
      </w:r>
    </w:p>
    <w:p w:rsidR="00630298" w:rsidRPr="001471AE" w:rsidRDefault="00630298" w:rsidP="00A022BD">
      <w:pPr>
        <w:pStyle w:val="Textopredeterminado"/>
        <w:numPr>
          <w:ilvl w:val="0"/>
          <w:numId w:val="68"/>
        </w:numPr>
        <w:tabs>
          <w:tab w:val="left" w:pos="9637"/>
        </w:tabs>
        <w:ind w:left="0" w:right="-2"/>
        <w:rPr>
          <w:rFonts w:ascii="Segoe UI Symbol" w:hAnsi="Segoe UI Symbol" w:cs="Arial"/>
          <w:noProof w:val="0"/>
          <w:sz w:val="18"/>
          <w:szCs w:val="18"/>
          <w:lang w:val="es-MX"/>
        </w:rPr>
      </w:pPr>
      <w:r w:rsidRPr="001471AE">
        <w:rPr>
          <w:rFonts w:ascii="Segoe UI Symbol" w:hAnsi="Segoe UI Symbol" w:cs="Arial"/>
          <w:noProof w:val="0"/>
          <w:sz w:val="18"/>
          <w:szCs w:val="18"/>
          <w:lang w:val="es-MX"/>
        </w:rPr>
        <w:t>Sin garantías, ni otros costos o comisiones adicionales</w:t>
      </w:r>
    </w:p>
    <w:p w:rsidR="00630298" w:rsidRPr="001471AE" w:rsidRDefault="00630298" w:rsidP="00A022BD">
      <w:pPr>
        <w:pStyle w:val="Textopredeterminado"/>
        <w:numPr>
          <w:ilvl w:val="0"/>
          <w:numId w:val="68"/>
        </w:numPr>
        <w:tabs>
          <w:tab w:val="left" w:pos="9637"/>
        </w:tabs>
        <w:ind w:left="0" w:right="-2"/>
        <w:rPr>
          <w:rFonts w:ascii="Segoe UI Symbol" w:hAnsi="Segoe UI Symbol" w:cs="Arial"/>
          <w:noProof w:val="0"/>
          <w:sz w:val="18"/>
          <w:szCs w:val="18"/>
          <w:lang w:val="es-MX"/>
        </w:rPr>
      </w:pPr>
      <w:r w:rsidRPr="001471AE">
        <w:rPr>
          <w:rFonts w:ascii="Segoe UI Symbol" w:hAnsi="Segoe UI Symbol" w:cs="Arial"/>
          <w:noProof w:val="0"/>
          <w:sz w:val="18"/>
          <w:szCs w:val="18"/>
          <w:lang w:val="es-MX"/>
        </w:rPr>
        <w:t>Contar con la disposición de los recursos en un plazo no mayor a 24 hrs, en forma electrónica y eligiendo al intermediario financiero de su preferencia</w:t>
      </w:r>
    </w:p>
    <w:p w:rsidR="00630298" w:rsidRPr="001471AE" w:rsidRDefault="00630298" w:rsidP="009D102D">
      <w:pPr>
        <w:pStyle w:val="Textopredeterminado"/>
        <w:tabs>
          <w:tab w:val="left" w:pos="9637"/>
        </w:tabs>
        <w:ind w:right="-2" w:hanging="851"/>
        <w:rPr>
          <w:rFonts w:ascii="Segoe UI Symbol" w:hAnsi="Segoe UI Symbol" w:cs="Arial"/>
          <w:b/>
          <w:noProof w:val="0"/>
          <w:sz w:val="18"/>
          <w:szCs w:val="18"/>
          <w:lang w:val="es-MX"/>
        </w:rPr>
      </w:pPr>
    </w:p>
    <w:p w:rsidR="00630298" w:rsidRPr="001471AE" w:rsidRDefault="00630298" w:rsidP="009D102D">
      <w:pPr>
        <w:pStyle w:val="Textopredeterminado"/>
        <w:tabs>
          <w:tab w:val="left" w:pos="9637"/>
        </w:tabs>
        <w:ind w:right="-2" w:hanging="851"/>
        <w:rPr>
          <w:rFonts w:ascii="Segoe UI Symbol" w:hAnsi="Segoe UI Symbol" w:cs="Arial"/>
          <w:b/>
          <w:noProof w:val="0"/>
          <w:sz w:val="18"/>
          <w:szCs w:val="18"/>
          <w:lang w:val="es-MX"/>
        </w:rPr>
      </w:pPr>
      <w:r w:rsidRPr="001471AE">
        <w:rPr>
          <w:rFonts w:ascii="Segoe UI Symbol" w:hAnsi="Segoe UI Symbol" w:cs="Arial"/>
          <w:b/>
          <w:noProof w:val="0"/>
          <w:sz w:val="18"/>
          <w:szCs w:val="18"/>
          <w:lang w:val="es-MX"/>
        </w:rPr>
        <w:t>DIRECTORIO DE COMPRAS DEL GOBIERNO FEDERAL</w:t>
      </w:r>
    </w:p>
    <w:p w:rsidR="00630298" w:rsidRPr="001471AE" w:rsidRDefault="00630298" w:rsidP="009D102D">
      <w:pPr>
        <w:pStyle w:val="Textopredeterminado"/>
        <w:tabs>
          <w:tab w:val="left" w:pos="9637"/>
        </w:tabs>
        <w:ind w:right="-2"/>
        <w:rPr>
          <w:rFonts w:ascii="Segoe UI Symbol" w:hAnsi="Segoe UI Symbol" w:cs="Arial"/>
          <w:noProof w:val="0"/>
          <w:sz w:val="18"/>
          <w:szCs w:val="18"/>
          <w:lang w:val="es-MX"/>
        </w:rPr>
      </w:pPr>
    </w:p>
    <w:p w:rsidR="00630298" w:rsidRPr="001471AE" w:rsidRDefault="00630298" w:rsidP="009D102D">
      <w:pPr>
        <w:pStyle w:val="Textopredeterminado"/>
        <w:tabs>
          <w:tab w:val="left" w:pos="9637"/>
        </w:tabs>
        <w:ind w:right="-2" w:hanging="851"/>
        <w:rPr>
          <w:rFonts w:ascii="Segoe UI Symbol" w:hAnsi="Segoe UI Symbol" w:cs="Arial"/>
          <w:noProof w:val="0"/>
          <w:sz w:val="18"/>
          <w:szCs w:val="18"/>
          <w:lang w:val="es-MX"/>
        </w:rPr>
      </w:pPr>
      <w:r w:rsidRPr="001471AE">
        <w:rPr>
          <w:rFonts w:ascii="Segoe UI Symbol" w:hAnsi="Segoe UI Symbol" w:cs="Arial"/>
          <w:noProof w:val="0"/>
          <w:sz w:val="18"/>
          <w:szCs w:val="18"/>
          <w:lang w:val="es-MX"/>
        </w:rPr>
        <w:t>¿Qué es el directorio de compras?</w:t>
      </w:r>
    </w:p>
    <w:p w:rsidR="00630298" w:rsidRPr="001471AE" w:rsidRDefault="00630298" w:rsidP="009D102D">
      <w:pPr>
        <w:pStyle w:val="Textopredeterminado"/>
        <w:tabs>
          <w:tab w:val="left" w:pos="9637"/>
        </w:tabs>
        <w:ind w:right="-2"/>
        <w:rPr>
          <w:rFonts w:ascii="Segoe UI Symbol" w:hAnsi="Segoe UI Symbol" w:cs="Arial"/>
          <w:noProof w:val="0"/>
          <w:sz w:val="18"/>
          <w:szCs w:val="18"/>
          <w:lang w:val="es-MX"/>
        </w:rPr>
      </w:pPr>
    </w:p>
    <w:p w:rsidR="00630298" w:rsidRPr="001471AE" w:rsidRDefault="00630298" w:rsidP="009D102D">
      <w:pPr>
        <w:pStyle w:val="Textopredeterminado"/>
        <w:tabs>
          <w:tab w:val="left" w:pos="9637"/>
        </w:tabs>
        <w:ind w:right="-2"/>
        <w:rPr>
          <w:rFonts w:ascii="Segoe UI Symbol" w:hAnsi="Segoe UI Symbol" w:cs="Arial"/>
          <w:noProof w:val="0"/>
          <w:sz w:val="18"/>
          <w:szCs w:val="18"/>
          <w:lang w:val="es-MX"/>
        </w:rPr>
      </w:pPr>
      <w:r w:rsidRPr="001471AE">
        <w:rPr>
          <w:rFonts w:ascii="Segoe UI Symbol" w:hAnsi="Segoe UI Symbol" w:cs="Arial"/>
          <w:noProof w:val="0"/>
          <w:sz w:val="18"/>
          <w:szCs w:val="18"/>
          <w:lang w:val="es-MX"/>
        </w:rPr>
        <w:t xml:space="preserve">Es una base de información de empresas como la suya que venden o desean vender a todas las Dependencias y Entidades del Gobierno Federal. A través de esta herramienta los compradores del Gobierno Federal tendrán acceso a </w:t>
      </w:r>
      <w:r w:rsidRPr="001471AE">
        <w:rPr>
          <w:rFonts w:ascii="Segoe UI Symbol" w:hAnsi="Segoe UI Symbol" w:cs="Arial"/>
          <w:noProof w:val="0"/>
          <w:sz w:val="18"/>
          <w:szCs w:val="18"/>
          <w:lang w:val="es-MX"/>
        </w:rPr>
        <w:lastRenderedPageBreak/>
        <w:t xml:space="preserve">la información de los productos y servicios que su empresa ofrece para la adquisición de bienes y contratación de servicios. </w:t>
      </w:r>
    </w:p>
    <w:p w:rsidR="00630298" w:rsidRPr="001471AE" w:rsidRDefault="00630298" w:rsidP="009D102D">
      <w:pPr>
        <w:pStyle w:val="Textopredeterminado"/>
        <w:tabs>
          <w:tab w:val="left" w:pos="9637"/>
        </w:tabs>
        <w:ind w:right="-2"/>
        <w:rPr>
          <w:rFonts w:ascii="Segoe UI Symbol" w:hAnsi="Segoe UI Symbol" w:cs="Arial"/>
          <w:noProof w:val="0"/>
          <w:sz w:val="18"/>
          <w:szCs w:val="18"/>
          <w:lang w:val="es-MX"/>
        </w:rPr>
      </w:pPr>
    </w:p>
    <w:p w:rsidR="00630298" w:rsidRPr="001471AE" w:rsidRDefault="00630298" w:rsidP="009D102D">
      <w:pPr>
        <w:pStyle w:val="Textopredeterminado"/>
        <w:tabs>
          <w:tab w:val="left" w:pos="9637"/>
        </w:tabs>
        <w:ind w:right="-2"/>
        <w:rPr>
          <w:rFonts w:ascii="Segoe UI Symbol" w:hAnsi="Segoe UI Symbol" w:cs="Arial"/>
          <w:noProof w:val="0"/>
          <w:sz w:val="18"/>
          <w:szCs w:val="18"/>
          <w:lang w:val="es-MX"/>
        </w:rPr>
      </w:pPr>
      <w:r w:rsidRPr="001471AE">
        <w:rPr>
          <w:rFonts w:ascii="Segoe UI Symbol" w:hAnsi="Segoe UI Symbol" w:cs="Arial"/>
          <w:noProof w:val="0"/>
          <w:sz w:val="18"/>
          <w:szCs w:val="18"/>
          <w:lang w:val="es-MX"/>
        </w:rPr>
        <w:t>Recibirá boletines electrónicos con los requerimientos de las Dependencias y Entidades que requieren sus productos y/o bienes para que de un modo ágil, sencillo y transparente pueda enviar sus cotizaciones.</w:t>
      </w:r>
    </w:p>
    <w:p w:rsidR="00630298" w:rsidRPr="001471AE" w:rsidRDefault="00630298" w:rsidP="009D102D">
      <w:pPr>
        <w:pStyle w:val="Textopredeterminado"/>
        <w:tabs>
          <w:tab w:val="left" w:pos="9637"/>
        </w:tabs>
        <w:ind w:right="-2"/>
        <w:rPr>
          <w:rFonts w:ascii="Segoe UI Symbol" w:hAnsi="Segoe UI Symbol" w:cs="Arial"/>
          <w:noProof w:val="0"/>
          <w:sz w:val="18"/>
          <w:szCs w:val="18"/>
          <w:lang w:val="es-MX"/>
        </w:rPr>
      </w:pPr>
    </w:p>
    <w:p w:rsidR="00630298" w:rsidRPr="001471AE" w:rsidRDefault="00630298" w:rsidP="009D102D">
      <w:pPr>
        <w:pStyle w:val="Textopredeterminado"/>
        <w:tabs>
          <w:tab w:val="left" w:pos="9637"/>
        </w:tabs>
        <w:ind w:right="-2"/>
        <w:rPr>
          <w:rFonts w:ascii="Segoe UI Symbol" w:hAnsi="Segoe UI Symbol" w:cs="Arial"/>
          <w:b/>
          <w:noProof w:val="0"/>
          <w:sz w:val="18"/>
          <w:szCs w:val="18"/>
          <w:lang w:val="es-MX"/>
        </w:rPr>
      </w:pPr>
      <w:r w:rsidRPr="001471AE">
        <w:rPr>
          <w:rFonts w:ascii="Segoe UI Symbol" w:hAnsi="Segoe UI Symbol" w:cs="Arial"/>
          <w:b/>
          <w:noProof w:val="0"/>
          <w:sz w:val="18"/>
          <w:szCs w:val="18"/>
          <w:lang w:val="es-MX"/>
        </w:rPr>
        <w:t>Dudas y comentarios vía telefónica,</w:t>
      </w:r>
    </w:p>
    <w:p w:rsidR="00630298" w:rsidRPr="001471AE" w:rsidRDefault="00630298" w:rsidP="009D102D">
      <w:pPr>
        <w:pStyle w:val="Textopredeterminado"/>
        <w:tabs>
          <w:tab w:val="left" w:pos="9637"/>
        </w:tabs>
        <w:ind w:right="-2"/>
        <w:rPr>
          <w:rFonts w:ascii="Segoe UI Symbol" w:hAnsi="Segoe UI Symbol" w:cs="Arial"/>
          <w:noProof w:val="0"/>
          <w:sz w:val="18"/>
          <w:szCs w:val="18"/>
          <w:lang w:val="es-MX"/>
        </w:rPr>
      </w:pPr>
    </w:p>
    <w:p w:rsidR="00630298" w:rsidRPr="001471AE" w:rsidRDefault="00630298" w:rsidP="009D102D">
      <w:pPr>
        <w:pStyle w:val="Textopredeterminado"/>
        <w:tabs>
          <w:tab w:val="left" w:pos="9637"/>
        </w:tabs>
        <w:ind w:right="-2"/>
        <w:rPr>
          <w:rFonts w:ascii="Segoe UI Symbol" w:hAnsi="Segoe UI Symbol" w:cs="Arial"/>
          <w:noProof w:val="0"/>
          <w:sz w:val="18"/>
          <w:szCs w:val="18"/>
          <w:lang w:val="es-MX"/>
        </w:rPr>
      </w:pPr>
      <w:r w:rsidRPr="001471AE">
        <w:rPr>
          <w:rFonts w:ascii="Segoe UI Symbol" w:hAnsi="Segoe UI Symbol" w:cs="Arial"/>
          <w:noProof w:val="0"/>
          <w:sz w:val="18"/>
          <w:szCs w:val="18"/>
          <w:lang w:val="es-MX"/>
        </w:rPr>
        <w:t>Llámenos al teléfono 5089 6107 o al 01 800 NAFINSA (62 34 672) de Lunes a viernes de 9:00 a 17:00 hrs.</w:t>
      </w:r>
    </w:p>
    <w:p w:rsidR="00630298" w:rsidRPr="001471AE" w:rsidRDefault="00630298" w:rsidP="009D102D">
      <w:pPr>
        <w:pStyle w:val="Textopredeterminado"/>
        <w:tabs>
          <w:tab w:val="left" w:pos="9637"/>
        </w:tabs>
        <w:ind w:right="-2"/>
        <w:rPr>
          <w:rFonts w:ascii="Segoe UI Symbol" w:hAnsi="Segoe UI Symbol" w:cs="Arial"/>
          <w:noProof w:val="0"/>
          <w:sz w:val="18"/>
          <w:szCs w:val="18"/>
          <w:lang w:val="es-MX"/>
        </w:rPr>
      </w:pPr>
      <w:r w:rsidRPr="001471AE">
        <w:rPr>
          <w:rFonts w:ascii="Segoe UI Symbol" w:hAnsi="Segoe UI Symbol" w:cs="Arial"/>
          <w:noProof w:val="0"/>
          <w:sz w:val="18"/>
          <w:szCs w:val="18"/>
          <w:lang w:val="es-MX"/>
        </w:rPr>
        <w:t>Dirección Oficina Matriz de Nacional Financiera S.N.C., Av. Insurgentes Sur 1971 – Col Guadalupe Inn – 01020, México, D.F.</w:t>
      </w:r>
    </w:p>
    <w:p w:rsidR="00630298" w:rsidRPr="001471AE" w:rsidRDefault="00630298" w:rsidP="009D102D">
      <w:pPr>
        <w:tabs>
          <w:tab w:val="left" w:pos="9637"/>
        </w:tabs>
        <w:spacing w:after="0" w:line="240" w:lineRule="auto"/>
        <w:ind w:left="0" w:right="-2"/>
        <w:jc w:val="center"/>
        <w:rPr>
          <w:rFonts w:eastAsia="Batang" w:cs="Arial"/>
          <w:sz w:val="18"/>
          <w:szCs w:val="18"/>
        </w:rPr>
      </w:pPr>
    </w:p>
    <w:p w:rsidR="00630298" w:rsidRPr="001471AE" w:rsidRDefault="00630298" w:rsidP="009D102D">
      <w:pPr>
        <w:tabs>
          <w:tab w:val="left" w:pos="9637"/>
        </w:tabs>
        <w:spacing w:after="0" w:line="240" w:lineRule="auto"/>
        <w:ind w:left="0" w:right="-2"/>
        <w:jc w:val="center"/>
        <w:rPr>
          <w:rFonts w:eastAsia="Batang" w:cs="Arial"/>
          <w:sz w:val="18"/>
          <w:szCs w:val="18"/>
        </w:rPr>
      </w:pPr>
      <w:r w:rsidRPr="001471AE">
        <w:rPr>
          <w:rFonts w:eastAsia="Batang" w:cs="Arial"/>
          <w:sz w:val="18"/>
          <w:szCs w:val="18"/>
        </w:rPr>
        <w:t>LISTA DE DOCUMENTOS PARA LA INTEGRACIÓN DEL EXPEDIENTE DE AFILIACIÓN AL PROGRAMA DE CADENAS PRODUCTIVAS</w:t>
      </w:r>
    </w:p>
    <w:p w:rsidR="00630298" w:rsidRPr="001471AE" w:rsidRDefault="00630298" w:rsidP="009D102D">
      <w:pPr>
        <w:tabs>
          <w:tab w:val="left" w:pos="9637"/>
        </w:tabs>
        <w:spacing w:after="0" w:line="240" w:lineRule="auto"/>
        <w:ind w:left="0" w:right="-2"/>
        <w:jc w:val="center"/>
        <w:rPr>
          <w:rFonts w:eastAsia="Batang" w:cs="Arial"/>
          <w:sz w:val="18"/>
          <w:szCs w:val="18"/>
        </w:rPr>
      </w:pPr>
    </w:p>
    <w:p w:rsidR="00630298" w:rsidRPr="001471AE" w:rsidRDefault="00630298" w:rsidP="00A022BD">
      <w:pPr>
        <w:pStyle w:val="Prrafodelista"/>
        <w:numPr>
          <w:ilvl w:val="0"/>
          <w:numId w:val="73"/>
        </w:numPr>
        <w:tabs>
          <w:tab w:val="left" w:pos="9637"/>
        </w:tabs>
        <w:ind w:left="0" w:right="-2" w:hanging="426"/>
        <w:rPr>
          <w:rFonts w:ascii="Segoe UI Symbol" w:eastAsia="Batang" w:hAnsi="Segoe UI Symbol" w:cs="Arial"/>
          <w:sz w:val="18"/>
          <w:szCs w:val="18"/>
        </w:rPr>
      </w:pPr>
      <w:r w:rsidRPr="001471AE">
        <w:rPr>
          <w:rFonts w:ascii="Segoe UI Symbol" w:eastAsia="Batang" w:hAnsi="Segoe UI Symbol" w:cs="Arial"/>
          <w:sz w:val="18"/>
          <w:szCs w:val="18"/>
        </w:rPr>
        <w:t>Carta Requerimiento de Afiliación.</w:t>
      </w:r>
    </w:p>
    <w:p w:rsidR="00630298" w:rsidRPr="001471AE" w:rsidRDefault="00630298" w:rsidP="00A022BD">
      <w:pPr>
        <w:numPr>
          <w:ilvl w:val="0"/>
          <w:numId w:val="69"/>
        </w:numPr>
        <w:tabs>
          <w:tab w:val="left" w:pos="9637"/>
        </w:tabs>
        <w:spacing w:after="0" w:line="240" w:lineRule="auto"/>
        <w:ind w:left="0" w:right="-2" w:hanging="142"/>
        <w:rPr>
          <w:rFonts w:eastAsia="Batang" w:cs="Arial"/>
          <w:sz w:val="18"/>
          <w:szCs w:val="18"/>
        </w:rPr>
      </w:pPr>
      <w:r w:rsidRPr="001471AE">
        <w:rPr>
          <w:rFonts w:eastAsia="Batang" w:cs="Arial"/>
          <w:sz w:val="18"/>
          <w:szCs w:val="18"/>
        </w:rPr>
        <w:t>Debidamente firmada por el área usuaria compradora</w:t>
      </w:r>
    </w:p>
    <w:p w:rsidR="00630298" w:rsidRPr="001471AE" w:rsidRDefault="00630298" w:rsidP="009D102D">
      <w:pPr>
        <w:tabs>
          <w:tab w:val="left" w:pos="9637"/>
        </w:tabs>
        <w:spacing w:after="0" w:line="240" w:lineRule="auto"/>
        <w:ind w:left="0" w:right="-2"/>
        <w:rPr>
          <w:rFonts w:eastAsia="Batang" w:cs="Arial"/>
          <w:sz w:val="18"/>
          <w:szCs w:val="18"/>
        </w:rPr>
      </w:pPr>
    </w:p>
    <w:p w:rsidR="00630298" w:rsidRPr="001471AE" w:rsidRDefault="00630298" w:rsidP="00A022BD">
      <w:pPr>
        <w:pStyle w:val="Prrafodelista"/>
        <w:numPr>
          <w:ilvl w:val="0"/>
          <w:numId w:val="73"/>
        </w:numPr>
        <w:tabs>
          <w:tab w:val="left" w:pos="9637"/>
        </w:tabs>
        <w:ind w:left="0" w:right="-2" w:hanging="426"/>
        <w:rPr>
          <w:rFonts w:ascii="Segoe UI Symbol" w:eastAsia="Batang" w:hAnsi="Segoe UI Symbol" w:cs="Arial"/>
          <w:sz w:val="18"/>
          <w:szCs w:val="18"/>
        </w:rPr>
      </w:pPr>
      <w:r w:rsidRPr="001471AE">
        <w:rPr>
          <w:rFonts w:ascii="Segoe UI Symbol" w:eastAsia="Batang" w:hAnsi="Segoe UI Symbol" w:cs="Arial"/>
          <w:sz w:val="18"/>
          <w:szCs w:val="18"/>
        </w:rPr>
        <w:t xml:space="preserve">**Copia simple del Acta Constitutiva (Escritura con la que se constituye o crea la empresa). </w:t>
      </w:r>
    </w:p>
    <w:p w:rsidR="00630298" w:rsidRPr="001471AE" w:rsidRDefault="00630298" w:rsidP="00A022BD">
      <w:pPr>
        <w:numPr>
          <w:ilvl w:val="0"/>
          <w:numId w:val="69"/>
        </w:numPr>
        <w:tabs>
          <w:tab w:val="left" w:pos="9637"/>
        </w:tabs>
        <w:spacing w:after="0" w:line="240" w:lineRule="auto"/>
        <w:ind w:left="0" w:right="-2" w:hanging="142"/>
        <w:rPr>
          <w:rFonts w:eastAsia="Batang" w:cs="Arial"/>
          <w:sz w:val="18"/>
          <w:szCs w:val="18"/>
        </w:rPr>
      </w:pPr>
      <w:r w:rsidRPr="001471AE">
        <w:rPr>
          <w:rFonts w:eastAsia="Batang" w:cs="Arial"/>
          <w:sz w:val="18"/>
          <w:szCs w:val="18"/>
        </w:rPr>
        <w:t>Esta escritura debe estar debidamente inscrita en el Registro Público de la Propiedad y de Comercio.</w:t>
      </w:r>
    </w:p>
    <w:p w:rsidR="00630298" w:rsidRPr="001471AE" w:rsidRDefault="00630298" w:rsidP="00A022BD">
      <w:pPr>
        <w:numPr>
          <w:ilvl w:val="0"/>
          <w:numId w:val="69"/>
        </w:numPr>
        <w:tabs>
          <w:tab w:val="left" w:pos="9637"/>
        </w:tabs>
        <w:spacing w:after="0" w:line="240" w:lineRule="auto"/>
        <w:ind w:left="0" w:right="-2" w:hanging="142"/>
        <w:rPr>
          <w:rFonts w:eastAsia="Batang" w:cs="Arial"/>
          <w:sz w:val="18"/>
          <w:szCs w:val="18"/>
        </w:rPr>
      </w:pPr>
      <w:r w:rsidRPr="001471AE">
        <w:rPr>
          <w:rFonts w:eastAsia="Batang" w:cs="Arial"/>
          <w:sz w:val="18"/>
          <w:szCs w:val="18"/>
        </w:rPr>
        <w:t>Debe anexarse completa y legible en todas las hojas.</w:t>
      </w:r>
    </w:p>
    <w:p w:rsidR="00630298" w:rsidRPr="001471AE" w:rsidRDefault="00630298" w:rsidP="009D102D">
      <w:pPr>
        <w:tabs>
          <w:tab w:val="left" w:pos="9637"/>
        </w:tabs>
        <w:spacing w:after="0" w:line="240" w:lineRule="auto"/>
        <w:ind w:left="0" w:right="-2"/>
        <w:rPr>
          <w:rFonts w:eastAsia="Batang" w:cs="Arial"/>
          <w:sz w:val="18"/>
          <w:szCs w:val="18"/>
        </w:rPr>
      </w:pPr>
    </w:p>
    <w:p w:rsidR="00630298" w:rsidRPr="001471AE" w:rsidRDefault="00630298" w:rsidP="00A022BD">
      <w:pPr>
        <w:pStyle w:val="Prrafodelista"/>
        <w:numPr>
          <w:ilvl w:val="0"/>
          <w:numId w:val="73"/>
        </w:numPr>
        <w:tabs>
          <w:tab w:val="left" w:pos="9637"/>
        </w:tabs>
        <w:ind w:left="0" w:right="-2" w:hanging="426"/>
        <w:rPr>
          <w:rFonts w:ascii="Segoe UI Symbol" w:eastAsia="Batang" w:hAnsi="Segoe UI Symbol" w:cs="Arial"/>
          <w:sz w:val="18"/>
          <w:szCs w:val="18"/>
        </w:rPr>
      </w:pPr>
      <w:r w:rsidRPr="001471AE">
        <w:rPr>
          <w:rFonts w:ascii="Segoe UI Symbol" w:eastAsia="Batang" w:hAnsi="Segoe UI Symbol" w:cs="Arial"/>
          <w:sz w:val="18"/>
          <w:szCs w:val="18"/>
        </w:rPr>
        <w:t xml:space="preserve">**Copia simple de la Escritura de Reformas (modificaciones a los estatutos de la empresa) </w:t>
      </w:r>
    </w:p>
    <w:p w:rsidR="00630298" w:rsidRPr="001471AE" w:rsidRDefault="00630298" w:rsidP="00A022BD">
      <w:pPr>
        <w:numPr>
          <w:ilvl w:val="0"/>
          <w:numId w:val="69"/>
        </w:numPr>
        <w:tabs>
          <w:tab w:val="left" w:pos="9637"/>
        </w:tabs>
        <w:spacing w:after="0" w:line="240" w:lineRule="auto"/>
        <w:ind w:left="0" w:right="-2" w:hanging="142"/>
        <w:rPr>
          <w:rFonts w:eastAsia="Batang" w:cs="Arial"/>
          <w:sz w:val="18"/>
          <w:szCs w:val="18"/>
        </w:rPr>
      </w:pPr>
      <w:r w:rsidRPr="001471AE">
        <w:rPr>
          <w:rFonts w:eastAsia="Batang" w:cs="Arial"/>
          <w:sz w:val="18"/>
          <w:szCs w:val="18"/>
        </w:rPr>
        <w:t xml:space="preserve">Cambios de razón social,  fusiones, cambios de administración, etc., </w:t>
      </w:r>
    </w:p>
    <w:p w:rsidR="00630298" w:rsidRPr="001471AE" w:rsidRDefault="00630298" w:rsidP="00A022BD">
      <w:pPr>
        <w:numPr>
          <w:ilvl w:val="0"/>
          <w:numId w:val="69"/>
        </w:numPr>
        <w:tabs>
          <w:tab w:val="left" w:pos="9637"/>
        </w:tabs>
        <w:spacing w:after="0" w:line="240" w:lineRule="auto"/>
        <w:ind w:left="0" w:right="-2" w:hanging="142"/>
        <w:rPr>
          <w:rFonts w:eastAsia="Batang" w:cs="Arial"/>
          <w:sz w:val="18"/>
          <w:szCs w:val="18"/>
        </w:rPr>
      </w:pPr>
      <w:r w:rsidRPr="001471AE">
        <w:rPr>
          <w:rFonts w:eastAsia="Batang" w:cs="Arial"/>
          <w:sz w:val="18"/>
          <w:szCs w:val="18"/>
        </w:rPr>
        <w:t xml:space="preserve">Estar debidamente inscrita en el Registro Público de la Propiedad y del Comercio. </w:t>
      </w:r>
    </w:p>
    <w:p w:rsidR="00630298" w:rsidRPr="001471AE" w:rsidRDefault="00630298" w:rsidP="00A022BD">
      <w:pPr>
        <w:numPr>
          <w:ilvl w:val="0"/>
          <w:numId w:val="69"/>
        </w:numPr>
        <w:tabs>
          <w:tab w:val="left" w:pos="9637"/>
        </w:tabs>
        <w:spacing w:after="0" w:line="240" w:lineRule="auto"/>
        <w:ind w:left="0" w:right="-2" w:hanging="142"/>
        <w:rPr>
          <w:rFonts w:eastAsia="Batang" w:cs="Arial"/>
          <w:sz w:val="18"/>
          <w:szCs w:val="18"/>
        </w:rPr>
      </w:pPr>
      <w:r w:rsidRPr="001471AE">
        <w:rPr>
          <w:rFonts w:eastAsia="Batang" w:cs="Arial"/>
          <w:sz w:val="18"/>
          <w:szCs w:val="18"/>
        </w:rPr>
        <w:t>Completa y legible en todas las hojas.</w:t>
      </w:r>
    </w:p>
    <w:p w:rsidR="00630298" w:rsidRPr="001471AE" w:rsidRDefault="00630298" w:rsidP="009D102D">
      <w:pPr>
        <w:tabs>
          <w:tab w:val="left" w:pos="9637"/>
        </w:tabs>
        <w:spacing w:after="0" w:line="240" w:lineRule="auto"/>
        <w:ind w:left="0" w:right="-2"/>
        <w:rPr>
          <w:rFonts w:eastAsia="Batang" w:cs="Arial"/>
          <w:sz w:val="18"/>
          <w:szCs w:val="18"/>
        </w:rPr>
      </w:pPr>
    </w:p>
    <w:p w:rsidR="00630298" w:rsidRPr="001471AE" w:rsidRDefault="00630298" w:rsidP="00A022BD">
      <w:pPr>
        <w:pStyle w:val="Prrafodelista"/>
        <w:numPr>
          <w:ilvl w:val="0"/>
          <w:numId w:val="73"/>
        </w:numPr>
        <w:tabs>
          <w:tab w:val="left" w:pos="9637"/>
        </w:tabs>
        <w:ind w:left="0" w:right="-2" w:hanging="426"/>
        <w:rPr>
          <w:rFonts w:ascii="Segoe UI Symbol" w:eastAsia="Batang" w:hAnsi="Segoe UI Symbol" w:cs="Arial"/>
          <w:sz w:val="18"/>
          <w:szCs w:val="18"/>
        </w:rPr>
      </w:pPr>
      <w:r w:rsidRPr="001471AE">
        <w:rPr>
          <w:rFonts w:ascii="Segoe UI Symbol" w:eastAsia="Batang" w:hAnsi="Segoe UI Symbol" w:cs="Arial"/>
          <w:sz w:val="18"/>
          <w:szCs w:val="18"/>
        </w:rPr>
        <w:t xml:space="preserve">**Copia simple de la escritura pública mediante la cual se haga constar los Poderes y Facultades del Representante Legal para Actos de Dominio. </w:t>
      </w:r>
    </w:p>
    <w:p w:rsidR="00630298" w:rsidRPr="001471AE" w:rsidRDefault="00630298" w:rsidP="00A022BD">
      <w:pPr>
        <w:numPr>
          <w:ilvl w:val="0"/>
          <w:numId w:val="69"/>
        </w:numPr>
        <w:tabs>
          <w:tab w:val="left" w:pos="9637"/>
        </w:tabs>
        <w:spacing w:after="0" w:line="240" w:lineRule="auto"/>
        <w:ind w:left="0" w:right="-2" w:hanging="142"/>
        <w:rPr>
          <w:rFonts w:eastAsia="Batang" w:cs="Arial"/>
          <w:sz w:val="18"/>
          <w:szCs w:val="18"/>
        </w:rPr>
      </w:pPr>
      <w:r w:rsidRPr="001471AE">
        <w:rPr>
          <w:rFonts w:eastAsia="Batang" w:cs="Arial"/>
          <w:sz w:val="18"/>
          <w:szCs w:val="18"/>
        </w:rPr>
        <w:t xml:space="preserve">Esta escritura debe estar debidamente inscrita en el Registro Público de la Propiedad y de Comercio. </w:t>
      </w:r>
    </w:p>
    <w:p w:rsidR="00630298" w:rsidRPr="001471AE" w:rsidRDefault="00630298" w:rsidP="00A022BD">
      <w:pPr>
        <w:numPr>
          <w:ilvl w:val="0"/>
          <w:numId w:val="69"/>
        </w:numPr>
        <w:tabs>
          <w:tab w:val="left" w:pos="9637"/>
        </w:tabs>
        <w:spacing w:after="0" w:line="240" w:lineRule="auto"/>
        <w:ind w:left="0" w:right="-2" w:hanging="142"/>
        <w:rPr>
          <w:rFonts w:eastAsia="Batang" w:cs="Arial"/>
          <w:sz w:val="18"/>
          <w:szCs w:val="18"/>
        </w:rPr>
      </w:pPr>
      <w:r w:rsidRPr="001471AE">
        <w:rPr>
          <w:rFonts w:eastAsia="Batang" w:cs="Arial"/>
          <w:sz w:val="18"/>
          <w:szCs w:val="18"/>
        </w:rPr>
        <w:t>Debe anexarse completa y legible en todas las hojas.</w:t>
      </w:r>
    </w:p>
    <w:p w:rsidR="00630298" w:rsidRPr="001471AE" w:rsidRDefault="00630298" w:rsidP="009D102D">
      <w:pPr>
        <w:tabs>
          <w:tab w:val="left" w:pos="9637"/>
        </w:tabs>
        <w:spacing w:after="0" w:line="240" w:lineRule="auto"/>
        <w:ind w:left="0" w:right="-2"/>
        <w:rPr>
          <w:rFonts w:eastAsia="Batang" w:cs="Arial"/>
          <w:sz w:val="18"/>
          <w:szCs w:val="18"/>
        </w:rPr>
      </w:pPr>
    </w:p>
    <w:p w:rsidR="00630298" w:rsidRPr="001471AE" w:rsidRDefault="00630298" w:rsidP="00A022BD">
      <w:pPr>
        <w:pStyle w:val="Prrafodelista"/>
        <w:numPr>
          <w:ilvl w:val="0"/>
          <w:numId w:val="73"/>
        </w:numPr>
        <w:tabs>
          <w:tab w:val="left" w:pos="9637"/>
        </w:tabs>
        <w:ind w:left="0" w:right="-2" w:hanging="426"/>
        <w:rPr>
          <w:rFonts w:ascii="Segoe UI Symbol" w:eastAsia="Batang" w:hAnsi="Segoe UI Symbol" w:cs="Arial"/>
          <w:sz w:val="18"/>
          <w:szCs w:val="18"/>
        </w:rPr>
      </w:pPr>
      <w:r w:rsidRPr="001471AE">
        <w:rPr>
          <w:rFonts w:ascii="Segoe UI Symbol" w:eastAsia="Batang" w:hAnsi="Segoe UI Symbol" w:cs="Arial"/>
          <w:sz w:val="18"/>
          <w:szCs w:val="18"/>
        </w:rPr>
        <w:t>Comprobante de domicilio Fiscal</w:t>
      </w:r>
    </w:p>
    <w:p w:rsidR="00630298" w:rsidRPr="001471AE" w:rsidRDefault="00630298" w:rsidP="00A022BD">
      <w:pPr>
        <w:numPr>
          <w:ilvl w:val="0"/>
          <w:numId w:val="69"/>
        </w:numPr>
        <w:tabs>
          <w:tab w:val="left" w:pos="9637"/>
        </w:tabs>
        <w:spacing w:after="0" w:line="240" w:lineRule="auto"/>
        <w:ind w:left="0" w:right="-2" w:hanging="142"/>
        <w:rPr>
          <w:rFonts w:eastAsia="Batang" w:cs="Arial"/>
          <w:sz w:val="18"/>
          <w:szCs w:val="18"/>
        </w:rPr>
      </w:pPr>
      <w:r w:rsidRPr="001471AE">
        <w:rPr>
          <w:rFonts w:eastAsia="Batang" w:cs="Arial"/>
          <w:sz w:val="18"/>
          <w:szCs w:val="18"/>
        </w:rPr>
        <w:t>Vigencia no mayor a 2 meses</w:t>
      </w:r>
    </w:p>
    <w:p w:rsidR="00630298" w:rsidRPr="001471AE" w:rsidRDefault="00630298" w:rsidP="00A022BD">
      <w:pPr>
        <w:numPr>
          <w:ilvl w:val="0"/>
          <w:numId w:val="69"/>
        </w:numPr>
        <w:tabs>
          <w:tab w:val="left" w:pos="9637"/>
        </w:tabs>
        <w:spacing w:after="0" w:line="240" w:lineRule="auto"/>
        <w:ind w:left="0" w:right="-2" w:hanging="142"/>
        <w:rPr>
          <w:rFonts w:eastAsia="Batang" w:cs="Arial"/>
          <w:sz w:val="18"/>
          <w:szCs w:val="18"/>
        </w:rPr>
      </w:pPr>
      <w:r w:rsidRPr="001471AE">
        <w:rPr>
          <w:rFonts w:eastAsia="Batang" w:cs="Arial"/>
          <w:sz w:val="18"/>
          <w:szCs w:val="18"/>
        </w:rPr>
        <w:t>Comprobante de domicilio oficial (Recibo de agua, Luz, Teléfono fijo, predio)</w:t>
      </w:r>
    </w:p>
    <w:p w:rsidR="00630298" w:rsidRPr="001471AE" w:rsidRDefault="00630298" w:rsidP="00A022BD">
      <w:pPr>
        <w:numPr>
          <w:ilvl w:val="0"/>
          <w:numId w:val="69"/>
        </w:numPr>
        <w:tabs>
          <w:tab w:val="left" w:pos="9637"/>
        </w:tabs>
        <w:spacing w:after="0" w:line="240" w:lineRule="auto"/>
        <w:ind w:left="0" w:right="-2" w:hanging="142"/>
        <w:rPr>
          <w:rFonts w:eastAsia="Batang" w:cs="Arial"/>
          <w:sz w:val="18"/>
          <w:szCs w:val="18"/>
        </w:rPr>
      </w:pPr>
      <w:r w:rsidRPr="001471AE">
        <w:rPr>
          <w:rFonts w:eastAsia="Batang" w:cs="Arial"/>
          <w:sz w:val="18"/>
          <w:szCs w:val="18"/>
        </w:rPr>
        <w:t>Debe estar a nombre de la empresa, en caso de no ser así, adjuntar contrato de arrendamiento, comodato.</w:t>
      </w:r>
    </w:p>
    <w:p w:rsidR="00630298" w:rsidRPr="001471AE" w:rsidRDefault="00630298" w:rsidP="009D102D">
      <w:pPr>
        <w:tabs>
          <w:tab w:val="left" w:pos="9637"/>
        </w:tabs>
        <w:spacing w:after="0" w:line="240" w:lineRule="auto"/>
        <w:ind w:left="0" w:right="-2"/>
        <w:rPr>
          <w:rFonts w:eastAsia="Batang" w:cs="Arial"/>
          <w:sz w:val="18"/>
          <w:szCs w:val="18"/>
        </w:rPr>
      </w:pPr>
    </w:p>
    <w:p w:rsidR="00630298" w:rsidRPr="001471AE" w:rsidRDefault="00630298" w:rsidP="00A022BD">
      <w:pPr>
        <w:pStyle w:val="Prrafodelista"/>
        <w:numPr>
          <w:ilvl w:val="0"/>
          <w:numId w:val="73"/>
        </w:numPr>
        <w:tabs>
          <w:tab w:val="left" w:pos="9637"/>
        </w:tabs>
        <w:ind w:left="0" w:right="-2" w:hanging="426"/>
        <w:rPr>
          <w:rFonts w:ascii="Segoe UI Symbol" w:eastAsia="Batang" w:hAnsi="Segoe UI Symbol" w:cs="Arial"/>
          <w:sz w:val="18"/>
          <w:szCs w:val="18"/>
        </w:rPr>
      </w:pPr>
      <w:r w:rsidRPr="001471AE">
        <w:rPr>
          <w:rFonts w:ascii="Segoe UI Symbol" w:eastAsia="Batang" w:hAnsi="Segoe UI Symbol" w:cs="Arial"/>
          <w:sz w:val="18"/>
          <w:szCs w:val="18"/>
        </w:rPr>
        <w:t>Identificación Oficial Vigente del (los) representante(es) legal(es), con actos de dominio</w:t>
      </w:r>
    </w:p>
    <w:p w:rsidR="00630298" w:rsidRPr="001471AE" w:rsidRDefault="00630298" w:rsidP="00A022BD">
      <w:pPr>
        <w:numPr>
          <w:ilvl w:val="0"/>
          <w:numId w:val="69"/>
        </w:numPr>
        <w:tabs>
          <w:tab w:val="left" w:pos="9637"/>
        </w:tabs>
        <w:spacing w:after="0" w:line="240" w:lineRule="auto"/>
        <w:ind w:left="0" w:right="-2" w:hanging="142"/>
        <w:rPr>
          <w:rFonts w:eastAsia="Batang" w:cs="Arial"/>
          <w:sz w:val="18"/>
          <w:szCs w:val="18"/>
        </w:rPr>
      </w:pPr>
      <w:r w:rsidRPr="001471AE">
        <w:rPr>
          <w:rFonts w:eastAsia="Batang" w:cs="Arial"/>
          <w:sz w:val="18"/>
          <w:szCs w:val="18"/>
        </w:rPr>
        <w:t>Credencial de elector; pasaporte vigente ó FM2 (para extranjeros)</w:t>
      </w:r>
    </w:p>
    <w:p w:rsidR="00630298" w:rsidRPr="001471AE" w:rsidRDefault="00630298" w:rsidP="00A022BD">
      <w:pPr>
        <w:numPr>
          <w:ilvl w:val="0"/>
          <w:numId w:val="69"/>
        </w:numPr>
        <w:tabs>
          <w:tab w:val="left" w:pos="9637"/>
        </w:tabs>
        <w:spacing w:after="0" w:line="240" w:lineRule="auto"/>
        <w:ind w:left="0" w:right="-2" w:hanging="142"/>
        <w:rPr>
          <w:rFonts w:eastAsia="Batang" w:cs="Arial"/>
          <w:sz w:val="18"/>
          <w:szCs w:val="18"/>
        </w:rPr>
      </w:pPr>
      <w:r w:rsidRPr="001471AE">
        <w:rPr>
          <w:rFonts w:eastAsia="Batang" w:cs="Arial"/>
          <w:sz w:val="18"/>
          <w:szCs w:val="18"/>
        </w:rPr>
        <w:t>La firma deberá coincidir con la del convenio</w:t>
      </w:r>
    </w:p>
    <w:p w:rsidR="00630298" w:rsidRPr="001471AE" w:rsidRDefault="00630298" w:rsidP="009D102D">
      <w:pPr>
        <w:tabs>
          <w:tab w:val="left" w:pos="9637"/>
        </w:tabs>
        <w:spacing w:after="0" w:line="240" w:lineRule="auto"/>
        <w:ind w:left="0" w:right="-2"/>
        <w:rPr>
          <w:rFonts w:eastAsia="Batang" w:cs="Arial"/>
          <w:sz w:val="18"/>
          <w:szCs w:val="18"/>
        </w:rPr>
      </w:pPr>
    </w:p>
    <w:p w:rsidR="00630298" w:rsidRPr="001471AE" w:rsidRDefault="00630298" w:rsidP="00A022BD">
      <w:pPr>
        <w:pStyle w:val="Prrafodelista"/>
        <w:numPr>
          <w:ilvl w:val="0"/>
          <w:numId w:val="73"/>
        </w:numPr>
        <w:tabs>
          <w:tab w:val="left" w:pos="9637"/>
        </w:tabs>
        <w:ind w:left="0" w:right="-2" w:hanging="426"/>
        <w:rPr>
          <w:rFonts w:ascii="Segoe UI Symbol" w:eastAsia="Batang" w:hAnsi="Segoe UI Symbol" w:cs="Arial"/>
          <w:sz w:val="18"/>
          <w:szCs w:val="18"/>
        </w:rPr>
      </w:pPr>
      <w:r w:rsidRPr="001471AE">
        <w:rPr>
          <w:rFonts w:ascii="Segoe UI Symbol" w:eastAsia="Batang" w:hAnsi="Segoe UI Symbol" w:cs="Arial"/>
          <w:sz w:val="18"/>
          <w:szCs w:val="18"/>
        </w:rPr>
        <w:t>Alta en Hacienda y sus modificaciones</w:t>
      </w:r>
    </w:p>
    <w:p w:rsidR="00630298" w:rsidRPr="001471AE" w:rsidRDefault="00630298" w:rsidP="00A022BD">
      <w:pPr>
        <w:numPr>
          <w:ilvl w:val="0"/>
          <w:numId w:val="69"/>
        </w:numPr>
        <w:tabs>
          <w:tab w:val="left" w:pos="9637"/>
        </w:tabs>
        <w:spacing w:after="0" w:line="240" w:lineRule="auto"/>
        <w:ind w:left="0" w:right="-2" w:hanging="142"/>
        <w:rPr>
          <w:rFonts w:eastAsia="Batang" w:cs="Arial"/>
          <w:sz w:val="18"/>
          <w:szCs w:val="18"/>
        </w:rPr>
      </w:pPr>
      <w:r w:rsidRPr="001471AE">
        <w:rPr>
          <w:rFonts w:eastAsia="Batang" w:cs="Arial"/>
          <w:sz w:val="18"/>
          <w:szCs w:val="18"/>
        </w:rPr>
        <w:t>Formato R-1 ó R-2 en caso de haber cambios de situación fiscal (razón social o domicilio fiscal)</w:t>
      </w:r>
    </w:p>
    <w:p w:rsidR="00630298" w:rsidRPr="001471AE" w:rsidRDefault="00630298" w:rsidP="00A022BD">
      <w:pPr>
        <w:numPr>
          <w:ilvl w:val="0"/>
          <w:numId w:val="69"/>
        </w:numPr>
        <w:tabs>
          <w:tab w:val="left" w:pos="9637"/>
        </w:tabs>
        <w:spacing w:after="0" w:line="240" w:lineRule="auto"/>
        <w:ind w:left="0" w:right="-2" w:hanging="142"/>
        <w:rPr>
          <w:rFonts w:eastAsia="Batang" w:cs="Arial"/>
          <w:sz w:val="18"/>
          <w:szCs w:val="18"/>
        </w:rPr>
      </w:pPr>
      <w:r w:rsidRPr="001471AE">
        <w:rPr>
          <w:rFonts w:eastAsia="Batang" w:cs="Arial"/>
          <w:sz w:val="18"/>
          <w:szCs w:val="18"/>
        </w:rPr>
        <w:t>En caso de no tener las actualizaciones, pondrán obtenerlas de la página del SAT.</w:t>
      </w:r>
    </w:p>
    <w:p w:rsidR="00630298" w:rsidRPr="001471AE" w:rsidRDefault="00630298" w:rsidP="009D102D">
      <w:pPr>
        <w:tabs>
          <w:tab w:val="left" w:pos="9637"/>
        </w:tabs>
        <w:spacing w:after="0" w:line="240" w:lineRule="auto"/>
        <w:ind w:left="0" w:right="-2"/>
        <w:rPr>
          <w:rFonts w:eastAsia="Batang" w:cs="Arial"/>
          <w:sz w:val="18"/>
          <w:szCs w:val="18"/>
        </w:rPr>
      </w:pPr>
    </w:p>
    <w:p w:rsidR="00630298" w:rsidRPr="001471AE" w:rsidRDefault="00630298" w:rsidP="00A022BD">
      <w:pPr>
        <w:pStyle w:val="Prrafodelista"/>
        <w:numPr>
          <w:ilvl w:val="0"/>
          <w:numId w:val="73"/>
        </w:numPr>
        <w:tabs>
          <w:tab w:val="left" w:pos="9637"/>
        </w:tabs>
        <w:ind w:left="0" w:right="-2" w:hanging="426"/>
        <w:rPr>
          <w:rFonts w:ascii="Segoe UI Symbol" w:eastAsia="Batang" w:hAnsi="Segoe UI Symbol" w:cs="Arial"/>
          <w:sz w:val="18"/>
          <w:szCs w:val="18"/>
        </w:rPr>
      </w:pPr>
      <w:r w:rsidRPr="001471AE">
        <w:rPr>
          <w:rFonts w:ascii="Segoe UI Symbol" w:eastAsia="Batang" w:hAnsi="Segoe UI Symbol" w:cs="Arial"/>
          <w:sz w:val="18"/>
          <w:szCs w:val="18"/>
        </w:rPr>
        <w:t>Cédula del Registro Federal de Contribuyentes (RFC, Hoja Azul)</w:t>
      </w:r>
    </w:p>
    <w:p w:rsidR="00630298" w:rsidRPr="001471AE" w:rsidRDefault="00630298" w:rsidP="009D102D">
      <w:pPr>
        <w:tabs>
          <w:tab w:val="left" w:pos="9637"/>
        </w:tabs>
        <w:spacing w:after="0" w:line="240" w:lineRule="auto"/>
        <w:ind w:left="0" w:right="-2"/>
        <w:rPr>
          <w:rFonts w:eastAsia="Batang" w:cs="Arial"/>
          <w:sz w:val="18"/>
          <w:szCs w:val="18"/>
        </w:rPr>
      </w:pPr>
    </w:p>
    <w:p w:rsidR="00630298" w:rsidRPr="001471AE" w:rsidRDefault="00630298" w:rsidP="00A022BD">
      <w:pPr>
        <w:pStyle w:val="Prrafodelista"/>
        <w:numPr>
          <w:ilvl w:val="0"/>
          <w:numId w:val="73"/>
        </w:numPr>
        <w:tabs>
          <w:tab w:val="left" w:pos="9637"/>
        </w:tabs>
        <w:ind w:left="0" w:right="-2" w:hanging="426"/>
        <w:rPr>
          <w:rFonts w:ascii="Segoe UI Symbol" w:eastAsia="Batang" w:hAnsi="Segoe UI Symbol" w:cs="Arial"/>
          <w:sz w:val="18"/>
          <w:szCs w:val="18"/>
        </w:rPr>
      </w:pPr>
      <w:r w:rsidRPr="001471AE">
        <w:rPr>
          <w:rFonts w:ascii="Segoe UI Symbol" w:eastAsia="Batang" w:hAnsi="Segoe UI Symbol" w:cs="Arial"/>
          <w:sz w:val="18"/>
          <w:szCs w:val="18"/>
        </w:rPr>
        <w:t>Estado de Cuenta Bancario donde se depositaran los recursos</w:t>
      </w:r>
    </w:p>
    <w:p w:rsidR="00630298" w:rsidRPr="001471AE" w:rsidRDefault="00630298" w:rsidP="00A022BD">
      <w:pPr>
        <w:numPr>
          <w:ilvl w:val="0"/>
          <w:numId w:val="69"/>
        </w:numPr>
        <w:tabs>
          <w:tab w:val="left" w:pos="9637"/>
        </w:tabs>
        <w:spacing w:after="0" w:line="240" w:lineRule="auto"/>
        <w:ind w:left="0" w:right="-2" w:hanging="142"/>
        <w:rPr>
          <w:rFonts w:eastAsia="Batang" w:cs="Arial"/>
          <w:sz w:val="18"/>
          <w:szCs w:val="18"/>
        </w:rPr>
      </w:pPr>
      <w:r w:rsidRPr="001471AE">
        <w:rPr>
          <w:rFonts w:eastAsia="Batang" w:cs="Arial"/>
          <w:sz w:val="18"/>
          <w:szCs w:val="18"/>
        </w:rPr>
        <w:lastRenderedPageBreak/>
        <w:t>Sucursal, plaza, CLABE interbancaria</w:t>
      </w:r>
    </w:p>
    <w:p w:rsidR="00630298" w:rsidRPr="001471AE" w:rsidRDefault="00630298" w:rsidP="00A022BD">
      <w:pPr>
        <w:numPr>
          <w:ilvl w:val="0"/>
          <w:numId w:val="69"/>
        </w:numPr>
        <w:tabs>
          <w:tab w:val="left" w:pos="9637"/>
        </w:tabs>
        <w:spacing w:after="0" w:line="240" w:lineRule="auto"/>
        <w:ind w:left="0" w:right="-2" w:hanging="142"/>
        <w:rPr>
          <w:rFonts w:eastAsia="Batang" w:cs="Arial"/>
          <w:sz w:val="18"/>
          <w:szCs w:val="18"/>
        </w:rPr>
      </w:pPr>
      <w:r w:rsidRPr="001471AE">
        <w:rPr>
          <w:rFonts w:eastAsia="Batang" w:cs="Arial"/>
          <w:sz w:val="18"/>
          <w:szCs w:val="18"/>
        </w:rPr>
        <w:t>Vigencia no mayor a 2 meses</w:t>
      </w:r>
    </w:p>
    <w:p w:rsidR="00630298" w:rsidRPr="001471AE" w:rsidRDefault="00630298" w:rsidP="00A022BD">
      <w:pPr>
        <w:numPr>
          <w:ilvl w:val="0"/>
          <w:numId w:val="69"/>
        </w:numPr>
        <w:tabs>
          <w:tab w:val="left" w:pos="9637"/>
        </w:tabs>
        <w:spacing w:after="0" w:line="240" w:lineRule="auto"/>
        <w:ind w:left="0" w:right="-2" w:hanging="142"/>
        <w:rPr>
          <w:rFonts w:eastAsia="Batang" w:cs="Arial"/>
          <w:sz w:val="18"/>
          <w:szCs w:val="18"/>
        </w:rPr>
      </w:pPr>
      <w:r w:rsidRPr="001471AE">
        <w:rPr>
          <w:rFonts w:eastAsia="Batang" w:cs="Arial"/>
          <w:sz w:val="18"/>
          <w:szCs w:val="18"/>
        </w:rPr>
        <w:t>Estado de cuenta que emite la Institución Financiera y llega su domicilio.</w:t>
      </w:r>
    </w:p>
    <w:p w:rsidR="00630298" w:rsidRPr="001471AE" w:rsidRDefault="00630298" w:rsidP="009D102D">
      <w:pPr>
        <w:tabs>
          <w:tab w:val="left" w:pos="9637"/>
        </w:tabs>
        <w:spacing w:after="0" w:line="240" w:lineRule="auto"/>
        <w:ind w:left="0" w:right="-2"/>
        <w:rPr>
          <w:rFonts w:eastAsia="Batang" w:cs="Arial"/>
          <w:sz w:val="18"/>
          <w:szCs w:val="18"/>
        </w:rPr>
      </w:pPr>
    </w:p>
    <w:p w:rsidR="00630298" w:rsidRPr="001471AE" w:rsidRDefault="00630298" w:rsidP="009D102D">
      <w:pPr>
        <w:tabs>
          <w:tab w:val="left" w:pos="9637"/>
        </w:tabs>
        <w:spacing w:after="0" w:line="240" w:lineRule="auto"/>
        <w:ind w:left="0" w:right="-2"/>
        <w:jc w:val="both"/>
        <w:rPr>
          <w:rFonts w:eastAsia="Batang" w:cs="Arial"/>
          <w:sz w:val="18"/>
          <w:szCs w:val="18"/>
        </w:rPr>
      </w:pPr>
      <w:r w:rsidRPr="001471AE">
        <w:rPr>
          <w:rFonts w:eastAsia="Batang" w:cs="Arial"/>
          <w:sz w:val="18"/>
          <w:szCs w:val="18"/>
        </w:rPr>
        <w:t>La documentación arriba descrita, es necesaria para que la promotora genere los contratos que le permitirán terminar el proceso de afiliación una vez firmados, los cuales constituyen una parte fundamental del expediente:</w:t>
      </w:r>
    </w:p>
    <w:p w:rsidR="00630298" w:rsidRPr="001471AE" w:rsidRDefault="00630298" w:rsidP="009D102D">
      <w:pPr>
        <w:tabs>
          <w:tab w:val="left" w:pos="9637"/>
        </w:tabs>
        <w:spacing w:after="0" w:line="240" w:lineRule="auto"/>
        <w:ind w:left="0" w:right="-2"/>
        <w:rPr>
          <w:rFonts w:eastAsia="Batang" w:cs="Arial"/>
          <w:sz w:val="18"/>
          <w:szCs w:val="18"/>
        </w:rPr>
      </w:pPr>
    </w:p>
    <w:p w:rsidR="00630298" w:rsidRPr="001471AE" w:rsidRDefault="00630298" w:rsidP="00A022BD">
      <w:pPr>
        <w:pStyle w:val="Prrafodelista"/>
        <w:numPr>
          <w:ilvl w:val="0"/>
          <w:numId w:val="72"/>
        </w:numPr>
        <w:tabs>
          <w:tab w:val="left" w:pos="9637"/>
        </w:tabs>
        <w:ind w:left="0" w:right="-2"/>
        <w:rPr>
          <w:rFonts w:ascii="Segoe UI Symbol" w:eastAsia="Batang" w:hAnsi="Segoe UI Symbol" w:cs="Arial"/>
          <w:sz w:val="18"/>
          <w:szCs w:val="18"/>
        </w:rPr>
      </w:pPr>
      <w:r w:rsidRPr="001471AE">
        <w:rPr>
          <w:rFonts w:ascii="Segoe UI Symbol" w:eastAsia="Batang" w:hAnsi="Segoe UI Symbol" w:cs="Arial"/>
          <w:sz w:val="18"/>
          <w:szCs w:val="18"/>
        </w:rPr>
        <w:t>Contrato de descuento automático Cadenas Productivas firmado por el representante legal con poderes de dominio.</w:t>
      </w:r>
    </w:p>
    <w:p w:rsidR="00630298" w:rsidRPr="001471AE" w:rsidRDefault="00630298" w:rsidP="00A022BD">
      <w:pPr>
        <w:pStyle w:val="Prrafodelista"/>
        <w:numPr>
          <w:ilvl w:val="0"/>
          <w:numId w:val="72"/>
        </w:numPr>
        <w:tabs>
          <w:tab w:val="left" w:pos="9637"/>
        </w:tabs>
        <w:ind w:left="0" w:right="-2"/>
        <w:rPr>
          <w:rFonts w:ascii="Segoe UI Symbol" w:eastAsia="Batang" w:hAnsi="Segoe UI Symbol" w:cs="Arial"/>
          <w:sz w:val="18"/>
          <w:szCs w:val="18"/>
        </w:rPr>
      </w:pPr>
      <w:r w:rsidRPr="001471AE">
        <w:rPr>
          <w:rFonts w:ascii="Segoe UI Symbol" w:eastAsia="Batang" w:hAnsi="Segoe UI Symbol" w:cs="Arial"/>
          <w:sz w:val="18"/>
          <w:szCs w:val="18"/>
        </w:rPr>
        <w:t>Convenios con firmas originales</w:t>
      </w:r>
    </w:p>
    <w:p w:rsidR="00630298" w:rsidRPr="001471AE" w:rsidRDefault="00630298" w:rsidP="00A022BD">
      <w:pPr>
        <w:pStyle w:val="Prrafodelista"/>
        <w:numPr>
          <w:ilvl w:val="0"/>
          <w:numId w:val="72"/>
        </w:numPr>
        <w:tabs>
          <w:tab w:val="left" w:pos="9637"/>
        </w:tabs>
        <w:ind w:left="0" w:right="-2"/>
        <w:rPr>
          <w:rFonts w:ascii="Segoe UI Symbol" w:eastAsia="Batang" w:hAnsi="Segoe UI Symbol" w:cs="Arial"/>
          <w:sz w:val="18"/>
          <w:szCs w:val="18"/>
        </w:rPr>
      </w:pPr>
      <w:r w:rsidRPr="001471AE">
        <w:rPr>
          <w:rFonts w:ascii="Segoe UI Symbol" w:eastAsia="Batang" w:hAnsi="Segoe UI Symbol" w:cs="Arial"/>
          <w:sz w:val="18"/>
          <w:szCs w:val="18"/>
        </w:rPr>
        <w:t>Contratos Originales de cada Intermediario Financiero firmado por el representante legal con poderes de dominio.</w:t>
      </w:r>
    </w:p>
    <w:p w:rsidR="00630298" w:rsidRPr="001471AE" w:rsidRDefault="00630298" w:rsidP="009D102D">
      <w:pPr>
        <w:tabs>
          <w:tab w:val="left" w:pos="9637"/>
        </w:tabs>
        <w:spacing w:after="0" w:line="240" w:lineRule="auto"/>
        <w:ind w:left="0" w:right="-2"/>
        <w:rPr>
          <w:rFonts w:eastAsia="Batang" w:cs="Arial"/>
          <w:sz w:val="18"/>
          <w:szCs w:val="18"/>
        </w:rPr>
      </w:pPr>
    </w:p>
    <w:p w:rsidR="00630298" w:rsidRPr="001471AE" w:rsidRDefault="00630298" w:rsidP="009D102D">
      <w:pPr>
        <w:tabs>
          <w:tab w:val="left" w:pos="9637"/>
        </w:tabs>
        <w:spacing w:after="0" w:line="240" w:lineRule="auto"/>
        <w:ind w:left="0" w:right="-2"/>
        <w:rPr>
          <w:rFonts w:eastAsia="Batang" w:cs="Arial"/>
          <w:sz w:val="18"/>
          <w:szCs w:val="18"/>
        </w:rPr>
      </w:pPr>
      <w:r w:rsidRPr="001471AE">
        <w:rPr>
          <w:rFonts w:eastAsia="Batang" w:cs="Arial"/>
          <w:sz w:val="18"/>
          <w:szCs w:val="18"/>
        </w:rPr>
        <w:t>(** Únicamente, para personas Morales)</w:t>
      </w:r>
    </w:p>
    <w:p w:rsidR="00630298" w:rsidRPr="001471AE" w:rsidRDefault="00630298" w:rsidP="009D102D">
      <w:pPr>
        <w:tabs>
          <w:tab w:val="left" w:pos="9637"/>
        </w:tabs>
        <w:spacing w:after="0" w:line="240" w:lineRule="auto"/>
        <w:ind w:left="0" w:right="-2"/>
        <w:jc w:val="both"/>
        <w:rPr>
          <w:rFonts w:eastAsia="Batang" w:cs="Arial"/>
          <w:sz w:val="18"/>
          <w:szCs w:val="18"/>
        </w:rPr>
      </w:pPr>
    </w:p>
    <w:p w:rsidR="00630298" w:rsidRPr="001471AE" w:rsidRDefault="00630298" w:rsidP="009D102D">
      <w:pPr>
        <w:tabs>
          <w:tab w:val="left" w:pos="9637"/>
        </w:tabs>
        <w:spacing w:after="0" w:line="240" w:lineRule="auto"/>
        <w:ind w:left="0" w:right="-2"/>
        <w:jc w:val="both"/>
        <w:rPr>
          <w:rFonts w:eastAsia="Batang" w:cs="Arial"/>
          <w:sz w:val="18"/>
          <w:szCs w:val="18"/>
        </w:rPr>
      </w:pPr>
      <w:r w:rsidRPr="001471AE">
        <w:rPr>
          <w:rFonts w:eastAsia="Batang" w:cs="Arial"/>
          <w:sz w:val="18"/>
          <w:szCs w:val="18"/>
        </w:rPr>
        <w:t>Usted podrá contactarse con la Promotoría que va a afiliarlo llamando al 01-800- NAFINSA (01-800-6234672) ó al 50-89-61-07; o acudir a las oficinas de Nacional Financiera en:</w:t>
      </w:r>
    </w:p>
    <w:p w:rsidR="00630298" w:rsidRPr="001471AE" w:rsidRDefault="00630298" w:rsidP="009D102D">
      <w:pPr>
        <w:tabs>
          <w:tab w:val="left" w:pos="9637"/>
        </w:tabs>
        <w:spacing w:after="0" w:line="240" w:lineRule="auto"/>
        <w:ind w:left="0" w:right="-2"/>
        <w:rPr>
          <w:rFonts w:eastAsia="Batang" w:cs="Arial"/>
          <w:sz w:val="18"/>
          <w:szCs w:val="18"/>
        </w:rPr>
      </w:pPr>
    </w:p>
    <w:p w:rsidR="00630298" w:rsidRPr="001471AE" w:rsidRDefault="00630298" w:rsidP="00A022BD">
      <w:pPr>
        <w:numPr>
          <w:ilvl w:val="0"/>
          <w:numId w:val="70"/>
        </w:numPr>
        <w:tabs>
          <w:tab w:val="left" w:pos="9637"/>
        </w:tabs>
        <w:autoSpaceDE w:val="0"/>
        <w:autoSpaceDN w:val="0"/>
        <w:adjustRightInd w:val="0"/>
        <w:spacing w:after="0" w:line="240" w:lineRule="auto"/>
        <w:ind w:left="0" w:right="141"/>
        <w:jc w:val="both"/>
        <w:rPr>
          <w:rFonts w:cs="Arial"/>
          <w:b/>
          <w:bCs/>
          <w:sz w:val="18"/>
          <w:szCs w:val="18"/>
        </w:rPr>
      </w:pPr>
      <w:r w:rsidRPr="001471AE">
        <w:rPr>
          <w:rFonts w:eastAsia="Batang" w:cs="Arial"/>
          <w:sz w:val="18"/>
          <w:szCs w:val="18"/>
        </w:rPr>
        <w:t>Av. Insurgentes Sur no. 1971, Col Guadalupe Inn, C.P. 01020, Delegación Álvaro Obregón, en el Edificio Anexo, nivel Jardín, área de Atención a Clientes.</w:t>
      </w:r>
      <w:bookmarkEnd w:id="50"/>
    </w:p>
    <w:p w:rsidR="00630298" w:rsidRPr="001471AE" w:rsidRDefault="00630298" w:rsidP="009D102D">
      <w:pPr>
        <w:spacing w:after="0" w:line="240" w:lineRule="auto"/>
        <w:ind w:left="0"/>
        <w:rPr>
          <w:rFonts w:eastAsia="Batang" w:cs="Arial"/>
          <w:sz w:val="18"/>
          <w:szCs w:val="18"/>
        </w:rPr>
      </w:pPr>
      <w:r w:rsidRPr="001471AE">
        <w:rPr>
          <w:rFonts w:eastAsia="Batang" w:cs="Arial"/>
          <w:sz w:val="18"/>
          <w:szCs w:val="18"/>
        </w:rPr>
        <w:br w:type="page"/>
      </w:r>
    </w:p>
    <w:p w:rsidR="00630298" w:rsidRPr="00F4321F" w:rsidRDefault="00630298" w:rsidP="009D102D">
      <w:pPr>
        <w:spacing w:after="0" w:line="240" w:lineRule="auto"/>
        <w:ind w:left="0"/>
        <w:jc w:val="center"/>
        <w:rPr>
          <w:rFonts w:cs="Arial"/>
          <w:b/>
          <w:bCs/>
          <w:sz w:val="15"/>
          <w:szCs w:val="15"/>
          <w:lang w:val="es-ES"/>
        </w:rPr>
      </w:pPr>
      <w:r w:rsidRPr="00F4321F">
        <w:rPr>
          <w:rFonts w:cs="Arial"/>
          <w:b/>
          <w:bCs/>
          <w:sz w:val="15"/>
          <w:szCs w:val="15"/>
          <w:lang w:val="es-ES"/>
        </w:rPr>
        <w:lastRenderedPageBreak/>
        <w:t>LICITACIÓN PÚBLICA NACIONAL MIXTA</w:t>
      </w:r>
    </w:p>
    <w:p w:rsidR="00630298" w:rsidRPr="00F4321F" w:rsidRDefault="00417E25" w:rsidP="009D102D">
      <w:pPr>
        <w:spacing w:after="0" w:line="240" w:lineRule="auto"/>
        <w:ind w:left="0"/>
        <w:jc w:val="center"/>
        <w:rPr>
          <w:rFonts w:cs="Arial"/>
          <w:b/>
          <w:sz w:val="15"/>
          <w:szCs w:val="15"/>
        </w:rPr>
      </w:pPr>
      <w:r>
        <w:rPr>
          <w:rFonts w:cs="Arial"/>
          <w:b/>
          <w:sz w:val="15"/>
          <w:szCs w:val="15"/>
        </w:rPr>
        <w:t>ANEXO 15</w:t>
      </w:r>
    </w:p>
    <w:p w:rsidR="00630298" w:rsidRPr="00F4321F" w:rsidRDefault="00630298" w:rsidP="009D102D">
      <w:pPr>
        <w:spacing w:after="0" w:line="240" w:lineRule="auto"/>
        <w:ind w:left="0"/>
        <w:jc w:val="center"/>
        <w:rPr>
          <w:rFonts w:cs="Arial"/>
          <w:b/>
          <w:sz w:val="15"/>
          <w:szCs w:val="15"/>
        </w:rPr>
      </w:pPr>
      <w:r w:rsidRPr="00F4321F">
        <w:rPr>
          <w:rFonts w:cs="Arial"/>
          <w:b/>
          <w:sz w:val="15"/>
          <w:szCs w:val="15"/>
        </w:rPr>
        <w:t>MODELO DE CONTRATO</w:t>
      </w:r>
    </w:p>
    <w:p w:rsidR="00630298" w:rsidRPr="00F4321F" w:rsidRDefault="00630298" w:rsidP="009D102D">
      <w:pPr>
        <w:spacing w:after="0" w:line="240" w:lineRule="auto"/>
        <w:ind w:left="0"/>
        <w:jc w:val="center"/>
        <w:rPr>
          <w:rFonts w:cs="Arial"/>
          <w:b/>
          <w:sz w:val="15"/>
          <w:szCs w:val="15"/>
        </w:rPr>
      </w:pPr>
    </w:p>
    <w:p w:rsidR="00630298" w:rsidRPr="00F4321F" w:rsidRDefault="00630298" w:rsidP="009D102D">
      <w:pPr>
        <w:pStyle w:val="Textoindependiente"/>
        <w:jc w:val="center"/>
        <w:rPr>
          <w:rFonts w:ascii="Segoe UI Symbol" w:hAnsi="Segoe UI Symbol"/>
          <w:b/>
          <w:sz w:val="15"/>
          <w:szCs w:val="15"/>
        </w:rPr>
      </w:pPr>
      <w:r w:rsidRPr="00F4321F">
        <w:rPr>
          <w:rFonts w:ascii="Segoe UI Symbol" w:hAnsi="Segoe UI Symbol"/>
          <w:b/>
          <w:sz w:val="15"/>
          <w:szCs w:val="15"/>
        </w:rPr>
        <w:t>“</w:t>
      </w:r>
      <w:r w:rsidRPr="00F4321F">
        <w:rPr>
          <w:rFonts w:ascii="Segoe UI Symbol" w:hAnsi="Segoe UI Symbol"/>
          <w:b/>
          <w:smallCaps w:val="0"/>
          <w:sz w:val="15"/>
          <w:szCs w:val="15"/>
          <w:lang w:val="es-MX" w:eastAsia="es-ES"/>
        </w:rPr>
        <w:t>CONTRATO PARA LA PRESTACION DEL</w:t>
      </w:r>
      <w:r w:rsidRPr="00F4321F">
        <w:rPr>
          <w:rFonts w:ascii="Segoe UI Symbol" w:hAnsi="Segoe UI Symbol"/>
          <w:b/>
          <w:smallCaps w:val="0"/>
          <w:color w:val="FF0000"/>
          <w:sz w:val="15"/>
          <w:szCs w:val="15"/>
          <w:lang w:val="es-MX" w:eastAsia="es-ES"/>
        </w:rPr>
        <w:t xml:space="preserve"> O LOS</w:t>
      </w:r>
      <w:r w:rsidRPr="00F4321F">
        <w:rPr>
          <w:rFonts w:ascii="Segoe UI Symbol" w:hAnsi="Segoe UI Symbol"/>
          <w:b/>
          <w:smallCaps w:val="0"/>
          <w:sz w:val="15"/>
          <w:szCs w:val="15"/>
          <w:lang w:val="es-MX" w:eastAsia="es-ES"/>
        </w:rPr>
        <w:t xml:space="preserve"> “</w:t>
      </w:r>
      <w:r w:rsidR="006C2B0E" w:rsidRPr="00F4321F">
        <w:rPr>
          <w:rFonts w:ascii="Segoe UI Symbol" w:hAnsi="Segoe UI Symbol"/>
          <w:b/>
          <w:smallCaps w:val="0"/>
          <w:sz w:val="15"/>
          <w:szCs w:val="15"/>
          <w:lang w:val="es-MX" w:eastAsia="es-ES"/>
        </w:rPr>
        <w:t>SERVICIO DE VIGILANCIA</w:t>
      </w:r>
      <w:r w:rsidR="005051D9" w:rsidRPr="00F4321F">
        <w:rPr>
          <w:rFonts w:ascii="Segoe UI Symbol" w:hAnsi="Segoe UI Symbol"/>
          <w:b/>
          <w:smallCaps w:val="0"/>
          <w:sz w:val="15"/>
          <w:szCs w:val="15"/>
          <w:lang w:val="es-MX" w:eastAsia="es-ES"/>
        </w:rPr>
        <w:t xml:space="preserve"> </w:t>
      </w:r>
      <w:r w:rsidR="000875EF">
        <w:rPr>
          <w:rFonts w:ascii="Segoe UI Symbol" w:hAnsi="Segoe UI Symbol"/>
          <w:b/>
          <w:smallCaps w:val="0"/>
          <w:sz w:val="15"/>
          <w:szCs w:val="15"/>
          <w:lang w:val="es-MX" w:eastAsia="es-ES"/>
        </w:rPr>
        <w:t>2019</w:t>
      </w:r>
      <w:r w:rsidRPr="00F4321F">
        <w:rPr>
          <w:rFonts w:ascii="Segoe UI Symbol" w:hAnsi="Segoe UI Symbol"/>
          <w:b/>
          <w:smallCaps w:val="0"/>
          <w:sz w:val="15"/>
          <w:szCs w:val="15"/>
          <w:lang w:val="es-MX" w:eastAsia="es-ES"/>
        </w:rPr>
        <w:t>” CON UN PROVEEDOR QUE SERÁ RESPONSABLE DIRECTO DE LAS RELACIONES LABORALES CON SUS TRABAJADORES”</w:t>
      </w:r>
    </w:p>
    <w:p w:rsidR="00630298" w:rsidRPr="00F4321F" w:rsidRDefault="00630298" w:rsidP="009D102D">
      <w:pPr>
        <w:spacing w:after="0" w:line="240" w:lineRule="auto"/>
        <w:ind w:left="0"/>
        <w:jc w:val="both"/>
        <w:rPr>
          <w:rFonts w:cs="Arial"/>
          <w:b/>
          <w:sz w:val="15"/>
          <w:szCs w:val="15"/>
        </w:rPr>
      </w:pPr>
    </w:p>
    <w:p w:rsidR="00630298" w:rsidRPr="00F4321F" w:rsidRDefault="00630298" w:rsidP="009D102D">
      <w:pPr>
        <w:spacing w:after="0" w:line="240" w:lineRule="auto"/>
        <w:ind w:left="0"/>
        <w:jc w:val="both"/>
        <w:rPr>
          <w:rFonts w:cs="Arial"/>
          <w:sz w:val="15"/>
          <w:szCs w:val="15"/>
        </w:rPr>
      </w:pPr>
    </w:p>
    <w:p w:rsidR="005051D9" w:rsidRPr="00F4321F" w:rsidRDefault="005051D9" w:rsidP="005051D9">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jc w:val="both"/>
        <w:rPr>
          <w:rFonts w:cs="Arial"/>
          <w:sz w:val="15"/>
          <w:szCs w:val="15"/>
        </w:rPr>
      </w:pPr>
      <w:r w:rsidRPr="00F4321F">
        <w:rPr>
          <w:rFonts w:cs="Arial"/>
          <w:sz w:val="15"/>
          <w:szCs w:val="15"/>
        </w:rPr>
        <w:t xml:space="preserve">CONTRATO QUE CELEBRAN POR UNA PARTE, EL CENTRO DE ENSEÑANZA TÉCNICA INDUSTRIAL, A QUIEN SE DENOMINARÁ EN LO SUCESIVO </w:t>
      </w:r>
      <w:r w:rsidRPr="00F4321F">
        <w:rPr>
          <w:rFonts w:cs="Arial"/>
          <w:b/>
          <w:sz w:val="15"/>
          <w:szCs w:val="15"/>
        </w:rPr>
        <w:t>“EL CETI”</w:t>
      </w:r>
      <w:r w:rsidRPr="00F4321F">
        <w:rPr>
          <w:rFonts w:cs="Arial"/>
          <w:sz w:val="15"/>
          <w:szCs w:val="15"/>
        </w:rPr>
        <w:t xml:space="preserve">, REPRESENTADA POR EL </w:t>
      </w:r>
      <w:r w:rsidRPr="00F4321F">
        <w:rPr>
          <w:rFonts w:cs="Arial"/>
          <w:b/>
          <w:sz w:val="15"/>
          <w:szCs w:val="15"/>
        </w:rPr>
        <w:t>DR. SAÚL VALDEZ ZEPEDA</w:t>
      </w:r>
      <w:r w:rsidRPr="00F4321F">
        <w:rPr>
          <w:rFonts w:cs="Arial"/>
          <w:sz w:val="15"/>
          <w:szCs w:val="15"/>
        </w:rPr>
        <w:t xml:space="preserve">, EN SU CARÁCTER DE </w:t>
      </w:r>
      <w:r w:rsidRPr="00F4321F">
        <w:rPr>
          <w:rFonts w:cs="Arial"/>
          <w:b/>
          <w:sz w:val="15"/>
          <w:szCs w:val="15"/>
        </w:rPr>
        <w:t>DIRECTOR GENERAL</w:t>
      </w:r>
      <w:r w:rsidRPr="00F4321F">
        <w:rPr>
          <w:rFonts w:cs="Arial"/>
          <w:sz w:val="15"/>
          <w:szCs w:val="15"/>
        </w:rPr>
        <w:t xml:space="preserve">  Y POR LA OTRA, LA PERSONA MORAL DENOMINADA,  XXXXXXXXXXXXXXXXXXXXXX A TRAVÉS DE SU XXXXXXXXXXXXXXXXXXXXXX EL </w:t>
      </w:r>
      <w:r w:rsidRPr="00F4321F">
        <w:rPr>
          <w:rFonts w:cs="Arial"/>
          <w:b/>
          <w:sz w:val="15"/>
          <w:szCs w:val="15"/>
        </w:rPr>
        <w:t>XXXXXXXXXXXXXXXXXXXXX</w:t>
      </w:r>
      <w:r w:rsidRPr="00F4321F">
        <w:rPr>
          <w:rFonts w:cs="Arial"/>
          <w:sz w:val="15"/>
          <w:szCs w:val="15"/>
        </w:rPr>
        <w:t xml:space="preserve"> A QUIEN EN LO SUCESIVO SE LE DENOMINARA COMO </w:t>
      </w:r>
      <w:r w:rsidRPr="00F4321F">
        <w:rPr>
          <w:rFonts w:cs="Arial"/>
          <w:b/>
          <w:sz w:val="15"/>
          <w:szCs w:val="15"/>
        </w:rPr>
        <w:t>“EL PROVEEDOR”</w:t>
      </w:r>
      <w:r w:rsidRPr="00F4321F">
        <w:rPr>
          <w:rFonts w:cs="Arial"/>
          <w:sz w:val="15"/>
          <w:szCs w:val="15"/>
        </w:rPr>
        <w:t>, CONFORME AL TENOR DE LAS SIGUIENTES DECLARACIONES Y CLÁUSULAS:</w:t>
      </w:r>
    </w:p>
    <w:p w:rsidR="005051D9" w:rsidRPr="00F4321F" w:rsidRDefault="005051D9" w:rsidP="005051D9">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firstLine="720"/>
        <w:jc w:val="center"/>
        <w:outlineLvl w:val="0"/>
        <w:rPr>
          <w:rFonts w:cs="Arial"/>
          <w:b/>
          <w:bCs/>
          <w:sz w:val="15"/>
          <w:szCs w:val="15"/>
        </w:rPr>
      </w:pPr>
      <w:r w:rsidRPr="00F4321F">
        <w:rPr>
          <w:rFonts w:cs="Arial"/>
          <w:b/>
          <w:bCs/>
          <w:sz w:val="15"/>
          <w:szCs w:val="15"/>
        </w:rPr>
        <w:t>DECLARACIONES</w:t>
      </w:r>
    </w:p>
    <w:p w:rsidR="005051D9" w:rsidRPr="00F4321F" w:rsidRDefault="005051D9" w:rsidP="005051D9">
      <w:pPr>
        <w:tabs>
          <w:tab w:val="center" w:pos="3465"/>
          <w:tab w:val="right" w:pos="7884"/>
        </w:tabs>
        <w:spacing w:after="0"/>
        <w:ind w:left="0"/>
        <w:jc w:val="both"/>
        <w:rPr>
          <w:rFonts w:cs="Arial"/>
          <w:b/>
          <w:bCs/>
          <w:sz w:val="15"/>
          <w:szCs w:val="15"/>
        </w:rPr>
      </w:pPr>
      <w:r w:rsidRPr="00F4321F">
        <w:rPr>
          <w:rFonts w:cs="Arial"/>
          <w:b/>
          <w:bCs/>
          <w:sz w:val="15"/>
          <w:szCs w:val="15"/>
        </w:rPr>
        <w:t>I. PRIMERA.- DECLARA “EL CETI” QUE:</w:t>
      </w:r>
    </w:p>
    <w:p w:rsidR="005051D9" w:rsidRPr="00F4321F" w:rsidRDefault="005051D9" w:rsidP="005051D9">
      <w:pPr>
        <w:tabs>
          <w:tab w:val="center" w:pos="3465"/>
          <w:tab w:val="right" w:pos="7884"/>
        </w:tabs>
        <w:spacing w:after="0"/>
        <w:ind w:left="0"/>
        <w:jc w:val="both"/>
        <w:rPr>
          <w:rFonts w:cs="Arial"/>
          <w:b/>
          <w:bCs/>
          <w:sz w:val="15"/>
          <w:szCs w:val="15"/>
        </w:rPr>
      </w:pPr>
    </w:p>
    <w:p w:rsidR="005051D9" w:rsidRPr="00F4321F" w:rsidRDefault="005051D9" w:rsidP="00A022BD">
      <w:pPr>
        <w:pStyle w:val="Textoindependiente"/>
        <w:numPr>
          <w:ilvl w:val="0"/>
          <w:numId w:val="3"/>
        </w:numPr>
        <w:tabs>
          <w:tab w:val="left" w:pos="0"/>
          <w:tab w:val="left" w:pos="709"/>
          <w:tab w:val="left" w:pos="2160"/>
        </w:tabs>
        <w:suppressAutoHyphens/>
        <w:ind w:left="0"/>
        <w:rPr>
          <w:rFonts w:ascii="Segoe UI Symbol" w:hAnsi="Segoe UI Symbol"/>
          <w:b/>
          <w:sz w:val="15"/>
          <w:szCs w:val="15"/>
        </w:rPr>
      </w:pPr>
      <w:r w:rsidRPr="00F4321F">
        <w:rPr>
          <w:rFonts w:ascii="Segoe UI Symbol" w:hAnsi="Segoe UI Symbol"/>
          <w:sz w:val="15"/>
          <w:szCs w:val="15"/>
        </w:rPr>
        <w:t>ES UN ORGANISMO PÚBLICO DESCENTRALIZADO CON PERSONALIDAD JURÍDICA Y PATRIMONIO PROPIO CREADO MEDIANTE DECRETO DE CREACIÓN, EMITIDO POR EL TITULAR DEL EJECUTIVO FEDERAL Y PUBLICADO EN EL DIARIO OFICIAL DE LA FEDERACIÓN CON FECHA 08 OCHO DE ABRIL DE 1983.</w:t>
      </w:r>
    </w:p>
    <w:p w:rsidR="005051D9" w:rsidRPr="00F4321F" w:rsidRDefault="005051D9" w:rsidP="005051D9">
      <w:pPr>
        <w:pStyle w:val="Textoindependiente"/>
        <w:spacing w:line="240" w:lineRule="atLeast"/>
        <w:rPr>
          <w:rFonts w:ascii="Segoe UI Symbol" w:hAnsi="Segoe UI Symbol"/>
          <w:b/>
          <w:bCs/>
          <w:sz w:val="15"/>
          <w:szCs w:val="15"/>
        </w:rPr>
      </w:pPr>
    </w:p>
    <w:p w:rsidR="005051D9" w:rsidRPr="00F4321F" w:rsidRDefault="005051D9" w:rsidP="00A022BD">
      <w:pPr>
        <w:pStyle w:val="Textoindependiente"/>
        <w:numPr>
          <w:ilvl w:val="0"/>
          <w:numId w:val="3"/>
        </w:numPr>
        <w:tabs>
          <w:tab w:val="left" w:pos="0"/>
          <w:tab w:val="left" w:pos="709"/>
          <w:tab w:val="left" w:pos="2160"/>
        </w:tabs>
        <w:suppressAutoHyphens/>
        <w:ind w:left="0"/>
        <w:rPr>
          <w:rFonts w:ascii="Segoe UI Symbol" w:hAnsi="Segoe UI Symbol"/>
          <w:b/>
          <w:sz w:val="15"/>
          <w:szCs w:val="15"/>
        </w:rPr>
      </w:pPr>
      <w:r w:rsidRPr="00F4321F">
        <w:rPr>
          <w:rFonts w:ascii="Segoe UI Symbol" w:hAnsi="Segoe UI Symbol"/>
          <w:sz w:val="15"/>
          <w:szCs w:val="15"/>
        </w:rPr>
        <w:t>TIENE ESTABLECIDO SU DOMICILIO LEGAL EN LA FINCA MARCADA CON EL NÚMERO 1885 DE LA CALLE NUEVA ESCOCIA, EN LA COLONIA PROVIDENCIA 5TA. SECCIÓN, CÓDIGO POSTAL 44638, EN LA CIUDAD DE GUADALAJARA, JALISCO MISMO QUE SEÑALA PARA LOS FINES Y EFECTOS LEGALES DE ESTE CONTRATO;</w:t>
      </w:r>
    </w:p>
    <w:p w:rsidR="005051D9" w:rsidRPr="00F4321F" w:rsidRDefault="005051D9" w:rsidP="005051D9">
      <w:pPr>
        <w:pStyle w:val="Prrafodelista"/>
        <w:ind w:left="0"/>
        <w:rPr>
          <w:rFonts w:ascii="Segoe UI Symbol" w:hAnsi="Segoe UI Symbol" w:cs="Arial"/>
          <w:sz w:val="15"/>
          <w:szCs w:val="15"/>
        </w:rPr>
      </w:pPr>
    </w:p>
    <w:p w:rsidR="005051D9" w:rsidRPr="00F4321F" w:rsidRDefault="005051D9" w:rsidP="00A022BD">
      <w:pPr>
        <w:pStyle w:val="Textoindependiente"/>
        <w:numPr>
          <w:ilvl w:val="0"/>
          <w:numId w:val="3"/>
        </w:numPr>
        <w:tabs>
          <w:tab w:val="left" w:pos="0"/>
          <w:tab w:val="left" w:pos="709"/>
          <w:tab w:val="left" w:pos="2160"/>
        </w:tabs>
        <w:suppressAutoHyphens/>
        <w:ind w:left="0"/>
        <w:rPr>
          <w:rFonts w:ascii="Segoe UI Symbol" w:hAnsi="Segoe UI Symbol"/>
          <w:sz w:val="15"/>
          <w:szCs w:val="15"/>
        </w:rPr>
      </w:pPr>
      <w:r w:rsidRPr="00F4321F">
        <w:rPr>
          <w:rFonts w:ascii="Segoe UI Symbol" w:hAnsi="Segoe UI Symbol"/>
          <w:sz w:val="15"/>
          <w:szCs w:val="15"/>
        </w:rPr>
        <w:t>EL DR. SAÚL VALDEZ ZEPEDA,</w:t>
      </w:r>
      <w:r w:rsidRPr="00F4321F">
        <w:rPr>
          <w:rFonts w:ascii="Segoe UI Symbol" w:hAnsi="Segoe UI Symbol"/>
          <w:b/>
          <w:sz w:val="15"/>
          <w:szCs w:val="15"/>
        </w:rPr>
        <w:t xml:space="preserve"> </w:t>
      </w:r>
      <w:r w:rsidRPr="00F4321F">
        <w:rPr>
          <w:rFonts w:ascii="Segoe UI Symbol" w:hAnsi="Segoe UI Symbol"/>
          <w:sz w:val="15"/>
          <w:szCs w:val="15"/>
        </w:rPr>
        <w:t>EN SU CARÁCTER DE DIRECTOR GENERAL DEL CENTRO DE ENSEÑANZA TÉCNICA INDUSTRIAL,</w:t>
      </w:r>
      <w:r w:rsidRPr="00F4321F">
        <w:rPr>
          <w:rFonts w:ascii="Segoe UI Symbol" w:hAnsi="Segoe UI Symbol"/>
          <w:b/>
          <w:sz w:val="15"/>
          <w:szCs w:val="15"/>
        </w:rPr>
        <w:t xml:space="preserve"> </w:t>
      </w:r>
      <w:r w:rsidRPr="00F4321F">
        <w:rPr>
          <w:rFonts w:ascii="Segoe UI Symbol" w:hAnsi="Segoe UI Symbol"/>
          <w:sz w:val="15"/>
          <w:szCs w:val="15"/>
        </w:rPr>
        <w:t xml:space="preserve">CUENTA CON LAS FACULTADES QUE LE CONCEDEN, TANTO EL DECRETO DE CREACIÓN DE FECHA 08 OCHO DE ABRIL DE 1983, EMITIDO POR EL TITULAR DEL EJECUTIVO FEDERAL Y PUBLICADO EN EL DIARIO OFICIAL DE LA FEDERACIÓN EN ESA MISMA FECHA, EXPRESAS EN LA FRACCIÓN II DEL ARTÍCULO 4º Y FRACCIÓN XI DEL ARTÍCULO 9º DE DICHO DECRETO; FRACCIÓN XXVI, DEL ARTÍCULO 12 DEL DECRETO DE CREACIÓN DE </w:t>
      </w:r>
      <w:r w:rsidRPr="00F4321F">
        <w:rPr>
          <w:rFonts w:ascii="Segoe UI Symbol" w:hAnsi="Segoe UI Symbol"/>
          <w:b/>
          <w:sz w:val="15"/>
          <w:szCs w:val="15"/>
        </w:rPr>
        <w:t>“EL CETI”</w:t>
      </w:r>
      <w:r w:rsidRPr="00F4321F">
        <w:rPr>
          <w:rFonts w:ascii="Segoe UI Symbol" w:hAnsi="Segoe UI Symbol"/>
          <w:sz w:val="15"/>
          <w:szCs w:val="15"/>
        </w:rPr>
        <w:t xml:space="preserve">; EL ARTÍCULO 22 Y DEMÁS RELATIVOS DE LEY FEDERAL DE ENTIDADES PARAESTATALES, ASÍ COMO DEL NOMBRAMIENTO DE FECHA 20 DE SEPTIEMBRE DE </w:t>
      </w:r>
      <w:r w:rsidR="00103C02">
        <w:rPr>
          <w:rFonts w:ascii="Segoe UI Symbol" w:hAnsi="Segoe UI Symbol"/>
          <w:sz w:val="15"/>
          <w:szCs w:val="15"/>
        </w:rPr>
        <w:t>2018</w:t>
      </w:r>
      <w:r w:rsidRPr="00F4321F">
        <w:rPr>
          <w:rFonts w:ascii="Segoe UI Symbol" w:hAnsi="Segoe UI Symbol"/>
          <w:sz w:val="15"/>
          <w:szCs w:val="15"/>
        </w:rPr>
        <w:t>, EXPEDIDO A SU FAVOR POR EL TITULAR DE LA SECRETARÍA DE EDUCACIÓN PÚBLICA, EN OTRAS SE ENCUENTRAN LAS QUE A CONTINUACIÓN SE ENUMERAN, DE FORMA ENUNCIATIVA MÁS NO LIMITATIVA:</w:t>
      </w:r>
    </w:p>
    <w:p w:rsidR="005051D9" w:rsidRPr="00F4321F" w:rsidRDefault="005051D9" w:rsidP="005051D9">
      <w:pPr>
        <w:spacing w:after="0" w:line="240" w:lineRule="atLeast"/>
        <w:ind w:left="0"/>
        <w:rPr>
          <w:rFonts w:cs="Arial"/>
          <w:sz w:val="15"/>
          <w:szCs w:val="15"/>
        </w:rPr>
      </w:pPr>
    </w:p>
    <w:p w:rsidR="005051D9" w:rsidRPr="00F4321F" w:rsidRDefault="005051D9" w:rsidP="00A022BD">
      <w:pPr>
        <w:pStyle w:val="Prrafodelista"/>
        <w:numPr>
          <w:ilvl w:val="1"/>
          <w:numId w:val="63"/>
        </w:numPr>
        <w:ind w:left="426"/>
        <w:jc w:val="both"/>
        <w:rPr>
          <w:rFonts w:ascii="Segoe UI Symbol" w:hAnsi="Segoe UI Symbol" w:cs="Arial"/>
          <w:sz w:val="15"/>
          <w:szCs w:val="15"/>
        </w:rPr>
      </w:pPr>
      <w:r w:rsidRPr="00F4321F">
        <w:rPr>
          <w:rFonts w:ascii="Segoe UI Symbol" w:hAnsi="Segoe UI Symbol" w:cs="Arial"/>
          <w:sz w:val="15"/>
          <w:szCs w:val="15"/>
        </w:rPr>
        <w:t>DIRIGIR ACADÉMICA, TÉCNICA, Y ADMINISTRATIVAMENTE AL CENTRO DE ENSEÑANZA TÉCNICA INDUSTRIAL;</w:t>
      </w:r>
    </w:p>
    <w:p w:rsidR="005051D9" w:rsidRPr="00F4321F" w:rsidRDefault="005051D9" w:rsidP="00A022BD">
      <w:pPr>
        <w:pStyle w:val="Prrafodelista"/>
        <w:numPr>
          <w:ilvl w:val="1"/>
          <w:numId w:val="63"/>
        </w:numPr>
        <w:ind w:left="426"/>
        <w:jc w:val="both"/>
        <w:rPr>
          <w:rFonts w:ascii="Segoe UI Symbol" w:hAnsi="Segoe UI Symbol" w:cs="Arial"/>
          <w:sz w:val="15"/>
          <w:szCs w:val="15"/>
        </w:rPr>
      </w:pPr>
      <w:r w:rsidRPr="00F4321F">
        <w:rPr>
          <w:rFonts w:ascii="Segoe UI Symbol" w:hAnsi="Segoe UI Symbol" w:cs="Arial"/>
          <w:sz w:val="15"/>
          <w:szCs w:val="15"/>
        </w:rPr>
        <w:t>REALIZAR ACTOS, CONVENIOS Y CONTRATOS DE INTERÉS PARA EL CENTRO DE ENSEÑANZA TÉCNICA INDUSTRIAL;</w:t>
      </w:r>
    </w:p>
    <w:p w:rsidR="005051D9" w:rsidRPr="00F4321F" w:rsidRDefault="005051D9" w:rsidP="00A022BD">
      <w:pPr>
        <w:pStyle w:val="Prrafodelista"/>
        <w:numPr>
          <w:ilvl w:val="1"/>
          <w:numId w:val="63"/>
        </w:numPr>
        <w:ind w:left="426"/>
        <w:jc w:val="both"/>
        <w:rPr>
          <w:rFonts w:ascii="Segoe UI Symbol" w:hAnsi="Segoe UI Symbol" w:cs="Arial"/>
          <w:sz w:val="15"/>
          <w:szCs w:val="15"/>
        </w:rPr>
      </w:pPr>
      <w:r w:rsidRPr="00F4321F">
        <w:rPr>
          <w:rFonts w:ascii="Segoe UI Symbol" w:hAnsi="Segoe UI Symbol" w:cs="Arial"/>
          <w:sz w:val="15"/>
          <w:szCs w:val="15"/>
        </w:rPr>
        <w:t>CELEBRAR Y OTORGAR TODA CLASE DE ACTOS Y DOCUMENTOS INHERENTES AL OBJETO DEL CENTRO DE ENSEÑANZA TÉCNICA INDUSTRIAL;</w:t>
      </w:r>
    </w:p>
    <w:p w:rsidR="005051D9" w:rsidRPr="00F4321F" w:rsidRDefault="005051D9" w:rsidP="00A022BD">
      <w:pPr>
        <w:pStyle w:val="Prrafodelista"/>
        <w:numPr>
          <w:ilvl w:val="1"/>
          <w:numId w:val="63"/>
        </w:numPr>
        <w:ind w:left="426"/>
        <w:jc w:val="both"/>
        <w:rPr>
          <w:rFonts w:ascii="Segoe UI Symbol" w:hAnsi="Segoe UI Symbol" w:cs="Arial"/>
          <w:sz w:val="15"/>
          <w:szCs w:val="15"/>
        </w:rPr>
      </w:pPr>
      <w:r w:rsidRPr="00F4321F">
        <w:rPr>
          <w:rFonts w:ascii="Segoe UI Symbol" w:hAnsi="Segoe UI Symbol" w:cs="Arial"/>
          <w:sz w:val="15"/>
          <w:szCs w:val="15"/>
        </w:rPr>
        <w:t>EJERCER LAS MÁS AMPLIAS FACULTADES DE DOMINIO Y DE ADMINISTRACIÓN EN RELACIÓN CON EL PATRIMONIO DEL</w:t>
      </w:r>
      <w:r w:rsidRPr="00F4321F">
        <w:rPr>
          <w:rFonts w:ascii="Segoe UI Symbol" w:hAnsi="Segoe UI Symbol" w:cs="Arial"/>
          <w:b/>
          <w:sz w:val="15"/>
          <w:szCs w:val="15"/>
        </w:rPr>
        <w:t xml:space="preserve"> </w:t>
      </w:r>
      <w:r w:rsidRPr="00F4321F">
        <w:rPr>
          <w:rFonts w:ascii="Segoe UI Symbol" w:hAnsi="Segoe UI Symbol" w:cs="Arial"/>
          <w:sz w:val="15"/>
          <w:szCs w:val="15"/>
        </w:rPr>
        <w:t>CENTRO DE ENSEÑANZA TÉCNICA INDUSTRIAL.</w:t>
      </w:r>
    </w:p>
    <w:p w:rsidR="005051D9" w:rsidRPr="00F4321F" w:rsidRDefault="005051D9" w:rsidP="005051D9">
      <w:pPr>
        <w:spacing w:after="0"/>
        <w:ind w:left="0"/>
        <w:jc w:val="both"/>
        <w:rPr>
          <w:rFonts w:cs="Arial"/>
          <w:sz w:val="15"/>
          <w:szCs w:val="15"/>
        </w:rPr>
      </w:pPr>
    </w:p>
    <w:p w:rsidR="005051D9" w:rsidRPr="00F4321F" w:rsidRDefault="005051D9" w:rsidP="00A022BD">
      <w:pPr>
        <w:numPr>
          <w:ilvl w:val="0"/>
          <w:numId w:val="3"/>
        </w:numPr>
        <w:tabs>
          <w:tab w:val="left" w:pos="709"/>
        </w:tabs>
        <w:suppressAutoHyphens/>
        <w:spacing w:after="0" w:line="240" w:lineRule="auto"/>
        <w:ind w:left="0"/>
        <w:jc w:val="both"/>
        <w:rPr>
          <w:rFonts w:cs="Arial"/>
          <w:sz w:val="15"/>
          <w:szCs w:val="15"/>
        </w:rPr>
      </w:pPr>
      <w:r w:rsidRPr="00F4321F">
        <w:rPr>
          <w:rFonts w:cs="Arial"/>
          <w:sz w:val="15"/>
          <w:szCs w:val="15"/>
        </w:rPr>
        <w:t>SU REGISTRO FEDERAL DE CONTRIBUYENTES ES</w:t>
      </w:r>
      <w:r w:rsidRPr="00F4321F">
        <w:rPr>
          <w:rFonts w:cs="Arial"/>
          <w:b/>
          <w:sz w:val="15"/>
          <w:szCs w:val="15"/>
        </w:rPr>
        <w:t>: CET-830408-PL2</w:t>
      </w:r>
      <w:r w:rsidRPr="00F4321F">
        <w:rPr>
          <w:rFonts w:cs="Arial"/>
          <w:sz w:val="15"/>
          <w:szCs w:val="15"/>
        </w:rPr>
        <w:t>.</w:t>
      </w:r>
    </w:p>
    <w:p w:rsidR="005051D9" w:rsidRPr="00F4321F" w:rsidRDefault="005051D9" w:rsidP="005051D9">
      <w:pPr>
        <w:spacing w:after="0"/>
        <w:ind w:left="0" w:firstLine="60"/>
        <w:jc w:val="both"/>
        <w:rPr>
          <w:rFonts w:cs="Arial"/>
          <w:sz w:val="15"/>
          <w:szCs w:val="15"/>
        </w:rPr>
      </w:pPr>
    </w:p>
    <w:p w:rsidR="005051D9" w:rsidRPr="00F4321F" w:rsidRDefault="005051D9" w:rsidP="00A022BD">
      <w:pPr>
        <w:numPr>
          <w:ilvl w:val="0"/>
          <w:numId w:val="3"/>
        </w:numPr>
        <w:suppressAutoHyphens/>
        <w:spacing w:after="0" w:line="240" w:lineRule="auto"/>
        <w:ind w:left="0"/>
        <w:jc w:val="both"/>
        <w:rPr>
          <w:rFonts w:cs="Arial"/>
          <w:sz w:val="15"/>
          <w:szCs w:val="15"/>
        </w:rPr>
      </w:pPr>
      <w:r w:rsidRPr="00F4321F">
        <w:rPr>
          <w:rFonts w:cs="Arial"/>
          <w:sz w:val="15"/>
          <w:szCs w:val="15"/>
        </w:rPr>
        <w:t xml:space="preserve">ES ESENCIAL PARA </w:t>
      </w:r>
      <w:r w:rsidRPr="00F4321F">
        <w:rPr>
          <w:rFonts w:cs="Arial"/>
          <w:b/>
          <w:sz w:val="15"/>
          <w:szCs w:val="15"/>
        </w:rPr>
        <w:t>“EL CETI”</w:t>
      </w:r>
      <w:r w:rsidRPr="00F4321F">
        <w:rPr>
          <w:rFonts w:cs="Arial"/>
          <w:sz w:val="15"/>
          <w:szCs w:val="15"/>
        </w:rPr>
        <w:t xml:space="preserve"> CONTRATAR A </w:t>
      </w:r>
      <w:r w:rsidRPr="00F4321F">
        <w:rPr>
          <w:rFonts w:cs="Arial"/>
          <w:b/>
          <w:sz w:val="15"/>
          <w:szCs w:val="15"/>
        </w:rPr>
        <w:t>“EL PROVEEDOR”</w:t>
      </w:r>
      <w:r w:rsidRPr="00F4321F">
        <w:rPr>
          <w:rFonts w:cs="Arial"/>
          <w:sz w:val="15"/>
          <w:szCs w:val="15"/>
        </w:rPr>
        <w:t>, PARA EL CUMPLIMIENTO DE LOS REQUERIMIENTOS Y PROGRAMAS ANUALES DE DICHA ENTIDAD.</w:t>
      </w:r>
    </w:p>
    <w:p w:rsidR="005051D9" w:rsidRPr="00F4321F" w:rsidRDefault="005051D9" w:rsidP="005051D9">
      <w:pPr>
        <w:spacing w:after="0"/>
        <w:ind w:left="0"/>
        <w:jc w:val="both"/>
        <w:rPr>
          <w:rFonts w:cs="Arial"/>
          <w:b/>
          <w:sz w:val="15"/>
          <w:szCs w:val="15"/>
        </w:rPr>
      </w:pPr>
    </w:p>
    <w:p w:rsidR="005051D9" w:rsidRPr="00F4321F" w:rsidRDefault="005051D9" w:rsidP="00A022BD">
      <w:pPr>
        <w:numPr>
          <w:ilvl w:val="0"/>
          <w:numId w:val="3"/>
        </w:numPr>
        <w:suppressAutoHyphens/>
        <w:spacing w:after="0" w:line="240" w:lineRule="auto"/>
        <w:ind w:left="0"/>
        <w:jc w:val="both"/>
        <w:rPr>
          <w:rFonts w:cs="Arial"/>
          <w:b/>
          <w:sz w:val="15"/>
          <w:szCs w:val="15"/>
          <w:shd w:val="clear" w:color="auto" w:fill="FFFFFF"/>
        </w:rPr>
      </w:pPr>
      <w:r w:rsidRPr="00F4321F">
        <w:rPr>
          <w:rFonts w:cs="Calibri"/>
          <w:sz w:val="15"/>
          <w:szCs w:val="15"/>
        </w:rPr>
        <w:t xml:space="preserve">CUENTA CON LOS RECURSOS NECESARIOS PARA COMPROMETER RECURSOS DEL EJERCICIO </w:t>
      </w:r>
      <w:r w:rsidR="00103C02">
        <w:rPr>
          <w:rFonts w:cs="Calibri"/>
          <w:sz w:val="15"/>
          <w:szCs w:val="15"/>
        </w:rPr>
        <w:t>201</w:t>
      </w:r>
      <w:r w:rsidR="00417E25">
        <w:rPr>
          <w:rFonts w:cs="Calibri"/>
          <w:sz w:val="15"/>
          <w:szCs w:val="15"/>
        </w:rPr>
        <w:t>9</w:t>
      </w:r>
      <w:r w:rsidRPr="00F4321F">
        <w:rPr>
          <w:rFonts w:cs="Calibri"/>
          <w:sz w:val="15"/>
          <w:szCs w:val="15"/>
        </w:rPr>
        <w:t xml:space="preserve">, DE ACUERDO AL PRESUPUESTO DE EGRESOS DE LA FEDERACIÓN DEL AÑO </w:t>
      </w:r>
      <w:r w:rsidR="00417E25">
        <w:rPr>
          <w:rFonts w:cs="Calibri"/>
          <w:sz w:val="15"/>
          <w:szCs w:val="15"/>
        </w:rPr>
        <w:t>2019</w:t>
      </w:r>
      <w:r w:rsidRPr="00F4321F">
        <w:rPr>
          <w:rFonts w:cs="Calibri"/>
          <w:sz w:val="15"/>
          <w:szCs w:val="15"/>
        </w:rPr>
        <w:t>.</w:t>
      </w:r>
    </w:p>
    <w:p w:rsidR="005051D9" w:rsidRPr="00F4321F" w:rsidRDefault="005051D9" w:rsidP="005051D9">
      <w:pPr>
        <w:pStyle w:val="Prrafodelista"/>
        <w:ind w:left="0"/>
        <w:rPr>
          <w:rFonts w:ascii="Segoe UI Symbol" w:hAnsi="Segoe UI Symbol" w:cs="Arial"/>
          <w:b/>
          <w:color w:val="222222"/>
          <w:sz w:val="15"/>
          <w:szCs w:val="15"/>
          <w:shd w:val="clear" w:color="auto" w:fill="FFFFFF"/>
        </w:rPr>
      </w:pPr>
    </w:p>
    <w:p w:rsidR="005051D9" w:rsidRPr="00F4321F" w:rsidRDefault="009B08E7" w:rsidP="00A022BD">
      <w:pPr>
        <w:numPr>
          <w:ilvl w:val="0"/>
          <w:numId w:val="3"/>
        </w:numPr>
        <w:suppressAutoHyphens/>
        <w:spacing w:after="0" w:line="240" w:lineRule="auto"/>
        <w:ind w:left="0"/>
        <w:jc w:val="both"/>
        <w:rPr>
          <w:rFonts w:cs="Arial"/>
          <w:color w:val="222222"/>
          <w:sz w:val="15"/>
          <w:szCs w:val="15"/>
          <w:shd w:val="clear" w:color="auto" w:fill="FFFFFF"/>
        </w:rPr>
      </w:pPr>
      <w:r w:rsidRPr="00F4321F">
        <w:rPr>
          <w:rFonts w:cs="Arial"/>
          <w:color w:val="222222"/>
          <w:sz w:val="15"/>
          <w:szCs w:val="15"/>
          <w:shd w:val="clear" w:color="auto" w:fill="FFFFFF"/>
        </w:rPr>
        <w:t>LA ADJUDICACIÓN DEL PRESENTE CONTRATO SE LLEVÓ A CABO MEDIANTE EL PROCEDIMIENTO DE LICITACIÓN PÚBLICA NACIONAL NÚMERO _______, DE CONFORMIDAD CON LOS ARTÍCULOS 26, FRACCIÓN I; 26 BIS, FRACCIÓN III; 27; 28, FRACCIÓN III; Y 29 DE LA LEY DE ADQUISICIONES, ARRENDAMIENTOS Y SERVICIOS DEL SECTOR PÚBLICO, A SOLICITUD DE LA __________________________, ÁREA REQUIRENTE DE LOS BIENES, CONFORME AL FALLO DE FECHA ___________________________________.</w:t>
      </w:r>
    </w:p>
    <w:p w:rsidR="009B08E7" w:rsidRPr="00F4321F" w:rsidRDefault="009B08E7" w:rsidP="009B08E7">
      <w:pPr>
        <w:suppressAutoHyphens/>
        <w:spacing w:after="0" w:line="240" w:lineRule="auto"/>
        <w:ind w:left="0" w:firstLine="0"/>
        <w:jc w:val="both"/>
        <w:rPr>
          <w:rFonts w:cs="Arial"/>
          <w:color w:val="222222"/>
          <w:sz w:val="15"/>
          <w:szCs w:val="15"/>
          <w:shd w:val="clear" w:color="auto" w:fill="FFFFFF"/>
        </w:rPr>
      </w:pPr>
    </w:p>
    <w:p w:rsidR="005051D9" w:rsidRPr="00F4321F" w:rsidRDefault="005051D9" w:rsidP="00A022BD">
      <w:pPr>
        <w:numPr>
          <w:ilvl w:val="0"/>
          <w:numId w:val="3"/>
        </w:numPr>
        <w:tabs>
          <w:tab w:val="center" w:pos="709"/>
          <w:tab w:val="right" w:pos="7884"/>
        </w:tabs>
        <w:suppressAutoHyphens/>
        <w:spacing w:after="0" w:line="240" w:lineRule="auto"/>
        <w:ind w:left="0"/>
        <w:jc w:val="both"/>
        <w:rPr>
          <w:rFonts w:cs="Arial"/>
          <w:sz w:val="15"/>
          <w:szCs w:val="15"/>
        </w:rPr>
      </w:pPr>
      <w:r w:rsidRPr="00F4321F">
        <w:rPr>
          <w:rFonts w:cs="Arial"/>
          <w:sz w:val="15"/>
          <w:szCs w:val="15"/>
        </w:rPr>
        <w:t xml:space="preserve">LA ENCARGADA DE LA OTIC, SERÁ EL ÁREA RESPONSABLE DE ADMINISTRAR Y VERIFICAR EL CUMPLIMIENTO DEL CONTRATO, EN EL AMBITO DE SU COMPETENCIA Y ÚNICA RESPONSABLE DE SOLICITAR LOS PAGOS QUE DEBAN EFECTUARSE, POR LO QUE EN CASO DE INCUMPLIMIENTO A LAS OBLIGACIONES CONTRACTUALES A CARGO DE </w:t>
      </w:r>
      <w:r w:rsidRPr="00F4321F">
        <w:rPr>
          <w:rFonts w:cs="Arial"/>
          <w:b/>
          <w:sz w:val="15"/>
          <w:szCs w:val="15"/>
        </w:rPr>
        <w:t>“EL PROVEEDOR”</w:t>
      </w:r>
      <w:r w:rsidRPr="00F4321F">
        <w:rPr>
          <w:rFonts w:cs="Arial"/>
          <w:sz w:val="15"/>
          <w:szCs w:val="15"/>
        </w:rPr>
        <w:t>, DEBERA NOTIFICARLO DE MANERA INMEDIATA Y POR LOS MEDIOS QUE JUZGUE PERTINENTES Y OPORTUNOS AL PROVEEDOR PARA QUE SUBSANE DICHOS INCUMPLIMIENTOS Y EN SU CASO REALIZAR EL CALCULO Y NOTIFICACIÓN DE LAS DEDUCCIONES Y/O PENAS CONVENCIONALES A QUE HAYA LUGAR.</w:t>
      </w:r>
    </w:p>
    <w:p w:rsidR="005051D9" w:rsidRPr="00F4321F" w:rsidRDefault="005051D9" w:rsidP="005051D9">
      <w:pPr>
        <w:tabs>
          <w:tab w:val="center" w:pos="709"/>
          <w:tab w:val="right" w:pos="7884"/>
        </w:tabs>
        <w:spacing w:after="0"/>
        <w:ind w:left="0"/>
        <w:jc w:val="both"/>
        <w:rPr>
          <w:rFonts w:cs="Arial"/>
          <w:sz w:val="15"/>
          <w:szCs w:val="15"/>
        </w:rPr>
      </w:pPr>
    </w:p>
    <w:p w:rsidR="005051D9" w:rsidRPr="00F4321F" w:rsidRDefault="005051D9" w:rsidP="00A022BD">
      <w:pPr>
        <w:numPr>
          <w:ilvl w:val="0"/>
          <w:numId w:val="3"/>
        </w:numPr>
        <w:tabs>
          <w:tab w:val="center" w:pos="709"/>
          <w:tab w:val="right" w:pos="7884"/>
        </w:tabs>
        <w:suppressAutoHyphens/>
        <w:spacing w:after="0" w:line="240" w:lineRule="auto"/>
        <w:ind w:left="0"/>
        <w:jc w:val="both"/>
        <w:rPr>
          <w:rFonts w:cs="Arial"/>
          <w:sz w:val="15"/>
          <w:szCs w:val="15"/>
        </w:rPr>
      </w:pPr>
      <w:r w:rsidRPr="00F4321F">
        <w:rPr>
          <w:rFonts w:cs="Arial"/>
          <w:sz w:val="15"/>
          <w:szCs w:val="15"/>
        </w:rPr>
        <w:lastRenderedPageBreak/>
        <w:t xml:space="preserve">EL ÁREAS RESPONSABLES DE ADMINISTRAR Y VERIFICAR EL CUMPLIMIENTO DEL CONTRATO, TENDRÁ LA OBLIGACIÓNDE VERIFICAR EL CUMPLIMIENTO DEL CONTRATO POR PARTE DE </w:t>
      </w:r>
      <w:r w:rsidRPr="00F4321F">
        <w:rPr>
          <w:rFonts w:cs="Arial"/>
          <w:b/>
          <w:sz w:val="15"/>
          <w:szCs w:val="15"/>
        </w:rPr>
        <w:t xml:space="preserve">“EL PROVEEDOR”; </w:t>
      </w:r>
      <w:r w:rsidRPr="00F4321F">
        <w:rPr>
          <w:rFonts w:cs="Arial"/>
          <w:sz w:val="15"/>
          <w:szCs w:val="15"/>
        </w:rPr>
        <w:t>CUANDO LOS SERVICIOS SE PRESTEN CONFORME LO ESTABLECIDO EN EL CONTRATO, DICHA ÁREA PROCEDERÁ A SOLICITAR QUE SE REALICE EL PAGO.</w:t>
      </w:r>
    </w:p>
    <w:p w:rsidR="005051D9" w:rsidRPr="00F4321F" w:rsidRDefault="005051D9" w:rsidP="005051D9">
      <w:pPr>
        <w:tabs>
          <w:tab w:val="center" w:pos="709"/>
          <w:tab w:val="right" w:pos="7884"/>
        </w:tabs>
        <w:spacing w:after="0"/>
        <w:ind w:left="0"/>
        <w:jc w:val="both"/>
        <w:rPr>
          <w:rFonts w:cs="Arial"/>
          <w:sz w:val="15"/>
          <w:szCs w:val="15"/>
        </w:rPr>
      </w:pPr>
    </w:p>
    <w:p w:rsidR="005051D9" w:rsidRPr="00F4321F" w:rsidRDefault="005051D9" w:rsidP="005051D9">
      <w:pPr>
        <w:numPr>
          <w:ilvl w:val="0"/>
          <w:numId w:val="3"/>
        </w:numPr>
        <w:tabs>
          <w:tab w:val="center" w:pos="709"/>
          <w:tab w:val="right" w:pos="7884"/>
        </w:tabs>
        <w:suppressAutoHyphens/>
        <w:spacing w:after="0" w:line="240" w:lineRule="auto"/>
        <w:ind w:left="0"/>
        <w:jc w:val="both"/>
        <w:rPr>
          <w:rFonts w:cs="Arial"/>
          <w:sz w:val="15"/>
          <w:szCs w:val="15"/>
        </w:rPr>
      </w:pPr>
      <w:r w:rsidRPr="00F4321F">
        <w:rPr>
          <w:rFonts w:cs="Arial"/>
          <w:sz w:val="15"/>
          <w:szCs w:val="15"/>
        </w:rPr>
        <w:t>CUENTA CON LOS RECURSOS PRESUPUESTALES NECESARIOS PARA CUBRIR LAS EROGACIONES QUE DERIVEN DE LA FIRMA DE ESTE INSTRUMENTO, TODA VEZ QUE LA SECRETARÍA DE HACIENDA Y CRÉDITO PÚBLICO AUTORIZÓ LA ASIGNACIÓN DEL PRESUPUESTO Y QUE EL ÁREA REQUIRENTE DE LOS SERVICIOS CUENTA CON RECURSOS EN LA PARTIDA PRESUPUESTAL NÚMERO</w:t>
      </w:r>
      <w:r w:rsidRPr="00F4321F">
        <w:rPr>
          <w:rFonts w:cs="Arial"/>
          <w:b/>
          <w:sz w:val="15"/>
          <w:szCs w:val="15"/>
        </w:rPr>
        <w:t xml:space="preserve">: </w:t>
      </w:r>
      <w:r w:rsidR="00FA3396" w:rsidRPr="00F4321F">
        <w:rPr>
          <w:rFonts w:cs="Arial"/>
          <w:b/>
          <w:sz w:val="15"/>
          <w:szCs w:val="15"/>
        </w:rPr>
        <w:t>33801 SERVICIO DE VIGILANCIA</w:t>
      </w:r>
    </w:p>
    <w:p w:rsidR="00FA3396" w:rsidRPr="00F4321F" w:rsidRDefault="00FA3396" w:rsidP="00FA3396">
      <w:pPr>
        <w:pStyle w:val="Prrafodelista"/>
        <w:rPr>
          <w:rFonts w:ascii="Segoe UI Symbol" w:hAnsi="Segoe UI Symbol" w:cs="Arial"/>
          <w:sz w:val="15"/>
          <w:szCs w:val="15"/>
        </w:rPr>
      </w:pPr>
    </w:p>
    <w:p w:rsidR="005051D9" w:rsidRPr="00F4321F" w:rsidRDefault="005051D9" w:rsidP="005051D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0"/>
        <w:jc w:val="both"/>
        <w:rPr>
          <w:rFonts w:cs="Arial"/>
          <w:b/>
          <w:sz w:val="15"/>
          <w:szCs w:val="15"/>
        </w:rPr>
      </w:pPr>
      <w:r w:rsidRPr="00F4321F">
        <w:rPr>
          <w:rFonts w:cs="Arial"/>
          <w:b/>
          <w:sz w:val="15"/>
          <w:szCs w:val="15"/>
        </w:rPr>
        <w:t>SEGUNDA.- “EL PROVEEDOR” DECLARA QUE:</w:t>
      </w:r>
    </w:p>
    <w:p w:rsidR="005051D9" w:rsidRPr="00F4321F" w:rsidRDefault="005051D9" w:rsidP="005051D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0"/>
        <w:jc w:val="both"/>
        <w:rPr>
          <w:rFonts w:cs="Arial"/>
          <w:b/>
          <w:sz w:val="15"/>
          <w:szCs w:val="15"/>
        </w:rPr>
      </w:pPr>
    </w:p>
    <w:p w:rsidR="005051D9" w:rsidRPr="00F4321F" w:rsidRDefault="005051D9" w:rsidP="00A022BD">
      <w:pPr>
        <w:numPr>
          <w:ilvl w:val="0"/>
          <w:numId w:val="64"/>
        </w:numPr>
        <w:tabs>
          <w:tab w:val="center" w:pos="709"/>
          <w:tab w:val="right" w:pos="7884"/>
        </w:tabs>
        <w:suppressAutoHyphens/>
        <w:spacing w:after="0" w:line="240" w:lineRule="auto"/>
        <w:ind w:left="0"/>
        <w:jc w:val="both"/>
        <w:rPr>
          <w:rFonts w:cs="Arial"/>
          <w:sz w:val="15"/>
          <w:szCs w:val="15"/>
        </w:rPr>
      </w:pPr>
      <w:r w:rsidRPr="00F4321F">
        <w:rPr>
          <w:rFonts w:cs="Arial"/>
          <w:sz w:val="15"/>
          <w:szCs w:val="15"/>
        </w:rPr>
        <w:t xml:space="preserve">ES UNA SOCIEDAD DE NACIONALIDAD MEXICANA Y OPERA CONFORME A LAS LEYES APLICABLES EN VIGOR, SE ENCUENTRA AL CORRIENTE EN EL CUMPLIMENTO DE SUS OBLIGACIONES FISCALES, CON EL REGISTRO FEDERAL DE CONTRIBUYENTES NÚMERO </w:t>
      </w:r>
      <w:r w:rsidRPr="00F4321F">
        <w:rPr>
          <w:rFonts w:cs="Arial"/>
          <w:b/>
          <w:sz w:val="15"/>
          <w:szCs w:val="15"/>
        </w:rPr>
        <w:t xml:space="preserve">XXXXXXXX </w:t>
      </w:r>
      <w:r w:rsidRPr="00F4321F">
        <w:rPr>
          <w:rFonts w:cs="Arial"/>
          <w:sz w:val="15"/>
          <w:szCs w:val="15"/>
        </w:rPr>
        <w:t>Y QUE ACREDITA SU EXISTENCIA CON EL ACTA CONSTITUTIVA NÚMERO XXXX DE FECHA XXXXXXX, EXPEDIDA ANTE LA FE DEL XXXXXXX, NOTARIO PÚBLICO TITULAR NÚMERO XX DE XXXXXXX.</w:t>
      </w:r>
    </w:p>
    <w:p w:rsidR="005051D9" w:rsidRPr="00F4321F" w:rsidRDefault="005051D9" w:rsidP="005051D9">
      <w:pPr>
        <w:tabs>
          <w:tab w:val="center" w:pos="709"/>
          <w:tab w:val="right" w:pos="7884"/>
        </w:tabs>
        <w:suppressAutoHyphens/>
        <w:spacing w:after="0" w:line="240" w:lineRule="auto"/>
        <w:ind w:left="0" w:firstLine="0"/>
        <w:jc w:val="both"/>
        <w:rPr>
          <w:rFonts w:cs="Arial"/>
          <w:sz w:val="15"/>
          <w:szCs w:val="15"/>
        </w:rPr>
      </w:pPr>
    </w:p>
    <w:p w:rsidR="005051D9" w:rsidRPr="00F4321F" w:rsidRDefault="005051D9" w:rsidP="00A022BD">
      <w:pPr>
        <w:numPr>
          <w:ilvl w:val="0"/>
          <w:numId w:val="64"/>
        </w:numPr>
        <w:tabs>
          <w:tab w:val="center" w:pos="709"/>
          <w:tab w:val="right" w:pos="7884"/>
        </w:tabs>
        <w:suppressAutoHyphens/>
        <w:spacing w:after="0" w:line="240" w:lineRule="auto"/>
        <w:ind w:left="0"/>
        <w:jc w:val="both"/>
        <w:rPr>
          <w:rFonts w:cs="Arial"/>
          <w:sz w:val="15"/>
          <w:szCs w:val="15"/>
        </w:rPr>
      </w:pPr>
      <w:r w:rsidRPr="00F4321F">
        <w:rPr>
          <w:rFonts w:cs="Arial"/>
          <w:sz w:val="15"/>
          <w:szCs w:val="15"/>
        </w:rPr>
        <w:t>EL XXXXXXX, ACREDITA SU PERSONALIDAD Y FACULTADES CON LA ESCRITURA PÚBLICA NÚMERO XXXX DE FECHA XXXXXXX, EXPEDIDA ANTE LA FE DEL XXXXXXX, NOTARIO PÚBLICO TITULAR NÚMERO XX DE XXXXXXX.</w:t>
      </w:r>
    </w:p>
    <w:p w:rsidR="005051D9" w:rsidRPr="00F4321F" w:rsidRDefault="005051D9" w:rsidP="005051D9">
      <w:pPr>
        <w:tabs>
          <w:tab w:val="center" w:pos="709"/>
          <w:tab w:val="right" w:pos="7884"/>
        </w:tabs>
        <w:spacing w:after="0"/>
        <w:ind w:left="0"/>
        <w:jc w:val="both"/>
        <w:rPr>
          <w:rFonts w:cs="Arial"/>
          <w:sz w:val="15"/>
          <w:szCs w:val="15"/>
        </w:rPr>
      </w:pPr>
    </w:p>
    <w:p w:rsidR="005051D9" w:rsidRPr="00F4321F" w:rsidRDefault="005051D9" w:rsidP="00A022BD">
      <w:pPr>
        <w:numPr>
          <w:ilvl w:val="0"/>
          <w:numId w:val="64"/>
        </w:numPr>
        <w:tabs>
          <w:tab w:val="center" w:pos="709"/>
          <w:tab w:val="right" w:pos="7884"/>
        </w:tabs>
        <w:suppressAutoHyphens/>
        <w:spacing w:after="0" w:line="240" w:lineRule="auto"/>
        <w:ind w:left="0"/>
        <w:jc w:val="both"/>
        <w:rPr>
          <w:rFonts w:cs="Arial"/>
          <w:sz w:val="15"/>
          <w:szCs w:val="15"/>
        </w:rPr>
      </w:pPr>
      <w:r w:rsidRPr="00F4321F">
        <w:rPr>
          <w:rFonts w:cs="Arial"/>
          <w:sz w:val="15"/>
          <w:szCs w:val="15"/>
        </w:rPr>
        <w:t xml:space="preserve">TIENE CAPACIDAD JURÍDICA PARA CONTRATAR Y REÚNE LAS CONDICIONES TÉCNICAS Y ECONÓMICAS PARA OBLIGARSE A PRESTAR LOS SERVICIOS, LO CUAL FORMA PARTE DE SU OBJETO SOCIAL. </w:t>
      </w:r>
    </w:p>
    <w:p w:rsidR="005051D9" w:rsidRPr="00F4321F" w:rsidRDefault="005051D9" w:rsidP="005051D9">
      <w:pPr>
        <w:tabs>
          <w:tab w:val="center" w:pos="709"/>
          <w:tab w:val="right" w:pos="7884"/>
        </w:tabs>
        <w:spacing w:after="0"/>
        <w:ind w:left="0"/>
        <w:jc w:val="both"/>
        <w:rPr>
          <w:rFonts w:cs="Arial"/>
          <w:sz w:val="15"/>
          <w:szCs w:val="15"/>
        </w:rPr>
      </w:pPr>
    </w:p>
    <w:p w:rsidR="005051D9" w:rsidRPr="00F4321F" w:rsidRDefault="005051D9" w:rsidP="00A022BD">
      <w:pPr>
        <w:numPr>
          <w:ilvl w:val="0"/>
          <w:numId w:val="64"/>
        </w:numPr>
        <w:tabs>
          <w:tab w:val="center" w:pos="709"/>
          <w:tab w:val="right" w:pos="7884"/>
        </w:tabs>
        <w:suppressAutoHyphens/>
        <w:spacing w:after="0" w:line="240" w:lineRule="auto"/>
        <w:ind w:left="0"/>
        <w:jc w:val="both"/>
        <w:rPr>
          <w:rFonts w:cs="Arial"/>
          <w:sz w:val="15"/>
          <w:szCs w:val="15"/>
        </w:rPr>
      </w:pPr>
      <w:r w:rsidRPr="00F4321F">
        <w:rPr>
          <w:rFonts w:cs="Arial"/>
          <w:sz w:val="15"/>
          <w:szCs w:val="15"/>
        </w:rPr>
        <w:t>SEÑALA COMO SU DOMICILIO LEGAL PARA LOS EFECTOS DEL PRESENTE CONTRATO LA XXXXXXXXXXXXXXXXXXXXXXXXXXXXXX ASIMISMO,</w:t>
      </w:r>
      <w:r w:rsidRPr="00F4321F">
        <w:rPr>
          <w:rFonts w:cs="Arial"/>
          <w:b/>
          <w:bCs/>
          <w:sz w:val="15"/>
          <w:szCs w:val="15"/>
        </w:rPr>
        <w:t xml:space="preserve"> </w:t>
      </w:r>
      <w:r w:rsidRPr="00F4321F">
        <w:rPr>
          <w:rFonts w:cs="Arial"/>
          <w:sz w:val="15"/>
          <w:szCs w:val="15"/>
        </w:rPr>
        <w:t xml:space="preserve">LAS NOTIFICACIONES QUE SE PRACTIQUEN A PARTIR DE LA FIRMA DEL PRESENTE INSTRUMENTO JURÍDICO, DURANTE EL SEGUIMIENTO AL CUMPLIMIENTO DEL MISMO Y HASTA SU CONCLUSIÓN, PODRÁN HACERSE, A JUICIO DE </w:t>
      </w:r>
      <w:r w:rsidRPr="00F4321F">
        <w:rPr>
          <w:rFonts w:cs="Arial"/>
          <w:b/>
          <w:sz w:val="15"/>
          <w:szCs w:val="15"/>
        </w:rPr>
        <w:t>”EL CETI”</w:t>
      </w:r>
      <w:r w:rsidRPr="00F4321F">
        <w:rPr>
          <w:rFonts w:cs="Arial"/>
          <w:sz w:val="15"/>
          <w:szCs w:val="15"/>
        </w:rPr>
        <w:t>,</w:t>
      </w:r>
      <w:r w:rsidRPr="00F4321F">
        <w:rPr>
          <w:rFonts w:cs="Arial"/>
          <w:b/>
          <w:bCs/>
          <w:sz w:val="15"/>
          <w:szCs w:val="15"/>
        </w:rPr>
        <w:t xml:space="preserve"> </w:t>
      </w:r>
      <w:r w:rsidRPr="00F4321F">
        <w:rPr>
          <w:rFonts w:cs="Arial"/>
          <w:sz w:val="15"/>
          <w:szCs w:val="15"/>
        </w:rPr>
        <w:t>TANTO EN EL DOMICILIO DE</w:t>
      </w:r>
      <w:r w:rsidRPr="00F4321F">
        <w:rPr>
          <w:rFonts w:cs="Arial"/>
          <w:b/>
          <w:bCs/>
          <w:sz w:val="15"/>
          <w:szCs w:val="15"/>
        </w:rPr>
        <w:t xml:space="preserve"> “EL PROVEEDOR”</w:t>
      </w:r>
      <w:r w:rsidRPr="00F4321F">
        <w:rPr>
          <w:rFonts w:cs="Arial"/>
          <w:sz w:val="15"/>
          <w:szCs w:val="15"/>
        </w:rPr>
        <w:t xml:space="preserve">, COMO EN LA CUENTA DE CORREO ELECTRÓNICO QUE PARA ESTE EFECTO SEÑALA Y AUTORIZA EXPRESAMENTE </w:t>
      </w:r>
      <w:r w:rsidRPr="00F4321F">
        <w:rPr>
          <w:rFonts w:cs="Arial"/>
          <w:b/>
          <w:bCs/>
          <w:sz w:val="15"/>
          <w:szCs w:val="15"/>
        </w:rPr>
        <w:t>“EL PROVEEDOR”</w:t>
      </w:r>
      <w:r w:rsidRPr="00F4321F">
        <w:rPr>
          <w:rFonts w:cs="Arial"/>
          <w:sz w:val="15"/>
          <w:szCs w:val="15"/>
        </w:rPr>
        <w:t xml:space="preserve"> SIENDO LAS SIGUIENTES: </w:t>
      </w:r>
      <w:r w:rsidRPr="00F4321F">
        <w:rPr>
          <w:rFonts w:cs="Arial"/>
          <w:b/>
          <w:color w:val="0563C1"/>
          <w:sz w:val="15"/>
          <w:szCs w:val="15"/>
          <w:u w:val="single"/>
        </w:rPr>
        <w:t>XXXXXX@XXXXXXXX</w:t>
      </w:r>
      <w:r w:rsidRPr="00F4321F">
        <w:rPr>
          <w:rFonts w:cs="Arial"/>
          <w:sz w:val="15"/>
          <w:szCs w:val="15"/>
        </w:rPr>
        <w:t xml:space="preserve">, BASTANDO PARA </w:t>
      </w:r>
      <w:r w:rsidRPr="00F4321F">
        <w:rPr>
          <w:rFonts w:cs="Arial"/>
          <w:b/>
          <w:sz w:val="15"/>
          <w:szCs w:val="15"/>
        </w:rPr>
        <w:t>“EL CETI”</w:t>
      </w:r>
      <w:r w:rsidRPr="00F4321F">
        <w:rPr>
          <w:rFonts w:cs="Arial"/>
          <w:sz w:val="15"/>
          <w:szCs w:val="15"/>
        </w:rPr>
        <w:t xml:space="preserve"> CON OBTENER LA CONSTANCIA DE RECEPCIÓN QUE EL SISTEMA GENERA AUTOMÁTICAMENTE, PARA TENERLAS POR LEGALMENTE VALIDAS, DE CONFORMIDAD CON EL ARTÍCULO 35 FRACCIÓN II DE LA LEY FEDERAL DE PROCEDIMIENTO ADMINISTRATIVO, APLICADA SUPLETORIAMENTE A LA LEY DE ADQUISICIONES, ARRENDAMIENTOS Y SERVICIOS DEL SECTOR PÚBLICO, DE ACUERDO A SU ARTÍCULO 11. DE IGUAL FORMA QUE LAS NOTIFICACIONES DE </w:t>
      </w:r>
      <w:r w:rsidRPr="00F4321F">
        <w:rPr>
          <w:rFonts w:cs="Arial"/>
          <w:b/>
          <w:bCs/>
          <w:sz w:val="15"/>
          <w:szCs w:val="15"/>
        </w:rPr>
        <w:t xml:space="preserve">“EL PROVEEDOR” </w:t>
      </w:r>
      <w:r w:rsidRPr="00F4321F">
        <w:rPr>
          <w:rFonts w:cs="Arial"/>
          <w:sz w:val="15"/>
          <w:szCs w:val="15"/>
        </w:rPr>
        <w:t xml:space="preserve">PARA CON </w:t>
      </w:r>
      <w:r w:rsidRPr="00F4321F">
        <w:rPr>
          <w:rFonts w:cs="Arial"/>
          <w:b/>
          <w:bCs/>
          <w:sz w:val="15"/>
          <w:szCs w:val="15"/>
        </w:rPr>
        <w:t>“</w:t>
      </w:r>
      <w:r w:rsidRPr="00F4321F">
        <w:rPr>
          <w:rFonts w:cs="Arial"/>
          <w:b/>
          <w:sz w:val="15"/>
          <w:szCs w:val="15"/>
        </w:rPr>
        <w:t>EL</w:t>
      </w:r>
      <w:r w:rsidRPr="00F4321F">
        <w:rPr>
          <w:rFonts w:cs="Arial"/>
          <w:b/>
          <w:bCs/>
          <w:sz w:val="15"/>
          <w:szCs w:val="15"/>
        </w:rPr>
        <w:t xml:space="preserve"> CETI” </w:t>
      </w:r>
      <w:r w:rsidRPr="00F4321F">
        <w:rPr>
          <w:rFonts w:cs="Arial"/>
          <w:sz w:val="15"/>
          <w:szCs w:val="15"/>
        </w:rPr>
        <w:t>DEBERÁN REALIZARSE POR ESCRITO PRESENTADO AL ÁREA REQUIRENTE, TÉCNICA, RESPONSABLE DE ADMINISTRAR Y VERIFICAR EL CUMPLIMIENTO DEL CONTRATO O EN SU CASO DE LA JEFATURA DE RECURSOS MATERIALES, SEGÚN CORRESPONDA.</w:t>
      </w:r>
    </w:p>
    <w:p w:rsidR="005051D9" w:rsidRPr="00F4321F" w:rsidRDefault="005051D9" w:rsidP="005051D9">
      <w:pPr>
        <w:spacing w:after="0"/>
        <w:ind w:left="0"/>
        <w:rPr>
          <w:rFonts w:cs="Arial"/>
          <w:sz w:val="15"/>
          <w:szCs w:val="15"/>
        </w:rPr>
      </w:pPr>
    </w:p>
    <w:p w:rsidR="005051D9" w:rsidRPr="00F4321F" w:rsidRDefault="005051D9" w:rsidP="00A022BD">
      <w:pPr>
        <w:numPr>
          <w:ilvl w:val="0"/>
          <w:numId w:val="64"/>
        </w:numPr>
        <w:tabs>
          <w:tab w:val="center" w:pos="709"/>
          <w:tab w:val="right" w:pos="7884"/>
        </w:tabs>
        <w:suppressAutoHyphens/>
        <w:spacing w:after="0" w:line="240" w:lineRule="auto"/>
        <w:ind w:left="0"/>
        <w:jc w:val="both"/>
        <w:rPr>
          <w:rFonts w:cs="Arial"/>
          <w:sz w:val="15"/>
          <w:szCs w:val="15"/>
        </w:rPr>
      </w:pPr>
      <w:r w:rsidRPr="00F4321F">
        <w:rPr>
          <w:rFonts w:cs="Arial"/>
          <w:sz w:val="15"/>
          <w:szCs w:val="15"/>
        </w:rPr>
        <w:t xml:space="preserve">CONVIENE QUE CUANDO LLEGARE A CAMBIAR SU NACIONALIDAD, SE SEGUIRÁ CONSIDERANDO MEXICANO, POR CUANTO REFIERE A LAS OBLIGACIONES DE ESTE CONTRATO, Y POR LO TANTO,  A NO INVOCAR LA PROTECCIÓN DE NINGÚN GOBIERNO EXTRANJERO,  BAJO LA PENA DE PERDER EN BENEFICIO DE </w:t>
      </w:r>
      <w:r w:rsidRPr="00F4321F">
        <w:rPr>
          <w:rFonts w:cs="Arial"/>
          <w:b/>
          <w:sz w:val="15"/>
          <w:szCs w:val="15"/>
        </w:rPr>
        <w:t>“EL CETI”</w:t>
      </w:r>
      <w:r w:rsidRPr="00F4321F">
        <w:rPr>
          <w:rFonts w:cs="Arial"/>
          <w:sz w:val="15"/>
          <w:szCs w:val="15"/>
        </w:rPr>
        <w:t xml:space="preserve"> Y DE LA NACIÓN MEXICANA TODO DERECHO DERIVADO DE ESTE CONTRATO.</w:t>
      </w:r>
    </w:p>
    <w:p w:rsidR="005051D9" w:rsidRPr="00F4321F" w:rsidRDefault="005051D9" w:rsidP="005051D9">
      <w:pPr>
        <w:spacing w:after="0"/>
        <w:ind w:left="0"/>
        <w:jc w:val="both"/>
        <w:rPr>
          <w:rFonts w:cs="Arial"/>
          <w:sz w:val="15"/>
          <w:szCs w:val="15"/>
        </w:rPr>
      </w:pPr>
    </w:p>
    <w:p w:rsidR="005051D9" w:rsidRPr="00F4321F" w:rsidRDefault="005051D9" w:rsidP="00A022BD">
      <w:pPr>
        <w:numPr>
          <w:ilvl w:val="0"/>
          <w:numId w:val="64"/>
        </w:numPr>
        <w:tabs>
          <w:tab w:val="center" w:pos="709"/>
          <w:tab w:val="right" w:pos="7884"/>
        </w:tabs>
        <w:suppressAutoHyphens/>
        <w:spacing w:after="0" w:line="240" w:lineRule="auto"/>
        <w:ind w:left="0"/>
        <w:jc w:val="both"/>
        <w:rPr>
          <w:rFonts w:cs="Arial"/>
          <w:sz w:val="15"/>
          <w:szCs w:val="15"/>
        </w:rPr>
      </w:pPr>
      <w:r w:rsidRPr="00F4321F">
        <w:rPr>
          <w:rFonts w:cs="Arial"/>
          <w:sz w:val="15"/>
          <w:szCs w:val="15"/>
        </w:rPr>
        <w:t xml:space="preserve">NI </w:t>
      </w:r>
      <w:r w:rsidRPr="00F4321F">
        <w:rPr>
          <w:rFonts w:cs="Arial"/>
          <w:b/>
          <w:sz w:val="15"/>
          <w:szCs w:val="15"/>
        </w:rPr>
        <w:t>“EL PROVEEDOR”</w:t>
      </w:r>
      <w:r w:rsidRPr="00F4321F">
        <w:rPr>
          <w:rFonts w:cs="Arial"/>
          <w:sz w:val="15"/>
          <w:szCs w:val="15"/>
        </w:rPr>
        <w:t xml:space="preserve">, Y NINGUNO DE LOS MIEMBROS, DIRECTIVOS O EMPLEADOS QUE COLABORAN CON ÉL, SE ENCUENTRAN IMPEDIDOS PARA PRESTAR LOS SERVICIOS MATERIA DE ESTE CONTRATO, POR NO ENCONTRARSE EN LOS SUPUESTOS ESTABLECIDOS EN LOS ARTÍCULOS </w:t>
      </w:r>
      <w:r w:rsidRPr="00F4321F">
        <w:rPr>
          <w:rFonts w:cs="Arial"/>
          <w:b/>
          <w:sz w:val="15"/>
          <w:szCs w:val="15"/>
        </w:rPr>
        <w:t>50</w:t>
      </w:r>
      <w:r w:rsidRPr="00F4321F">
        <w:rPr>
          <w:rFonts w:cs="Arial"/>
          <w:sz w:val="15"/>
          <w:szCs w:val="15"/>
        </w:rPr>
        <w:t xml:space="preserve"> Y </w:t>
      </w:r>
      <w:r w:rsidRPr="00F4321F">
        <w:rPr>
          <w:rFonts w:cs="Arial"/>
          <w:b/>
          <w:sz w:val="15"/>
          <w:szCs w:val="15"/>
        </w:rPr>
        <w:t xml:space="preserve">60 </w:t>
      </w:r>
      <w:r w:rsidRPr="00F4321F">
        <w:rPr>
          <w:rFonts w:cs="Arial"/>
          <w:sz w:val="15"/>
          <w:szCs w:val="15"/>
        </w:rPr>
        <w:t>DE LA LEY DE ADQUISICIONES, ARRENDAMIENTOS Y SERVICIOS DEL SECTOR PÚBLICO, CUYO CONTENIDO DECLARA CONOCER.</w:t>
      </w:r>
    </w:p>
    <w:p w:rsidR="005051D9" w:rsidRPr="00F4321F" w:rsidRDefault="005051D9" w:rsidP="005051D9">
      <w:pPr>
        <w:pStyle w:val="Prrafodelista"/>
        <w:ind w:left="0"/>
        <w:rPr>
          <w:rFonts w:ascii="Segoe UI Symbol" w:hAnsi="Segoe UI Symbol" w:cs="Arial"/>
          <w:sz w:val="15"/>
          <w:szCs w:val="15"/>
        </w:rPr>
      </w:pPr>
    </w:p>
    <w:p w:rsidR="005051D9" w:rsidRPr="00F4321F" w:rsidRDefault="005051D9" w:rsidP="00A022BD">
      <w:pPr>
        <w:numPr>
          <w:ilvl w:val="0"/>
          <w:numId w:val="64"/>
        </w:numPr>
        <w:tabs>
          <w:tab w:val="center" w:pos="709"/>
          <w:tab w:val="right" w:pos="7884"/>
        </w:tabs>
        <w:suppressAutoHyphens/>
        <w:spacing w:after="0" w:line="240" w:lineRule="auto"/>
        <w:ind w:left="0"/>
        <w:jc w:val="both"/>
        <w:rPr>
          <w:rFonts w:cs="Arial"/>
          <w:sz w:val="15"/>
          <w:szCs w:val="15"/>
        </w:rPr>
      </w:pPr>
      <w:r w:rsidRPr="00F4321F">
        <w:rPr>
          <w:rFonts w:cs="Arial"/>
          <w:sz w:val="15"/>
          <w:szCs w:val="15"/>
        </w:rPr>
        <w:t xml:space="preserve">CONOCE PLENAMENTE LAS NECESIDADES Y CARACTERÍSTICAS DE LOS SERVICIOS QUE REQUIERE </w:t>
      </w:r>
      <w:r w:rsidRPr="00F4321F">
        <w:rPr>
          <w:rFonts w:cs="Arial"/>
          <w:b/>
          <w:sz w:val="15"/>
          <w:szCs w:val="15"/>
        </w:rPr>
        <w:t>“EL CETI”</w:t>
      </w:r>
      <w:r w:rsidRPr="00F4321F">
        <w:rPr>
          <w:rFonts w:cs="Arial"/>
          <w:sz w:val="15"/>
          <w:szCs w:val="15"/>
        </w:rPr>
        <w:t xml:space="preserve"> Y QUE HA CONSIDERADO TODOS LOS FACTORES QUE INTERVIENEN EN LA ENTREGA DE LOS MISMOS, POR LO QUE MANIFIESTA QUE SU REPRESENTADA DISPONE DE ELEMENTOS SUFICIENTES PARA CONTRATAR Y OBLIGARSE EN LOS TÉRMINOS DE ESTE CONTRATO, Y QUE PARA SU CUMPLIMIENTO CUENTA CON LA EXPERIENCIA, LOS RECURSOS TÉCNICOS, FINANCIEROS, ADMINISTRATIVOS Y HUMANOS NECESARIOS, PARA LA ENTREGA ÓPTIMA DE LOS SERVICIOS.</w:t>
      </w:r>
    </w:p>
    <w:p w:rsidR="005051D9" w:rsidRPr="00F4321F" w:rsidRDefault="005051D9" w:rsidP="005051D9">
      <w:pPr>
        <w:spacing w:after="0"/>
        <w:ind w:left="0"/>
        <w:jc w:val="both"/>
        <w:rPr>
          <w:rFonts w:cs="Arial"/>
          <w:sz w:val="15"/>
          <w:szCs w:val="15"/>
        </w:rPr>
      </w:pPr>
    </w:p>
    <w:p w:rsidR="005051D9" w:rsidRPr="00F4321F" w:rsidRDefault="005051D9" w:rsidP="00A022BD">
      <w:pPr>
        <w:numPr>
          <w:ilvl w:val="0"/>
          <w:numId w:val="64"/>
        </w:numPr>
        <w:tabs>
          <w:tab w:val="center" w:pos="709"/>
          <w:tab w:val="right" w:pos="7884"/>
        </w:tabs>
        <w:suppressAutoHyphens/>
        <w:spacing w:after="0" w:line="240" w:lineRule="auto"/>
        <w:ind w:left="0"/>
        <w:jc w:val="both"/>
        <w:rPr>
          <w:rFonts w:cs="Arial"/>
          <w:sz w:val="15"/>
          <w:szCs w:val="15"/>
        </w:rPr>
      </w:pPr>
      <w:r w:rsidRPr="00F4321F">
        <w:rPr>
          <w:rFonts w:cs="Arial"/>
          <w:sz w:val="15"/>
          <w:szCs w:val="15"/>
        </w:rPr>
        <w:t xml:space="preserve">CONOCE EL CONTENIDO Y ALCANCES DE LA LEY DE ADQUISICIONES, ARRENDAMIENTOS Y SERVICIOS DEL SECTOR PÚBLICO, Y EN ESPECIAL DE LOS ARTÍCULOS </w:t>
      </w:r>
      <w:r w:rsidRPr="00F4321F">
        <w:rPr>
          <w:rFonts w:cs="Arial"/>
          <w:b/>
          <w:sz w:val="15"/>
          <w:szCs w:val="15"/>
        </w:rPr>
        <w:t>53, 53 BIS, 54, 54 BIS, 55 BIS, 59, 60, 61, 62, 63 Y 64</w:t>
      </w:r>
      <w:r w:rsidRPr="00F4321F">
        <w:rPr>
          <w:rFonts w:cs="Arial"/>
          <w:sz w:val="15"/>
          <w:szCs w:val="15"/>
        </w:rPr>
        <w:t xml:space="preserve"> DEL MISMO ORDENAMIENTO LEGAL, EN RELACIÓN CON LOS NUMERALES </w:t>
      </w:r>
      <w:r w:rsidRPr="00F4321F">
        <w:rPr>
          <w:rFonts w:cs="Arial"/>
          <w:b/>
          <w:sz w:val="15"/>
          <w:szCs w:val="15"/>
        </w:rPr>
        <w:t>95, 96, 97, 98, 99, 102, 109, 110, 111, 112, 113, 114 Y 115</w:t>
      </w:r>
      <w:r w:rsidRPr="00F4321F">
        <w:rPr>
          <w:rFonts w:cs="Arial"/>
          <w:sz w:val="15"/>
          <w:szCs w:val="15"/>
        </w:rPr>
        <w:t xml:space="preserve"> DEL REGLAMENTO DE LA LEY DE ADQUISICIONES, ARRENDAMIENTOS Y SERVICIOS DEL SECTOR PÚBLICO, RELATIVOS A LA APLICACIÓN DE LAS PENAS CONVENCIONALES, DEDUCCIONES AL PAGO, RESCISIÓN ADMINISTRATIVA DEL CONTRATO, TERMINACIÓN ANTICIPADA DEL CONTRATO Y LAS SANCIONES IMPUESTAS POR LA SECRETARÍA DE LA FUNCIÓN PÚBLICA, POR INFRINGIR LAS DISPOSICIONES DEL CITADO ORDENAMIENTO, ASÍ COMO LAS SANCIONES DEL ORDEN CIVIL, PENAL Y ADMINISTRATIVO QUE PUEDAN DERIVAR DE LA COMISIÓN DE LOS MISMOS HECHOS.</w:t>
      </w:r>
    </w:p>
    <w:p w:rsidR="005051D9" w:rsidRPr="00F4321F" w:rsidRDefault="005051D9" w:rsidP="005051D9">
      <w:pPr>
        <w:spacing w:after="0"/>
        <w:ind w:left="0"/>
        <w:jc w:val="both"/>
        <w:rPr>
          <w:rFonts w:cs="Arial"/>
          <w:sz w:val="15"/>
          <w:szCs w:val="15"/>
        </w:rPr>
      </w:pPr>
    </w:p>
    <w:p w:rsidR="005051D9" w:rsidRPr="00F4321F" w:rsidRDefault="005051D9" w:rsidP="00A022BD">
      <w:pPr>
        <w:numPr>
          <w:ilvl w:val="0"/>
          <w:numId w:val="64"/>
        </w:numPr>
        <w:tabs>
          <w:tab w:val="center" w:pos="709"/>
          <w:tab w:val="right" w:pos="7884"/>
        </w:tabs>
        <w:suppressAutoHyphens/>
        <w:spacing w:after="0" w:line="240" w:lineRule="auto"/>
        <w:ind w:left="0"/>
        <w:jc w:val="both"/>
        <w:rPr>
          <w:rFonts w:cs="Arial"/>
          <w:sz w:val="15"/>
          <w:szCs w:val="15"/>
        </w:rPr>
      </w:pPr>
      <w:r w:rsidRPr="00F4321F">
        <w:rPr>
          <w:rFonts w:cs="Arial"/>
          <w:sz w:val="15"/>
          <w:szCs w:val="15"/>
        </w:rPr>
        <w:t xml:space="preserve">CONOCE EL CONTENIDO Y ALCANCES DE LAS POLÍTICAS, BASES Y LINEAMIENTOS EN MATERIA DE ADQUISICIONES, ARRENDAMIENTOS Y SERVICIOS DE </w:t>
      </w:r>
      <w:r w:rsidRPr="00F4321F">
        <w:rPr>
          <w:rFonts w:cs="Arial"/>
          <w:b/>
          <w:sz w:val="15"/>
          <w:szCs w:val="15"/>
        </w:rPr>
        <w:t>"</w:t>
      </w:r>
      <w:r w:rsidRPr="00F4321F">
        <w:rPr>
          <w:rFonts w:cs="Arial"/>
          <w:sz w:val="15"/>
          <w:szCs w:val="15"/>
        </w:rPr>
        <w:t xml:space="preserve"> </w:t>
      </w:r>
      <w:r w:rsidRPr="00F4321F">
        <w:rPr>
          <w:rFonts w:cs="Arial"/>
          <w:b/>
          <w:sz w:val="15"/>
          <w:szCs w:val="15"/>
        </w:rPr>
        <w:t>EL CETI"</w:t>
      </w:r>
      <w:r w:rsidRPr="00F4321F">
        <w:rPr>
          <w:rFonts w:cs="Arial"/>
          <w:sz w:val="15"/>
          <w:szCs w:val="15"/>
        </w:rPr>
        <w:t>, ASÍ COMO SU ESTATUTO ORGÁNICO Y DEMÁS DISPOSICIONES APLICABLES AL PRESENTE CONTRATO.</w:t>
      </w:r>
    </w:p>
    <w:p w:rsidR="005051D9" w:rsidRPr="00F4321F" w:rsidRDefault="005051D9" w:rsidP="005051D9">
      <w:pPr>
        <w:spacing w:after="0"/>
        <w:ind w:left="0"/>
        <w:jc w:val="both"/>
        <w:rPr>
          <w:rFonts w:cs="Arial"/>
          <w:sz w:val="15"/>
          <w:szCs w:val="15"/>
        </w:rPr>
      </w:pP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cs="Arial"/>
          <w:b/>
          <w:sz w:val="15"/>
          <w:szCs w:val="15"/>
        </w:rPr>
      </w:pPr>
      <w:r w:rsidRPr="00F4321F">
        <w:rPr>
          <w:rFonts w:cs="Arial"/>
          <w:b/>
          <w:sz w:val="15"/>
          <w:szCs w:val="15"/>
        </w:rPr>
        <w:t>CLÁUSULAS:</w:t>
      </w: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b/>
          <w:sz w:val="15"/>
          <w:szCs w:val="15"/>
          <w:u w:val="single"/>
        </w:rPr>
      </w:pPr>
      <w:r w:rsidRPr="00F4321F">
        <w:rPr>
          <w:rFonts w:cs="Arial"/>
          <w:b/>
          <w:sz w:val="15"/>
          <w:szCs w:val="15"/>
          <w:u w:val="single"/>
        </w:rPr>
        <w:t>PRIMERA.- DEL OBJETO DEL CONTRATO.</w:t>
      </w: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b/>
          <w:sz w:val="15"/>
          <w:szCs w:val="15"/>
          <w:u w:val="single"/>
        </w:rPr>
      </w:pP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b/>
          <w:sz w:val="15"/>
          <w:szCs w:val="15"/>
          <w:u w:val="single"/>
        </w:rPr>
      </w:pPr>
      <w:r w:rsidRPr="00F4321F">
        <w:rPr>
          <w:rFonts w:cs="Arial"/>
          <w:sz w:val="15"/>
          <w:szCs w:val="15"/>
        </w:rPr>
        <w:t>EL OBJETO DEL PRESENTE INSTRUMENTO CONSISTE EN QUE</w:t>
      </w:r>
      <w:r w:rsidRPr="00F4321F">
        <w:rPr>
          <w:rFonts w:cs="Arial"/>
          <w:b/>
          <w:sz w:val="15"/>
          <w:szCs w:val="15"/>
        </w:rPr>
        <w:t xml:space="preserve"> “EL PROVEEDOR” </w:t>
      </w:r>
      <w:r w:rsidR="009B08E7" w:rsidRPr="00F4321F">
        <w:rPr>
          <w:rFonts w:cs="Arial"/>
          <w:sz w:val="15"/>
          <w:szCs w:val="15"/>
        </w:rPr>
        <w:t xml:space="preserve">PRESTARA </w:t>
      </w:r>
      <w:r w:rsidRPr="00F4321F">
        <w:rPr>
          <w:rFonts w:cs="Arial"/>
          <w:sz w:val="15"/>
          <w:szCs w:val="15"/>
        </w:rPr>
        <w:t xml:space="preserve">A </w:t>
      </w:r>
      <w:r w:rsidRPr="00F4321F">
        <w:rPr>
          <w:rFonts w:cs="Arial"/>
          <w:b/>
          <w:sz w:val="15"/>
          <w:szCs w:val="15"/>
        </w:rPr>
        <w:t xml:space="preserve">“EL CETI” </w:t>
      </w:r>
      <w:r w:rsidRPr="00F4321F">
        <w:rPr>
          <w:rFonts w:cs="Arial"/>
          <w:sz w:val="15"/>
          <w:szCs w:val="15"/>
        </w:rPr>
        <w:t xml:space="preserve">EL </w:t>
      </w:r>
      <w:r w:rsidR="006C2B0E" w:rsidRPr="00F4321F">
        <w:rPr>
          <w:rFonts w:cs="Arial"/>
          <w:color w:val="FF0000"/>
          <w:sz w:val="15"/>
          <w:szCs w:val="15"/>
        </w:rPr>
        <w:t>SERVICIO DE VIGILANCIA</w:t>
      </w:r>
      <w:r w:rsidR="009B08E7" w:rsidRPr="00F4321F">
        <w:rPr>
          <w:rFonts w:cs="Arial"/>
          <w:color w:val="FF0000"/>
          <w:sz w:val="15"/>
          <w:szCs w:val="15"/>
        </w:rPr>
        <w:t xml:space="preserve"> DE CONFORMIDAD A LO ESTABLECIDO EN EL ANEXO 1, LA JUNTA DE ACLARACIONES Y LA PROPUESTA PRESENTADA EN EL PROCESO LICITATORIO, MISMAS QUE FORMAN PARTE INTEGRAL DEL PRESENTE INSTRUMENTO JURÍDICO</w:t>
      </w:r>
      <w:r w:rsidRPr="00F4321F">
        <w:rPr>
          <w:rFonts w:cs="Arial"/>
          <w:sz w:val="15"/>
          <w:szCs w:val="15"/>
        </w:rPr>
        <w:t>.</w:t>
      </w:r>
    </w:p>
    <w:p w:rsidR="005051D9" w:rsidRPr="00F4321F" w:rsidRDefault="005051D9" w:rsidP="005051D9">
      <w:p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b/>
          <w:sz w:val="15"/>
          <w:szCs w:val="15"/>
          <w:u w:val="single"/>
        </w:rPr>
      </w:pPr>
    </w:p>
    <w:p w:rsidR="005051D9" w:rsidRPr="00F4321F" w:rsidRDefault="005051D9" w:rsidP="005051D9">
      <w:p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b/>
          <w:sz w:val="15"/>
          <w:szCs w:val="15"/>
          <w:u w:val="single"/>
        </w:rPr>
      </w:pPr>
      <w:r w:rsidRPr="00F4321F">
        <w:rPr>
          <w:rFonts w:cs="Arial"/>
          <w:b/>
          <w:sz w:val="15"/>
          <w:szCs w:val="15"/>
          <w:u w:val="single"/>
        </w:rPr>
        <w:t>SEGUNDA.- DEL IMPORTE UNITARIO Y TOTAL A PAGAR POR LOS SERVICIOS</w:t>
      </w:r>
    </w:p>
    <w:p w:rsidR="005051D9" w:rsidRPr="00F4321F" w:rsidRDefault="005051D9" w:rsidP="005051D9">
      <w:p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b/>
          <w:sz w:val="15"/>
          <w:szCs w:val="15"/>
          <w:u w:val="single"/>
        </w:rPr>
      </w:pPr>
    </w:p>
    <w:p w:rsidR="005051D9" w:rsidRPr="00F4321F" w:rsidRDefault="005051D9" w:rsidP="005051D9">
      <w:pPr>
        <w:spacing w:after="0"/>
        <w:ind w:left="0"/>
        <w:jc w:val="both"/>
        <w:rPr>
          <w:rFonts w:cs="Arial"/>
          <w:sz w:val="15"/>
          <w:szCs w:val="15"/>
        </w:rPr>
      </w:pPr>
      <w:r w:rsidRPr="00F4321F">
        <w:rPr>
          <w:rFonts w:cs="Arial"/>
          <w:b/>
          <w:sz w:val="15"/>
          <w:szCs w:val="15"/>
        </w:rPr>
        <w:t xml:space="preserve">“EL CETI” </w:t>
      </w:r>
      <w:r w:rsidRPr="00F4321F">
        <w:rPr>
          <w:rFonts w:cs="Arial"/>
          <w:sz w:val="15"/>
          <w:szCs w:val="15"/>
        </w:rPr>
        <w:t xml:space="preserve">PAGARÁ A </w:t>
      </w:r>
      <w:r w:rsidRPr="00F4321F">
        <w:rPr>
          <w:rFonts w:cs="Arial"/>
          <w:b/>
          <w:sz w:val="15"/>
          <w:szCs w:val="15"/>
        </w:rPr>
        <w:t>“EL PROVEEDOR”</w:t>
      </w:r>
      <w:r w:rsidRPr="00F4321F">
        <w:rPr>
          <w:rFonts w:cs="Arial"/>
          <w:sz w:val="15"/>
          <w:szCs w:val="15"/>
        </w:rPr>
        <w:t xml:space="preserve"> POR LOS SERVICIOS SEÑALADOS EN LA CLÁUSULA QUE ANTECEDE, LA CANTIDAD DE</w:t>
      </w:r>
      <w:r w:rsidRPr="00F4321F">
        <w:rPr>
          <w:b/>
          <w:sz w:val="15"/>
          <w:szCs w:val="15"/>
        </w:rPr>
        <w:t xml:space="preserve"> XXXXX</w:t>
      </w:r>
      <w:r w:rsidRPr="00F4321F">
        <w:rPr>
          <w:rFonts w:cs="Arial"/>
          <w:sz w:val="15"/>
          <w:szCs w:val="15"/>
        </w:rPr>
        <w:t xml:space="preserve"> (XXXXXXXXXXXXXXXX PESOS 00/100 M.N.) SIN INCLUIR EL IMPUESTO AL VALOR AGREGADO (IVA), DE CONFORMIDAD A LO SIGUIENTE:</w:t>
      </w:r>
      <w:r w:rsidRPr="00F4321F">
        <w:rPr>
          <w:rFonts w:cs="Arial"/>
          <w:b/>
          <w:sz w:val="15"/>
          <w:szCs w:val="15"/>
        </w:rPr>
        <w:t xml:space="preserve"> </w:t>
      </w: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971"/>
        <w:gridCol w:w="5684"/>
        <w:gridCol w:w="913"/>
        <w:gridCol w:w="969"/>
      </w:tblGrid>
      <w:tr w:rsidR="005051D9" w:rsidRPr="00F4321F" w:rsidTr="006C2B0E">
        <w:trPr>
          <w:jc w:val="center"/>
        </w:trPr>
        <w:tc>
          <w:tcPr>
            <w:tcW w:w="819" w:type="dxa"/>
            <w:shd w:val="clear" w:color="auto" w:fill="D9D9D9"/>
            <w:vAlign w:val="center"/>
          </w:tcPr>
          <w:p w:rsidR="005051D9" w:rsidRPr="00F4321F" w:rsidRDefault="005051D9" w:rsidP="006C2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cs="Arial"/>
                <w:b/>
                <w:sz w:val="15"/>
                <w:szCs w:val="15"/>
              </w:rPr>
            </w:pPr>
            <w:r w:rsidRPr="00F4321F">
              <w:rPr>
                <w:rFonts w:cs="Arial"/>
                <w:b/>
                <w:sz w:val="15"/>
                <w:szCs w:val="15"/>
              </w:rPr>
              <w:t>PARTIDA</w:t>
            </w:r>
          </w:p>
        </w:tc>
        <w:tc>
          <w:tcPr>
            <w:tcW w:w="981" w:type="dxa"/>
            <w:shd w:val="clear" w:color="auto" w:fill="D9D9D9"/>
            <w:vAlign w:val="center"/>
          </w:tcPr>
          <w:p w:rsidR="005051D9" w:rsidRPr="00F4321F" w:rsidRDefault="005051D9" w:rsidP="006C2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cs="Arial"/>
                <w:b/>
                <w:sz w:val="15"/>
                <w:szCs w:val="15"/>
              </w:rPr>
            </w:pPr>
            <w:r w:rsidRPr="00F4321F">
              <w:rPr>
                <w:rFonts w:cs="Arial"/>
                <w:b/>
                <w:sz w:val="15"/>
                <w:szCs w:val="15"/>
              </w:rPr>
              <w:t>CANTIDAD</w:t>
            </w:r>
          </w:p>
        </w:tc>
        <w:tc>
          <w:tcPr>
            <w:tcW w:w="7998" w:type="dxa"/>
            <w:gridSpan w:val="2"/>
            <w:shd w:val="clear" w:color="auto" w:fill="D9D9D9"/>
            <w:vAlign w:val="center"/>
          </w:tcPr>
          <w:p w:rsidR="005051D9" w:rsidRPr="00F4321F" w:rsidRDefault="005051D9" w:rsidP="006C2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cs="Arial"/>
                <w:b/>
                <w:sz w:val="15"/>
                <w:szCs w:val="15"/>
              </w:rPr>
            </w:pPr>
            <w:r w:rsidRPr="00F4321F">
              <w:rPr>
                <w:rFonts w:cs="Arial"/>
                <w:b/>
                <w:sz w:val="15"/>
                <w:szCs w:val="15"/>
              </w:rPr>
              <w:t>DESCRIPCIÓN</w:t>
            </w:r>
          </w:p>
        </w:tc>
        <w:tc>
          <w:tcPr>
            <w:tcW w:w="1060" w:type="dxa"/>
            <w:shd w:val="clear" w:color="auto" w:fill="D9D9D9"/>
            <w:vAlign w:val="center"/>
          </w:tcPr>
          <w:p w:rsidR="005051D9" w:rsidRPr="00F4321F" w:rsidRDefault="005051D9" w:rsidP="006C2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cs="Arial"/>
                <w:b/>
                <w:sz w:val="15"/>
                <w:szCs w:val="15"/>
              </w:rPr>
            </w:pPr>
            <w:r w:rsidRPr="00F4321F">
              <w:rPr>
                <w:rFonts w:cs="Arial"/>
                <w:b/>
                <w:sz w:val="15"/>
                <w:szCs w:val="15"/>
              </w:rPr>
              <w:t>TOTAL</w:t>
            </w:r>
          </w:p>
        </w:tc>
      </w:tr>
      <w:tr w:rsidR="005051D9" w:rsidRPr="00F4321F" w:rsidTr="006C2B0E">
        <w:trPr>
          <w:jc w:val="center"/>
        </w:trPr>
        <w:tc>
          <w:tcPr>
            <w:tcW w:w="819" w:type="dxa"/>
            <w:tcBorders>
              <w:bottom w:val="single" w:sz="4" w:space="0" w:color="auto"/>
            </w:tcBorders>
            <w:shd w:val="clear" w:color="auto" w:fill="auto"/>
            <w:vAlign w:val="center"/>
          </w:tcPr>
          <w:p w:rsidR="005051D9" w:rsidRPr="00F4321F" w:rsidRDefault="005051D9" w:rsidP="006C2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cs="Arial"/>
                <w:b/>
                <w:sz w:val="15"/>
                <w:szCs w:val="15"/>
              </w:rPr>
            </w:pPr>
          </w:p>
        </w:tc>
        <w:tc>
          <w:tcPr>
            <w:tcW w:w="981" w:type="dxa"/>
            <w:tcBorders>
              <w:bottom w:val="single" w:sz="4" w:space="0" w:color="auto"/>
            </w:tcBorders>
            <w:shd w:val="clear" w:color="auto" w:fill="auto"/>
            <w:vAlign w:val="center"/>
          </w:tcPr>
          <w:p w:rsidR="005051D9" w:rsidRPr="00F4321F" w:rsidRDefault="005051D9" w:rsidP="006C2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cs="Arial"/>
                <w:b/>
                <w:sz w:val="15"/>
                <w:szCs w:val="15"/>
              </w:rPr>
            </w:pPr>
          </w:p>
        </w:tc>
        <w:tc>
          <w:tcPr>
            <w:tcW w:w="7998" w:type="dxa"/>
            <w:gridSpan w:val="2"/>
            <w:tcBorders>
              <w:bottom w:val="single" w:sz="4" w:space="0" w:color="auto"/>
            </w:tcBorders>
            <w:shd w:val="clear" w:color="auto" w:fill="auto"/>
            <w:vAlign w:val="center"/>
          </w:tcPr>
          <w:p w:rsidR="005051D9" w:rsidRPr="00F4321F" w:rsidRDefault="006C2B0E" w:rsidP="006C2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b/>
                <w:sz w:val="15"/>
                <w:szCs w:val="15"/>
                <w:u w:val="single"/>
              </w:rPr>
            </w:pPr>
            <w:r w:rsidRPr="00F4321F">
              <w:rPr>
                <w:rFonts w:cs="Arial"/>
                <w:color w:val="FF0000"/>
                <w:sz w:val="15"/>
                <w:szCs w:val="15"/>
              </w:rPr>
              <w:t>SERVICIO DE VIGILANCIA</w:t>
            </w:r>
            <w:r w:rsidR="009B08E7" w:rsidRPr="00F4321F">
              <w:rPr>
                <w:rFonts w:cs="Arial"/>
                <w:color w:val="FF0000"/>
                <w:sz w:val="15"/>
                <w:szCs w:val="15"/>
              </w:rPr>
              <w:t xml:space="preserve"> DE CONFORMIDAD A LO ESTABLECIDO EN EL ANEXO 1, LA JUNTA DE ACLARACIONES Y LA PROPUESTA PRESENTADA EN EL PROCESO LICITATORIO, MISMAS QUE FORMAN PARTE INTEGRAL DEL PRESENTE INSTRUMENTO JURÍDICO</w:t>
            </w:r>
            <w:r w:rsidR="009B08E7" w:rsidRPr="00F4321F">
              <w:rPr>
                <w:rFonts w:cs="Arial"/>
                <w:sz w:val="15"/>
                <w:szCs w:val="15"/>
              </w:rPr>
              <w:t>.</w:t>
            </w:r>
          </w:p>
        </w:tc>
        <w:tc>
          <w:tcPr>
            <w:tcW w:w="1060" w:type="dxa"/>
            <w:shd w:val="clear" w:color="auto" w:fill="auto"/>
            <w:vAlign w:val="center"/>
          </w:tcPr>
          <w:p w:rsidR="005051D9" w:rsidRPr="00F4321F" w:rsidRDefault="005051D9" w:rsidP="006C2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cs="Arial"/>
                <w:sz w:val="15"/>
                <w:szCs w:val="15"/>
              </w:rPr>
            </w:pPr>
          </w:p>
        </w:tc>
      </w:tr>
      <w:tr w:rsidR="005051D9" w:rsidRPr="00F4321F" w:rsidTr="006C2B0E">
        <w:trPr>
          <w:jc w:val="center"/>
        </w:trPr>
        <w:tc>
          <w:tcPr>
            <w:tcW w:w="819" w:type="dxa"/>
            <w:tcBorders>
              <w:top w:val="single" w:sz="4" w:space="0" w:color="auto"/>
              <w:left w:val="nil"/>
              <w:bottom w:val="nil"/>
              <w:right w:val="nil"/>
            </w:tcBorders>
            <w:shd w:val="clear" w:color="auto" w:fill="auto"/>
            <w:vAlign w:val="center"/>
          </w:tcPr>
          <w:p w:rsidR="005051D9" w:rsidRPr="00F4321F" w:rsidRDefault="005051D9" w:rsidP="006C2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cs="Arial"/>
                <w:b/>
                <w:sz w:val="15"/>
                <w:szCs w:val="15"/>
              </w:rPr>
            </w:pPr>
          </w:p>
        </w:tc>
        <w:tc>
          <w:tcPr>
            <w:tcW w:w="8141" w:type="dxa"/>
            <w:gridSpan w:val="2"/>
            <w:tcBorders>
              <w:top w:val="single" w:sz="4" w:space="0" w:color="auto"/>
              <w:left w:val="nil"/>
              <w:bottom w:val="nil"/>
              <w:right w:val="single" w:sz="4" w:space="0" w:color="auto"/>
            </w:tcBorders>
            <w:shd w:val="clear" w:color="auto" w:fill="auto"/>
            <w:vAlign w:val="center"/>
          </w:tcPr>
          <w:p w:rsidR="005051D9" w:rsidRPr="00F4321F" w:rsidRDefault="005051D9" w:rsidP="006C2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cs="Arial"/>
                <w:b/>
                <w:sz w:val="15"/>
                <w:szCs w:val="15"/>
              </w:rPr>
            </w:pPr>
          </w:p>
        </w:tc>
        <w:tc>
          <w:tcPr>
            <w:tcW w:w="838" w:type="dxa"/>
            <w:tcBorders>
              <w:top w:val="single" w:sz="4" w:space="0" w:color="auto"/>
              <w:left w:val="single" w:sz="4" w:space="0" w:color="auto"/>
              <w:bottom w:val="single" w:sz="4" w:space="0" w:color="auto"/>
              <w:right w:val="single" w:sz="4" w:space="0" w:color="auto"/>
            </w:tcBorders>
            <w:shd w:val="clear" w:color="auto" w:fill="D9D9D9"/>
            <w:vAlign w:val="center"/>
          </w:tcPr>
          <w:p w:rsidR="005051D9" w:rsidRPr="00F4321F" w:rsidRDefault="005051D9" w:rsidP="006C2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b/>
                <w:sz w:val="15"/>
                <w:szCs w:val="15"/>
              </w:rPr>
            </w:pPr>
            <w:r w:rsidRPr="00F4321F">
              <w:rPr>
                <w:rFonts w:cs="Arial"/>
                <w:b/>
                <w:sz w:val="15"/>
                <w:szCs w:val="15"/>
              </w:rPr>
              <w:t>SUBTOTAL</w:t>
            </w:r>
          </w:p>
        </w:tc>
        <w:tc>
          <w:tcPr>
            <w:tcW w:w="1060" w:type="dxa"/>
            <w:shd w:val="clear" w:color="auto" w:fill="auto"/>
            <w:vAlign w:val="center"/>
          </w:tcPr>
          <w:p w:rsidR="005051D9" w:rsidRPr="00F4321F" w:rsidRDefault="005051D9" w:rsidP="006C2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cs="Arial"/>
                <w:sz w:val="15"/>
                <w:szCs w:val="15"/>
              </w:rPr>
            </w:pPr>
          </w:p>
        </w:tc>
      </w:tr>
      <w:tr w:rsidR="005051D9" w:rsidRPr="00F4321F" w:rsidTr="006C2B0E">
        <w:trPr>
          <w:jc w:val="center"/>
        </w:trPr>
        <w:tc>
          <w:tcPr>
            <w:tcW w:w="819" w:type="dxa"/>
            <w:tcBorders>
              <w:top w:val="nil"/>
              <w:left w:val="nil"/>
              <w:bottom w:val="nil"/>
              <w:right w:val="nil"/>
            </w:tcBorders>
            <w:shd w:val="clear" w:color="auto" w:fill="auto"/>
            <w:vAlign w:val="center"/>
          </w:tcPr>
          <w:p w:rsidR="005051D9" w:rsidRPr="00F4321F" w:rsidRDefault="005051D9" w:rsidP="006C2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cs="Arial"/>
                <w:b/>
                <w:sz w:val="15"/>
                <w:szCs w:val="15"/>
              </w:rPr>
            </w:pPr>
          </w:p>
        </w:tc>
        <w:tc>
          <w:tcPr>
            <w:tcW w:w="8141" w:type="dxa"/>
            <w:gridSpan w:val="2"/>
            <w:tcBorders>
              <w:top w:val="nil"/>
              <w:left w:val="nil"/>
              <w:bottom w:val="nil"/>
              <w:right w:val="single" w:sz="4" w:space="0" w:color="auto"/>
            </w:tcBorders>
            <w:shd w:val="clear" w:color="auto" w:fill="auto"/>
            <w:vAlign w:val="center"/>
          </w:tcPr>
          <w:p w:rsidR="005051D9" w:rsidRPr="00F4321F" w:rsidRDefault="005051D9" w:rsidP="006C2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cs="Arial"/>
                <w:b/>
                <w:sz w:val="15"/>
                <w:szCs w:val="15"/>
              </w:rPr>
            </w:pPr>
          </w:p>
        </w:tc>
        <w:tc>
          <w:tcPr>
            <w:tcW w:w="838" w:type="dxa"/>
            <w:tcBorders>
              <w:top w:val="single" w:sz="4" w:space="0" w:color="auto"/>
              <w:left w:val="single" w:sz="4" w:space="0" w:color="auto"/>
              <w:bottom w:val="single" w:sz="4" w:space="0" w:color="auto"/>
              <w:right w:val="single" w:sz="4" w:space="0" w:color="auto"/>
            </w:tcBorders>
            <w:shd w:val="clear" w:color="auto" w:fill="D9D9D9"/>
            <w:vAlign w:val="center"/>
          </w:tcPr>
          <w:p w:rsidR="005051D9" w:rsidRPr="00F4321F" w:rsidRDefault="005051D9" w:rsidP="006C2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b/>
                <w:sz w:val="15"/>
                <w:szCs w:val="15"/>
              </w:rPr>
            </w:pPr>
            <w:r w:rsidRPr="00F4321F">
              <w:rPr>
                <w:rFonts w:cs="Arial"/>
                <w:b/>
                <w:sz w:val="15"/>
                <w:szCs w:val="15"/>
              </w:rPr>
              <w:t>I.V.A.</w:t>
            </w:r>
          </w:p>
        </w:tc>
        <w:tc>
          <w:tcPr>
            <w:tcW w:w="1060" w:type="dxa"/>
            <w:shd w:val="clear" w:color="auto" w:fill="auto"/>
            <w:vAlign w:val="center"/>
          </w:tcPr>
          <w:p w:rsidR="005051D9" w:rsidRPr="00F4321F" w:rsidRDefault="005051D9" w:rsidP="006C2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cs="Arial"/>
                <w:sz w:val="15"/>
                <w:szCs w:val="15"/>
              </w:rPr>
            </w:pPr>
          </w:p>
        </w:tc>
      </w:tr>
      <w:tr w:rsidR="005051D9" w:rsidRPr="00F4321F" w:rsidTr="006C2B0E">
        <w:trPr>
          <w:jc w:val="center"/>
        </w:trPr>
        <w:tc>
          <w:tcPr>
            <w:tcW w:w="819" w:type="dxa"/>
            <w:tcBorders>
              <w:top w:val="nil"/>
              <w:left w:val="nil"/>
              <w:bottom w:val="nil"/>
              <w:right w:val="nil"/>
            </w:tcBorders>
            <w:shd w:val="clear" w:color="auto" w:fill="auto"/>
            <w:vAlign w:val="center"/>
          </w:tcPr>
          <w:p w:rsidR="005051D9" w:rsidRPr="00F4321F" w:rsidRDefault="005051D9" w:rsidP="006C2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cs="Arial"/>
                <w:b/>
                <w:sz w:val="15"/>
                <w:szCs w:val="15"/>
              </w:rPr>
            </w:pPr>
          </w:p>
        </w:tc>
        <w:tc>
          <w:tcPr>
            <w:tcW w:w="8141" w:type="dxa"/>
            <w:gridSpan w:val="2"/>
            <w:tcBorders>
              <w:top w:val="nil"/>
              <w:left w:val="nil"/>
              <w:bottom w:val="nil"/>
              <w:right w:val="single" w:sz="4" w:space="0" w:color="auto"/>
            </w:tcBorders>
            <w:shd w:val="clear" w:color="auto" w:fill="auto"/>
            <w:vAlign w:val="center"/>
          </w:tcPr>
          <w:p w:rsidR="005051D9" w:rsidRPr="00F4321F" w:rsidRDefault="005051D9" w:rsidP="006C2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cs="Arial"/>
                <w:b/>
                <w:sz w:val="15"/>
                <w:szCs w:val="15"/>
              </w:rPr>
            </w:pPr>
          </w:p>
        </w:tc>
        <w:tc>
          <w:tcPr>
            <w:tcW w:w="838" w:type="dxa"/>
            <w:tcBorders>
              <w:top w:val="single" w:sz="4" w:space="0" w:color="auto"/>
              <w:left w:val="single" w:sz="4" w:space="0" w:color="auto"/>
              <w:bottom w:val="single" w:sz="4" w:space="0" w:color="auto"/>
              <w:right w:val="single" w:sz="4" w:space="0" w:color="auto"/>
            </w:tcBorders>
            <w:shd w:val="clear" w:color="auto" w:fill="D9D9D9"/>
            <w:vAlign w:val="center"/>
          </w:tcPr>
          <w:p w:rsidR="005051D9" w:rsidRPr="00F4321F" w:rsidRDefault="005051D9" w:rsidP="006C2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b/>
                <w:sz w:val="15"/>
                <w:szCs w:val="15"/>
              </w:rPr>
            </w:pPr>
            <w:r w:rsidRPr="00F4321F">
              <w:rPr>
                <w:rFonts w:cs="Arial"/>
                <w:b/>
                <w:sz w:val="15"/>
                <w:szCs w:val="15"/>
              </w:rPr>
              <w:t>TOTAL</w:t>
            </w:r>
          </w:p>
        </w:tc>
        <w:tc>
          <w:tcPr>
            <w:tcW w:w="1060" w:type="dxa"/>
            <w:shd w:val="clear" w:color="auto" w:fill="auto"/>
            <w:vAlign w:val="center"/>
          </w:tcPr>
          <w:p w:rsidR="005051D9" w:rsidRPr="00F4321F" w:rsidRDefault="005051D9" w:rsidP="006C2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cs="Arial"/>
                <w:sz w:val="15"/>
                <w:szCs w:val="15"/>
              </w:rPr>
            </w:pPr>
          </w:p>
        </w:tc>
      </w:tr>
    </w:tbl>
    <w:p w:rsidR="005051D9" w:rsidRPr="00F4321F" w:rsidRDefault="005051D9" w:rsidP="005051D9">
      <w:pPr>
        <w:spacing w:after="0"/>
        <w:ind w:left="0"/>
        <w:jc w:val="both"/>
        <w:rPr>
          <w:rFonts w:cs="Arial"/>
          <w:sz w:val="15"/>
          <w:szCs w:val="15"/>
        </w:rPr>
      </w:pPr>
    </w:p>
    <w:p w:rsidR="005051D9" w:rsidRPr="00F4321F" w:rsidRDefault="005051D9" w:rsidP="005051D9">
      <w:pPr>
        <w:spacing w:after="0"/>
        <w:ind w:left="0"/>
        <w:jc w:val="both"/>
        <w:rPr>
          <w:rFonts w:cs="Arial"/>
          <w:sz w:val="15"/>
          <w:szCs w:val="15"/>
        </w:rPr>
      </w:pPr>
      <w:r w:rsidRPr="00F4321F">
        <w:rPr>
          <w:rFonts w:cs="Arial"/>
          <w:sz w:val="15"/>
          <w:szCs w:val="15"/>
        </w:rPr>
        <w:t>EL PAGO QUEDARÁ CONDICIONADO PROPORCIONALMENTE AL PAGO QUE EL PROVEEDOR DEBA EFECTUAR POR CONCEPTO DE PENAS CONVENCIONALES Y DEDUCCIONES.</w:t>
      </w: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sz w:val="15"/>
          <w:szCs w:val="15"/>
        </w:rPr>
      </w:pP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sz w:val="15"/>
          <w:szCs w:val="15"/>
        </w:rPr>
      </w:pPr>
      <w:r w:rsidRPr="00F4321F">
        <w:rPr>
          <w:rFonts w:cs="Arial"/>
          <w:sz w:val="15"/>
          <w:szCs w:val="15"/>
        </w:rPr>
        <w:t xml:space="preserve">LOS PRECIOS A PAGAR POR PRESTAR LOS SERVICIOS CORRESPONDEN A LOS OFRECIDOS POR </w:t>
      </w:r>
      <w:r w:rsidRPr="00F4321F">
        <w:rPr>
          <w:rFonts w:cs="Arial"/>
          <w:b/>
          <w:sz w:val="15"/>
          <w:szCs w:val="15"/>
        </w:rPr>
        <w:t>“EL PROVEEDOR”</w:t>
      </w:r>
      <w:r w:rsidRPr="00F4321F">
        <w:rPr>
          <w:rFonts w:cs="Arial"/>
          <w:sz w:val="15"/>
          <w:szCs w:val="15"/>
        </w:rPr>
        <w:t xml:space="preserve"> EN SU PROPUESTA ECONÓMICA Y SON FIJOS, POR LO QUE BAJO NINGUNA CIRCUNSTANCIA </w:t>
      </w:r>
      <w:r w:rsidRPr="00F4321F">
        <w:rPr>
          <w:rFonts w:cs="Arial"/>
          <w:b/>
          <w:sz w:val="15"/>
          <w:szCs w:val="15"/>
        </w:rPr>
        <w:t>“EL PROVEEDOR”</w:t>
      </w:r>
      <w:r w:rsidRPr="00F4321F">
        <w:rPr>
          <w:rFonts w:cs="Arial"/>
          <w:sz w:val="15"/>
          <w:szCs w:val="15"/>
        </w:rPr>
        <w:t xml:space="preserve"> PODRÁ MODIFICARLOS DURANTE LA VIGENCIA DEL PRESENTE CONTRATO.</w:t>
      </w: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sz w:val="15"/>
          <w:szCs w:val="15"/>
        </w:rPr>
      </w:pP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sz w:val="15"/>
          <w:szCs w:val="15"/>
        </w:rPr>
      </w:pPr>
      <w:r w:rsidRPr="00F4321F">
        <w:rPr>
          <w:rFonts w:cs="Arial"/>
          <w:sz w:val="15"/>
          <w:szCs w:val="15"/>
        </w:rPr>
        <w:t xml:space="preserve">TODO IMPUESTO Y/O DERECHO CAUSADO POR LA PRESTACIÓN DE LOS SERVICIOS MATERIA DE ESTE CONTRATO, SERÁ A CARGO DE </w:t>
      </w:r>
      <w:r w:rsidRPr="00F4321F">
        <w:rPr>
          <w:rFonts w:cs="Arial"/>
          <w:b/>
          <w:sz w:val="15"/>
          <w:szCs w:val="15"/>
        </w:rPr>
        <w:t>“EL PROVEEDOR”</w:t>
      </w:r>
      <w:r w:rsidRPr="00F4321F">
        <w:rPr>
          <w:rFonts w:cs="Arial"/>
          <w:sz w:val="15"/>
          <w:szCs w:val="15"/>
        </w:rPr>
        <w:t xml:space="preserve">, </w:t>
      </w:r>
      <w:r w:rsidRPr="00F4321F">
        <w:rPr>
          <w:rFonts w:cs="Arial"/>
          <w:b/>
          <w:sz w:val="15"/>
          <w:szCs w:val="15"/>
        </w:rPr>
        <w:t>“EL CETI”</w:t>
      </w:r>
      <w:r w:rsidRPr="00F4321F">
        <w:rPr>
          <w:rFonts w:cs="Arial"/>
          <w:sz w:val="15"/>
          <w:szCs w:val="15"/>
        </w:rPr>
        <w:t xml:space="preserve"> PAGARÁ ÚNICAMENTE EL IMPORTE CORRESPONDIENTE A LA COMISIÓN Y AL IMPUESTO AL VALOR AGREGADO (IVA).</w:t>
      </w: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sz w:val="15"/>
          <w:szCs w:val="15"/>
        </w:rPr>
      </w:pP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sz w:val="15"/>
          <w:szCs w:val="15"/>
        </w:rPr>
      </w:pPr>
      <w:r w:rsidRPr="00F4321F">
        <w:rPr>
          <w:rFonts w:cs="Arial"/>
          <w:sz w:val="15"/>
          <w:szCs w:val="15"/>
        </w:rPr>
        <w:t>EL ÁREA RESPONSABLE DEL SEGUIMIENTO A LA CONTRATACIÓN SERÁ LA RESPONSABLE EN LA SOLICITUD PARA REALIZAR LOS PAGOS RESPECTIVOS.</w:t>
      </w: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b/>
          <w:sz w:val="15"/>
          <w:szCs w:val="15"/>
          <w:u w:val="single"/>
        </w:rPr>
      </w:pP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b/>
          <w:sz w:val="15"/>
          <w:szCs w:val="15"/>
          <w:u w:val="single"/>
        </w:rPr>
      </w:pPr>
      <w:r w:rsidRPr="00F4321F">
        <w:rPr>
          <w:rFonts w:cs="Arial"/>
          <w:b/>
          <w:sz w:val="15"/>
          <w:szCs w:val="15"/>
          <w:u w:val="single"/>
        </w:rPr>
        <w:t>TERCERA.- FECHA, LUGAR Y CONDICIONES DE LA PRESTACIÓN DE LOS SERVICIOS.</w:t>
      </w: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b/>
          <w:sz w:val="15"/>
          <w:szCs w:val="15"/>
          <w:u w:val="single"/>
        </w:rPr>
      </w:pPr>
    </w:p>
    <w:p w:rsidR="005051D9" w:rsidRPr="00F4321F" w:rsidRDefault="005051D9" w:rsidP="005051D9">
      <w:pPr>
        <w:tabs>
          <w:tab w:val="left" w:pos="426"/>
        </w:tabs>
        <w:spacing w:after="0"/>
        <w:ind w:left="0"/>
        <w:jc w:val="both"/>
        <w:rPr>
          <w:rFonts w:cs="Arial"/>
          <w:sz w:val="15"/>
          <w:szCs w:val="15"/>
        </w:rPr>
      </w:pPr>
      <w:r w:rsidRPr="00F4321F">
        <w:rPr>
          <w:rFonts w:cs="Arial"/>
          <w:b/>
          <w:sz w:val="15"/>
          <w:szCs w:val="15"/>
        </w:rPr>
        <w:t>“EL PROVEEDOR”</w:t>
      </w:r>
      <w:r w:rsidRPr="00F4321F">
        <w:rPr>
          <w:rFonts w:cs="Arial"/>
          <w:sz w:val="15"/>
          <w:szCs w:val="15"/>
        </w:rPr>
        <w:t xml:space="preserve"> SE OBLIGA A PROPORCIONAR LOS SERVICIOS A </w:t>
      </w:r>
      <w:r w:rsidRPr="00F4321F">
        <w:rPr>
          <w:rFonts w:cs="Arial"/>
          <w:b/>
          <w:sz w:val="15"/>
          <w:szCs w:val="15"/>
        </w:rPr>
        <w:t>“EL CETI”</w:t>
      </w:r>
      <w:r w:rsidRPr="00F4321F">
        <w:rPr>
          <w:rFonts w:cs="Arial"/>
          <w:sz w:val="15"/>
          <w:szCs w:val="15"/>
        </w:rPr>
        <w:t>, OBJETO DEL PRESENTE CONTRATO</w:t>
      </w:r>
      <w:r w:rsidRPr="00F4321F">
        <w:rPr>
          <w:rFonts w:cs="Arial"/>
          <w:b/>
          <w:sz w:val="15"/>
          <w:szCs w:val="15"/>
        </w:rPr>
        <w:t xml:space="preserve"> </w:t>
      </w:r>
      <w:r w:rsidRPr="00F4321F">
        <w:rPr>
          <w:rFonts w:cs="Arial"/>
          <w:sz w:val="15"/>
          <w:szCs w:val="15"/>
        </w:rPr>
        <w:t>DE CONFORMIDAD A LA CLÁUSULA PRIMERA Y CONFORME A LAS FECHAS DE VIGENCIA SEÑALADAS EN LA MISMA,</w:t>
      </w:r>
      <w:r w:rsidRPr="00F4321F">
        <w:rPr>
          <w:rFonts w:cs="Arial"/>
          <w:b/>
          <w:sz w:val="15"/>
          <w:szCs w:val="15"/>
        </w:rPr>
        <w:t xml:space="preserve"> </w:t>
      </w:r>
      <w:r w:rsidRPr="00F4321F">
        <w:rPr>
          <w:rFonts w:cs="Arial"/>
          <w:sz w:val="15"/>
          <w:szCs w:val="15"/>
        </w:rPr>
        <w:t>EN EL ENTENDIDO DE QUE EL OBJETO DEL PRESENTE CONTRATO SE MANTENDRÁ VIGENTE HASTA QUE SE PRESTEN EN SU TOTALIDAD LOS SERVICIOS CONTRATADOS Y LAS PARTES CUMPLAN CON TODAS Y CADA UNA DE LAS OBLIGACIONES QUE DERIVEN DE LA RELACIÓN CONTRACTUAL RESPECTIVA.</w:t>
      </w:r>
    </w:p>
    <w:p w:rsidR="005051D9" w:rsidRPr="00F4321F" w:rsidRDefault="005051D9" w:rsidP="005051D9">
      <w:pPr>
        <w:tabs>
          <w:tab w:val="left" w:pos="426"/>
        </w:tabs>
        <w:spacing w:after="0"/>
        <w:ind w:left="0"/>
        <w:jc w:val="both"/>
        <w:rPr>
          <w:rFonts w:cs="Arial"/>
          <w:sz w:val="15"/>
          <w:szCs w:val="15"/>
        </w:rPr>
      </w:pPr>
    </w:p>
    <w:p w:rsidR="005051D9" w:rsidRPr="00F4321F" w:rsidRDefault="005051D9" w:rsidP="005051D9">
      <w:pPr>
        <w:spacing w:after="0"/>
        <w:ind w:left="0"/>
        <w:jc w:val="both"/>
        <w:rPr>
          <w:rFonts w:cs="Arial"/>
          <w:sz w:val="15"/>
          <w:szCs w:val="15"/>
        </w:rPr>
      </w:pPr>
      <w:r w:rsidRPr="00F4321F">
        <w:rPr>
          <w:rFonts w:cs="Arial"/>
          <w:sz w:val="15"/>
          <w:szCs w:val="15"/>
        </w:rPr>
        <w:t>ASI MISMO Y CONSIDERANDO QUE SE TRATA DE UN CONTRATO CERRADO CON CANTIDADES PREVIAMENTE DETERMINADAS, EN CASO DE PRESENTARSE LA NECESIDAD DE CONTAR CON UN 20% ADICIONAL A LAS CANTIDADES CONTRATADAS, EL ÁREA RESPONSABLE DE ADMINISTRAR Y VERIFICAR EL CUMPLIMIENTO DEL CONTRATO, DEBERÁ DE REALIZAR LA SOLICITUD A LA JEFATURA DE RECURSOS MATERIALES.</w:t>
      </w:r>
    </w:p>
    <w:p w:rsidR="005051D9" w:rsidRPr="00F4321F" w:rsidRDefault="005051D9" w:rsidP="005051D9">
      <w:pPr>
        <w:spacing w:after="0"/>
        <w:ind w:left="0"/>
        <w:jc w:val="both"/>
        <w:rPr>
          <w:rFonts w:cs="Arial"/>
          <w:sz w:val="15"/>
          <w:szCs w:val="15"/>
        </w:rPr>
      </w:pP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b/>
          <w:sz w:val="15"/>
          <w:szCs w:val="15"/>
          <w:u w:val="single"/>
        </w:rPr>
      </w:pPr>
      <w:r w:rsidRPr="00F4321F">
        <w:rPr>
          <w:rFonts w:cs="Arial"/>
          <w:b/>
          <w:sz w:val="15"/>
          <w:szCs w:val="15"/>
          <w:u w:val="single"/>
        </w:rPr>
        <w:t>CUARTA.- PLAZO Y CONDICIONES DE PAGO DE LOS SERVICIOS.</w:t>
      </w: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b/>
          <w:sz w:val="15"/>
          <w:szCs w:val="15"/>
          <w:u w:val="single"/>
        </w:rPr>
      </w:pPr>
    </w:p>
    <w:p w:rsidR="005051D9" w:rsidRPr="00F4321F" w:rsidRDefault="005051D9" w:rsidP="005051D9">
      <w:pPr>
        <w:spacing w:after="0"/>
        <w:ind w:left="0"/>
        <w:jc w:val="both"/>
        <w:rPr>
          <w:rFonts w:cs="Arial"/>
          <w:sz w:val="15"/>
          <w:szCs w:val="15"/>
        </w:rPr>
      </w:pPr>
      <w:r w:rsidRPr="00F4321F">
        <w:rPr>
          <w:rFonts w:cs="Arial"/>
          <w:sz w:val="15"/>
          <w:szCs w:val="15"/>
        </w:rPr>
        <w:t>EL PAGO DE LOS SERVICIOS OBJETO DEL PRESENTE CONTRATO SE REALIZARÁN EN MONEDA NACIONAL, ES DECIR EN PESOS MEXICANOS.</w:t>
      </w:r>
    </w:p>
    <w:p w:rsidR="005051D9" w:rsidRPr="00F4321F" w:rsidRDefault="005051D9" w:rsidP="005051D9">
      <w:pPr>
        <w:spacing w:after="0"/>
        <w:ind w:left="0"/>
        <w:jc w:val="both"/>
        <w:rPr>
          <w:rFonts w:cs="Arial"/>
          <w:sz w:val="15"/>
          <w:szCs w:val="15"/>
        </w:rPr>
      </w:pPr>
    </w:p>
    <w:p w:rsidR="005051D9" w:rsidRPr="00F4321F" w:rsidRDefault="005051D9" w:rsidP="005051D9">
      <w:pPr>
        <w:spacing w:after="0"/>
        <w:ind w:left="0"/>
        <w:jc w:val="both"/>
        <w:rPr>
          <w:rFonts w:cs="Arial"/>
          <w:sz w:val="15"/>
          <w:szCs w:val="15"/>
        </w:rPr>
      </w:pPr>
      <w:r w:rsidRPr="00F4321F">
        <w:rPr>
          <w:rFonts w:cs="Arial"/>
          <w:sz w:val="15"/>
          <w:szCs w:val="15"/>
        </w:rPr>
        <w:t>EL PAGO SE REALIZARÁ A CONTRA PRESTACIÓN DE LOS SERVICIOS Y UNA VEZ QUE EL ÁREA RESPONSABLE DE ADMINISTRAR Y VERIFICAR EL CUMPLIMIENTO DEL CONTRATO REVISE LOS SERVICIOS Y EMITA LA EVALUACIÓN DE SERVICIO CORRESPONDIENTE.</w:t>
      </w:r>
    </w:p>
    <w:p w:rsidR="005051D9" w:rsidRPr="00F4321F" w:rsidRDefault="005051D9" w:rsidP="005051D9">
      <w:pPr>
        <w:spacing w:after="0"/>
        <w:ind w:left="0"/>
        <w:jc w:val="both"/>
        <w:rPr>
          <w:rFonts w:cs="Arial"/>
          <w:sz w:val="15"/>
          <w:szCs w:val="15"/>
        </w:rPr>
      </w:pPr>
    </w:p>
    <w:p w:rsidR="00C201EC" w:rsidRPr="00F4321F" w:rsidRDefault="005051D9" w:rsidP="005051D9">
      <w:pPr>
        <w:spacing w:after="0"/>
        <w:ind w:left="0"/>
        <w:jc w:val="both"/>
        <w:rPr>
          <w:rFonts w:cs="Arial"/>
          <w:sz w:val="15"/>
          <w:szCs w:val="15"/>
        </w:rPr>
      </w:pPr>
      <w:r w:rsidRPr="00F4321F">
        <w:rPr>
          <w:rFonts w:cs="Arial"/>
          <w:b/>
          <w:sz w:val="15"/>
          <w:szCs w:val="15"/>
        </w:rPr>
        <w:lastRenderedPageBreak/>
        <w:t>“EL PROVEEDOR”</w:t>
      </w:r>
      <w:r w:rsidRPr="00F4321F">
        <w:rPr>
          <w:rFonts w:cs="Arial"/>
          <w:sz w:val="15"/>
          <w:szCs w:val="15"/>
        </w:rPr>
        <w:t xml:space="preserve"> DEBERÁ </w:t>
      </w:r>
      <w:r w:rsidRPr="00F4321F">
        <w:rPr>
          <w:rFonts w:cs="Arial"/>
          <w:b/>
          <w:sz w:val="15"/>
          <w:szCs w:val="15"/>
        </w:rPr>
        <w:t>ELABORAR LA(S)</w:t>
      </w:r>
      <w:r w:rsidRPr="00F4321F">
        <w:rPr>
          <w:rFonts w:cs="Arial"/>
          <w:sz w:val="15"/>
          <w:szCs w:val="15"/>
        </w:rPr>
        <w:t xml:space="preserve"> </w:t>
      </w:r>
      <w:r w:rsidRPr="00F4321F">
        <w:rPr>
          <w:rFonts w:cs="Arial"/>
          <w:b/>
          <w:sz w:val="15"/>
          <w:szCs w:val="15"/>
        </w:rPr>
        <w:t>FACTURA(S)</w:t>
      </w:r>
      <w:r w:rsidRPr="00F4321F">
        <w:rPr>
          <w:rFonts w:cs="Arial"/>
          <w:sz w:val="15"/>
          <w:szCs w:val="15"/>
        </w:rPr>
        <w:t xml:space="preserve"> DE ACUERDO A LO ESTABLECIDO EL PRESENTE CONTRATO, Y </w:t>
      </w:r>
      <w:r w:rsidRPr="00F4321F">
        <w:rPr>
          <w:rFonts w:cs="Arial"/>
          <w:b/>
          <w:sz w:val="15"/>
          <w:szCs w:val="15"/>
        </w:rPr>
        <w:t>PRESENTAR LA MISMA DE MANERA ELECTRÓNICA (DEBIENDO ADJUNTAR LOS ARCHIVOS EN PDF Y EL XML SEGÚN CORRESPONDA)</w:t>
      </w:r>
      <w:r w:rsidRPr="00F4321F">
        <w:rPr>
          <w:rFonts w:cs="Arial"/>
          <w:sz w:val="15"/>
          <w:szCs w:val="15"/>
        </w:rPr>
        <w:t xml:space="preserve">, JUNTO CON LA </w:t>
      </w:r>
      <w:r w:rsidRPr="00F4321F">
        <w:rPr>
          <w:rFonts w:cs="Arial"/>
          <w:b/>
          <w:sz w:val="15"/>
          <w:szCs w:val="15"/>
        </w:rPr>
        <w:t>EVALUACIÓN DE SERVICIO</w:t>
      </w:r>
      <w:r w:rsidRPr="00F4321F">
        <w:rPr>
          <w:rFonts w:cs="Arial"/>
          <w:sz w:val="15"/>
          <w:szCs w:val="15"/>
        </w:rPr>
        <w:t xml:space="preserve"> EMITIDA POR EL ÁREA RESPONSABLE DE ADMINISTRAR Y VERIFICAR EL CUMPLIMIENTO DEL CONTRATO; </w:t>
      </w:r>
    </w:p>
    <w:p w:rsidR="00C201EC" w:rsidRPr="00F4321F" w:rsidRDefault="00C201EC" w:rsidP="00C201EC">
      <w:pPr>
        <w:spacing w:after="0" w:line="240" w:lineRule="auto"/>
        <w:ind w:left="0"/>
        <w:jc w:val="both"/>
        <w:rPr>
          <w:rFonts w:cs="Arial"/>
          <w:i/>
          <w:sz w:val="15"/>
          <w:szCs w:val="15"/>
        </w:rPr>
      </w:pPr>
      <w:r w:rsidRPr="00F4321F">
        <w:rPr>
          <w:rFonts w:cs="Arial"/>
          <w:i/>
          <w:sz w:val="15"/>
          <w:szCs w:val="15"/>
        </w:rPr>
        <w:t xml:space="preserve">*COMO REQUISITO INDISPENSABLE PARA FIRMAR EL CONTRATO Y RECIBIR EL PAGO MENSUAL DE SERVICIOS, DEBERÁ ENTREGAR COPIA SIMPLE DEL PAGO AL INSTITUTO MEXICANO DEL SEGURO SOCIAL, DONDE SE DEMUESTRA EL ALTA Y VIGENCIA DE LA (S) PERSONA (S) ASIGNADA (S) A PRESTAR LOS SERVICIOS EN EL CENTRO DE ENSEÑANZA TÉCNICA INDUSTRIAL, ASÍ COMO EVIDENCIA DE LOS PAGOS REALIZADOS AL IMSS POR LAS PERSONAS ASIGNADAS PARA LA </w:t>
      </w:r>
      <w:r w:rsidR="00757AE9" w:rsidRPr="00F4321F">
        <w:rPr>
          <w:rFonts w:cs="Arial"/>
          <w:i/>
          <w:sz w:val="15"/>
          <w:szCs w:val="15"/>
        </w:rPr>
        <w:t>VIGILANCIA</w:t>
      </w:r>
      <w:r w:rsidRPr="00F4321F">
        <w:rPr>
          <w:rFonts w:cs="Arial"/>
          <w:i/>
          <w:sz w:val="15"/>
          <w:szCs w:val="15"/>
        </w:rPr>
        <w:t xml:space="preserve"> DE OFICINAS DEL CETI Y EL PAGO DEL IMPUESTO DEL 2% SOBRE NÓMINA.</w:t>
      </w:r>
    </w:p>
    <w:p w:rsidR="00C201EC" w:rsidRPr="00F4321F" w:rsidRDefault="00C201EC" w:rsidP="005051D9">
      <w:pPr>
        <w:spacing w:after="0"/>
        <w:ind w:left="0"/>
        <w:jc w:val="both"/>
        <w:rPr>
          <w:rFonts w:cs="Arial"/>
          <w:sz w:val="15"/>
          <w:szCs w:val="15"/>
        </w:rPr>
      </w:pPr>
    </w:p>
    <w:p w:rsidR="005051D9" w:rsidRPr="00F4321F" w:rsidRDefault="005051D9" w:rsidP="005051D9">
      <w:pPr>
        <w:spacing w:after="0"/>
        <w:ind w:left="0"/>
        <w:jc w:val="both"/>
        <w:rPr>
          <w:rFonts w:cs="Arial"/>
          <w:sz w:val="15"/>
          <w:szCs w:val="15"/>
        </w:rPr>
      </w:pPr>
      <w:r w:rsidRPr="00F4321F">
        <w:rPr>
          <w:rFonts w:cs="Arial"/>
          <w:sz w:val="15"/>
          <w:szCs w:val="15"/>
        </w:rPr>
        <w:t xml:space="preserve">PARA EL ENVÍO DE FACTURAS ELECTRÓNICAS </w:t>
      </w:r>
      <w:r w:rsidRPr="00F4321F">
        <w:rPr>
          <w:rFonts w:cs="Arial"/>
          <w:b/>
          <w:sz w:val="15"/>
          <w:szCs w:val="15"/>
        </w:rPr>
        <w:t xml:space="preserve">“EL CETI” </w:t>
      </w:r>
      <w:r w:rsidRPr="00F4321F">
        <w:rPr>
          <w:rFonts w:cs="Arial"/>
          <w:sz w:val="15"/>
          <w:szCs w:val="15"/>
        </w:rPr>
        <w:t xml:space="preserve">INFORMA A </w:t>
      </w:r>
      <w:r w:rsidRPr="00F4321F">
        <w:rPr>
          <w:rFonts w:cs="Arial"/>
          <w:b/>
          <w:sz w:val="15"/>
          <w:szCs w:val="15"/>
        </w:rPr>
        <w:t xml:space="preserve">“EL PROVEEDOR” </w:t>
      </w:r>
      <w:r w:rsidRPr="00F4321F">
        <w:rPr>
          <w:rFonts w:cs="Arial"/>
          <w:sz w:val="15"/>
          <w:szCs w:val="15"/>
        </w:rPr>
        <w:t xml:space="preserve">QUE LAS MISMAS DEBERÁN SER ENVIADAS A LA CUENTA ELECTRÓNICA QUE SE MENCIONAN A CONTINUACIÓN O CUALQUIER OTRA QUE LE SEA NOTIFICADA POR ESCRITO POR PARTE DE DICHA ÁREA RESPONSABLE DE ADMINISTRAR Y VERIFICAR EL CUMPLIMIENTO DEL CONTRATO: </w:t>
      </w:r>
      <w:hyperlink r:id="rId20" w:history="1">
        <w:r w:rsidRPr="00F4321F">
          <w:rPr>
            <w:rStyle w:val="Hipervnculo"/>
            <w:rFonts w:cs="Arial"/>
            <w:color w:val="auto"/>
            <w:sz w:val="15"/>
            <w:szCs w:val="15"/>
          </w:rPr>
          <w:t>cfdmateriales@ceti.mx</w:t>
        </w:r>
      </w:hyperlink>
    </w:p>
    <w:p w:rsidR="005051D9" w:rsidRPr="00F4321F" w:rsidRDefault="005051D9" w:rsidP="005051D9">
      <w:pPr>
        <w:spacing w:after="0"/>
        <w:ind w:left="0"/>
        <w:jc w:val="both"/>
        <w:rPr>
          <w:rFonts w:cs="Arial"/>
          <w:sz w:val="15"/>
          <w:szCs w:val="15"/>
        </w:rPr>
      </w:pPr>
    </w:p>
    <w:p w:rsidR="005051D9" w:rsidRPr="00F4321F" w:rsidRDefault="005051D9" w:rsidP="005051D9">
      <w:pPr>
        <w:spacing w:after="0"/>
        <w:ind w:left="0"/>
        <w:jc w:val="both"/>
        <w:rPr>
          <w:rFonts w:cs="Arial"/>
          <w:sz w:val="15"/>
          <w:szCs w:val="15"/>
        </w:rPr>
      </w:pPr>
      <w:r w:rsidRPr="00F4321F">
        <w:rPr>
          <w:rFonts w:cs="Arial"/>
          <w:sz w:val="15"/>
          <w:szCs w:val="15"/>
        </w:rPr>
        <w:t xml:space="preserve">PARA EFECTO DE LO ANTERIOR, </w:t>
      </w:r>
      <w:r w:rsidRPr="00F4321F">
        <w:rPr>
          <w:rFonts w:cs="Arial"/>
          <w:b/>
          <w:sz w:val="15"/>
          <w:szCs w:val="15"/>
        </w:rPr>
        <w:t xml:space="preserve">“EL PROVEEDOR” </w:t>
      </w:r>
      <w:r w:rsidRPr="00F4321F">
        <w:rPr>
          <w:rFonts w:cs="Arial"/>
          <w:sz w:val="15"/>
          <w:szCs w:val="15"/>
        </w:rPr>
        <w:t>DEBERÁ PRESENTAR AL ÁREA DE RECURSOS MATERIALES, LA SIGUIENTE DOCUMENTACIÓN:</w:t>
      </w:r>
    </w:p>
    <w:p w:rsidR="005051D9" w:rsidRPr="00F4321F" w:rsidRDefault="005051D9" w:rsidP="005051D9">
      <w:pPr>
        <w:spacing w:after="0"/>
        <w:ind w:left="0"/>
        <w:jc w:val="both"/>
        <w:rPr>
          <w:rFonts w:cs="Arial"/>
          <w:sz w:val="15"/>
          <w:szCs w:val="15"/>
        </w:rPr>
      </w:pPr>
    </w:p>
    <w:p w:rsidR="005051D9" w:rsidRPr="00F4321F" w:rsidRDefault="005051D9" w:rsidP="005051D9">
      <w:pPr>
        <w:spacing w:after="0"/>
        <w:ind w:left="0"/>
        <w:jc w:val="both"/>
        <w:rPr>
          <w:rFonts w:cs="Arial"/>
          <w:sz w:val="15"/>
          <w:szCs w:val="15"/>
        </w:rPr>
      </w:pPr>
      <w:r w:rsidRPr="00F4321F">
        <w:rPr>
          <w:rFonts w:cs="Arial"/>
          <w:b/>
          <w:sz w:val="15"/>
          <w:szCs w:val="15"/>
        </w:rPr>
        <w:t>1.-</w:t>
      </w:r>
      <w:r w:rsidRPr="00F4321F">
        <w:rPr>
          <w:rFonts w:cs="Arial"/>
          <w:sz w:val="15"/>
          <w:szCs w:val="15"/>
        </w:rPr>
        <w:t xml:space="preserve"> FACTURA IMPRESA Y EN ORIGINAL O ELECTRÓNICA.</w:t>
      </w:r>
    </w:p>
    <w:p w:rsidR="005051D9" w:rsidRPr="00F4321F" w:rsidRDefault="005051D9" w:rsidP="005051D9">
      <w:pPr>
        <w:spacing w:after="0"/>
        <w:ind w:left="0"/>
        <w:jc w:val="both"/>
        <w:rPr>
          <w:rFonts w:cs="Arial"/>
          <w:sz w:val="15"/>
          <w:szCs w:val="15"/>
          <w:lang w:eastAsia="en-US"/>
        </w:rPr>
      </w:pPr>
    </w:p>
    <w:p w:rsidR="005051D9" w:rsidRPr="00F4321F" w:rsidRDefault="005051D9" w:rsidP="005051D9">
      <w:pPr>
        <w:spacing w:after="0"/>
        <w:ind w:left="426" w:firstLine="285"/>
        <w:jc w:val="both"/>
        <w:rPr>
          <w:rFonts w:cs="Arial"/>
          <w:b/>
          <w:sz w:val="15"/>
          <w:szCs w:val="15"/>
        </w:rPr>
      </w:pPr>
      <w:r w:rsidRPr="00F4321F">
        <w:rPr>
          <w:rFonts w:cs="Arial"/>
          <w:b/>
          <w:sz w:val="15"/>
          <w:szCs w:val="15"/>
        </w:rPr>
        <w:t xml:space="preserve">  FACTURAR A:</w:t>
      </w:r>
    </w:p>
    <w:p w:rsidR="005051D9" w:rsidRPr="00F4321F" w:rsidRDefault="005051D9" w:rsidP="005051D9">
      <w:pPr>
        <w:tabs>
          <w:tab w:val="num" w:pos="1560"/>
        </w:tabs>
        <w:spacing w:after="0"/>
        <w:ind w:left="426"/>
        <w:jc w:val="both"/>
        <w:rPr>
          <w:rFonts w:cs="Arial"/>
          <w:b/>
          <w:i/>
          <w:sz w:val="15"/>
          <w:szCs w:val="15"/>
        </w:rPr>
      </w:pPr>
      <w:r w:rsidRPr="00F4321F">
        <w:rPr>
          <w:rFonts w:cs="Arial"/>
          <w:b/>
          <w:i/>
          <w:sz w:val="15"/>
          <w:szCs w:val="15"/>
        </w:rPr>
        <w:tab/>
        <w:t>CENTRO DE ENSEÑANZA TÉCNICA INDUSTRIAL.</w:t>
      </w:r>
    </w:p>
    <w:p w:rsidR="005051D9" w:rsidRPr="00F4321F" w:rsidRDefault="005051D9" w:rsidP="005051D9">
      <w:pPr>
        <w:tabs>
          <w:tab w:val="num" w:pos="1560"/>
        </w:tabs>
        <w:spacing w:after="0"/>
        <w:ind w:left="426"/>
        <w:jc w:val="both"/>
        <w:rPr>
          <w:rFonts w:cs="Arial"/>
          <w:b/>
          <w:i/>
          <w:sz w:val="15"/>
          <w:szCs w:val="15"/>
        </w:rPr>
      </w:pPr>
      <w:r w:rsidRPr="00F4321F">
        <w:rPr>
          <w:rFonts w:cs="Arial"/>
          <w:b/>
          <w:i/>
          <w:sz w:val="15"/>
          <w:szCs w:val="15"/>
        </w:rPr>
        <w:tab/>
        <w:t xml:space="preserve">CALLE NUEVA ESCOCIA NÚMERO 1885 </w:t>
      </w:r>
    </w:p>
    <w:p w:rsidR="005051D9" w:rsidRPr="00F4321F" w:rsidRDefault="005051D9" w:rsidP="005051D9">
      <w:pPr>
        <w:tabs>
          <w:tab w:val="num" w:pos="1560"/>
        </w:tabs>
        <w:spacing w:after="0"/>
        <w:ind w:left="426"/>
        <w:jc w:val="both"/>
        <w:rPr>
          <w:rFonts w:cs="Arial"/>
          <w:b/>
          <w:i/>
          <w:sz w:val="15"/>
          <w:szCs w:val="15"/>
        </w:rPr>
      </w:pPr>
      <w:r w:rsidRPr="00F4321F">
        <w:rPr>
          <w:rFonts w:cs="Arial"/>
          <w:b/>
          <w:i/>
          <w:sz w:val="15"/>
          <w:szCs w:val="15"/>
        </w:rPr>
        <w:tab/>
        <w:t xml:space="preserve">COL. PROVIDENCIA QUINTA SECCIÓN, </w:t>
      </w:r>
    </w:p>
    <w:p w:rsidR="005051D9" w:rsidRPr="00F4321F" w:rsidRDefault="005051D9" w:rsidP="005051D9">
      <w:pPr>
        <w:tabs>
          <w:tab w:val="num" w:pos="1560"/>
        </w:tabs>
        <w:spacing w:after="0"/>
        <w:ind w:left="426"/>
        <w:jc w:val="both"/>
        <w:rPr>
          <w:rFonts w:cs="Arial"/>
          <w:b/>
          <w:i/>
          <w:sz w:val="15"/>
          <w:szCs w:val="15"/>
        </w:rPr>
      </w:pPr>
      <w:r w:rsidRPr="00F4321F">
        <w:rPr>
          <w:rFonts w:cs="Arial"/>
          <w:b/>
          <w:i/>
          <w:sz w:val="15"/>
          <w:szCs w:val="15"/>
        </w:rPr>
        <w:tab/>
        <w:t>GUADALAJARA, JALISCO. CÓDIGO POSTAL 44638</w:t>
      </w:r>
    </w:p>
    <w:p w:rsidR="005051D9" w:rsidRPr="00F4321F" w:rsidRDefault="005051D9" w:rsidP="005051D9">
      <w:pPr>
        <w:tabs>
          <w:tab w:val="num" w:pos="1560"/>
        </w:tabs>
        <w:spacing w:after="0"/>
        <w:ind w:left="426"/>
        <w:jc w:val="both"/>
        <w:rPr>
          <w:rFonts w:cs="Arial"/>
          <w:b/>
          <w:i/>
          <w:sz w:val="15"/>
          <w:szCs w:val="15"/>
        </w:rPr>
      </w:pPr>
      <w:r w:rsidRPr="00F4321F">
        <w:rPr>
          <w:rFonts w:cs="Arial"/>
          <w:b/>
          <w:i/>
          <w:sz w:val="15"/>
          <w:szCs w:val="15"/>
        </w:rPr>
        <w:tab/>
        <w:t>RFC: CET-830408-PL2</w:t>
      </w:r>
    </w:p>
    <w:p w:rsidR="005051D9" w:rsidRPr="00F4321F" w:rsidRDefault="005051D9" w:rsidP="005051D9">
      <w:pPr>
        <w:spacing w:after="0"/>
        <w:ind w:left="0"/>
        <w:jc w:val="both"/>
        <w:rPr>
          <w:rFonts w:cs="Arial"/>
          <w:sz w:val="15"/>
          <w:szCs w:val="15"/>
        </w:rPr>
      </w:pPr>
    </w:p>
    <w:p w:rsidR="005051D9" w:rsidRPr="00F4321F" w:rsidRDefault="005051D9" w:rsidP="005051D9">
      <w:pPr>
        <w:spacing w:after="0"/>
        <w:ind w:left="0"/>
        <w:jc w:val="both"/>
        <w:rPr>
          <w:rFonts w:cs="Arial"/>
          <w:sz w:val="15"/>
          <w:szCs w:val="15"/>
        </w:rPr>
      </w:pPr>
      <w:r w:rsidRPr="00F4321F">
        <w:rPr>
          <w:rFonts w:cs="Arial"/>
          <w:sz w:val="15"/>
          <w:szCs w:val="15"/>
        </w:rPr>
        <w:t>LAS FACTURAS DEBERÁN CONTENER ENTRE OTROS, LA INFORMACIÓN RELATIVA AL NÚMERO DE CONTRATO CORRESPONDIENTE, ASÍ COMO LA DESCRIPCIÓN DETALLADA DE LOS SERVICIOS FACTURADOS.</w:t>
      </w:r>
    </w:p>
    <w:p w:rsidR="005051D9" w:rsidRPr="00F4321F" w:rsidRDefault="005051D9" w:rsidP="005051D9">
      <w:pPr>
        <w:spacing w:after="0"/>
        <w:ind w:left="0"/>
        <w:jc w:val="both"/>
        <w:rPr>
          <w:rFonts w:cs="Arial"/>
          <w:b/>
          <w:sz w:val="15"/>
          <w:szCs w:val="15"/>
        </w:rPr>
      </w:pPr>
    </w:p>
    <w:p w:rsidR="005051D9" w:rsidRPr="00F4321F" w:rsidRDefault="005051D9" w:rsidP="005051D9">
      <w:pPr>
        <w:spacing w:after="0"/>
        <w:ind w:left="0"/>
        <w:jc w:val="both"/>
        <w:rPr>
          <w:rFonts w:cs="Arial"/>
          <w:sz w:val="15"/>
          <w:szCs w:val="15"/>
        </w:rPr>
      </w:pPr>
      <w:r w:rsidRPr="00F4321F">
        <w:rPr>
          <w:rFonts w:cs="Arial"/>
          <w:b/>
          <w:sz w:val="15"/>
          <w:szCs w:val="15"/>
        </w:rPr>
        <w:t>2.-</w:t>
      </w:r>
      <w:r w:rsidRPr="00F4321F">
        <w:rPr>
          <w:rFonts w:cs="Arial"/>
          <w:sz w:val="15"/>
          <w:szCs w:val="15"/>
        </w:rPr>
        <w:t xml:space="preserve"> EN CASO DE SER ACREEDOR A ALGUNA PENA CONVENCIONAL O DEDUCCIÓN AL PAGO EN TÉRMINOS DEL PRESENTE CONTRATO, DE ACUERDO A LA OPCIÓN SELECCIONADA PARA CUBRIR LA MISMA, DEBERÁ:</w:t>
      </w:r>
    </w:p>
    <w:p w:rsidR="005051D9" w:rsidRPr="00F4321F" w:rsidRDefault="005051D9" w:rsidP="005051D9">
      <w:pPr>
        <w:tabs>
          <w:tab w:val="num" w:pos="1276"/>
        </w:tabs>
        <w:spacing w:after="0"/>
        <w:ind w:left="0"/>
        <w:jc w:val="both"/>
        <w:rPr>
          <w:rFonts w:cs="Arial"/>
          <w:sz w:val="15"/>
          <w:szCs w:val="15"/>
        </w:rPr>
      </w:pPr>
    </w:p>
    <w:p w:rsidR="005051D9" w:rsidRPr="00F4321F" w:rsidRDefault="005051D9" w:rsidP="00620733">
      <w:pPr>
        <w:pStyle w:val="Prrafodelista"/>
        <w:numPr>
          <w:ilvl w:val="2"/>
          <w:numId w:val="88"/>
        </w:numPr>
        <w:suppressAutoHyphens/>
        <w:ind w:left="567" w:hanging="284"/>
        <w:jc w:val="both"/>
        <w:rPr>
          <w:rFonts w:ascii="Segoe UI Symbol" w:hAnsi="Segoe UI Symbol" w:cs="Arial"/>
          <w:sz w:val="15"/>
          <w:szCs w:val="15"/>
        </w:rPr>
      </w:pPr>
      <w:r w:rsidRPr="00F4321F">
        <w:rPr>
          <w:rFonts w:ascii="Segoe UI Symbol" w:hAnsi="Segoe UI Symbol" w:cs="Arial"/>
          <w:sz w:val="15"/>
          <w:szCs w:val="15"/>
        </w:rPr>
        <w:t>REFLEJAR EN SU FACTURA LA APLICACIÓN DE LAS PENAS CONVENCIONALES O DEDUCCIONES AL PAGO.</w:t>
      </w:r>
    </w:p>
    <w:p w:rsidR="005051D9" w:rsidRPr="00F4321F" w:rsidRDefault="005051D9" w:rsidP="00620733">
      <w:pPr>
        <w:pStyle w:val="Prrafodelista"/>
        <w:numPr>
          <w:ilvl w:val="2"/>
          <w:numId w:val="88"/>
        </w:numPr>
        <w:suppressAutoHyphens/>
        <w:ind w:left="567" w:hanging="284"/>
        <w:jc w:val="both"/>
        <w:rPr>
          <w:rFonts w:ascii="Segoe UI Symbol" w:hAnsi="Segoe UI Symbol" w:cs="Arial"/>
          <w:sz w:val="15"/>
          <w:szCs w:val="15"/>
        </w:rPr>
      </w:pPr>
      <w:r w:rsidRPr="00F4321F">
        <w:rPr>
          <w:rFonts w:ascii="Segoe UI Symbol" w:hAnsi="Segoe UI Symbol" w:cs="Arial"/>
          <w:sz w:val="15"/>
          <w:szCs w:val="15"/>
        </w:rPr>
        <w:t>ANEXAR NOTA DE CRÉDITO CORRESPONDIENTE.</w:t>
      </w:r>
    </w:p>
    <w:p w:rsidR="005051D9" w:rsidRPr="00F4321F" w:rsidRDefault="005051D9" w:rsidP="00620733">
      <w:pPr>
        <w:pStyle w:val="Prrafodelista"/>
        <w:numPr>
          <w:ilvl w:val="2"/>
          <w:numId w:val="88"/>
        </w:numPr>
        <w:suppressAutoHyphens/>
        <w:ind w:left="567" w:hanging="284"/>
        <w:jc w:val="both"/>
        <w:rPr>
          <w:rFonts w:ascii="Segoe UI Symbol" w:hAnsi="Segoe UI Symbol" w:cs="Arial"/>
          <w:sz w:val="15"/>
          <w:szCs w:val="15"/>
        </w:rPr>
      </w:pPr>
      <w:r w:rsidRPr="00F4321F">
        <w:rPr>
          <w:rFonts w:ascii="Segoe UI Symbol" w:hAnsi="Segoe UI Symbol" w:cs="Arial"/>
          <w:sz w:val="15"/>
          <w:szCs w:val="15"/>
        </w:rPr>
        <w:t>EN CASO DE OPTAR POR LA OPCIÓN A TRAVÉS DEL FORMATO QUE GENERA EL SISTEMA E5CINCO (HOJA DE AYUDA), DEBERÁ ENTREGAR AL ÁREA RESPONSABLE DE ADMINISTRAR Y VERIFICAR EL CUMPLIMIENTO DEL CONTRATO EL ORIGINAL Y COPIA SIMPLE DEL RECIBO BANCARIO DE PAGO DE DERECHOS QUE LE ENTREGA LA INSTITUCIÓN BANCARIA O DE LA IMPRESIÓN DEL PAGO REALIZADO EN INTERNET. EL ORIGINAL DEL PAGO SERÁ RESGUARDADO POR DICHA ÁREA RESPONSABLE.</w:t>
      </w:r>
    </w:p>
    <w:p w:rsidR="005051D9" w:rsidRPr="00F4321F" w:rsidRDefault="005051D9" w:rsidP="005051D9">
      <w:pPr>
        <w:pStyle w:val="Prrafodelista"/>
        <w:ind w:left="0"/>
        <w:jc w:val="both"/>
        <w:rPr>
          <w:rFonts w:ascii="Segoe UI Symbol" w:hAnsi="Segoe UI Symbol" w:cs="Arial"/>
          <w:sz w:val="15"/>
          <w:szCs w:val="15"/>
        </w:rPr>
      </w:pPr>
    </w:p>
    <w:p w:rsidR="005051D9" w:rsidRPr="00F4321F" w:rsidRDefault="005051D9" w:rsidP="005051D9">
      <w:pPr>
        <w:spacing w:after="0"/>
        <w:ind w:left="0"/>
        <w:jc w:val="both"/>
        <w:rPr>
          <w:rFonts w:cs="Arial"/>
          <w:sz w:val="15"/>
          <w:szCs w:val="15"/>
        </w:rPr>
      </w:pPr>
      <w:r w:rsidRPr="00F4321F">
        <w:rPr>
          <w:rFonts w:cs="Arial"/>
          <w:sz w:val="15"/>
          <w:szCs w:val="15"/>
        </w:rPr>
        <w:t xml:space="preserve">PARA EL TRÁMITE DE LAS TRANSFERENCIAS ELECTRÓNICAS A LAS CUENTAS BANCARIAS DE LAS SOLICITUDES DE PAGO A FAVOR DE </w:t>
      </w:r>
      <w:r w:rsidRPr="00F4321F">
        <w:rPr>
          <w:rFonts w:cs="Arial"/>
          <w:b/>
          <w:sz w:val="15"/>
          <w:szCs w:val="15"/>
        </w:rPr>
        <w:t>“EL PROVEEDOR”</w:t>
      </w:r>
      <w:r w:rsidRPr="00F4321F">
        <w:rPr>
          <w:rFonts w:cs="Arial"/>
          <w:sz w:val="15"/>
          <w:szCs w:val="15"/>
        </w:rPr>
        <w:t>, ASÍ COMO PARA EL ALTA COMO BENEFICIARIO DEL SISTEMA DE CONTABILIDAD Y PRESUPUESTO, ES INDISPENSABLE SE PROPORCIONE COPIA DE LOS SIGUIENTES DOCUMENTOS:</w:t>
      </w:r>
    </w:p>
    <w:p w:rsidR="005051D9" w:rsidRPr="00F4321F" w:rsidRDefault="005051D9" w:rsidP="005051D9">
      <w:pPr>
        <w:spacing w:after="0"/>
        <w:ind w:left="0"/>
        <w:jc w:val="both"/>
        <w:rPr>
          <w:rFonts w:cs="Arial"/>
          <w:sz w:val="15"/>
          <w:szCs w:val="15"/>
        </w:rPr>
      </w:pPr>
    </w:p>
    <w:p w:rsidR="005051D9" w:rsidRPr="00F4321F" w:rsidRDefault="005051D9" w:rsidP="00620733">
      <w:pPr>
        <w:pStyle w:val="Prrafodelista"/>
        <w:numPr>
          <w:ilvl w:val="0"/>
          <w:numId w:val="89"/>
        </w:numPr>
        <w:suppressAutoHyphens/>
        <w:ind w:left="567" w:hanging="284"/>
        <w:jc w:val="both"/>
        <w:rPr>
          <w:rFonts w:ascii="Segoe UI Symbol" w:hAnsi="Segoe UI Symbol" w:cs="Arial"/>
          <w:sz w:val="15"/>
          <w:szCs w:val="15"/>
        </w:rPr>
      </w:pPr>
      <w:r w:rsidRPr="00F4321F">
        <w:rPr>
          <w:rFonts w:ascii="Segoe UI Symbol" w:hAnsi="Segoe UI Symbol" w:cs="Arial"/>
          <w:sz w:val="15"/>
          <w:szCs w:val="15"/>
        </w:rPr>
        <w:t>REGISTRÓ FEDERAL DE CONTRIBUYENTES (R.F.C.).</w:t>
      </w:r>
    </w:p>
    <w:p w:rsidR="005051D9" w:rsidRPr="00F4321F" w:rsidRDefault="005051D9" w:rsidP="00620733">
      <w:pPr>
        <w:pStyle w:val="Prrafodelista"/>
        <w:numPr>
          <w:ilvl w:val="0"/>
          <w:numId w:val="89"/>
        </w:numPr>
        <w:suppressAutoHyphens/>
        <w:ind w:left="567" w:hanging="284"/>
        <w:jc w:val="both"/>
        <w:rPr>
          <w:rFonts w:ascii="Segoe UI Symbol" w:hAnsi="Segoe UI Symbol" w:cs="Arial"/>
          <w:sz w:val="15"/>
          <w:szCs w:val="15"/>
        </w:rPr>
      </w:pPr>
      <w:r w:rsidRPr="00F4321F">
        <w:rPr>
          <w:rFonts w:ascii="Segoe UI Symbol" w:hAnsi="Segoe UI Symbol" w:cs="Arial"/>
          <w:sz w:val="15"/>
          <w:szCs w:val="15"/>
        </w:rPr>
        <w:t>CONSTANCIA DEL DOMICILIO FISCAL DEL BENEFICIARIO.</w:t>
      </w:r>
    </w:p>
    <w:p w:rsidR="005051D9" w:rsidRPr="00F4321F" w:rsidRDefault="005051D9" w:rsidP="00620733">
      <w:pPr>
        <w:pStyle w:val="Prrafodelista"/>
        <w:numPr>
          <w:ilvl w:val="0"/>
          <w:numId w:val="89"/>
        </w:numPr>
        <w:suppressAutoHyphens/>
        <w:ind w:left="567" w:hanging="284"/>
        <w:jc w:val="both"/>
        <w:rPr>
          <w:rFonts w:ascii="Segoe UI Symbol" w:hAnsi="Segoe UI Symbol" w:cs="Arial"/>
          <w:sz w:val="15"/>
          <w:szCs w:val="15"/>
        </w:rPr>
      </w:pPr>
      <w:r w:rsidRPr="00F4321F">
        <w:rPr>
          <w:rFonts w:ascii="Segoe UI Symbol" w:hAnsi="Segoe UI Symbol" w:cs="Arial"/>
          <w:sz w:val="15"/>
          <w:szCs w:val="15"/>
        </w:rPr>
        <w:t xml:space="preserve">COPIA LEGIBLE DEL ESTADO DE CUENTA EN EL CUAL SE APRECIE EL NÚMERO DE CLABE (CLAVE BANCARIA ESTANDARIZADA), LA CUAL CONSTA DE 18 POSICIONES, PARA LO CUAL DEBERÁ ENVIARSE COPIA DE LA CARÁTULA DEL ESTADO DE CUENTA BANCARIO APERTURADO POR EL BENEFICIARIO, DONDE SE DEMUESTRE EL NOMBRE, DOMICILIO FISCAL Y NÚMERO DE CUENTA O BIEN CARTA DEL BANCO EN EL QUE PRECISE QUE </w:t>
      </w:r>
      <w:r w:rsidRPr="00F4321F">
        <w:rPr>
          <w:rFonts w:ascii="Segoe UI Symbol" w:hAnsi="Segoe UI Symbol" w:cs="Arial"/>
          <w:b/>
          <w:sz w:val="15"/>
          <w:szCs w:val="15"/>
        </w:rPr>
        <w:t>“EL PROVEEDOR”</w:t>
      </w:r>
      <w:r w:rsidRPr="00F4321F">
        <w:rPr>
          <w:rFonts w:ascii="Segoe UI Symbol" w:hAnsi="Segoe UI Symbol" w:cs="Arial"/>
          <w:sz w:val="15"/>
          <w:szCs w:val="15"/>
        </w:rPr>
        <w:t xml:space="preserve"> ES EL BENEFICIARIO DE LA CUENTA, ASÍ COMO EL NÚMERO DE ÉSTA Y LA CLABE DE 18 DÍGITOS.</w:t>
      </w:r>
    </w:p>
    <w:p w:rsidR="005051D9" w:rsidRPr="00F4321F" w:rsidRDefault="005051D9" w:rsidP="00620733">
      <w:pPr>
        <w:pStyle w:val="Prrafodelista"/>
        <w:numPr>
          <w:ilvl w:val="0"/>
          <w:numId w:val="89"/>
        </w:numPr>
        <w:suppressAutoHyphens/>
        <w:ind w:left="567" w:hanging="284"/>
        <w:jc w:val="both"/>
        <w:rPr>
          <w:rFonts w:ascii="Segoe UI Symbol" w:hAnsi="Segoe UI Symbol" w:cs="Arial"/>
          <w:sz w:val="15"/>
          <w:szCs w:val="15"/>
        </w:rPr>
      </w:pPr>
      <w:r w:rsidRPr="00F4321F">
        <w:rPr>
          <w:rFonts w:ascii="Segoe UI Symbol" w:hAnsi="Segoe UI Symbol" w:cs="Arial"/>
          <w:sz w:val="15"/>
          <w:szCs w:val="15"/>
        </w:rPr>
        <w:t>PARA EL CASO DE PERSONAS MORALES, PODER NOTARIAL DEL REPRESENTANTE LEGAL; EN CASO DE PERSONAS FÍSICAS, IDENTIFICACIÓN OFICIAL CON FOTOGRAFÍA Y FIRMA.</w:t>
      </w:r>
    </w:p>
    <w:p w:rsidR="005051D9" w:rsidRPr="00F4321F" w:rsidRDefault="005051D9" w:rsidP="005051D9">
      <w:pPr>
        <w:spacing w:after="0"/>
        <w:ind w:left="0"/>
        <w:jc w:val="both"/>
        <w:rPr>
          <w:rFonts w:cs="Arial"/>
          <w:sz w:val="15"/>
          <w:szCs w:val="15"/>
        </w:rPr>
      </w:pP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sz w:val="15"/>
          <w:szCs w:val="15"/>
        </w:rPr>
      </w:pPr>
      <w:r w:rsidRPr="00F4321F">
        <w:rPr>
          <w:rFonts w:cs="Arial"/>
          <w:sz w:val="15"/>
          <w:szCs w:val="15"/>
        </w:rPr>
        <w:t xml:space="preserve">ENTREGADA LA FACTURA, </w:t>
      </w:r>
      <w:r w:rsidRPr="00F4321F">
        <w:rPr>
          <w:rFonts w:cs="Arial"/>
          <w:b/>
          <w:sz w:val="15"/>
          <w:szCs w:val="15"/>
        </w:rPr>
        <w:t>“EL CETI”</w:t>
      </w:r>
      <w:r w:rsidRPr="00F4321F">
        <w:rPr>
          <w:rFonts w:cs="Arial"/>
          <w:sz w:val="15"/>
          <w:szCs w:val="15"/>
        </w:rPr>
        <w:t xml:space="preserve"> CONTARÁ CON </w:t>
      </w:r>
      <w:r w:rsidRPr="00F4321F">
        <w:rPr>
          <w:rFonts w:cs="Arial"/>
          <w:b/>
          <w:sz w:val="15"/>
          <w:szCs w:val="15"/>
        </w:rPr>
        <w:t>3 (TRES) DÍAS HÁBILES</w:t>
      </w:r>
      <w:r w:rsidRPr="00F4321F">
        <w:rPr>
          <w:rFonts w:cs="Arial"/>
          <w:sz w:val="15"/>
          <w:szCs w:val="15"/>
        </w:rPr>
        <w:t xml:space="preserve"> PARA SU REVISIÓN.  EN EL SUPUESTO DE QUE LA FACTURA Y/O DOCUMENTACIÓN PRESENTE ERRORES O DEFICIENCIAS </w:t>
      </w:r>
      <w:r w:rsidRPr="00F4321F">
        <w:rPr>
          <w:rFonts w:cs="Arial"/>
          <w:b/>
          <w:sz w:val="15"/>
          <w:szCs w:val="15"/>
        </w:rPr>
        <w:t>“EL CETI”</w:t>
      </w:r>
      <w:r w:rsidRPr="00F4321F">
        <w:rPr>
          <w:rFonts w:cs="Arial"/>
          <w:sz w:val="15"/>
          <w:szCs w:val="15"/>
        </w:rPr>
        <w:t xml:space="preserve"> DENTRO DE LOS </w:t>
      </w:r>
      <w:r w:rsidRPr="00F4321F">
        <w:rPr>
          <w:rFonts w:cs="Arial"/>
          <w:b/>
          <w:sz w:val="15"/>
          <w:szCs w:val="15"/>
        </w:rPr>
        <w:t>3 (TRES) DÍAS HÁBILES</w:t>
      </w:r>
      <w:r w:rsidRPr="00F4321F">
        <w:rPr>
          <w:rFonts w:cs="Arial"/>
          <w:sz w:val="15"/>
          <w:szCs w:val="15"/>
        </w:rPr>
        <w:t xml:space="preserve"> SIGUIENTES AL DE SU RECEPCIÓN, INDICARÁ POR ESCRITO A </w:t>
      </w:r>
      <w:r w:rsidRPr="00F4321F">
        <w:rPr>
          <w:rFonts w:cs="Arial"/>
          <w:b/>
          <w:sz w:val="15"/>
          <w:szCs w:val="15"/>
        </w:rPr>
        <w:t xml:space="preserve">“EL PROVEEDOR” </w:t>
      </w:r>
      <w:r w:rsidRPr="00F4321F">
        <w:rPr>
          <w:rFonts w:cs="Arial"/>
          <w:sz w:val="15"/>
          <w:szCs w:val="15"/>
        </w:rPr>
        <w:t xml:space="preserve">LAS DEFICIENCIAS QUE DEBA CORREGIR. EL PERIODO QUE TRANSCURRE A PARTIR DE LA ENTREGA DEL CITADO ESCRITO Y HASTA QUE </w:t>
      </w:r>
      <w:r w:rsidRPr="00F4321F">
        <w:rPr>
          <w:rFonts w:cs="Arial"/>
          <w:b/>
          <w:sz w:val="15"/>
          <w:szCs w:val="15"/>
        </w:rPr>
        <w:t>“EL PROVEEDOR”</w:t>
      </w:r>
      <w:r w:rsidRPr="00F4321F">
        <w:rPr>
          <w:rFonts w:cs="Arial"/>
          <w:sz w:val="15"/>
          <w:szCs w:val="15"/>
        </w:rPr>
        <w:t xml:space="preserve"> PRESENTE LAS CORRECCIONES, NO SE CONSIDERARÁ COMO ATRASO EN EL </w:t>
      </w:r>
      <w:r w:rsidRPr="00F4321F">
        <w:rPr>
          <w:rFonts w:cs="Arial"/>
          <w:sz w:val="15"/>
          <w:szCs w:val="15"/>
        </w:rPr>
        <w:lastRenderedPageBreak/>
        <w:t xml:space="preserve">PAGO IMPUTABLE A </w:t>
      </w:r>
      <w:r w:rsidRPr="00F4321F">
        <w:rPr>
          <w:rFonts w:cs="Arial"/>
          <w:b/>
          <w:sz w:val="15"/>
          <w:szCs w:val="15"/>
        </w:rPr>
        <w:t xml:space="preserve">“EL CETI”, </w:t>
      </w:r>
      <w:r w:rsidRPr="00F4321F">
        <w:rPr>
          <w:rFonts w:cs="Arial"/>
          <w:sz w:val="15"/>
          <w:szCs w:val="15"/>
        </w:rPr>
        <w:t>POR LO QUE EN ESTE SUPUESTO, SE DEBERÁ PRECISAR QUE EL TÉRMINO DE 20 DÍAS NATURALES PARA EFECTUAR EL PAGO COMENZARÁ A COMPUTARSE A PARTIR DE LA FECHA DE RECEPCIÓN DE LA NUEVA FACTURA.</w:t>
      </w: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sz w:val="15"/>
          <w:szCs w:val="15"/>
        </w:rPr>
      </w:pP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sz w:val="15"/>
          <w:szCs w:val="15"/>
        </w:rPr>
      </w:pPr>
      <w:r w:rsidRPr="00F4321F">
        <w:rPr>
          <w:rFonts w:cs="Arial"/>
          <w:sz w:val="15"/>
          <w:szCs w:val="15"/>
        </w:rPr>
        <w:t xml:space="preserve">LOS ERRORES QUE SE GENEREN EN LA FACTURACIÓN POR PARTE DE </w:t>
      </w:r>
      <w:r w:rsidRPr="00F4321F">
        <w:rPr>
          <w:rFonts w:cs="Arial"/>
          <w:b/>
          <w:sz w:val="15"/>
          <w:szCs w:val="15"/>
        </w:rPr>
        <w:t>“EL PROVEEDOR”</w:t>
      </w:r>
      <w:r w:rsidRPr="00F4321F">
        <w:rPr>
          <w:rFonts w:cs="Arial"/>
          <w:sz w:val="15"/>
          <w:szCs w:val="15"/>
        </w:rPr>
        <w:t xml:space="preserve">, TENDRÁN QUE SER ACLARADOS, DE LO CONTRARIO </w:t>
      </w:r>
      <w:r w:rsidRPr="00F4321F">
        <w:rPr>
          <w:rFonts w:cs="Arial"/>
          <w:b/>
          <w:sz w:val="15"/>
          <w:szCs w:val="15"/>
        </w:rPr>
        <w:t>“EL CETI”</w:t>
      </w:r>
      <w:r w:rsidRPr="00F4321F">
        <w:rPr>
          <w:rFonts w:cs="Arial"/>
          <w:sz w:val="15"/>
          <w:szCs w:val="15"/>
        </w:rPr>
        <w:t xml:space="preserve"> NO RECONOCERÁ LOS ADEUDOS ATRASADOS DESPUÉS DE ESA FECHA. </w:t>
      </w:r>
      <w:r w:rsidRPr="00F4321F">
        <w:rPr>
          <w:rFonts w:cs="Arial"/>
          <w:bCs/>
          <w:sz w:val="15"/>
          <w:szCs w:val="15"/>
        </w:rPr>
        <w:t xml:space="preserve">DE CONFORMIDAD CON LO SEÑALADO EN EL ARTÍCULO 84 SÉPTIMO PÁRRAFO DEL REGLAMENTO DE LA LEY DE ADQUISICIONES, ARRENDAMIENTOS Y SERVICIOS DEL SECTOR PÚBLICO, EL ÁREA RESPONSABLE DE DAR SEGUIMIENTO AL CUMPLIMIENTO DEL CONTRATO, ES EL ÁREA ENCARGADA DE ADMINISTRAR Y VIGILAR EL CUMPLIMIENTO DE LAS OBLIGACIONES QUE EMANAN DEL PRESENTE CONTRATO, POR LO QUE ES OBLIGACIÓN DE LA MISMA EL COMUNICAR CON TODA OPORTUNIDAD AL ÁREA REQUIRENTE DE LOS SERVICIOS,  CUALQUIER INCUMPLIMIENTO AL PRESENTE CONTRATO, </w:t>
      </w:r>
      <w:r w:rsidRPr="00F4321F">
        <w:rPr>
          <w:rFonts w:cs="Arial"/>
          <w:sz w:val="15"/>
          <w:szCs w:val="15"/>
        </w:rPr>
        <w:t>PARA QUE ESTA A SU VEZ LO NOTIFIQUE A LA JEFATURA DE RECURSOS MATERIALES PARA LOS EFECTOS PROCEDENTES.</w:t>
      </w: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sz w:val="15"/>
          <w:szCs w:val="15"/>
        </w:rPr>
      </w:pP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sz w:val="15"/>
          <w:szCs w:val="15"/>
        </w:rPr>
      </w:pPr>
      <w:r w:rsidRPr="00F4321F">
        <w:rPr>
          <w:rFonts w:cs="Arial"/>
          <w:b/>
          <w:sz w:val="15"/>
          <w:szCs w:val="15"/>
        </w:rPr>
        <w:t>“EL PROVEEDOR”</w:t>
      </w:r>
      <w:r w:rsidRPr="00F4321F">
        <w:rPr>
          <w:rFonts w:cs="Arial"/>
          <w:sz w:val="15"/>
          <w:szCs w:val="15"/>
        </w:rPr>
        <w:t xml:space="preserve"> DEBERÁ REINTEGRAR LAS CANTIDADES PAGADAS EN EXCESO  MÁS LOS INTERESES CORRESPONDIENTES, CONFORME AL TERCER PÁRRAFO DEL ARTÍCULO 51 DE LA LEY DE ADQUISICIONES, ARRENDAMIENTOS Y SERVICIOS DEL SECTOR PÚBLICO. LOS CARGOS SE CALCULARÁN SOBRE LAS CANTIDADES PAGADAS EN EXCESO EN CADA CASO Y SE COMPUTARÁN POR DÍAS NATURALES DESDE LA FECHA DE PAGO, HASTA LA FECHA EN QUE SE PONGAN EFECTIVAMENTE LAS CANTIDADES A DISPOSICIÓN D</w:t>
      </w:r>
      <w:r w:rsidRPr="00F4321F">
        <w:rPr>
          <w:rFonts w:cs="Arial"/>
          <w:b/>
          <w:sz w:val="15"/>
          <w:szCs w:val="15"/>
        </w:rPr>
        <w:t>”EL CETI”</w:t>
      </w:r>
      <w:r w:rsidRPr="00F4321F">
        <w:rPr>
          <w:rFonts w:cs="Arial"/>
          <w:sz w:val="15"/>
          <w:szCs w:val="15"/>
        </w:rPr>
        <w:t xml:space="preserve">. </w:t>
      </w: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sz w:val="15"/>
          <w:szCs w:val="15"/>
        </w:rPr>
      </w:pPr>
    </w:p>
    <w:p w:rsidR="005051D9" w:rsidRPr="00F4321F" w:rsidRDefault="005051D9" w:rsidP="005051D9">
      <w:pPr>
        <w:spacing w:after="0"/>
        <w:ind w:left="0"/>
        <w:jc w:val="both"/>
        <w:rPr>
          <w:rFonts w:cs="Arial"/>
          <w:sz w:val="15"/>
          <w:szCs w:val="15"/>
        </w:rPr>
      </w:pPr>
      <w:r w:rsidRPr="00F4321F">
        <w:rPr>
          <w:rFonts w:cs="Arial"/>
          <w:sz w:val="15"/>
          <w:szCs w:val="15"/>
        </w:rPr>
        <w:t xml:space="preserve">CABE HACER MENCIÓN QUE EL PAGO QUEDARÁ CONDICIONADO PROPORCIONALMENTE AL PAGO QUE </w:t>
      </w:r>
      <w:r w:rsidRPr="00F4321F">
        <w:rPr>
          <w:rFonts w:cs="Arial"/>
          <w:b/>
          <w:sz w:val="15"/>
          <w:szCs w:val="15"/>
        </w:rPr>
        <w:t>“EL PROVEEDOR”</w:t>
      </w:r>
      <w:r w:rsidRPr="00F4321F">
        <w:rPr>
          <w:rFonts w:cs="Arial"/>
          <w:sz w:val="15"/>
          <w:szCs w:val="15"/>
        </w:rPr>
        <w:t xml:space="preserve"> DEBA EFECTUAR POR CONCEPTO DE PENAS CONVENCIONALES.</w:t>
      </w:r>
    </w:p>
    <w:p w:rsidR="005051D9" w:rsidRPr="00F4321F" w:rsidRDefault="005051D9" w:rsidP="005051D9">
      <w:pPr>
        <w:spacing w:after="0"/>
        <w:ind w:left="0"/>
        <w:jc w:val="both"/>
        <w:rPr>
          <w:rFonts w:cs="Arial"/>
          <w:sz w:val="15"/>
          <w:szCs w:val="15"/>
        </w:rPr>
      </w:pPr>
    </w:p>
    <w:p w:rsidR="005051D9" w:rsidRPr="00F4321F" w:rsidRDefault="005051D9" w:rsidP="005051D9">
      <w:pPr>
        <w:spacing w:after="0"/>
        <w:ind w:left="0"/>
        <w:jc w:val="both"/>
        <w:rPr>
          <w:rFonts w:cs="Arial"/>
          <w:sz w:val="15"/>
          <w:szCs w:val="15"/>
        </w:rPr>
      </w:pPr>
      <w:r w:rsidRPr="00F4321F">
        <w:rPr>
          <w:rFonts w:cs="Arial"/>
          <w:b/>
          <w:sz w:val="15"/>
          <w:szCs w:val="15"/>
        </w:rPr>
        <w:t xml:space="preserve">“EL CETI” </w:t>
      </w:r>
      <w:r w:rsidRPr="00F4321F">
        <w:rPr>
          <w:rFonts w:cs="Arial"/>
          <w:sz w:val="15"/>
          <w:szCs w:val="15"/>
        </w:rPr>
        <w:t>NO PAGARÁ LOS SERVICIOS QUE NO HAYAN SIDO ENTREGADOS Y EL IMPORTE DE LA FACTURA SE DETERMINARÁ DE ACUERDO A LA PRESTACIÓN DE LOS SERVICIOS; POR LO QUE LOS REMANENTES DE FACTURACIÓN QUE HAYAN QUEDADO PENDIENTES DEBIDO A QUE LOS SERVICIOS NO FUERON DEBIDAMENTE ENTREGADOS, SERÁN CANCELADOS, INDEPENDIENTEMENTE DE LAS PENAS CONVENCIONALES QUE RESULTEN Y QUE DEBERÁN DE CONTEMPLARSE COMO NOTA DE CRÉDITO PARA EL SIGUIENTE PAGO.</w:t>
      </w:r>
    </w:p>
    <w:p w:rsidR="005051D9" w:rsidRPr="00F4321F" w:rsidRDefault="005051D9" w:rsidP="005051D9">
      <w:pPr>
        <w:spacing w:after="0"/>
        <w:ind w:left="0"/>
        <w:jc w:val="both"/>
        <w:rPr>
          <w:rFonts w:cs="Arial"/>
          <w:sz w:val="15"/>
          <w:szCs w:val="15"/>
        </w:rPr>
      </w:pPr>
    </w:p>
    <w:p w:rsidR="005051D9" w:rsidRPr="00F4321F" w:rsidRDefault="005051D9" w:rsidP="005051D9">
      <w:pPr>
        <w:spacing w:after="0"/>
        <w:ind w:left="0"/>
        <w:jc w:val="both"/>
        <w:rPr>
          <w:rFonts w:cs="Arial"/>
          <w:sz w:val="15"/>
          <w:szCs w:val="15"/>
        </w:rPr>
      </w:pPr>
      <w:r w:rsidRPr="00F4321F">
        <w:rPr>
          <w:rFonts w:cs="Arial"/>
          <w:sz w:val="15"/>
          <w:szCs w:val="15"/>
        </w:rPr>
        <w:t>SE HACE MENCIÓN QUE PARA EFECTO DE PAGO, LAS FACTURAS QUE SEAN RECIBIDAS LOS DÍAS 24 AL ÚLTIMO DE CADA MES, SE INCIARÁ EL TRÁMITE DE PAGO EL PRIMER DÍA HÁBIL DEL SIGUIENTE MES.</w:t>
      </w:r>
    </w:p>
    <w:p w:rsidR="005051D9" w:rsidRPr="00F4321F" w:rsidRDefault="005051D9" w:rsidP="005051D9">
      <w:pPr>
        <w:spacing w:after="0"/>
        <w:ind w:left="0"/>
        <w:jc w:val="both"/>
        <w:rPr>
          <w:rFonts w:cs="Arial"/>
          <w:sz w:val="15"/>
          <w:szCs w:val="15"/>
        </w:rPr>
      </w:pP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b/>
          <w:sz w:val="15"/>
          <w:szCs w:val="15"/>
          <w:u w:val="single"/>
        </w:rPr>
      </w:pPr>
      <w:r w:rsidRPr="00F4321F">
        <w:rPr>
          <w:rFonts w:cs="Arial"/>
          <w:b/>
          <w:sz w:val="15"/>
          <w:szCs w:val="15"/>
          <w:u w:val="single"/>
        </w:rPr>
        <w:t>QUINTA.- ANTICIPO.</w:t>
      </w:r>
    </w:p>
    <w:p w:rsidR="005051D9" w:rsidRPr="00F4321F" w:rsidRDefault="005051D9" w:rsidP="005051D9">
      <w:pPr>
        <w:spacing w:after="0" w:line="180" w:lineRule="exact"/>
        <w:ind w:left="0"/>
        <w:jc w:val="both"/>
        <w:rPr>
          <w:rFonts w:cs="Arial"/>
          <w:sz w:val="15"/>
          <w:szCs w:val="15"/>
        </w:rPr>
      </w:pPr>
    </w:p>
    <w:p w:rsidR="005051D9" w:rsidRPr="00F4321F" w:rsidRDefault="005051D9" w:rsidP="005051D9">
      <w:pPr>
        <w:spacing w:after="0" w:line="180" w:lineRule="exact"/>
        <w:ind w:left="0"/>
        <w:jc w:val="both"/>
        <w:rPr>
          <w:rFonts w:cs="Arial"/>
          <w:sz w:val="15"/>
          <w:szCs w:val="15"/>
        </w:rPr>
      </w:pPr>
      <w:r w:rsidRPr="00F4321F">
        <w:rPr>
          <w:rFonts w:cs="Arial"/>
          <w:sz w:val="15"/>
          <w:szCs w:val="15"/>
        </w:rPr>
        <w:t>PARA EL PRESENTE CONTRATO NO APLICA EL ANTICIPO.</w:t>
      </w:r>
    </w:p>
    <w:p w:rsidR="005051D9" w:rsidRPr="00F4321F" w:rsidRDefault="005051D9" w:rsidP="005051D9">
      <w:pPr>
        <w:spacing w:after="0" w:line="180" w:lineRule="exact"/>
        <w:ind w:left="0"/>
        <w:jc w:val="both"/>
        <w:rPr>
          <w:rFonts w:cs="Arial"/>
          <w:sz w:val="15"/>
          <w:szCs w:val="15"/>
        </w:rPr>
      </w:pP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b/>
          <w:sz w:val="15"/>
          <w:szCs w:val="15"/>
          <w:u w:val="single"/>
        </w:rPr>
      </w:pPr>
      <w:r w:rsidRPr="00F4321F">
        <w:rPr>
          <w:rFonts w:cs="Arial"/>
          <w:b/>
          <w:sz w:val="15"/>
          <w:szCs w:val="15"/>
          <w:u w:val="single"/>
        </w:rPr>
        <w:t>SEXTA.- GARANTÍA DE CUMPLIMIENTO DE CONTRATO.</w:t>
      </w: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sz w:val="15"/>
          <w:szCs w:val="15"/>
        </w:rPr>
      </w:pP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sz w:val="15"/>
          <w:szCs w:val="15"/>
        </w:rPr>
      </w:pPr>
      <w:r w:rsidRPr="00F4321F">
        <w:rPr>
          <w:rFonts w:cs="Arial"/>
          <w:sz w:val="15"/>
          <w:szCs w:val="15"/>
        </w:rPr>
        <w:t>CON FUNDAMENTO EN EL PENÚLTIMO PÁRRAFO DEL ARTÍCULO 48 DE LA LEY DE ADQUISICIONES, ARRENDAMIENTOS Y SERVICIOS DEL SECTOR PÚBLICO,</w:t>
      </w:r>
      <w:r w:rsidRPr="00F4321F">
        <w:rPr>
          <w:rFonts w:cs="Arial"/>
          <w:b/>
          <w:sz w:val="15"/>
          <w:szCs w:val="15"/>
        </w:rPr>
        <w:t xml:space="preserve"> “EL CETI”</w:t>
      </w:r>
      <w:r w:rsidRPr="00F4321F">
        <w:rPr>
          <w:rFonts w:cs="Arial"/>
          <w:sz w:val="15"/>
          <w:szCs w:val="15"/>
        </w:rPr>
        <w:t xml:space="preserve"> EXIME A </w:t>
      </w:r>
      <w:r w:rsidRPr="00F4321F">
        <w:rPr>
          <w:rFonts w:cs="Arial"/>
          <w:b/>
          <w:bCs/>
          <w:sz w:val="15"/>
          <w:szCs w:val="15"/>
        </w:rPr>
        <w:t>“</w:t>
      </w:r>
      <w:r w:rsidR="00D23B79" w:rsidRPr="00F4321F">
        <w:rPr>
          <w:rFonts w:cs="Arial"/>
          <w:b/>
          <w:bCs/>
          <w:sz w:val="15"/>
          <w:szCs w:val="15"/>
        </w:rPr>
        <w:t>EL PROVEEDOR</w:t>
      </w:r>
      <w:r w:rsidRPr="00F4321F">
        <w:rPr>
          <w:rFonts w:cs="Arial"/>
          <w:b/>
          <w:bCs/>
          <w:sz w:val="15"/>
          <w:szCs w:val="15"/>
        </w:rPr>
        <w:t xml:space="preserve">”, </w:t>
      </w:r>
      <w:r w:rsidRPr="00F4321F">
        <w:rPr>
          <w:rFonts w:cs="Arial"/>
          <w:sz w:val="15"/>
          <w:szCs w:val="15"/>
        </w:rPr>
        <w:t>DE LA OBLIGACIÓN DE PRESENTAR GARANTÍA PARA EL CUMPLIMIENTO DE LA OBLIGACIÓN MATERIA DE ESTE CONTRATO.</w:t>
      </w:r>
    </w:p>
    <w:p w:rsidR="005051D9" w:rsidRPr="00F4321F" w:rsidRDefault="005051D9" w:rsidP="005051D9">
      <w:pPr>
        <w:spacing w:after="0" w:line="180" w:lineRule="exact"/>
        <w:ind w:left="0"/>
        <w:jc w:val="both"/>
        <w:rPr>
          <w:rFonts w:cs="Arial"/>
          <w:sz w:val="15"/>
          <w:szCs w:val="15"/>
        </w:rPr>
      </w:pP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b/>
          <w:sz w:val="15"/>
          <w:szCs w:val="15"/>
          <w:u w:val="single"/>
        </w:rPr>
      </w:pPr>
      <w:r w:rsidRPr="00F4321F">
        <w:rPr>
          <w:rFonts w:cs="Arial"/>
          <w:b/>
          <w:sz w:val="15"/>
          <w:szCs w:val="15"/>
          <w:u w:val="single"/>
        </w:rPr>
        <w:t>SÉPTIMA.- PENAS CONVENCIONALES.</w:t>
      </w:r>
    </w:p>
    <w:p w:rsidR="00D23B79" w:rsidRPr="00F4321F" w:rsidRDefault="00D23B79" w:rsidP="00D23B79">
      <w:pPr>
        <w:spacing w:after="0" w:line="240" w:lineRule="auto"/>
        <w:jc w:val="both"/>
        <w:rPr>
          <w:rFonts w:cs="Arial"/>
          <w:b/>
          <w:sz w:val="15"/>
          <w:szCs w:val="15"/>
        </w:rPr>
      </w:pPr>
    </w:p>
    <w:p w:rsidR="008B3891" w:rsidRPr="00F4321F" w:rsidRDefault="008B3891" w:rsidP="008B3891">
      <w:pPr>
        <w:ind w:left="0"/>
        <w:jc w:val="both"/>
        <w:rPr>
          <w:rFonts w:cs="Arial"/>
          <w:sz w:val="15"/>
          <w:szCs w:val="15"/>
        </w:rPr>
      </w:pPr>
      <w:r w:rsidRPr="00F4321F">
        <w:rPr>
          <w:rFonts w:cs="Arial"/>
          <w:sz w:val="15"/>
          <w:szCs w:val="15"/>
        </w:rPr>
        <w:t xml:space="preserve">DE CONFORMIDAD CON LO ESTABLECIDO EN LOS </w:t>
      </w:r>
      <w:r w:rsidRPr="00F4321F">
        <w:rPr>
          <w:rFonts w:cs="Arial"/>
          <w:color w:val="00B050"/>
          <w:sz w:val="15"/>
          <w:szCs w:val="15"/>
        </w:rPr>
        <w:t>ARTÍCULOS 45 FRACCIÓN XIX, 53 Y 53 BIS DE LA LAASSP, ARTÍCULOS 85 FRACCIÓN V, 86 SEGUNDO PÁRRAFO, 95, 96 Y 97 DE SU REGLAMENTO Y DEMÁS NORMATIVIDAD APLICABLE</w:t>
      </w:r>
      <w:r w:rsidRPr="00F4321F">
        <w:rPr>
          <w:rFonts w:cs="Arial"/>
          <w:sz w:val="15"/>
          <w:szCs w:val="15"/>
        </w:rPr>
        <w:t xml:space="preserve">, </w:t>
      </w:r>
      <w:r w:rsidRPr="00F4321F">
        <w:rPr>
          <w:rFonts w:cs="Arial"/>
          <w:b/>
          <w:sz w:val="15"/>
          <w:szCs w:val="15"/>
        </w:rPr>
        <w:t xml:space="preserve">“EL CETI” </w:t>
      </w:r>
      <w:r w:rsidRPr="00F4321F">
        <w:rPr>
          <w:rFonts w:cs="Arial"/>
          <w:sz w:val="15"/>
          <w:szCs w:val="15"/>
        </w:rPr>
        <w:t>NOTIFICARÁ Y APLICARÁ AL PROVEEDOR LAS DEDUCCIONES DE PAGO Y/O PENAS CONVENCIONALES A LAS QUE SE HAGA ACREEDOR POR ACTUALIZAR ALGUNO DE LOS SIGUIENTES SUPUESTOS: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244"/>
        <w:gridCol w:w="2245"/>
        <w:gridCol w:w="2245"/>
      </w:tblGrid>
      <w:tr w:rsidR="008B3891" w:rsidRPr="00F4321F" w:rsidTr="008B3891">
        <w:trPr>
          <w:trHeight w:val="388"/>
          <w:jc w:val="center"/>
        </w:trPr>
        <w:tc>
          <w:tcPr>
            <w:tcW w:w="2244" w:type="dxa"/>
            <w:shd w:val="clear" w:color="auto" w:fill="FFFF00"/>
            <w:vAlign w:val="center"/>
          </w:tcPr>
          <w:p w:rsidR="008B3891" w:rsidRPr="00F4321F" w:rsidRDefault="00697EA2" w:rsidP="00CD38D7">
            <w:pPr>
              <w:ind w:left="29"/>
              <w:jc w:val="center"/>
              <w:rPr>
                <w:rFonts w:cs="Calibri"/>
                <w:b/>
                <w:bCs/>
                <w:sz w:val="15"/>
                <w:szCs w:val="15"/>
                <w:lang w:val="es-ES"/>
              </w:rPr>
            </w:pPr>
            <w:r w:rsidRPr="00F4321F">
              <w:rPr>
                <w:rFonts w:cs="Calibri"/>
                <w:b/>
                <w:bCs/>
                <w:sz w:val="15"/>
                <w:szCs w:val="15"/>
                <w:lang w:val="es-ES"/>
              </w:rPr>
              <w:t>CONCEPTO POR DÍA</w:t>
            </w:r>
          </w:p>
        </w:tc>
        <w:tc>
          <w:tcPr>
            <w:tcW w:w="2244" w:type="dxa"/>
            <w:shd w:val="clear" w:color="auto" w:fill="FFFF00"/>
            <w:vAlign w:val="center"/>
          </w:tcPr>
          <w:p w:rsidR="008B3891" w:rsidRPr="00F4321F" w:rsidRDefault="00697EA2" w:rsidP="00CD38D7">
            <w:pPr>
              <w:ind w:left="29"/>
              <w:jc w:val="center"/>
              <w:rPr>
                <w:rFonts w:cs="Calibri"/>
                <w:b/>
                <w:bCs/>
                <w:sz w:val="15"/>
                <w:szCs w:val="15"/>
                <w:lang w:val="es-ES"/>
              </w:rPr>
            </w:pPr>
            <w:r w:rsidRPr="00F4321F">
              <w:rPr>
                <w:rFonts w:cs="Calibri"/>
                <w:b/>
                <w:bCs/>
                <w:sz w:val="15"/>
                <w:szCs w:val="15"/>
                <w:lang w:val="es-ES"/>
              </w:rPr>
              <w:t>DEDUCCIÓN DE PAGO</w:t>
            </w:r>
          </w:p>
        </w:tc>
        <w:tc>
          <w:tcPr>
            <w:tcW w:w="2245" w:type="dxa"/>
            <w:shd w:val="clear" w:color="auto" w:fill="FFFF00"/>
            <w:vAlign w:val="center"/>
          </w:tcPr>
          <w:p w:rsidR="008B3891" w:rsidRPr="00F4321F" w:rsidRDefault="00697EA2" w:rsidP="00CD38D7">
            <w:pPr>
              <w:ind w:left="29"/>
              <w:jc w:val="center"/>
              <w:rPr>
                <w:rFonts w:cs="Calibri"/>
                <w:b/>
                <w:bCs/>
                <w:sz w:val="15"/>
                <w:szCs w:val="15"/>
                <w:lang w:val="es-ES"/>
              </w:rPr>
            </w:pPr>
            <w:r w:rsidRPr="00F4321F">
              <w:rPr>
                <w:rFonts w:cs="Calibri"/>
                <w:b/>
                <w:bCs/>
                <w:sz w:val="15"/>
                <w:szCs w:val="15"/>
                <w:lang w:val="es-ES"/>
              </w:rPr>
              <w:t>PENA CONVENCIONAL POR EL INCUMPLIMIENTO</w:t>
            </w:r>
          </w:p>
        </w:tc>
        <w:tc>
          <w:tcPr>
            <w:tcW w:w="2245" w:type="dxa"/>
            <w:shd w:val="clear" w:color="auto" w:fill="FFFF00"/>
            <w:vAlign w:val="center"/>
          </w:tcPr>
          <w:p w:rsidR="008B3891" w:rsidRPr="00F4321F" w:rsidRDefault="00697EA2" w:rsidP="00CD38D7">
            <w:pPr>
              <w:ind w:left="29"/>
              <w:jc w:val="center"/>
              <w:rPr>
                <w:rFonts w:cs="Calibri"/>
                <w:b/>
                <w:bCs/>
                <w:sz w:val="15"/>
                <w:szCs w:val="15"/>
                <w:lang w:val="es-ES"/>
              </w:rPr>
            </w:pPr>
            <w:r w:rsidRPr="00F4321F">
              <w:rPr>
                <w:rFonts w:cs="Calibri"/>
                <w:b/>
                <w:bCs/>
                <w:sz w:val="15"/>
                <w:szCs w:val="15"/>
                <w:lang w:val="es-ES"/>
              </w:rPr>
              <w:t xml:space="preserve">TOTAL </w:t>
            </w:r>
          </w:p>
        </w:tc>
      </w:tr>
      <w:tr w:rsidR="008B3891" w:rsidRPr="00F4321F" w:rsidTr="00CD38D7">
        <w:trPr>
          <w:trHeight w:val="170"/>
          <w:jc w:val="center"/>
        </w:trPr>
        <w:tc>
          <w:tcPr>
            <w:tcW w:w="2244" w:type="dxa"/>
            <w:vAlign w:val="center"/>
          </w:tcPr>
          <w:p w:rsidR="008B3891" w:rsidRPr="00F4321F" w:rsidRDefault="00697EA2" w:rsidP="00CD38D7">
            <w:pPr>
              <w:spacing w:after="0"/>
              <w:ind w:left="29"/>
              <w:jc w:val="center"/>
              <w:rPr>
                <w:rFonts w:cs="Calibri"/>
                <w:bCs/>
                <w:sz w:val="15"/>
                <w:szCs w:val="15"/>
                <w:lang w:val="es-ES"/>
              </w:rPr>
            </w:pPr>
            <w:r w:rsidRPr="00F4321F">
              <w:rPr>
                <w:rFonts w:cs="Calibri"/>
                <w:bCs/>
                <w:sz w:val="15"/>
                <w:szCs w:val="15"/>
                <w:lang w:val="es-ES"/>
              </w:rPr>
              <w:t>INASISTENCIA DE UN VIGILANTE</w:t>
            </w:r>
          </w:p>
        </w:tc>
        <w:tc>
          <w:tcPr>
            <w:tcW w:w="2244" w:type="dxa"/>
            <w:vAlign w:val="center"/>
          </w:tcPr>
          <w:p w:rsidR="008B3891" w:rsidRPr="00F4321F" w:rsidRDefault="00697EA2" w:rsidP="00CD38D7">
            <w:pPr>
              <w:spacing w:after="0"/>
              <w:ind w:left="29"/>
              <w:jc w:val="center"/>
              <w:rPr>
                <w:rFonts w:cs="Calibri"/>
                <w:bCs/>
                <w:sz w:val="15"/>
                <w:szCs w:val="15"/>
                <w:lang w:val="es-ES"/>
              </w:rPr>
            </w:pPr>
            <w:r w:rsidRPr="00F4321F">
              <w:rPr>
                <w:rFonts w:cs="Calibri"/>
                <w:bCs/>
                <w:sz w:val="15"/>
                <w:szCs w:val="15"/>
                <w:lang w:val="es-ES"/>
              </w:rPr>
              <w:t xml:space="preserve">EQUIVALENTE AL COSTO DIARIO DEL VIGILANTE </w:t>
            </w:r>
          </w:p>
        </w:tc>
        <w:tc>
          <w:tcPr>
            <w:tcW w:w="2245" w:type="dxa"/>
            <w:vAlign w:val="center"/>
          </w:tcPr>
          <w:p w:rsidR="008B3891" w:rsidRPr="00F4321F" w:rsidRDefault="00697EA2" w:rsidP="00CD38D7">
            <w:pPr>
              <w:spacing w:after="0"/>
              <w:ind w:left="29"/>
              <w:jc w:val="center"/>
              <w:rPr>
                <w:rFonts w:cs="Calibri"/>
                <w:bCs/>
                <w:sz w:val="15"/>
                <w:szCs w:val="15"/>
                <w:lang w:val="es-ES"/>
              </w:rPr>
            </w:pPr>
            <w:r w:rsidRPr="00F4321F">
              <w:rPr>
                <w:rFonts w:cs="Calibri"/>
                <w:bCs/>
                <w:sz w:val="15"/>
                <w:szCs w:val="15"/>
                <w:lang w:val="es-ES"/>
              </w:rPr>
              <w:t>SE APLICARA EL 5% DEL VALOR DEL SERVICIO PRESTADO CON ATRASO POR CADA DÍA NATURAL.</w:t>
            </w:r>
          </w:p>
        </w:tc>
        <w:tc>
          <w:tcPr>
            <w:tcW w:w="2245" w:type="dxa"/>
            <w:vAlign w:val="center"/>
          </w:tcPr>
          <w:p w:rsidR="008B3891" w:rsidRPr="00F4321F" w:rsidRDefault="00697EA2" w:rsidP="00CD38D7">
            <w:pPr>
              <w:spacing w:after="0"/>
              <w:ind w:left="29"/>
              <w:jc w:val="center"/>
              <w:rPr>
                <w:rFonts w:cs="Calibri"/>
                <w:bCs/>
                <w:sz w:val="15"/>
                <w:szCs w:val="15"/>
                <w:lang w:val="es-ES"/>
              </w:rPr>
            </w:pPr>
            <w:r w:rsidRPr="00F4321F">
              <w:rPr>
                <w:rFonts w:cs="Calibri"/>
                <w:bCs/>
                <w:sz w:val="15"/>
                <w:szCs w:val="15"/>
                <w:lang w:val="es-ES"/>
              </w:rPr>
              <w:t>LA SUMA DE LA DEDUCCIÓN MÁS LA PENA CONVENCIONAL</w:t>
            </w:r>
          </w:p>
        </w:tc>
      </w:tr>
      <w:tr w:rsidR="008B3891" w:rsidRPr="00F4321F" w:rsidTr="00CD38D7">
        <w:trPr>
          <w:trHeight w:val="170"/>
          <w:jc w:val="center"/>
        </w:trPr>
        <w:tc>
          <w:tcPr>
            <w:tcW w:w="2244" w:type="dxa"/>
            <w:vAlign w:val="center"/>
          </w:tcPr>
          <w:p w:rsidR="008B3891" w:rsidRPr="00F4321F" w:rsidRDefault="00697EA2" w:rsidP="00CD38D7">
            <w:pPr>
              <w:spacing w:after="0"/>
              <w:ind w:left="29"/>
              <w:jc w:val="center"/>
              <w:rPr>
                <w:rFonts w:cs="Calibri"/>
                <w:bCs/>
                <w:sz w:val="15"/>
                <w:szCs w:val="15"/>
                <w:lang w:val="es-ES"/>
              </w:rPr>
            </w:pPr>
            <w:r w:rsidRPr="00F4321F">
              <w:rPr>
                <w:rFonts w:cs="Calibri"/>
                <w:bCs/>
                <w:sz w:val="15"/>
                <w:szCs w:val="15"/>
                <w:lang w:val="es-ES"/>
              </w:rPr>
              <w:t xml:space="preserve">INASISTENCIA DE UN </w:t>
            </w:r>
            <w:r>
              <w:rPr>
                <w:rFonts w:cs="Calibri"/>
                <w:bCs/>
                <w:sz w:val="15"/>
                <w:szCs w:val="15"/>
                <w:lang w:val="es-ES"/>
              </w:rPr>
              <w:t>COORDINADOR</w:t>
            </w:r>
          </w:p>
        </w:tc>
        <w:tc>
          <w:tcPr>
            <w:tcW w:w="2244" w:type="dxa"/>
            <w:vAlign w:val="center"/>
          </w:tcPr>
          <w:p w:rsidR="008B3891" w:rsidRPr="00F4321F" w:rsidRDefault="00697EA2" w:rsidP="00CD38D7">
            <w:pPr>
              <w:spacing w:after="0"/>
              <w:ind w:left="29"/>
              <w:jc w:val="center"/>
              <w:rPr>
                <w:rFonts w:cs="Calibri"/>
                <w:bCs/>
                <w:sz w:val="15"/>
                <w:szCs w:val="15"/>
                <w:lang w:val="es-ES"/>
              </w:rPr>
            </w:pPr>
            <w:r w:rsidRPr="00F4321F">
              <w:rPr>
                <w:rFonts w:cs="Calibri"/>
                <w:bCs/>
                <w:sz w:val="15"/>
                <w:szCs w:val="15"/>
                <w:lang w:val="es-ES"/>
              </w:rPr>
              <w:t xml:space="preserve">EQUIVALENTE AL COSTO DIARIO DEL </w:t>
            </w:r>
            <w:r>
              <w:rPr>
                <w:rFonts w:cs="Calibri"/>
                <w:bCs/>
                <w:sz w:val="15"/>
                <w:szCs w:val="15"/>
                <w:lang w:val="es-ES"/>
              </w:rPr>
              <w:t>COORDINADOR</w:t>
            </w:r>
            <w:r w:rsidRPr="00F4321F">
              <w:rPr>
                <w:rFonts w:cs="Calibri"/>
                <w:bCs/>
                <w:sz w:val="15"/>
                <w:szCs w:val="15"/>
                <w:lang w:val="es-ES"/>
              </w:rPr>
              <w:t>.</w:t>
            </w:r>
          </w:p>
        </w:tc>
        <w:tc>
          <w:tcPr>
            <w:tcW w:w="2245" w:type="dxa"/>
            <w:vAlign w:val="center"/>
          </w:tcPr>
          <w:p w:rsidR="008B3891" w:rsidRPr="00F4321F" w:rsidRDefault="00697EA2" w:rsidP="00CD38D7">
            <w:pPr>
              <w:spacing w:after="0"/>
              <w:ind w:left="29"/>
              <w:jc w:val="center"/>
              <w:rPr>
                <w:rFonts w:cs="Calibri"/>
                <w:bCs/>
                <w:sz w:val="15"/>
                <w:szCs w:val="15"/>
                <w:lang w:val="es-ES"/>
              </w:rPr>
            </w:pPr>
            <w:r w:rsidRPr="00F4321F">
              <w:rPr>
                <w:rFonts w:cs="Calibri"/>
                <w:bCs/>
                <w:sz w:val="15"/>
                <w:szCs w:val="15"/>
                <w:lang w:val="es-ES"/>
              </w:rPr>
              <w:t>SE APLICARA EL 5% DEL VALOR DEL SERVICIO PRESTADO CON ATRASO POR CADA DÍA NATURAL.</w:t>
            </w:r>
          </w:p>
        </w:tc>
        <w:tc>
          <w:tcPr>
            <w:tcW w:w="2245" w:type="dxa"/>
            <w:vAlign w:val="center"/>
          </w:tcPr>
          <w:p w:rsidR="008B3891" w:rsidRPr="00F4321F" w:rsidRDefault="00697EA2" w:rsidP="00CD38D7">
            <w:pPr>
              <w:spacing w:after="0"/>
              <w:ind w:left="29"/>
              <w:jc w:val="center"/>
              <w:rPr>
                <w:rFonts w:cs="Calibri"/>
                <w:bCs/>
                <w:sz w:val="15"/>
                <w:szCs w:val="15"/>
                <w:lang w:val="es-ES"/>
              </w:rPr>
            </w:pPr>
            <w:r w:rsidRPr="00F4321F">
              <w:rPr>
                <w:rFonts w:cs="Calibri"/>
                <w:bCs/>
                <w:sz w:val="15"/>
                <w:szCs w:val="15"/>
                <w:lang w:val="es-ES"/>
              </w:rPr>
              <w:t>LA SUMA DE LA DEDUCCIÓN MÁS LA PENA CONVENCIONAL</w:t>
            </w:r>
          </w:p>
        </w:tc>
      </w:tr>
      <w:tr w:rsidR="008B3891" w:rsidRPr="00F4321F" w:rsidTr="00CD38D7">
        <w:trPr>
          <w:trHeight w:val="170"/>
          <w:jc w:val="center"/>
        </w:trPr>
        <w:tc>
          <w:tcPr>
            <w:tcW w:w="2244" w:type="dxa"/>
            <w:vAlign w:val="center"/>
          </w:tcPr>
          <w:p w:rsidR="008B3891" w:rsidRPr="00F4321F" w:rsidRDefault="00697EA2" w:rsidP="00CD38D7">
            <w:pPr>
              <w:spacing w:after="0"/>
              <w:ind w:left="29"/>
              <w:jc w:val="center"/>
              <w:rPr>
                <w:rFonts w:cs="Calibri"/>
                <w:bCs/>
                <w:sz w:val="15"/>
                <w:szCs w:val="15"/>
                <w:lang w:val="es-ES"/>
              </w:rPr>
            </w:pPr>
            <w:r w:rsidRPr="00F4321F">
              <w:rPr>
                <w:rFonts w:cs="Calibri"/>
                <w:bCs/>
                <w:sz w:val="15"/>
                <w:szCs w:val="15"/>
                <w:lang w:val="es-ES"/>
              </w:rPr>
              <w:lastRenderedPageBreak/>
              <w:t xml:space="preserve">ACUMULACIÓN DE TRES RETARDOS EN UN MES SE CONSIDERA FALTA, YA SEA VIGILANTE O </w:t>
            </w:r>
            <w:r>
              <w:rPr>
                <w:rFonts w:cs="Calibri"/>
                <w:bCs/>
                <w:sz w:val="15"/>
                <w:szCs w:val="15"/>
                <w:lang w:val="es-ES"/>
              </w:rPr>
              <w:t>COORDINADOR</w:t>
            </w:r>
            <w:r w:rsidRPr="00F4321F">
              <w:rPr>
                <w:rFonts w:cs="Calibri"/>
                <w:bCs/>
                <w:sz w:val="15"/>
                <w:szCs w:val="15"/>
                <w:lang w:val="es-ES"/>
              </w:rPr>
              <w:t>.</w:t>
            </w:r>
          </w:p>
        </w:tc>
        <w:tc>
          <w:tcPr>
            <w:tcW w:w="2244" w:type="dxa"/>
            <w:vAlign w:val="center"/>
          </w:tcPr>
          <w:p w:rsidR="008B3891" w:rsidRPr="00F4321F" w:rsidRDefault="00697EA2" w:rsidP="00CD38D7">
            <w:pPr>
              <w:spacing w:after="0"/>
              <w:ind w:left="29"/>
              <w:jc w:val="center"/>
              <w:rPr>
                <w:rFonts w:cs="Calibri"/>
                <w:bCs/>
                <w:sz w:val="15"/>
                <w:szCs w:val="15"/>
                <w:lang w:val="es-ES"/>
              </w:rPr>
            </w:pPr>
            <w:r w:rsidRPr="00F4321F">
              <w:rPr>
                <w:rFonts w:cs="Calibri"/>
                <w:bCs/>
                <w:sz w:val="15"/>
                <w:szCs w:val="15"/>
                <w:lang w:val="es-ES"/>
              </w:rPr>
              <w:t xml:space="preserve">EQUIVALENTE AL COSTO DIARIO DEL VIGILANTE O </w:t>
            </w:r>
            <w:r>
              <w:rPr>
                <w:rFonts w:cs="Calibri"/>
                <w:bCs/>
                <w:sz w:val="15"/>
                <w:szCs w:val="15"/>
                <w:lang w:val="es-ES"/>
              </w:rPr>
              <w:t>COORDINADOR</w:t>
            </w:r>
            <w:r w:rsidRPr="00F4321F">
              <w:rPr>
                <w:rFonts w:cs="Calibri"/>
                <w:bCs/>
                <w:sz w:val="15"/>
                <w:szCs w:val="15"/>
                <w:lang w:val="es-ES"/>
              </w:rPr>
              <w:t xml:space="preserve"> SEGÚN CORRESPONDA.</w:t>
            </w:r>
          </w:p>
        </w:tc>
        <w:tc>
          <w:tcPr>
            <w:tcW w:w="2245" w:type="dxa"/>
            <w:vAlign w:val="center"/>
          </w:tcPr>
          <w:p w:rsidR="008B3891" w:rsidRPr="00F4321F" w:rsidRDefault="00697EA2" w:rsidP="00CD38D7">
            <w:pPr>
              <w:spacing w:after="0"/>
              <w:ind w:left="29"/>
              <w:jc w:val="center"/>
              <w:rPr>
                <w:rFonts w:cs="Calibri"/>
                <w:bCs/>
                <w:sz w:val="15"/>
                <w:szCs w:val="15"/>
                <w:lang w:val="es-ES"/>
              </w:rPr>
            </w:pPr>
            <w:r w:rsidRPr="00F4321F">
              <w:rPr>
                <w:rFonts w:cs="Calibri"/>
                <w:bCs/>
                <w:sz w:val="15"/>
                <w:szCs w:val="15"/>
                <w:lang w:val="es-ES"/>
              </w:rPr>
              <w:t>SE APLICARA EL 5% DEL VALOR DEL SERVICIO PRESTADO CON ATRASO POR CADA DÍA NATURAL.</w:t>
            </w:r>
          </w:p>
        </w:tc>
        <w:tc>
          <w:tcPr>
            <w:tcW w:w="2245" w:type="dxa"/>
            <w:vAlign w:val="center"/>
          </w:tcPr>
          <w:p w:rsidR="008B3891" w:rsidRPr="00F4321F" w:rsidRDefault="00697EA2" w:rsidP="00CD38D7">
            <w:pPr>
              <w:spacing w:after="0"/>
              <w:ind w:left="29"/>
              <w:jc w:val="center"/>
              <w:rPr>
                <w:rFonts w:cs="Calibri"/>
                <w:bCs/>
                <w:sz w:val="15"/>
                <w:szCs w:val="15"/>
                <w:lang w:val="es-ES"/>
              </w:rPr>
            </w:pPr>
            <w:r w:rsidRPr="00F4321F">
              <w:rPr>
                <w:rFonts w:cs="Calibri"/>
                <w:bCs/>
                <w:sz w:val="15"/>
                <w:szCs w:val="15"/>
                <w:lang w:val="es-ES"/>
              </w:rPr>
              <w:t>LA SUMA DE LA DEDUCCIÓN MÁS LA PENA CONVENCIONAL</w:t>
            </w:r>
          </w:p>
        </w:tc>
      </w:tr>
      <w:tr w:rsidR="008B3891" w:rsidRPr="00F4321F" w:rsidTr="00CD38D7">
        <w:trPr>
          <w:trHeight w:val="170"/>
          <w:jc w:val="center"/>
        </w:trPr>
        <w:tc>
          <w:tcPr>
            <w:tcW w:w="2244" w:type="dxa"/>
            <w:vAlign w:val="center"/>
          </w:tcPr>
          <w:p w:rsidR="008B3891" w:rsidRPr="00F4321F" w:rsidRDefault="00697EA2" w:rsidP="00CD38D7">
            <w:pPr>
              <w:spacing w:after="0"/>
              <w:ind w:left="29"/>
              <w:jc w:val="center"/>
              <w:rPr>
                <w:rFonts w:cs="Calibri"/>
                <w:bCs/>
                <w:sz w:val="15"/>
                <w:szCs w:val="15"/>
                <w:lang w:val="es-ES"/>
              </w:rPr>
            </w:pPr>
            <w:r w:rsidRPr="00F4321F">
              <w:rPr>
                <w:rFonts w:cs="Calibri"/>
                <w:bCs/>
                <w:sz w:val="15"/>
                <w:szCs w:val="15"/>
                <w:lang w:val="es-ES"/>
              </w:rPr>
              <w:t>POR ATRASO EN EL CUMPLIMIENTO DE LOS TIEMPOS PACTADOS PARA LA SUSTITUCIÓN DE ELEMENTOS POR CUALESQUIER CAUSA.</w:t>
            </w:r>
          </w:p>
        </w:tc>
        <w:tc>
          <w:tcPr>
            <w:tcW w:w="2244" w:type="dxa"/>
            <w:vAlign w:val="center"/>
          </w:tcPr>
          <w:p w:rsidR="008B3891" w:rsidRPr="00F4321F" w:rsidRDefault="00697EA2" w:rsidP="00CD38D7">
            <w:pPr>
              <w:spacing w:after="0"/>
              <w:ind w:left="29"/>
              <w:jc w:val="center"/>
              <w:rPr>
                <w:rFonts w:cs="Calibri"/>
                <w:bCs/>
                <w:sz w:val="15"/>
                <w:szCs w:val="15"/>
                <w:lang w:val="es-ES"/>
              </w:rPr>
            </w:pPr>
            <w:r w:rsidRPr="00F4321F">
              <w:rPr>
                <w:rFonts w:cs="Calibri"/>
                <w:bCs/>
                <w:sz w:val="15"/>
                <w:szCs w:val="15"/>
                <w:lang w:val="es-ES"/>
              </w:rPr>
              <w:t xml:space="preserve">EQUIVALENTE AL COSTO DIARIO DEL VIGILANTE O </w:t>
            </w:r>
            <w:r>
              <w:rPr>
                <w:rFonts w:cs="Calibri"/>
                <w:bCs/>
                <w:sz w:val="15"/>
                <w:szCs w:val="15"/>
                <w:lang w:val="es-ES"/>
              </w:rPr>
              <w:t>COORDINADOR</w:t>
            </w:r>
            <w:r w:rsidRPr="00F4321F">
              <w:rPr>
                <w:rFonts w:cs="Calibri"/>
                <w:bCs/>
                <w:sz w:val="15"/>
                <w:szCs w:val="15"/>
                <w:lang w:val="es-ES"/>
              </w:rPr>
              <w:t xml:space="preserve"> SEGÚN CORRESPONDA.</w:t>
            </w:r>
          </w:p>
        </w:tc>
        <w:tc>
          <w:tcPr>
            <w:tcW w:w="2245" w:type="dxa"/>
            <w:vAlign w:val="center"/>
          </w:tcPr>
          <w:p w:rsidR="008B3891" w:rsidRPr="00F4321F" w:rsidRDefault="00697EA2" w:rsidP="00CD38D7">
            <w:pPr>
              <w:spacing w:after="0"/>
              <w:ind w:left="29"/>
              <w:jc w:val="center"/>
              <w:rPr>
                <w:rFonts w:cs="Calibri"/>
                <w:bCs/>
                <w:sz w:val="15"/>
                <w:szCs w:val="15"/>
                <w:lang w:val="es-ES"/>
              </w:rPr>
            </w:pPr>
            <w:r w:rsidRPr="00F4321F">
              <w:rPr>
                <w:rFonts w:cs="Calibri"/>
                <w:bCs/>
                <w:sz w:val="15"/>
                <w:szCs w:val="15"/>
                <w:lang w:val="es-ES"/>
              </w:rPr>
              <w:t>SE APLICARA 10% (DIEZ POR CIENTO) DEL VALOR DEL SERVICIO PRESTADO CON ATRASO POR DÍA NATURAL.</w:t>
            </w:r>
          </w:p>
        </w:tc>
        <w:tc>
          <w:tcPr>
            <w:tcW w:w="2245" w:type="dxa"/>
            <w:vAlign w:val="center"/>
          </w:tcPr>
          <w:p w:rsidR="008B3891" w:rsidRPr="00F4321F" w:rsidRDefault="00697EA2" w:rsidP="00CD38D7">
            <w:pPr>
              <w:spacing w:after="0"/>
              <w:ind w:left="29"/>
              <w:jc w:val="center"/>
              <w:rPr>
                <w:rFonts w:cs="Calibri"/>
                <w:bCs/>
                <w:sz w:val="15"/>
                <w:szCs w:val="15"/>
                <w:lang w:val="es-ES"/>
              </w:rPr>
            </w:pPr>
            <w:r w:rsidRPr="00F4321F">
              <w:rPr>
                <w:rFonts w:cs="Calibri"/>
                <w:bCs/>
                <w:sz w:val="15"/>
                <w:szCs w:val="15"/>
                <w:lang w:val="es-ES"/>
              </w:rPr>
              <w:t>LA SUMA DE LA DEDUCCIÓN MÁS LA PENA CONVENCIONAL</w:t>
            </w:r>
          </w:p>
        </w:tc>
      </w:tr>
      <w:tr w:rsidR="008B3891" w:rsidRPr="00F4321F" w:rsidTr="00CD38D7">
        <w:trPr>
          <w:trHeight w:val="170"/>
          <w:jc w:val="center"/>
        </w:trPr>
        <w:tc>
          <w:tcPr>
            <w:tcW w:w="2244" w:type="dxa"/>
            <w:vAlign w:val="center"/>
          </w:tcPr>
          <w:p w:rsidR="008B3891" w:rsidRPr="00F4321F" w:rsidRDefault="00697EA2" w:rsidP="00CD38D7">
            <w:pPr>
              <w:spacing w:after="0"/>
              <w:ind w:left="29"/>
              <w:jc w:val="center"/>
              <w:rPr>
                <w:rFonts w:cs="Calibri"/>
                <w:bCs/>
                <w:sz w:val="15"/>
                <w:szCs w:val="15"/>
                <w:lang w:val="es-ES"/>
              </w:rPr>
            </w:pPr>
            <w:r w:rsidRPr="00F4321F">
              <w:rPr>
                <w:rFonts w:cs="Calibri"/>
                <w:bCs/>
                <w:sz w:val="15"/>
                <w:szCs w:val="15"/>
                <w:lang w:val="es-ES"/>
              </w:rPr>
              <w:t>PRESENTACIÓN INCOMPLETA O DEFICIENTE DEL UNIFORME  DEL PERSONAL:</w:t>
            </w:r>
          </w:p>
          <w:p w:rsidR="008B3891" w:rsidRPr="00F4321F" w:rsidRDefault="00697EA2" w:rsidP="00CD38D7">
            <w:pPr>
              <w:spacing w:after="0"/>
              <w:ind w:left="29"/>
              <w:jc w:val="center"/>
              <w:rPr>
                <w:rFonts w:cs="Calibri"/>
                <w:bCs/>
                <w:sz w:val="15"/>
                <w:szCs w:val="15"/>
                <w:lang w:val="es-ES"/>
              </w:rPr>
            </w:pPr>
            <w:r w:rsidRPr="00F4321F">
              <w:rPr>
                <w:rFonts w:cs="Calibri"/>
                <w:bCs/>
                <w:sz w:val="15"/>
                <w:szCs w:val="15"/>
                <w:lang w:val="es-ES"/>
              </w:rPr>
              <w:t xml:space="preserve">1. UNIFORME (NO LO TRAE O LO TRAE SUCIO); </w:t>
            </w:r>
          </w:p>
          <w:p w:rsidR="008B3891" w:rsidRPr="00F4321F" w:rsidRDefault="00697EA2" w:rsidP="00CD38D7">
            <w:pPr>
              <w:spacing w:after="0"/>
              <w:ind w:left="29"/>
              <w:jc w:val="both"/>
              <w:rPr>
                <w:rFonts w:cs="Calibri"/>
                <w:bCs/>
                <w:sz w:val="15"/>
                <w:szCs w:val="15"/>
                <w:lang w:val="es-ES"/>
              </w:rPr>
            </w:pPr>
            <w:r w:rsidRPr="00F4321F">
              <w:rPr>
                <w:rFonts w:cs="Calibri"/>
                <w:bCs/>
                <w:sz w:val="15"/>
                <w:szCs w:val="15"/>
                <w:lang w:val="es-ES"/>
              </w:rPr>
              <w:t xml:space="preserve">2. FORNITURA Y TOLETE (NO TRAE); </w:t>
            </w:r>
          </w:p>
          <w:p w:rsidR="008B3891" w:rsidRPr="00F4321F" w:rsidRDefault="00697EA2" w:rsidP="00CD38D7">
            <w:pPr>
              <w:spacing w:after="0"/>
              <w:ind w:left="29"/>
              <w:jc w:val="both"/>
              <w:rPr>
                <w:rFonts w:cs="Calibri"/>
                <w:bCs/>
                <w:sz w:val="15"/>
                <w:szCs w:val="15"/>
                <w:lang w:val="es-ES"/>
              </w:rPr>
            </w:pPr>
            <w:r w:rsidRPr="00F4321F">
              <w:rPr>
                <w:rFonts w:cs="Calibri"/>
                <w:bCs/>
                <w:sz w:val="15"/>
                <w:szCs w:val="15"/>
                <w:lang w:val="es-ES"/>
              </w:rPr>
              <w:t xml:space="preserve">3. ESPOSAS (NO TRAE O FALLAN); </w:t>
            </w:r>
          </w:p>
          <w:p w:rsidR="008B3891" w:rsidRPr="00F4321F" w:rsidRDefault="00697EA2" w:rsidP="00CD38D7">
            <w:pPr>
              <w:spacing w:after="0"/>
              <w:ind w:left="29"/>
              <w:jc w:val="both"/>
              <w:rPr>
                <w:rFonts w:cs="Calibri"/>
                <w:bCs/>
                <w:sz w:val="15"/>
                <w:szCs w:val="15"/>
                <w:lang w:val="es-ES"/>
              </w:rPr>
            </w:pPr>
            <w:r w:rsidRPr="00F4321F">
              <w:rPr>
                <w:rFonts w:cs="Calibri"/>
                <w:bCs/>
                <w:sz w:val="15"/>
                <w:szCs w:val="15"/>
                <w:lang w:val="es-ES"/>
              </w:rPr>
              <w:t xml:space="preserve">4. BOTA INDUSTRIAL Y/O DE SEGURIDAD (NO TRAE); </w:t>
            </w:r>
          </w:p>
          <w:p w:rsidR="008B3891" w:rsidRPr="00F4321F" w:rsidRDefault="00697EA2" w:rsidP="00CD38D7">
            <w:pPr>
              <w:spacing w:after="0"/>
              <w:ind w:left="29"/>
              <w:jc w:val="both"/>
              <w:rPr>
                <w:rFonts w:cs="Calibri"/>
                <w:bCs/>
                <w:sz w:val="15"/>
                <w:szCs w:val="15"/>
                <w:lang w:val="es-ES"/>
              </w:rPr>
            </w:pPr>
            <w:r w:rsidRPr="00F4321F">
              <w:rPr>
                <w:rFonts w:cs="Calibri"/>
                <w:bCs/>
                <w:sz w:val="15"/>
                <w:szCs w:val="15"/>
                <w:lang w:val="es-ES"/>
              </w:rPr>
              <w:t>5. LÁMPARA (NO TRAE O FALLA);</w:t>
            </w:r>
          </w:p>
          <w:p w:rsidR="008B3891" w:rsidRPr="00F4321F" w:rsidRDefault="00697EA2" w:rsidP="00CD38D7">
            <w:pPr>
              <w:spacing w:after="0"/>
              <w:ind w:left="29"/>
              <w:jc w:val="both"/>
              <w:rPr>
                <w:rFonts w:cs="Calibri"/>
                <w:bCs/>
                <w:sz w:val="15"/>
                <w:szCs w:val="15"/>
                <w:lang w:val="es-ES"/>
              </w:rPr>
            </w:pPr>
            <w:r w:rsidRPr="00F4321F">
              <w:rPr>
                <w:rFonts w:cs="Calibri"/>
                <w:bCs/>
                <w:sz w:val="15"/>
                <w:szCs w:val="15"/>
                <w:lang w:val="es-ES"/>
              </w:rPr>
              <w:t>6. RADIO (NO TRAE O FALLA)</w:t>
            </w:r>
          </w:p>
        </w:tc>
        <w:tc>
          <w:tcPr>
            <w:tcW w:w="2244" w:type="dxa"/>
            <w:vAlign w:val="center"/>
          </w:tcPr>
          <w:p w:rsidR="008B3891" w:rsidRPr="00F4321F" w:rsidRDefault="00697EA2" w:rsidP="00CD38D7">
            <w:pPr>
              <w:spacing w:after="0"/>
              <w:ind w:left="29"/>
              <w:jc w:val="center"/>
              <w:rPr>
                <w:rFonts w:cs="Calibri"/>
                <w:bCs/>
                <w:sz w:val="15"/>
                <w:szCs w:val="15"/>
                <w:lang w:val="es-ES"/>
              </w:rPr>
            </w:pPr>
            <w:r w:rsidRPr="00F4321F">
              <w:rPr>
                <w:rFonts w:cs="Calibri"/>
                <w:bCs/>
                <w:sz w:val="15"/>
                <w:szCs w:val="15"/>
                <w:lang w:val="es-ES"/>
              </w:rPr>
              <w:t>DEDUCCIÓN DEL 10% DEL COSTO DIARIO DEL VIGILANTE POR CADA ELEMENTO DE SU PRESENTACIÓN INCOMPLETO O DEFICIENTE</w:t>
            </w:r>
          </w:p>
        </w:tc>
        <w:tc>
          <w:tcPr>
            <w:tcW w:w="2245" w:type="dxa"/>
            <w:vAlign w:val="center"/>
          </w:tcPr>
          <w:p w:rsidR="008B3891" w:rsidRPr="00F4321F" w:rsidRDefault="00697EA2" w:rsidP="00CD38D7">
            <w:pPr>
              <w:spacing w:after="0"/>
              <w:ind w:left="29"/>
              <w:jc w:val="center"/>
              <w:rPr>
                <w:rFonts w:cs="Calibri"/>
                <w:bCs/>
                <w:sz w:val="15"/>
                <w:szCs w:val="15"/>
                <w:lang w:val="es-ES"/>
              </w:rPr>
            </w:pPr>
            <w:r w:rsidRPr="00F4321F">
              <w:rPr>
                <w:rFonts w:cs="Calibri"/>
                <w:bCs/>
                <w:sz w:val="15"/>
                <w:szCs w:val="15"/>
                <w:lang w:val="es-ES"/>
              </w:rPr>
              <w:t>NO APLICA</w:t>
            </w:r>
          </w:p>
        </w:tc>
        <w:tc>
          <w:tcPr>
            <w:tcW w:w="2245" w:type="dxa"/>
            <w:vAlign w:val="center"/>
          </w:tcPr>
          <w:p w:rsidR="008B3891" w:rsidRPr="00F4321F" w:rsidRDefault="00697EA2" w:rsidP="00CD38D7">
            <w:pPr>
              <w:spacing w:after="0"/>
              <w:ind w:left="29"/>
              <w:jc w:val="center"/>
              <w:rPr>
                <w:rFonts w:cs="Calibri"/>
                <w:bCs/>
                <w:sz w:val="15"/>
                <w:szCs w:val="15"/>
                <w:lang w:val="es-ES"/>
              </w:rPr>
            </w:pPr>
            <w:r w:rsidRPr="00F4321F">
              <w:rPr>
                <w:rFonts w:cs="Calibri"/>
                <w:bCs/>
                <w:sz w:val="15"/>
                <w:szCs w:val="15"/>
                <w:lang w:val="es-ES"/>
              </w:rPr>
              <w:t>LA DEDUCCIÓN</w:t>
            </w:r>
          </w:p>
        </w:tc>
      </w:tr>
      <w:tr w:rsidR="008B3891" w:rsidRPr="00F4321F" w:rsidTr="00CD38D7">
        <w:trPr>
          <w:trHeight w:val="170"/>
          <w:jc w:val="center"/>
        </w:trPr>
        <w:tc>
          <w:tcPr>
            <w:tcW w:w="2244" w:type="dxa"/>
            <w:vAlign w:val="center"/>
          </w:tcPr>
          <w:p w:rsidR="008B3891" w:rsidRPr="00F4321F" w:rsidRDefault="00697EA2" w:rsidP="00CD38D7">
            <w:pPr>
              <w:spacing w:after="0"/>
              <w:ind w:left="29"/>
              <w:jc w:val="center"/>
              <w:rPr>
                <w:rFonts w:cs="Calibri"/>
                <w:bCs/>
                <w:sz w:val="15"/>
                <w:szCs w:val="15"/>
                <w:lang w:val="es-ES"/>
              </w:rPr>
            </w:pPr>
            <w:r w:rsidRPr="00F4321F">
              <w:rPr>
                <w:rFonts w:cs="Calibri"/>
                <w:bCs/>
                <w:sz w:val="15"/>
                <w:szCs w:val="15"/>
                <w:lang w:val="es-ES"/>
              </w:rPr>
              <w:t>LA NO ENTREGA DE REPORTES CORRESPONDIENTES A: RONDINES (ELECTRÓNICOS Y ESCRITOS);</w:t>
            </w:r>
          </w:p>
          <w:p w:rsidR="008B3891" w:rsidRPr="00F4321F" w:rsidRDefault="00697EA2" w:rsidP="00CD38D7">
            <w:pPr>
              <w:spacing w:after="0"/>
              <w:ind w:left="29"/>
              <w:jc w:val="center"/>
              <w:rPr>
                <w:rFonts w:cs="Calibri"/>
                <w:bCs/>
                <w:sz w:val="15"/>
                <w:szCs w:val="15"/>
                <w:lang w:val="es-ES"/>
              </w:rPr>
            </w:pPr>
            <w:r w:rsidRPr="00F4321F">
              <w:rPr>
                <w:rFonts w:cs="Calibri"/>
                <w:bCs/>
                <w:sz w:val="15"/>
                <w:szCs w:val="15"/>
                <w:lang w:val="es-ES"/>
              </w:rPr>
              <w:t xml:space="preserve"> REPORTE DE NOVEDADES POR SEMANA AL SIGUIENTE DÍA HÁBIL</w:t>
            </w:r>
          </w:p>
        </w:tc>
        <w:tc>
          <w:tcPr>
            <w:tcW w:w="2244" w:type="dxa"/>
            <w:vAlign w:val="center"/>
          </w:tcPr>
          <w:p w:rsidR="008B3891" w:rsidRPr="00F4321F" w:rsidRDefault="00697EA2" w:rsidP="00CD38D7">
            <w:pPr>
              <w:spacing w:after="0"/>
              <w:ind w:left="29"/>
              <w:jc w:val="center"/>
              <w:rPr>
                <w:rFonts w:cs="Calibri"/>
                <w:bCs/>
                <w:sz w:val="15"/>
                <w:szCs w:val="15"/>
                <w:lang w:val="es-ES"/>
              </w:rPr>
            </w:pPr>
            <w:r w:rsidRPr="00F4321F">
              <w:rPr>
                <w:rFonts w:cs="Calibri"/>
                <w:bCs/>
                <w:sz w:val="15"/>
                <w:szCs w:val="15"/>
                <w:lang w:val="es-ES"/>
              </w:rPr>
              <w:t>SE APLICARA EL 1% DEL COSTO DEL SERVICIO CONTRATADO DE MANERA SEMANAL POR PLANTEL. POR CADA REPORTE ENTREGADO DE MANERA  INCOMPLETA,  DEFICIENTE O NO ENTREGADO</w:t>
            </w:r>
          </w:p>
        </w:tc>
        <w:tc>
          <w:tcPr>
            <w:tcW w:w="2245" w:type="dxa"/>
            <w:vAlign w:val="center"/>
          </w:tcPr>
          <w:p w:rsidR="008B3891" w:rsidRPr="00F4321F" w:rsidRDefault="00697EA2" w:rsidP="00CD38D7">
            <w:pPr>
              <w:spacing w:after="0"/>
              <w:ind w:left="29"/>
              <w:jc w:val="center"/>
              <w:rPr>
                <w:rFonts w:cs="Calibri"/>
                <w:bCs/>
                <w:sz w:val="15"/>
                <w:szCs w:val="15"/>
                <w:lang w:val="es-ES"/>
              </w:rPr>
            </w:pPr>
            <w:r w:rsidRPr="00F4321F">
              <w:rPr>
                <w:rFonts w:cs="Calibri"/>
                <w:bCs/>
                <w:sz w:val="15"/>
                <w:szCs w:val="15"/>
                <w:lang w:val="es-ES"/>
              </w:rPr>
              <w:t>NO APLICA</w:t>
            </w:r>
          </w:p>
        </w:tc>
        <w:tc>
          <w:tcPr>
            <w:tcW w:w="2245" w:type="dxa"/>
            <w:vAlign w:val="center"/>
          </w:tcPr>
          <w:p w:rsidR="008B3891" w:rsidRPr="00F4321F" w:rsidRDefault="00697EA2" w:rsidP="00CD38D7">
            <w:pPr>
              <w:spacing w:after="0"/>
              <w:ind w:left="29"/>
              <w:jc w:val="center"/>
              <w:rPr>
                <w:rFonts w:cs="Calibri"/>
                <w:bCs/>
                <w:sz w:val="15"/>
                <w:szCs w:val="15"/>
                <w:lang w:val="es-ES"/>
              </w:rPr>
            </w:pPr>
            <w:r w:rsidRPr="00F4321F">
              <w:rPr>
                <w:rFonts w:cs="Calibri"/>
                <w:bCs/>
                <w:sz w:val="15"/>
                <w:szCs w:val="15"/>
                <w:lang w:val="es-ES"/>
              </w:rPr>
              <w:t>LA DEDUCCIÓN</w:t>
            </w:r>
          </w:p>
        </w:tc>
      </w:tr>
      <w:tr w:rsidR="008B3891" w:rsidRPr="00F4321F" w:rsidTr="00CD38D7">
        <w:trPr>
          <w:trHeight w:val="170"/>
          <w:jc w:val="center"/>
        </w:trPr>
        <w:tc>
          <w:tcPr>
            <w:tcW w:w="2244" w:type="dxa"/>
            <w:vAlign w:val="center"/>
          </w:tcPr>
          <w:p w:rsidR="008B3891" w:rsidRPr="00F4321F" w:rsidRDefault="00697EA2" w:rsidP="00CD38D7">
            <w:pPr>
              <w:spacing w:after="0"/>
              <w:ind w:left="29"/>
              <w:jc w:val="center"/>
              <w:rPr>
                <w:rFonts w:cs="Calibri"/>
                <w:bCs/>
                <w:sz w:val="15"/>
                <w:szCs w:val="15"/>
                <w:lang w:val="es-ES"/>
              </w:rPr>
            </w:pPr>
            <w:r w:rsidRPr="00F4321F">
              <w:rPr>
                <w:rFonts w:cs="Calibri"/>
                <w:bCs/>
                <w:sz w:val="15"/>
                <w:szCs w:val="15"/>
                <w:lang w:val="es-ES"/>
              </w:rPr>
              <w:t>LA NO REALIZACIÓN DE RONDINES</w:t>
            </w:r>
          </w:p>
        </w:tc>
        <w:tc>
          <w:tcPr>
            <w:tcW w:w="2244" w:type="dxa"/>
            <w:vAlign w:val="center"/>
          </w:tcPr>
          <w:p w:rsidR="008B3891" w:rsidRPr="00F4321F" w:rsidRDefault="00697EA2" w:rsidP="00CD38D7">
            <w:pPr>
              <w:spacing w:after="0"/>
              <w:ind w:left="29"/>
              <w:jc w:val="center"/>
              <w:rPr>
                <w:rFonts w:cs="Calibri"/>
                <w:bCs/>
                <w:sz w:val="15"/>
                <w:szCs w:val="15"/>
                <w:lang w:val="es-ES"/>
              </w:rPr>
            </w:pPr>
            <w:r w:rsidRPr="00F4321F">
              <w:rPr>
                <w:rFonts w:cs="Calibri"/>
                <w:bCs/>
                <w:sz w:val="15"/>
                <w:szCs w:val="15"/>
                <w:lang w:val="es-ES"/>
              </w:rPr>
              <w:t>SE APLICARA EL 1% DEL COSTO DEL SERVICIO CONTRATADO DE MANERA SEMANAL POR PLANTEL. POR CADA RONDÍN NO REALIZADO</w:t>
            </w:r>
          </w:p>
        </w:tc>
        <w:tc>
          <w:tcPr>
            <w:tcW w:w="2245" w:type="dxa"/>
            <w:vAlign w:val="center"/>
          </w:tcPr>
          <w:p w:rsidR="008B3891" w:rsidRPr="00F4321F" w:rsidRDefault="00697EA2" w:rsidP="00CD38D7">
            <w:pPr>
              <w:spacing w:after="0"/>
              <w:ind w:left="29"/>
              <w:jc w:val="center"/>
              <w:rPr>
                <w:rFonts w:cs="Calibri"/>
                <w:bCs/>
                <w:sz w:val="15"/>
                <w:szCs w:val="15"/>
                <w:lang w:val="es-ES"/>
              </w:rPr>
            </w:pPr>
            <w:r w:rsidRPr="00F4321F">
              <w:rPr>
                <w:rFonts w:cs="Calibri"/>
                <w:bCs/>
                <w:sz w:val="15"/>
                <w:szCs w:val="15"/>
                <w:lang w:val="es-ES"/>
              </w:rPr>
              <w:t>NO APLICA</w:t>
            </w:r>
          </w:p>
        </w:tc>
        <w:tc>
          <w:tcPr>
            <w:tcW w:w="2245" w:type="dxa"/>
            <w:vAlign w:val="center"/>
          </w:tcPr>
          <w:p w:rsidR="008B3891" w:rsidRPr="00F4321F" w:rsidRDefault="00697EA2" w:rsidP="00CD38D7">
            <w:pPr>
              <w:spacing w:after="0"/>
              <w:ind w:left="29"/>
              <w:jc w:val="center"/>
              <w:rPr>
                <w:rFonts w:cs="Calibri"/>
                <w:bCs/>
                <w:sz w:val="15"/>
                <w:szCs w:val="15"/>
                <w:lang w:val="es-ES"/>
              </w:rPr>
            </w:pPr>
            <w:r w:rsidRPr="00F4321F">
              <w:rPr>
                <w:rFonts w:cs="Calibri"/>
                <w:bCs/>
                <w:sz w:val="15"/>
                <w:szCs w:val="15"/>
                <w:lang w:val="es-ES"/>
              </w:rPr>
              <w:t>LA DEDUCCIÓN</w:t>
            </w:r>
          </w:p>
        </w:tc>
      </w:tr>
      <w:tr w:rsidR="008B3891" w:rsidRPr="00F4321F" w:rsidTr="00CD38D7">
        <w:trPr>
          <w:trHeight w:val="170"/>
          <w:jc w:val="center"/>
        </w:trPr>
        <w:tc>
          <w:tcPr>
            <w:tcW w:w="2244" w:type="dxa"/>
            <w:vAlign w:val="center"/>
          </w:tcPr>
          <w:p w:rsidR="008B3891" w:rsidRPr="00F4321F" w:rsidRDefault="00697EA2" w:rsidP="00CD38D7">
            <w:pPr>
              <w:spacing w:after="0"/>
              <w:ind w:left="29"/>
              <w:jc w:val="center"/>
              <w:rPr>
                <w:rFonts w:cs="Calibri"/>
                <w:bCs/>
                <w:sz w:val="15"/>
                <w:szCs w:val="15"/>
                <w:lang w:val="es-ES"/>
              </w:rPr>
            </w:pPr>
            <w:r w:rsidRPr="00F4321F">
              <w:rPr>
                <w:rFonts w:cs="Calibri"/>
                <w:bCs/>
                <w:sz w:val="15"/>
                <w:szCs w:val="15"/>
                <w:lang w:val="es-ES"/>
              </w:rPr>
              <w:t>INCONSISTENCIA EN REGISTROS</w:t>
            </w:r>
          </w:p>
        </w:tc>
        <w:tc>
          <w:tcPr>
            <w:tcW w:w="2244" w:type="dxa"/>
            <w:vAlign w:val="center"/>
          </w:tcPr>
          <w:p w:rsidR="008B3891" w:rsidRPr="00F4321F" w:rsidRDefault="00697EA2" w:rsidP="00CD38D7">
            <w:pPr>
              <w:spacing w:after="0"/>
              <w:ind w:left="29"/>
              <w:jc w:val="center"/>
              <w:rPr>
                <w:rFonts w:cs="Calibri"/>
                <w:bCs/>
                <w:sz w:val="15"/>
                <w:szCs w:val="15"/>
                <w:lang w:val="es-ES"/>
              </w:rPr>
            </w:pPr>
            <w:r w:rsidRPr="00F4321F">
              <w:rPr>
                <w:rFonts w:cs="Calibri"/>
                <w:bCs/>
                <w:sz w:val="15"/>
                <w:szCs w:val="15"/>
                <w:lang w:val="es-ES"/>
              </w:rPr>
              <w:t>SE APLICARA EL 1% DEL COSTO DEL SERVICIO CONTRATADO DE MANERA SEMANAL POR PLANTEL. POR CADA INCONSISTENCIA QUE SE PRESENTE EN LOS REGISTROS</w:t>
            </w:r>
          </w:p>
        </w:tc>
        <w:tc>
          <w:tcPr>
            <w:tcW w:w="2245" w:type="dxa"/>
            <w:vAlign w:val="center"/>
          </w:tcPr>
          <w:p w:rsidR="008B3891" w:rsidRPr="00F4321F" w:rsidRDefault="00697EA2" w:rsidP="00CD38D7">
            <w:pPr>
              <w:spacing w:after="0"/>
              <w:ind w:left="29"/>
              <w:jc w:val="center"/>
              <w:rPr>
                <w:rFonts w:cs="Calibri"/>
                <w:bCs/>
                <w:sz w:val="15"/>
                <w:szCs w:val="15"/>
                <w:lang w:val="es-ES"/>
              </w:rPr>
            </w:pPr>
            <w:r w:rsidRPr="00F4321F">
              <w:rPr>
                <w:rFonts w:cs="Calibri"/>
                <w:bCs/>
                <w:sz w:val="15"/>
                <w:szCs w:val="15"/>
                <w:lang w:val="es-ES"/>
              </w:rPr>
              <w:t>NO APLICA</w:t>
            </w:r>
          </w:p>
        </w:tc>
        <w:tc>
          <w:tcPr>
            <w:tcW w:w="2245" w:type="dxa"/>
            <w:vAlign w:val="center"/>
          </w:tcPr>
          <w:p w:rsidR="008B3891" w:rsidRPr="00F4321F" w:rsidRDefault="00697EA2" w:rsidP="00CD38D7">
            <w:pPr>
              <w:spacing w:after="0"/>
              <w:ind w:left="29"/>
              <w:jc w:val="center"/>
              <w:rPr>
                <w:rFonts w:cs="Calibri"/>
                <w:bCs/>
                <w:sz w:val="15"/>
                <w:szCs w:val="15"/>
                <w:lang w:val="es-ES"/>
              </w:rPr>
            </w:pPr>
            <w:r w:rsidRPr="00F4321F">
              <w:rPr>
                <w:rFonts w:cs="Calibri"/>
                <w:bCs/>
                <w:sz w:val="15"/>
                <w:szCs w:val="15"/>
                <w:lang w:val="es-ES"/>
              </w:rPr>
              <w:t>LA DEDUCCIÓN</w:t>
            </w:r>
          </w:p>
        </w:tc>
      </w:tr>
      <w:tr w:rsidR="008B3891" w:rsidRPr="00F4321F" w:rsidTr="00CD38D7">
        <w:trPr>
          <w:trHeight w:val="170"/>
          <w:jc w:val="center"/>
        </w:trPr>
        <w:tc>
          <w:tcPr>
            <w:tcW w:w="2244" w:type="dxa"/>
            <w:vAlign w:val="center"/>
          </w:tcPr>
          <w:p w:rsidR="008B3891" w:rsidRPr="00F4321F" w:rsidRDefault="00697EA2" w:rsidP="00CD38D7">
            <w:pPr>
              <w:spacing w:after="0"/>
              <w:ind w:left="29"/>
              <w:jc w:val="center"/>
              <w:rPr>
                <w:rFonts w:cs="Calibri"/>
                <w:bCs/>
                <w:sz w:val="15"/>
                <w:szCs w:val="15"/>
                <w:lang w:val="es-ES"/>
              </w:rPr>
            </w:pPr>
            <w:r w:rsidRPr="00F4321F">
              <w:rPr>
                <w:rFonts w:cs="Calibri"/>
                <w:bCs/>
                <w:sz w:val="15"/>
                <w:szCs w:val="15"/>
                <w:lang w:val="es-ES"/>
              </w:rPr>
              <w:t>AUSENCIA DE REGISTROS</w:t>
            </w:r>
          </w:p>
        </w:tc>
        <w:tc>
          <w:tcPr>
            <w:tcW w:w="2244" w:type="dxa"/>
            <w:vAlign w:val="center"/>
          </w:tcPr>
          <w:p w:rsidR="008B3891" w:rsidRPr="00F4321F" w:rsidRDefault="00697EA2" w:rsidP="00CD38D7">
            <w:pPr>
              <w:spacing w:after="0"/>
              <w:ind w:left="29"/>
              <w:jc w:val="center"/>
              <w:rPr>
                <w:rFonts w:cs="Calibri"/>
                <w:bCs/>
                <w:sz w:val="15"/>
                <w:szCs w:val="15"/>
                <w:lang w:val="es-ES"/>
              </w:rPr>
            </w:pPr>
            <w:r w:rsidRPr="00F4321F">
              <w:rPr>
                <w:rFonts w:cs="Calibri"/>
                <w:bCs/>
                <w:sz w:val="15"/>
                <w:szCs w:val="15"/>
                <w:lang w:val="es-ES"/>
              </w:rPr>
              <w:t>SE APLICARA EL 1% DEL COSTO DEL SERVICIO CONTRATADO DE MANERA SEMANAL POR PLANTEL. POR CADA REGISTRO FALTANTE</w:t>
            </w:r>
          </w:p>
        </w:tc>
        <w:tc>
          <w:tcPr>
            <w:tcW w:w="2245" w:type="dxa"/>
            <w:vAlign w:val="center"/>
          </w:tcPr>
          <w:p w:rsidR="008B3891" w:rsidRPr="00F4321F" w:rsidRDefault="00697EA2" w:rsidP="00CD38D7">
            <w:pPr>
              <w:spacing w:after="0"/>
              <w:ind w:left="29"/>
              <w:jc w:val="center"/>
              <w:rPr>
                <w:rFonts w:cs="Calibri"/>
                <w:bCs/>
                <w:sz w:val="15"/>
                <w:szCs w:val="15"/>
                <w:lang w:val="es-ES"/>
              </w:rPr>
            </w:pPr>
            <w:r w:rsidRPr="00F4321F">
              <w:rPr>
                <w:rFonts w:cs="Calibri"/>
                <w:bCs/>
                <w:sz w:val="15"/>
                <w:szCs w:val="15"/>
                <w:lang w:val="es-ES"/>
              </w:rPr>
              <w:t>NO APLICA</w:t>
            </w:r>
          </w:p>
        </w:tc>
        <w:tc>
          <w:tcPr>
            <w:tcW w:w="2245" w:type="dxa"/>
            <w:vAlign w:val="center"/>
          </w:tcPr>
          <w:p w:rsidR="008B3891" w:rsidRPr="00F4321F" w:rsidRDefault="00697EA2" w:rsidP="00CD38D7">
            <w:pPr>
              <w:spacing w:after="0"/>
              <w:ind w:left="29"/>
              <w:jc w:val="center"/>
              <w:rPr>
                <w:rFonts w:cs="Calibri"/>
                <w:bCs/>
                <w:sz w:val="15"/>
                <w:szCs w:val="15"/>
                <w:lang w:val="es-ES"/>
              </w:rPr>
            </w:pPr>
            <w:r w:rsidRPr="00F4321F">
              <w:rPr>
                <w:rFonts w:cs="Calibri"/>
                <w:bCs/>
                <w:sz w:val="15"/>
                <w:szCs w:val="15"/>
                <w:lang w:val="es-ES"/>
              </w:rPr>
              <w:t>LA DEDUCCIÓN</w:t>
            </w:r>
          </w:p>
        </w:tc>
      </w:tr>
      <w:tr w:rsidR="008B3891" w:rsidRPr="00F4321F" w:rsidTr="00CD38D7">
        <w:trPr>
          <w:trHeight w:val="170"/>
          <w:jc w:val="center"/>
        </w:trPr>
        <w:tc>
          <w:tcPr>
            <w:tcW w:w="2244" w:type="dxa"/>
            <w:vAlign w:val="center"/>
          </w:tcPr>
          <w:p w:rsidR="008B3891" w:rsidRPr="00F4321F" w:rsidRDefault="00697EA2" w:rsidP="00CD38D7">
            <w:pPr>
              <w:spacing w:after="0"/>
              <w:ind w:left="29"/>
              <w:jc w:val="center"/>
              <w:rPr>
                <w:rFonts w:cs="Calibri"/>
                <w:bCs/>
                <w:sz w:val="15"/>
                <w:szCs w:val="15"/>
                <w:lang w:val="es-ES"/>
              </w:rPr>
            </w:pPr>
            <w:r w:rsidRPr="00F4321F">
              <w:rPr>
                <w:rFonts w:cs="Calibri"/>
                <w:bCs/>
                <w:sz w:val="15"/>
                <w:szCs w:val="15"/>
                <w:lang w:val="es-ES"/>
              </w:rPr>
              <w:lastRenderedPageBreak/>
              <w:t>VIGILANTE DORMIDO</w:t>
            </w:r>
          </w:p>
        </w:tc>
        <w:tc>
          <w:tcPr>
            <w:tcW w:w="2244" w:type="dxa"/>
            <w:vAlign w:val="center"/>
          </w:tcPr>
          <w:p w:rsidR="008B3891" w:rsidRPr="00F4321F" w:rsidRDefault="00697EA2" w:rsidP="00CD38D7">
            <w:pPr>
              <w:spacing w:after="0"/>
              <w:ind w:left="29"/>
              <w:jc w:val="center"/>
              <w:rPr>
                <w:rFonts w:cs="Calibri"/>
                <w:bCs/>
                <w:sz w:val="15"/>
                <w:szCs w:val="15"/>
                <w:lang w:val="es-ES"/>
              </w:rPr>
            </w:pPr>
            <w:r w:rsidRPr="00F4321F">
              <w:rPr>
                <w:rFonts w:cs="Calibri"/>
                <w:bCs/>
                <w:sz w:val="15"/>
                <w:szCs w:val="15"/>
                <w:lang w:val="es-ES"/>
              </w:rPr>
              <w:t xml:space="preserve">EQUIVALENTE AL COSTO DIARIO DEL VIGILANTE O </w:t>
            </w:r>
            <w:r>
              <w:rPr>
                <w:rFonts w:cs="Calibri"/>
                <w:bCs/>
                <w:sz w:val="15"/>
                <w:szCs w:val="15"/>
                <w:lang w:val="es-ES"/>
              </w:rPr>
              <w:t>COORDINADOR</w:t>
            </w:r>
            <w:r w:rsidRPr="00F4321F">
              <w:rPr>
                <w:rFonts w:cs="Calibri"/>
                <w:bCs/>
                <w:sz w:val="15"/>
                <w:szCs w:val="15"/>
                <w:lang w:val="es-ES"/>
              </w:rPr>
              <w:t xml:space="preserve"> SEGÚN SEA EL CASO.</w:t>
            </w:r>
          </w:p>
        </w:tc>
        <w:tc>
          <w:tcPr>
            <w:tcW w:w="2245" w:type="dxa"/>
            <w:vAlign w:val="center"/>
          </w:tcPr>
          <w:p w:rsidR="008B3891" w:rsidRPr="00F4321F" w:rsidRDefault="00697EA2" w:rsidP="00CD38D7">
            <w:pPr>
              <w:spacing w:after="0"/>
              <w:ind w:left="29"/>
              <w:jc w:val="center"/>
              <w:rPr>
                <w:rFonts w:cs="Calibri"/>
                <w:bCs/>
                <w:sz w:val="15"/>
                <w:szCs w:val="15"/>
                <w:lang w:val="es-ES"/>
              </w:rPr>
            </w:pPr>
            <w:r w:rsidRPr="00F4321F">
              <w:rPr>
                <w:rFonts w:cs="Calibri"/>
                <w:bCs/>
                <w:sz w:val="15"/>
                <w:szCs w:val="15"/>
                <w:lang w:val="es-ES"/>
              </w:rPr>
              <w:t>SE APLICARA EL 1% DEL VALOR DEL SERVICIO CONTRATADO, EN UNA QUINCENA, DEL PLANTEL QUE CORRESPONDA POR VIGILANTE QUE SEA SORPRENDIDO DORMIDO</w:t>
            </w:r>
          </w:p>
        </w:tc>
        <w:tc>
          <w:tcPr>
            <w:tcW w:w="2245" w:type="dxa"/>
            <w:vAlign w:val="center"/>
          </w:tcPr>
          <w:p w:rsidR="008B3891" w:rsidRPr="00F4321F" w:rsidRDefault="00697EA2" w:rsidP="00CD38D7">
            <w:pPr>
              <w:spacing w:after="0"/>
              <w:ind w:left="29"/>
              <w:jc w:val="center"/>
              <w:rPr>
                <w:rFonts w:cs="Calibri"/>
                <w:bCs/>
                <w:sz w:val="15"/>
                <w:szCs w:val="15"/>
                <w:lang w:val="es-ES"/>
              </w:rPr>
            </w:pPr>
            <w:r w:rsidRPr="00F4321F">
              <w:rPr>
                <w:rFonts w:cs="Calibri"/>
                <w:bCs/>
                <w:sz w:val="15"/>
                <w:szCs w:val="15"/>
                <w:lang w:val="es-ES"/>
              </w:rPr>
              <w:t>LA SUMA DE LA DEDUCCIÓN MÁS LA PENA CONVENCIONAL</w:t>
            </w:r>
          </w:p>
        </w:tc>
      </w:tr>
      <w:tr w:rsidR="008B3891" w:rsidRPr="00F4321F" w:rsidTr="00CD38D7">
        <w:trPr>
          <w:trHeight w:val="170"/>
          <w:jc w:val="center"/>
        </w:trPr>
        <w:tc>
          <w:tcPr>
            <w:tcW w:w="2244" w:type="dxa"/>
            <w:vAlign w:val="center"/>
          </w:tcPr>
          <w:p w:rsidR="008B3891" w:rsidRPr="00F4321F" w:rsidRDefault="00697EA2" w:rsidP="00CD38D7">
            <w:pPr>
              <w:spacing w:after="0"/>
              <w:ind w:left="29"/>
              <w:jc w:val="center"/>
              <w:rPr>
                <w:rFonts w:cs="Calibri"/>
                <w:bCs/>
                <w:sz w:val="15"/>
                <w:szCs w:val="15"/>
                <w:lang w:val="es-ES"/>
              </w:rPr>
            </w:pPr>
            <w:r w:rsidRPr="00F4321F">
              <w:rPr>
                <w:rFonts w:cs="Calibri"/>
                <w:bCs/>
                <w:sz w:val="15"/>
                <w:szCs w:val="15"/>
                <w:lang w:val="es-ES"/>
              </w:rPr>
              <w:t>ENTREGA DEL ALTA DE LOS TRABAJADORES AL INSTITUTO MEXICANO DEL SEGURO SOCIAL</w:t>
            </w:r>
          </w:p>
        </w:tc>
        <w:tc>
          <w:tcPr>
            <w:tcW w:w="2244" w:type="dxa"/>
            <w:vAlign w:val="center"/>
          </w:tcPr>
          <w:p w:rsidR="008B3891" w:rsidRPr="00F4321F" w:rsidRDefault="00697EA2" w:rsidP="00CD38D7">
            <w:pPr>
              <w:spacing w:after="0"/>
              <w:ind w:left="29"/>
              <w:jc w:val="center"/>
              <w:rPr>
                <w:rFonts w:cs="Calibri"/>
                <w:bCs/>
                <w:sz w:val="15"/>
                <w:szCs w:val="15"/>
                <w:lang w:val="es-ES"/>
              </w:rPr>
            </w:pPr>
            <w:r w:rsidRPr="00F4321F">
              <w:rPr>
                <w:rFonts w:cs="Calibri"/>
                <w:bCs/>
                <w:sz w:val="15"/>
                <w:szCs w:val="15"/>
                <w:lang w:val="es-ES"/>
              </w:rPr>
              <w:t xml:space="preserve">EQUIVALENTE AL COSTO DIARIO DEL VIGILANTE O </w:t>
            </w:r>
            <w:r>
              <w:rPr>
                <w:rFonts w:cs="Calibri"/>
                <w:bCs/>
                <w:sz w:val="15"/>
                <w:szCs w:val="15"/>
                <w:lang w:val="es-ES"/>
              </w:rPr>
              <w:t>COORDINADOR</w:t>
            </w:r>
            <w:r w:rsidRPr="00F4321F">
              <w:rPr>
                <w:rFonts w:cs="Calibri"/>
                <w:bCs/>
                <w:sz w:val="15"/>
                <w:szCs w:val="15"/>
                <w:lang w:val="es-ES"/>
              </w:rPr>
              <w:t xml:space="preserve"> SEGÚN SEA EL CASO, POR CADA DÍA DE ATRASO EN LA PRESENTACIÓN DE LOS DOCUMENTOS</w:t>
            </w:r>
          </w:p>
        </w:tc>
        <w:tc>
          <w:tcPr>
            <w:tcW w:w="2245" w:type="dxa"/>
            <w:vAlign w:val="center"/>
          </w:tcPr>
          <w:p w:rsidR="008B3891" w:rsidRPr="00F4321F" w:rsidRDefault="00697EA2" w:rsidP="00CD38D7">
            <w:pPr>
              <w:spacing w:after="0"/>
              <w:ind w:left="29"/>
              <w:jc w:val="center"/>
              <w:rPr>
                <w:rFonts w:cs="Calibri"/>
                <w:bCs/>
                <w:sz w:val="15"/>
                <w:szCs w:val="15"/>
                <w:lang w:val="es-ES"/>
              </w:rPr>
            </w:pPr>
            <w:r w:rsidRPr="00F4321F">
              <w:rPr>
                <w:rFonts w:cs="Calibri"/>
                <w:bCs/>
                <w:sz w:val="15"/>
                <w:szCs w:val="15"/>
                <w:lang w:val="es-ES"/>
              </w:rPr>
              <w:t xml:space="preserve">SE APLICARA EL 1% DEL VALOR DEL SERVICIO CONTRATADO, EN UNA QUINCENA, DEL PLANTEL QUE CORRESPONDA, POR CADA DÍA DE ATRASO EN LA ENTREGA DE LOS DOCUMENTOS </w:t>
            </w:r>
          </w:p>
        </w:tc>
        <w:tc>
          <w:tcPr>
            <w:tcW w:w="2245" w:type="dxa"/>
            <w:vAlign w:val="center"/>
          </w:tcPr>
          <w:p w:rsidR="008B3891" w:rsidRPr="00F4321F" w:rsidRDefault="00697EA2" w:rsidP="00CD38D7">
            <w:pPr>
              <w:spacing w:after="0"/>
              <w:ind w:left="29"/>
              <w:jc w:val="center"/>
              <w:rPr>
                <w:rFonts w:cs="Calibri"/>
                <w:bCs/>
                <w:sz w:val="15"/>
                <w:szCs w:val="15"/>
                <w:lang w:val="es-ES"/>
              </w:rPr>
            </w:pPr>
            <w:r w:rsidRPr="00F4321F">
              <w:rPr>
                <w:rFonts w:cs="Calibri"/>
                <w:bCs/>
                <w:sz w:val="15"/>
                <w:szCs w:val="15"/>
                <w:lang w:val="es-ES"/>
              </w:rPr>
              <w:t>LA SUMA DE LA DEDUCCIÓN MÁS LA PENA CONVENCIONAL</w:t>
            </w:r>
          </w:p>
        </w:tc>
      </w:tr>
      <w:tr w:rsidR="008B3891" w:rsidRPr="00F4321F" w:rsidTr="00CD38D7">
        <w:trPr>
          <w:trHeight w:val="170"/>
          <w:jc w:val="center"/>
        </w:trPr>
        <w:tc>
          <w:tcPr>
            <w:tcW w:w="2244" w:type="dxa"/>
            <w:vAlign w:val="center"/>
          </w:tcPr>
          <w:p w:rsidR="008B3891" w:rsidRPr="00F4321F" w:rsidRDefault="00697EA2" w:rsidP="00CD38D7">
            <w:pPr>
              <w:spacing w:after="0"/>
              <w:ind w:left="29"/>
              <w:jc w:val="center"/>
              <w:rPr>
                <w:rFonts w:cs="Calibri"/>
                <w:bCs/>
                <w:sz w:val="15"/>
                <w:szCs w:val="15"/>
                <w:lang w:val="es-ES"/>
              </w:rPr>
            </w:pPr>
            <w:r w:rsidRPr="00F4321F">
              <w:rPr>
                <w:rFonts w:cs="Calibri"/>
                <w:bCs/>
                <w:sz w:val="15"/>
                <w:szCs w:val="15"/>
                <w:lang w:val="es-ES"/>
              </w:rPr>
              <w:t xml:space="preserve">LA NO ENTREGA DE LA VIGENCIA DEL INSTITUTO MEXICANO DEL SEGURO SOCIAL DE CADA UNO DE LOS ELEMENTOS Y </w:t>
            </w:r>
            <w:r>
              <w:rPr>
                <w:rFonts w:cs="Calibri"/>
                <w:bCs/>
                <w:sz w:val="15"/>
                <w:szCs w:val="15"/>
                <w:lang w:val="es-ES"/>
              </w:rPr>
              <w:t>COORDINADOR</w:t>
            </w:r>
            <w:r w:rsidRPr="00F4321F">
              <w:rPr>
                <w:rFonts w:cs="Calibri"/>
                <w:bCs/>
                <w:sz w:val="15"/>
                <w:szCs w:val="15"/>
                <w:lang w:val="es-ES"/>
              </w:rPr>
              <w:t>ES, DE MANERA MENSUAL, AL DÍA SIGUIENTE DEL VENCIMIENTO DEL PAGO DEL MES QUE CORRESPONDA.</w:t>
            </w:r>
          </w:p>
        </w:tc>
        <w:tc>
          <w:tcPr>
            <w:tcW w:w="2244" w:type="dxa"/>
            <w:vAlign w:val="center"/>
          </w:tcPr>
          <w:p w:rsidR="008B3891" w:rsidRPr="00F4321F" w:rsidRDefault="00697EA2" w:rsidP="00CD38D7">
            <w:pPr>
              <w:spacing w:after="0"/>
              <w:ind w:left="29"/>
              <w:jc w:val="center"/>
              <w:rPr>
                <w:rFonts w:cs="Calibri"/>
                <w:bCs/>
                <w:sz w:val="15"/>
                <w:szCs w:val="15"/>
                <w:lang w:val="es-ES"/>
              </w:rPr>
            </w:pPr>
            <w:r w:rsidRPr="00F4321F">
              <w:rPr>
                <w:rFonts w:cs="Calibri"/>
                <w:bCs/>
                <w:sz w:val="15"/>
                <w:szCs w:val="15"/>
                <w:lang w:val="es-ES"/>
              </w:rPr>
              <w:t xml:space="preserve">EQUIVALENTE AL COSTO DIARIO DEL VIGILANTE O </w:t>
            </w:r>
            <w:r>
              <w:rPr>
                <w:rFonts w:cs="Calibri"/>
                <w:bCs/>
                <w:sz w:val="15"/>
                <w:szCs w:val="15"/>
                <w:lang w:val="es-ES"/>
              </w:rPr>
              <w:t>COORDINADOR</w:t>
            </w:r>
            <w:r w:rsidRPr="00F4321F">
              <w:rPr>
                <w:rFonts w:cs="Calibri"/>
                <w:bCs/>
                <w:sz w:val="15"/>
                <w:szCs w:val="15"/>
                <w:lang w:val="es-ES"/>
              </w:rPr>
              <w:t xml:space="preserve"> SEGÚN CORRESPONDA POR CADA DÍA DE ATRASO EN LA PRESENTACIÓN DE LOS DOCUMENTOS DE CADA UNO DE LOS ELEMENTOS.</w:t>
            </w:r>
          </w:p>
        </w:tc>
        <w:tc>
          <w:tcPr>
            <w:tcW w:w="2245" w:type="dxa"/>
            <w:vAlign w:val="center"/>
          </w:tcPr>
          <w:p w:rsidR="008B3891" w:rsidRPr="00F4321F" w:rsidRDefault="00697EA2" w:rsidP="00CD38D7">
            <w:pPr>
              <w:spacing w:after="0"/>
              <w:ind w:left="29"/>
              <w:jc w:val="center"/>
              <w:rPr>
                <w:rFonts w:cs="Calibri"/>
                <w:bCs/>
                <w:sz w:val="15"/>
                <w:szCs w:val="15"/>
                <w:lang w:val="es-ES"/>
              </w:rPr>
            </w:pPr>
            <w:r w:rsidRPr="00F4321F">
              <w:rPr>
                <w:rFonts w:cs="Calibri"/>
                <w:bCs/>
                <w:sz w:val="15"/>
                <w:szCs w:val="15"/>
                <w:lang w:val="es-ES"/>
              </w:rPr>
              <w:t>SE APLICARA EL 1% DEL COSTO DEL SERVICIO CONTRATADO QUINCENAL POR PLANTEL, POR CADA DÍA DE ATRASO EN LA ENTREGA DE LOS DOCUMENTOS.</w:t>
            </w:r>
          </w:p>
        </w:tc>
        <w:tc>
          <w:tcPr>
            <w:tcW w:w="2245" w:type="dxa"/>
            <w:vAlign w:val="center"/>
          </w:tcPr>
          <w:p w:rsidR="008B3891" w:rsidRPr="00F4321F" w:rsidRDefault="00697EA2" w:rsidP="00CD38D7">
            <w:pPr>
              <w:spacing w:after="0"/>
              <w:ind w:left="29"/>
              <w:jc w:val="center"/>
              <w:rPr>
                <w:rFonts w:cs="Calibri"/>
                <w:bCs/>
                <w:sz w:val="15"/>
                <w:szCs w:val="15"/>
                <w:lang w:val="es-ES"/>
              </w:rPr>
            </w:pPr>
            <w:r w:rsidRPr="00F4321F">
              <w:rPr>
                <w:rFonts w:cs="Calibri"/>
                <w:bCs/>
                <w:sz w:val="15"/>
                <w:szCs w:val="15"/>
                <w:lang w:val="es-ES"/>
              </w:rPr>
              <w:t>LA SUMA DE LA DEDUCCIÓN MÁS LA PENA CONVENCIONAL</w:t>
            </w:r>
          </w:p>
        </w:tc>
      </w:tr>
      <w:tr w:rsidR="008B3891" w:rsidRPr="00F4321F" w:rsidTr="00CD38D7">
        <w:trPr>
          <w:trHeight w:val="170"/>
          <w:jc w:val="center"/>
        </w:trPr>
        <w:tc>
          <w:tcPr>
            <w:tcW w:w="2244" w:type="dxa"/>
            <w:vAlign w:val="center"/>
          </w:tcPr>
          <w:p w:rsidR="008B3891" w:rsidRPr="00F4321F" w:rsidRDefault="00697EA2" w:rsidP="00CD38D7">
            <w:pPr>
              <w:spacing w:after="0"/>
              <w:ind w:left="29"/>
              <w:jc w:val="center"/>
              <w:rPr>
                <w:rFonts w:cs="Calibri"/>
                <w:bCs/>
                <w:sz w:val="15"/>
                <w:szCs w:val="15"/>
                <w:lang w:val="es-ES"/>
              </w:rPr>
            </w:pPr>
            <w:r w:rsidRPr="00F4321F">
              <w:rPr>
                <w:rFonts w:cs="Calibri"/>
                <w:bCs/>
                <w:sz w:val="15"/>
                <w:szCs w:val="15"/>
                <w:lang w:val="es-ES"/>
              </w:rPr>
              <w:t xml:space="preserve">ABANDONO DEL VIGILANTE O </w:t>
            </w:r>
            <w:r>
              <w:rPr>
                <w:rFonts w:cs="Calibri"/>
                <w:bCs/>
                <w:sz w:val="15"/>
                <w:szCs w:val="15"/>
                <w:lang w:val="es-ES"/>
              </w:rPr>
              <w:t>COORDINADOR</w:t>
            </w:r>
            <w:r w:rsidRPr="00F4321F">
              <w:rPr>
                <w:rFonts w:cs="Calibri"/>
                <w:bCs/>
                <w:sz w:val="15"/>
                <w:szCs w:val="15"/>
                <w:lang w:val="es-ES"/>
              </w:rPr>
              <w:t xml:space="preserve"> DE SU ÁREA DE TRABAJO, SIN NOTIFICACIÓN.</w:t>
            </w:r>
          </w:p>
        </w:tc>
        <w:tc>
          <w:tcPr>
            <w:tcW w:w="2244" w:type="dxa"/>
            <w:vAlign w:val="center"/>
          </w:tcPr>
          <w:p w:rsidR="008B3891" w:rsidRPr="00F4321F" w:rsidRDefault="00697EA2" w:rsidP="00CD38D7">
            <w:pPr>
              <w:spacing w:after="0"/>
              <w:ind w:left="29"/>
              <w:jc w:val="center"/>
              <w:rPr>
                <w:rFonts w:cs="Calibri"/>
                <w:bCs/>
                <w:sz w:val="15"/>
                <w:szCs w:val="15"/>
                <w:lang w:val="es-ES"/>
              </w:rPr>
            </w:pPr>
            <w:r w:rsidRPr="00F4321F">
              <w:rPr>
                <w:rFonts w:cs="Calibri"/>
                <w:bCs/>
                <w:sz w:val="15"/>
                <w:szCs w:val="15"/>
                <w:lang w:val="es-ES"/>
              </w:rPr>
              <w:t xml:space="preserve">EQUIVALENTE AL COSTO DIARIO DEL VIGILANTE O </w:t>
            </w:r>
            <w:r>
              <w:rPr>
                <w:rFonts w:cs="Calibri"/>
                <w:bCs/>
                <w:sz w:val="15"/>
                <w:szCs w:val="15"/>
                <w:lang w:val="es-ES"/>
              </w:rPr>
              <w:t>COORDINADOR</w:t>
            </w:r>
            <w:r w:rsidRPr="00F4321F">
              <w:rPr>
                <w:rFonts w:cs="Calibri"/>
                <w:bCs/>
                <w:sz w:val="15"/>
                <w:szCs w:val="15"/>
                <w:lang w:val="es-ES"/>
              </w:rPr>
              <w:t xml:space="preserve"> SEGÚN SEA EL CASO.</w:t>
            </w:r>
          </w:p>
        </w:tc>
        <w:tc>
          <w:tcPr>
            <w:tcW w:w="2245" w:type="dxa"/>
            <w:vAlign w:val="center"/>
          </w:tcPr>
          <w:p w:rsidR="008B3891" w:rsidRPr="00F4321F" w:rsidRDefault="00697EA2" w:rsidP="00CD38D7">
            <w:pPr>
              <w:spacing w:after="0"/>
              <w:ind w:left="29"/>
              <w:jc w:val="center"/>
              <w:rPr>
                <w:rFonts w:cs="Calibri"/>
                <w:bCs/>
                <w:sz w:val="15"/>
                <w:szCs w:val="15"/>
                <w:lang w:val="es-ES"/>
              </w:rPr>
            </w:pPr>
            <w:r w:rsidRPr="00F4321F">
              <w:rPr>
                <w:rFonts w:cs="Calibri"/>
                <w:bCs/>
                <w:sz w:val="15"/>
                <w:szCs w:val="15"/>
                <w:lang w:val="es-ES"/>
              </w:rPr>
              <w:t>SE APLICARA EL 1% DEL COSTO DEL SERVICIO CONTRATADO QUINCENAL POR PLANTEL, POR INCIDENTE.</w:t>
            </w:r>
          </w:p>
        </w:tc>
        <w:tc>
          <w:tcPr>
            <w:tcW w:w="2245" w:type="dxa"/>
            <w:vAlign w:val="center"/>
          </w:tcPr>
          <w:p w:rsidR="008B3891" w:rsidRPr="00F4321F" w:rsidRDefault="00697EA2" w:rsidP="00CD38D7">
            <w:pPr>
              <w:spacing w:after="0"/>
              <w:ind w:left="29"/>
              <w:jc w:val="center"/>
              <w:rPr>
                <w:rFonts w:cs="Calibri"/>
                <w:bCs/>
                <w:sz w:val="15"/>
                <w:szCs w:val="15"/>
                <w:lang w:val="es-ES"/>
              </w:rPr>
            </w:pPr>
            <w:r w:rsidRPr="00F4321F">
              <w:rPr>
                <w:rFonts w:cs="Calibri"/>
                <w:bCs/>
                <w:sz w:val="15"/>
                <w:szCs w:val="15"/>
                <w:lang w:val="es-ES"/>
              </w:rPr>
              <w:t>LA SUMA DE LA DEDUCCIÓN MÁS LA PENA CONVENCIONAL</w:t>
            </w:r>
          </w:p>
        </w:tc>
      </w:tr>
      <w:tr w:rsidR="008B3891" w:rsidRPr="00F4321F" w:rsidTr="00CD38D7">
        <w:trPr>
          <w:trHeight w:val="170"/>
          <w:jc w:val="center"/>
        </w:trPr>
        <w:tc>
          <w:tcPr>
            <w:tcW w:w="2244" w:type="dxa"/>
            <w:vAlign w:val="center"/>
          </w:tcPr>
          <w:p w:rsidR="008B3891" w:rsidRPr="00F4321F" w:rsidRDefault="00697EA2" w:rsidP="00CD38D7">
            <w:pPr>
              <w:spacing w:after="0"/>
              <w:ind w:left="29"/>
              <w:jc w:val="center"/>
              <w:rPr>
                <w:rFonts w:cs="Calibri"/>
                <w:bCs/>
                <w:sz w:val="15"/>
                <w:szCs w:val="15"/>
                <w:lang w:val="es-ES"/>
              </w:rPr>
            </w:pPr>
            <w:r w:rsidRPr="00F4321F">
              <w:rPr>
                <w:rFonts w:cs="Calibri"/>
                <w:bCs/>
                <w:sz w:val="15"/>
                <w:szCs w:val="15"/>
                <w:lang w:val="es-ES"/>
              </w:rPr>
              <w:t xml:space="preserve">FLAGRANTE EN LA FALTA DE PROBIDAD, HONRADEZ Y CUMPLIMIENTO EN SUS FUNCIONES DEL VIGILANTE O </w:t>
            </w:r>
            <w:r>
              <w:rPr>
                <w:rFonts w:cs="Calibri"/>
                <w:bCs/>
                <w:sz w:val="15"/>
                <w:szCs w:val="15"/>
                <w:lang w:val="es-ES"/>
              </w:rPr>
              <w:t>COORDINADOR</w:t>
            </w:r>
            <w:r w:rsidRPr="00F4321F">
              <w:rPr>
                <w:rFonts w:cs="Calibri"/>
                <w:bCs/>
                <w:sz w:val="15"/>
                <w:szCs w:val="15"/>
                <w:lang w:val="es-ES"/>
              </w:rPr>
              <w:t xml:space="preserve"> </w:t>
            </w:r>
          </w:p>
        </w:tc>
        <w:tc>
          <w:tcPr>
            <w:tcW w:w="2244" w:type="dxa"/>
            <w:vAlign w:val="center"/>
          </w:tcPr>
          <w:p w:rsidR="008B3891" w:rsidRPr="00F4321F" w:rsidRDefault="00697EA2" w:rsidP="00CD38D7">
            <w:pPr>
              <w:spacing w:after="0"/>
              <w:ind w:left="29"/>
              <w:jc w:val="center"/>
              <w:rPr>
                <w:rFonts w:cs="Calibri"/>
                <w:bCs/>
                <w:sz w:val="15"/>
                <w:szCs w:val="15"/>
                <w:lang w:val="es-ES"/>
              </w:rPr>
            </w:pPr>
            <w:r w:rsidRPr="00F4321F">
              <w:rPr>
                <w:rFonts w:cs="Calibri"/>
                <w:bCs/>
                <w:sz w:val="15"/>
                <w:szCs w:val="15"/>
                <w:lang w:val="es-ES"/>
              </w:rPr>
              <w:t xml:space="preserve">EQUIVALENTE AL COSTO DIARIO DEL VIGILANTE O </w:t>
            </w:r>
            <w:r>
              <w:rPr>
                <w:rFonts w:cs="Calibri"/>
                <w:bCs/>
                <w:sz w:val="15"/>
                <w:szCs w:val="15"/>
                <w:lang w:val="es-ES"/>
              </w:rPr>
              <w:t>COORDINADOR</w:t>
            </w:r>
            <w:r w:rsidRPr="00F4321F">
              <w:rPr>
                <w:rFonts w:cs="Calibri"/>
                <w:bCs/>
                <w:sz w:val="15"/>
                <w:szCs w:val="15"/>
                <w:lang w:val="es-ES"/>
              </w:rPr>
              <w:t xml:space="preserve"> SEGÚN SEA EL CASO, HASTA EN TANTO NO SEA REMPLAZADO EL ELEMENTO.</w:t>
            </w:r>
          </w:p>
        </w:tc>
        <w:tc>
          <w:tcPr>
            <w:tcW w:w="2245" w:type="dxa"/>
            <w:vAlign w:val="center"/>
          </w:tcPr>
          <w:p w:rsidR="008B3891" w:rsidRPr="00F4321F" w:rsidRDefault="00697EA2" w:rsidP="00CD38D7">
            <w:pPr>
              <w:spacing w:after="0"/>
              <w:ind w:left="29"/>
              <w:jc w:val="center"/>
              <w:rPr>
                <w:rFonts w:cs="Calibri"/>
                <w:bCs/>
                <w:sz w:val="15"/>
                <w:szCs w:val="15"/>
                <w:lang w:val="es-ES"/>
              </w:rPr>
            </w:pPr>
            <w:r w:rsidRPr="00F4321F">
              <w:rPr>
                <w:rFonts w:cs="Calibri"/>
                <w:bCs/>
                <w:sz w:val="15"/>
                <w:szCs w:val="15"/>
                <w:lang w:val="es-ES"/>
              </w:rPr>
              <w:t>SE APLICARA EL 1% DEL COSTO DEL SERVICIO CONTRATADO QUINCENAL POR PLANTEL, HASTA EN TANTO NO SEA REMPLAZADO EL ELEMENTO.</w:t>
            </w:r>
          </w:p>
        </w:tc>
        <w:tc>
          <w:tcPr>
            <w:tcW w:w="2245" w:type="dxa"/>
            <w:vAlign w:val="center"/>
          </w:tcPr>
          <w:p w:rsidR="008B3891" w:rsidRPr="00F4321F" w:rsidRDefault="00697EA2" w:rsidP="00CD38D7">
            <w:pPr>
              <w:spacing w:after="0"/>
              <w:ind w:left="29"/>
              <w:jc w:val="center"/>
              <w:rPr>
                <w:rFonts w:cs="Calibri"/>
                <w:bCs/>
                <w:sz w:val="15"/>
                <w:szCs w:val="15"/>
                <w:lang w:val="es-ES"/>
              </w:rPr>
            </w:pPr>
            <w:r w:rsidRPr="00F4321F">
              <w:rPr>
                <w:rFonts w:cs="Calibri"/>
                <w:bCs/>
                <w:sz w:val="15"/>
                <w:szCs w:val="15"/>
                <w:lang w:val="es-ES"/>
              </w:rPr>
              <w:t>LA SUMA DE LA DEDUCCIÓN MÁS LA PENA CONVENCIONAL</w:t>
            </w:r>
          </w:p>
        </w:tc>
      </w:tr>
    </w:tbl>
    <w:p w:rsidR="008B3891" w:rsidRPr="00F4321F" w:rsidRDefault="008B3891" w:rsidP="008B3891">
      <w:pPr>
        <w:pStyle w:val="Prrafodelista"/>
        <w:ind w:left="360"/>
        <w:jc w:val="both"/>
        <w:rPr>
          <w:rFonts w:ascii="Segoe UI Symbol" w:hAnsi="Segoe UI Symbol" w:cs="Arial"/>
          <w:sz w:val="15"/>
          <w:szCs w:val="15"/>
        </w:rPr>
      </w:pPr>
    </w:p>
    <w:p w:rsidR="008B3891" w:rsidRPr="00F4321F" w:rsidRDefault="008B3891" w:rsidP="008B3891">
      <w:pPr>
        <w:pStyle w:val="Prrafodelista"/>
        <w:ind w:left="0"/>
        <w:jc w:val="both"/>
        <w:rPr>
          <w:rFonts w:ascii="Segoe UI Symbol" w:hAnsi="Segoe UI Symbol" w:cs="Arial"/>
          <w:sz w:val="15"/>
          <w:szCs w:val="15"/>
        </w:rPr>
      </w:pPr>
      <w:r w:rsidRPr="00F4321F">
        <w:rPr>
          <w:rFonts w:ascii="Segoe UI Symbol" w:hAnsi="Segoe UI Symbol" w:cs="Arial"/>
          <w:sz w:val="15"/>
          <w:szCs w:val="15"/>
        </w:rPr>
        <w:t>LAS DEDUCCIONES Y/O PENAS CONVENCIONALES SE CALCULARÁN DE ACUERDO A LOS PORCENTAJES ESTABLECIDOS PARA TAL EFECTO EN LA TABLA ANTERIOR. LA SUMA DE TODAS LAS DEDUCCIONES Y PENAS CONVENCIONALES APLICADAS AL PROVEEDOR NO DEBERÁ EXCEDER EL IMPORTE DE LA GARANTÍA DE CUMPLIMIENTO, EN TAL CASO, PUDIÉNDOSE INICIAR EL PROCESO DE RESCISIÓN ADMINISTRATIVA DEL CONTRATO.</w:t>
      </w:r>
    </w:p>
    <w:p w:rsidR="008B3891" w:rsidRPr="00F4321F" w:rsidRDefault="008B3891" w:rsidP="008B3891">
      <w:pPr>
        <w:pStyle w:val="Prrafodelista"/>
        <w:ind w:left="0"/>
        <w:jc w:val="both"/>
        <w:rPr>
          <w:rFonts w:ascii="Segoe UI Symbol" w:hAnsi="Segoe UI Symbol" w:cs="Arial"/>
          <w:sz w:val="15"/>
          <w:szCs w:val="15"/>
        </w:rPr>
      </w:pPr>
    </w:p>
    <w:p w:rsidR="008B3891" w:rsidRPr="00F4321F" w:rsidRDefault="008B3891" w:rsidP="008B3891">
      <w:pPr>
        <w:pStyle w:val="Prrafodelista"/>
        <w:ind w:left="0"/>
        <w:jc w:val="both"/>
        <w:rPr>
          <w:rFonts w:ascii="Segoe UI Symbol" w:hAnsi="Segoe UI Symbol" w:cs="Arial"/>
          <w:b/>
          <w:sz w:val="15"/>
          <w:szCs w:val="15"/>
        </w:rPr>
      </w:pPr>
      <w:r w:rsidRPr="00F4321F">
        <w:rPr>
          <w:rFonts w:ascii="Segoe UI Symbol" w:hAnsi="Segoe UI Symbol" w:cs="Arial"/>
          <w:b/>
          <w:sz w:val="15"/>
          <w:szCs w:val="15"/>
        </w:rPr>
        <w:t xml:space="preserve">SIN EMBARGO, </w:t>
      </w:r>
      <w:r w:rsidRPr="00F4321F">
        <w:rPr>
          <w:rFonts w:ascii="Segoe UI Symbol" w:hAnsi="Segoe UI Symbol" w:cs="Arial"/>
          <w:b/>
          <w:sz w:val="15"/>
          <w:szCs w:val="15"/>
          <w:u w:val="single"/>
        </w:rPr>
        <w:t>EN EL MOMENTO EN QUE EL PROVEEDOR INCUMPLA CON LAS OBLIGACIONES ESTABLECIDAS EN LA PRESENTE CONVOCATORIA, SUS ANEXOS, JUNTA DE ACLARACIONES O EL CONTRATO QUE DE ESTOS SE DESPRENDA, SE PODRÁ INICIAR LA RECISIÓN ADMINISTRATIVA DEL CONTRATO Y EN SU CASO HACER EFECTIVA LA GARANTÍA DE CUMPLIMIENTO DEL MISMO</w:t>
      </w:r>
      <w:r w:rsidRPr="00F4321F">
        <w:rPr>
          <w:rFonts w:ascii="Segoe UI Symbol" w:hAnsi="Segoe UI Symbol" w:cs="Arial"/>
          <w:b/>
          <w:sz w:val="15"/>
          <w:szCs w:val="15"/>
        </w:rPr>
        <w:t xml:space="preserve">. </w:t>
      </w:r>
    </w:p>
    <w:p w:rsidR="008B3891" w:rsidRPr="00F4321F" w:rsidRDefault="008B3891" w:rsidP="008B3891">
      <w:pPr>
        <w:pStyle w:val="Prrafodelista"/>
        <w:ind w:left="0"/>
        <w:jc w:val="both"/>
        <w:rPr>
          <w:rFonts w:ascii="Segoe UI Symbol" w:hAnsi="Segoe UI Symbol" w:cs="Arial"/>
          <w:sz w:val="15"/>
          <w:szCs w:val="15"/>
        </w:rPr>
      </w:pPr>
    </w:p>
    <w:p w:rsidR="008B3891" w:rsidRPr="00F4321F" w:rsidRDefault="008B3891" w:rsidP="008B3891">
      <w:pPr>
        <w:autoSpaceDE w:val="0"/>
        <w:autoSpaceDN w:val="0"/>
        <w:adjustRightInd w:val="0"/>
        <w:ind w:left="0"/>
        <w:jc w:val="both"/>
        <w:rPr>
          <w:rFonts w:cs="Arial"/>
          <w:sz w:val="15"/>
          <w:szCs w:val="15"/>
        </w:rPr>
      </w:pPr>
      <w:r w:rsidRPr="00F4321F">
        <w:rPr>
          <w:rFonts w:cs="Arial"/>
          <w:sz w:val="15"/>
          <w:szCs w:val="15"/>
        </w:rPr>
        <w:t xml:space="preserve">EL PAGO DE LAS DEDUCCIONES Y/O PENAS CONVENCIONALES A QUE SE HAGA ACREEDOR EL PROVEEDOR DEBERÁ REALIZARSE EN UN PLAZO QUE NO EXCEDA DE </w:t>
      </w:r>
      <w:r w:rsidRPr="00F4321F">
        <w:rPr>
          <w:rFonts w:cs="Arial"/>
          <w:b/>
          <w:sz w:val="15"/>
          <w:szCs w:val="15"/>
        </w:rPr>
        <w:t>03 (TRES) DÍAS HÁBILES</w:t>
      </w:r>
      <w:r w:rsidRPr="00F4321F">
        <w:rPr>
          <w:rFonts w:cs="Arial"/>
          <w:sz w:val="15"/>
          <w:szCs w:val="15"/>
        </w:rPr>
        <w:t xml:space="preserve"> A PARTIR DE QUE ÉSTAS LE SEAN NOTIFICADAS Y PODRÁ SER MEDIANTE CUALQUIERA DE LAS SIGUIENTES OPCIONES:</w:t>
      </w:r>
    </w:p>
    <w:p w:rsidR="008B3891" w:rsidRPr="00F4321F" w:rsidRDefault="008B3891" w:rsidP="008B3891">
      <w:pPr>
        <w:numPr>
          <w:ilvl w:val="0"/>
          <w:numId w:val="24"/>
        </w:numPr>
        <w:tabs>
          <w:tab w:val="clear" w:pos="1069"/>
          <w:tab w:val="num" w:pos="1134"/>
        </w:tabs>
        <w:spacing w:after="0" w:line="240" w:lineRule="auto"/>
        <w:ind w:left="426" w:hanging="425"/>
        <w:jc w:val="both"/>
        <w:rPr>
          <w:rFonts w:cs="Arial"/>
          <w:sz w:val="15"/>
          <w:szCs w:val="15"/>
        </w:rPr>
      </w:pPr>
      <w:r w:rsidRPr="00F4321F">
        <w:rPr>
          <w:rFonts w:cs="Arial"/>
          <w:sz w:val="15"/>
          <w:szCs w:val="15"/>
        </w:rPr>
        <w:t>EN LA FACTURA, EL MONTO AL QUE ASCIENDAN LAS PENAS CONVENCIONALES DEBERÁ SER RESTADA AL SUBTOTAL DE LA FACTURA ANTES DE I.V.A., Y DEBERÁ INDICAR QUE EL MONTO CORRESPONDE A LA PENALIZACIÓN POR ATRASO EN LA PRESTACIÓN DE LOS SERVICIOS OBJETO DE LA CONTRATACIÓN.</w:t>
      </w:r>
    </w:p>
    <w:p w:rsidR="008B3891" w:rsidRPr="00F4321F" w:rsidRDefault="008B3891" w:rsidP="008B3891">
      <w:pPr>
        <w:numPr>
          <w:ilvl w:val="0"/>
          <w:numId w:val="24"/>
        </w:numPr>
        <w:tabs>
          <w:tab w:val="clear" w:pos="1069"/>
          <w:tab w:val="num" w:pos="1134"/>
        </w:tabs>
        <w:spacing w:after="0" w:line="240" w:lineRule="auto"/>
        <w:ind w:left="426" w:hanging="425"/>
        <w:jc w:val="both"/>
        <w:rPr>
          <w:rFonts w:cs="Arial"/>
          <w:sz w:val="15"/>
          <w:szCs w:val="15"/>
        </w:rPr>
      </w:pPr>
      <w:r w:rsidRPr="00F4321F">
        <w:rPr>
          <w:rFonts w:cs="Arial"/>
          <w:sz w:val="15"/>
          <w:szCs w:val="15"/>
        </w:rPr>
        <w:lastRenderedPageBreak/>
        <w:t xml:space="preserve">NOTA DE CRÉDITO AFECTANDO A LA FACTURA QUE EL </w:t>
      </w:r>
      <w:r w:rsidR="00254E13">
        <w:rPr>
          <w:rFonts w:cs="Arial"/>
          <w:sz w:val="15"/>
          <w:szCs w:val="15"/>
        </w:rPr>
        <w:t xml:space="preserve">LICITANTE QUE </w:t>
      </w:r>
      <w:r w:rsidR="0056530C">
        <w:rPr>
          <w:rFonts w:cs="Arial"/>
          <w:sz w:val="15"/>
          <w:szCs w:val="15"/>
        </w:rPr>
        <w:t>RESULTE GANADOR</w:t>
      </w:r>
      <w:r w:rsidRPr="00F4321F">
        <w:rPr>
          <w:rFonts w:cs="Arial"/>
          <w:sz w:val="15"/>
          <w:szCs w:val="15"/>
        </w:rPr>
        <w:t xml:space="preserve"> PRESENTE POR CONCEPTOS DE LOS SERVICIOS PRESTADOS</w:t>
      </w:r>
      <w:r w:rsidRPr="00F4321F">
        <w:rPr>
          <w:rFonts w:eastAsia="Batang" w:cs="Arial"/>
          <w:sz w:val="15"/>
          <w:szCs w:val="15"/>
        </w:rPr>
        <w:t>.</w:t>
      </w:r>
    </w:p>
    <w:p w:rsidR="008B3891" w:rsidRPr="00F4321F" w:rsidRDefault="008B3891" w:rsidP="008B3891">
      <w:pPr>
        <w:pStyle w:val="Prrafodelista"/>
        <w:ind w:left="0"/>
        <w:jc w:val="both"/>
        <w:rPr>
          <w:rFonts w:ascii="Segoe UI Symbol" w:hAnsi="Segoe UI Symbol" w:cs="Arial"/>
          <w:sz w:val="15"/>
          <w:szCs w:val="15"/>
        </w:rPr>
      </w:pPr>
    </w:p>
    <w:p w:rsidR="008B3891" w:rsidRPr="00F4321F" w:rsidRDefault="008B3891" w:rsidP="008B3891">
      <w:pPr>
        <w:pStyle w:val="Prrafodelista"/>
        <w:ind w:left="0"/>
        <w:jc w:val="both"/>
        <w:rPr>
          <w:rFonts w:ascii="Segoe UI Symbol" w:hAnsi="Segoe UI Symbol" w:cs="Arial"/>
          <w:sz w:val="15"/>
          <w:szCs w:val="15"/>
        </w:rPr>
      </w:pPr>
      <w:r w:rsidRPr="00F4321F">
        <w:rPr>
          <w:rFonts w:ascii="Segoe UI Symbol" w:hAnsi="Segoe UI Symbol" w:cs="Arial"/>
          <w:sz w:val="15"/>
          <w:szCs w:val="15"/>
        </w:rPr>
        <w:t xml:space="preserve">EL PAGO DE LOS SERVICIOS QUEDARÁ CONDICIONADO, PROPORCIONALMENTE, AL PAGO QUE EL </w:t>
      </w:r>
      <w:r w:rsidR="00254E13">
        <w:rPr>
          <w:rFonts w:ascii="Segoe UI Symbol" w:hAnsi="Segoe UI Symbol" w:cs="Arial"/>
          <w:sz w:val="15"/>
          <w:szCs w:val="15"/>
        </w:rPr>
        <w:t xml:space="preserve">LICITANTE QUE </w:t>
      </w:r>
      <w:r w:rsidR="0056530C">
        <w:rPr>
          <w:rFonts w:ascii="Segoe UI Symbol" w:hAnsi="Segoe UI Symbol" w:cs="Arial"/>
          <w:sz w:val="15"/>
          <w:szCs w:val="15"/>
        </w:rPr>
        <w:t>RESULTE GANADOR</w:t>
      </w:r>
      <w:r w:rsidRPr="00F4321F">
        <w:rPr>
          <w:rFonts w:ascii="Segoe UI Symbol" w:hAnsi="Segoe UI Symbol" w:cs="Arial"/>
          <w:sz w:val="15"/>
          <w:szCs w:val="15"/>
        </w:rPr>
        <w:t xml:space="preserve"> DEBA EFECTUAR POR CONCEPTO DE DEDUCCIONES Y/O PENAS CONVENCIONALES.</w:t>
      </w:r>
    </w:p>
    <w:p w:rsidR="005051D9" w:rsidRPr="00F4321F" w:rsidRDefault="005051D9" w:rsidP="005051D9">
      <w:pPr>
        <w:spacing w:after="0" w:line="180" w:lineRule="exact"/>
        <w:ind w:left="0"/>
        <w:jc w:val="both"/>
        <w:rPr>
          <w:rFonts w:cs="Arial"/>
          <w:bCs/>
          <w:iCs/>
          <w:sz w:val="15"/>
          <w:szCs w:val="15"/>
        </w:rPr>
      </w:pP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b/>
          <w:sz w:val="15"/>
          <w:szCs w:val="15"/>
          <w:u w:val="single"/>
        </w:rPr>
      </w:pPr>
      <w:r w:rsidRPr="00F4321F">
        <w:rPr>
          <w:rFonts w:cs="Arial"/>
          <w:b/>
          <w:sz w:val="15"/>
          <w:szCs w:val="15"/>
          <w:u w:val="single"/>
        </w:rPr>
        <w:t>NOVENA.- RESCISIÓN ADMINISTRATIVA DEL CONTRATO.</w:t>
      </w:r>
    </w:p>
    <w:p w:rsidR="005051D9" w:rsidRPr="00F4321F" w:rsidRDefault="005051D9" w:rsidP="005051D9">
      <w:pPr>
        <w:pStyle w:val="Textocomentario"/>
        <w:spacing w:line="180" w:lineRule="exact"/>
        <w:jc w:val="both"/>
        <w:rPr>
          <w:rFonts w:ascii="Segoe UI Symbol" w:hAnsi="Segoe UI Symbol" w:cs="Arial"/>
          <w:b/>
          <w:sz w:val="15"/>
          <w:szCs w:val="15"/>
          <w:lang w:val="es-MX"/>
        </w:rPr>
      </w:pPr>
    </w:p>
    <w:p w:rsidR="005051D9" w:rsidRPr="00F4321F" w:rsidRDefault="005051D9" w:rsidP="005051D9">
      <w:pPr>
        <w:pStyle w:val="Textocomentario"/>
        <w:spacing w:line="180" w:lineRule="exact"/>
        <w:jc w:val="both"/>
        <w:rPr>
          <w:rFonts w:ascii="Segoe UI Symbol" w:hAnsi="Segoe UI Symbol" w:cs="Arial"/>
          <w:sz w:val="15"/>
          <w:szCs w:val="15"/>
          <w:lang w:val="es-MX"/>
        </w:rPr>
      </w:pPr>
      <w:r w:rsidRPr="00F4321F">
        <w:rPr>
          <w:rFonts w:ascii="Segoe UI Symbol" w:hAnsi="Segoe UI Symbol" w:cs="Arial"/>
          <w:b/>
          <w:sz w:val="15"/>
          <w:szCs w:val="15"/>
          <w:lang w:val="es-MX"/>
        </w:rPr>
        <w:t>“EL CETI”</w:t>
      </w:r>
      <w:r w:rsidRPr="00F4321F">
        <w:rPr>
          <w:rFonts w:ascii="Segoe UI Symbol" w:hAnsi="Segoe UI Symbol" w:cs="Arial"/>
          <w:sz w:val="15"/>
          <w:szCs w:val="15"/>
          <w:lang w:val="es-MX"/>
        </w:rPr>
        <w:t xml:space="preserve"> </w:t>
      </w:r>
      <w:r w:rsidRPr="00F4321F">
        <w:rPr>
          <w:rFonts w:ascii="Segoe UI Symbol" w:hAnsi="Segoe UI Symbol" w:cs="Arial"/>
          <w:b/>
          <w:sz w:val="15"/>
          <w:szCs w:val="15"/>
          <w:lang w:val="es-MX"/>
        </w:rPr>
        <w:t>PODRÁ RESCINDIR ADMINISTRATIVAMENTE EL PRESENTE CONTRATO EN CUALQUIER MOMENTO, SIN NECESIDAD DE DECLARACIÓN JUDICIAL</w:t>
      </w:r>
      <w:r w:rsidRPr="00F4321F">
        <w:rPr>
          <w:rFonts w:ascii="Segoe UI Symbol" w:hAnsi="Segoe UI Symbol" w:cs="Arial"/>
          <w:sz w:val="15"/>
          <w:szCs w:val="15"/>
          <w:lang w:val="es-MX"/>
        </w:rPr>
        <w:t xml:space="preserve">, CUANDO </w:t>
      </w:r>
      <w:r w:rsidRPr="00F4321F">
        <w:rPr>
          <w:rFonts w:ascii="Segoe UI Symbol" w:hAnsi="Segoe UI Symbol" w:cs="Arial"/>
          <w:b/>
          <w:bCs/>
          <w:sz w:val="15"/>
          <w:szCs w:val="15"/>
        </w:rPr>
        <w:t>“</w:t>
      </w:r>
      <w:r w:rsidR="00D23B79" w:rsidRPr="00F4321F">
        <w:rPr>
          <w:rFonts w:ascii="Segoe UI Symbol" w:hAnsi="Segoe UI Symbol" w:cs="Arial"/>
          <w:b/>
          <w:bCs/>
          <w:sz w:val="15"/>
          <w:szCs w:val="15"/>
        </w:rPr>
        <w:t>EL PROVEEDOR</w:t>
      </w:r>
      <w:r w:rsidRPr="00F4321F">
        <w:rPr>
          <w:rFonts w:ascii="Segoe UI Symbol" w:hAnsi="Segoe UI Symbol" w:cs="Arial"/>
          <w:b/>
          <w:bCs/>
          <w:sz w:val="15"/>
          <w:szCs w:val="15"/>
        </w:rPr>
        <w:t xml:space="preserve">” </w:t>
      </w:r>
      <w:r w:rsidRPr="00F4321F">
        <w:rPr>
          <w:rFonts w:ascii="Segoe UI Symbol" w:hAnsi="Segoe UI Symbol" w:cs="Arial"/>
          <w:sz w:val="15"/>
          <w:szCs w:val="15"/>
          <w:lang w:val="es-MX"/>
        </w:rPr>
        <w:t>POR CAUSAS IMPUTABLES AL MISMO, INCUMPLA CUALQUIERA DE LAS OBLIGACIONES CONTRAÍDAS EN EL PRESENTE CONTRATO, CONFORME A LO DISPUESTO EN EL ARTÍCULO 54 DE LA LEY DE ADQUISICIONES, ARRENDAMIENTOS Y SERVICIOS DEL SECTOR PÚBLICO, ASÍ COMO EN LOS NUMERALES 98, 99 Y 100 DE SU REGLAMENTO, PUDIENDO APLICAR DE MANERA SUPLETORIA LAS LEYES Y CÓDIGOS SEÑALADOS EN EL ARTÍCULO 11 DE LA LEGISLACIÓN MENCIONADA.</w:t>
      </w:r>
    </w:p>
    <w:p w:rsidR="005051D9" w:rsidRPr="00F4321F" w:rsidRDefault="005051D9" w:rsidP="005051D9">
      <w:pPr>
        <w:pStyle w:val="Textocomentario"/>
        <w:spacing w:line="180" w:lineRule="exact"/>
        <w:jc w:val="both"/>
        <w:rPr>
          <w:rFonts w:ascii="Segoe UI Symbol" w:hAnsi="Segoe UI Symbol" w:cs="Arial"/>
          <w:sz w:val="15"/>
          <w:szCs w:val="15"/>
          <w:lang w:val="es-MX"/>
        </w:rPr>
      </w:pPr>
    </w:p>
    <w:p w:rsidR="005051D9" w:rsidRPr="00F4321F" w:rsidRDefault="005051D9" w:rsidP="005051D9">
      <w:pPr>
        <w:spacing w:after="0" w:line="180" w:lineRule="exact"/>
        <w:ind w:left="0"/>
        <w:jc w:val="both"/>
        <w:rPr>
          <w:rFonts w:cs="Arial"/>
          <w:sz w:val="15"/>
          <w:szCs w:val="15"/>
        </w:rPr>
      </w:pPr>
      <w:r w:rsidRPr="00F4321F">
        <w:rPr>
          <w:rFonts w:cs="Arial"/>
          <w:sz w:val="15"/>
          <w:szCs w:val="15"/>
        </w:rPr>
        <w:t xml:space="preserve">PARA LOS EFECTOS DEL PRESENTE CONTRATO SE ENTENDERÁ QUE EXISTE INCUMPLIMIENTO A LAS OBLIGACIONES A CARGO DE </w:t>
      </w:r>
      <w:r w:rsidRPr="00F4321F">
        <w:rPr>
          <w:rFonts w:cs="Arial"/>
          <w:b/>
          <w:bCs/>
          <w:sz w:val="15"/>
          <w:szCs w:val="15"/>
        </w:rPr>
        <w:t>“</w:t>
      </w:r>
      <w:r w:rsidR="00D23B79" w:rsidRPr="00F4321F">
        <w:rPr>
          <w:rFonts w:cs="Arial"/>
          <w:b/>
          <w:bCs/>
          <w:sz w:val="15"/>
          <w:szCs w:val="15"/>
        </w:rPr>
        <w:t>EL PROVEEDOR</w:t>
      </w:r>
      <w:r w:rsidRPr="00F4321F">
        <w:rPr>
          <w:rFonts w:cs="Arial"/>
          <w:b/>
          <w:bCs/>
          <w:sz w:val="15"/>
          <w:szCs w:val="15"/>
        </w:rPr>
        <w:t xml:space="preserve">” </w:t>
      </w:r>
      <w:r w:rsidRPr="00F4321F">
        <w:rPr>
          <w:rFonts w:cs="Arial"/>
          <w:sz w:val="15"/>
          <w:szCs w:val="15"/>
        </w:rPr>
        <w:t>EN LOS SUPUESTOS SIGUIENTES:</w:t>
      </w:r>
    </w:p>
    <w:p w:rsidR="005051D9" w:rsidRPr="00F4321F" w:rsidRDefault="005051D9" w:rsidP="005051D9">
      <w:pPr>
        <w:spacing w:after="0" w:line="180" w:lineRule="exact"/>
        <w:ind w:left="0"/>
        <w:jc w:val="both"/>
        <w:rPr>
          <w:rFonts w:cs="Arial"/>
          <w:b/>
          <w:sz w:val="15"/>
          <w:szCs w:val="15"/>
        </w:rPr>
      </w:pPr>
    </w:p>
    <w:p w:rsidR="00F4321F" w:rsidRPr="00F4321F" w:rsidRDefault="00F4321F" w:rsidP="00620733">
      <w:pPr>
        <w:pStyle w:val="Prrafodelista"/>
        <w:numPr>
          <w:ilvl w:val="0"/>
          <w:numId w:val="106"/>
        </w:numPr>
        <w:ind w:hanging="436"/>
        <w:contextualSpacing/>
        <w:jc w:val="both"/>
        <w:rPr>
          <w:rFonts w:ascii="Segoe UI Symbol" w:hAnsi="Segoe UI Symbol" w:cs="Arial"/>
          <w:sz w:val="15"/>
          <w:szCs w:val="15"/>
        </w:rPr>
      </w:pPr>
      <w:r w:rsidRPr="00F4321F">
        <w:rPr>
          <w:rFonts w:ascii="Segoe UI Symbol" w:hAnsi="Segoe UI Symbol" w:cs="Arial"/>
          <w:sz w:val="15"/>
          <w:szCs w:val="15"/>
        </w:rPr>
        <w:t xml:space="preserve">EN CASO DE INCUMPLIMIENTO DE LAS OBLIGACIONES A CARGO DE </w:t>
      </w:r>
      <w:r w:rsidRPr="00F4321F">
        <w:rPr>
          <w:rFonts w:ascii="Segoe UI Symbol" w:hAnsi="Segoe UI Symbol" w:cs="Arial"/>
          <w:b/>
          <w:sz w:val="15"/>
          <w:szCs w:val="15"/>
        </w:rPr>
        <w:t>“EL PROVEEDOR”</w:t>
      </w:r>
      <w:r w:rsidRPr="00F4321F">
        <w:rPr>
          <w:rFonts w:ascii="Segoe UI Symbol" w:hAnsi="Segoe UI Symbol" w:cs="Arial"/>
          <w:sz w:val="15"/>
          <w:szCs w:val="15"/>
        </w:rPr>
        <w:t xml:space="preserve"> ESTABLECIDAS EN LA PRESENTE CONVOCATORIA DE LICITACIÓN, SUS ANEXOS, LA JUNTA DE ACLARACIONES A LA CONVOCATORIA QUE LLEVE A CABO </w:t>
      </w:r>
      <w:r w:rsidRPr="00F4321F">
        <w:rPr>
          <w:rFonts w:ascii="Segoe UI Symbol" w:hAnsi="Segoe UI Symbol" w:cs="Arial"/>
          <w:b/>
          <w:sz w:val="15"/>
          <w:szCs w:val="15"/>
        </w:rPr>
        <w:t>“EL CETI”</w:t>
      </w:r>
      <w:r w:rsidRPr="00F4321F">
        <w:rPr>
          <w:rFonts w:ascii="Segoe UI Symbol" w:hAnsi="Segoe UI Symbol" w:cs="Arial"/>
          <w:sz w:val="15"/>
          <w:szCs w:val="15"/>
        </w:rPr>
        <w:t xml:space="preserve"> O EN EL CONTRATO QUE SE SUSCRIBA.</w:t>
      </w:r>
    </w:p>
    <w:p w:rsidR="00F4321F" w:rsidRPr="00F4321F" w:rsidRDefault="00F4321F" w:rsidP="00F4321F">
      <w:pPr>
        <w:pStyle w:val="Prrafodelista"/>
        <w:ind w:left="720" w:hanging="436"/>
        <w:contextualSpacing/>
        <w:jc w:val="both"/>
        <w:rPr>
          <w:rFonts w:ascii="Segoe UI Symbol" w:hAnsi="Segoe UI Symbol" w:cs="Arial"/>
          <w:sz w:val="15"/>
          <w:szCs w:val="15"/>
        </w:rPr>
      </w:pPr>
    </w:p>
    <w:p w:rsidR="00F4321F" w:rsidRPr="00F4321F" w:rsidRDefault="00F4321F" w:rsidP="00620733">
      <w:pPr>
        <w:pStyle w:val="Prrafodelista"/>
        <w:numPr>
          <w:ilvl w:val="0"/>
          <w:numId w:val="106"/>
        </w:numPr>
        <w:ind w:hanging="436"/>
        <w:contextualSpacing/>
        <w:jc w:val="both"/>
        <w:rPr>
          <w:rFonts w:ascii="Segoe UI Symbol" w:hAnsi="Segoe UI Symbol" w:cs="Arial"/>
          <w:sz w:val="15"/>
          <w:szCs w:val="15"/>
        </w:rPr>
      </w:pPr>
      <w:r w:rsidRPr="00F4321F">
        <w:rPr>
          <w:rFonts w:ascii="Segoe UI Symbol" w:hAnsi="Segoe UI Symbol" w:cs="Arial"/>
          <w:sz w:val="15"/>
          <w:szCs w:val="15"/>
        </w:rPr>
        <w:t>POR PRESENTAR MENOS DEL 80% DE LA PLANILLA POR DÍA, EN CADA UNO DE LOS PLANTELES (LIMPIEZA)</w:t>
      </w:r>
    </w:p>
    <w:p w:rsidR="00F4321F" w:rsidRPr="00F4321F" w:rsidRDefault="00F4321F" w:rsidP="00F4321F">
      <w:pPr>
        <w:pStyle w:val="Prrafodelista"/>
        <w:ind w:left="720" w:hanging="436"/>
        <w:rPr>
          <w:rFonts w:ascii="Segoe UI Symbol" w:hAnsi="Segoe UI Symbol" w:cs="Arial"/>
          <w:sz w:val="15"/>
          <w:szCs w:val="15"/>
        </w:rPr>
      </w:pPr>
    </w:p>
    <w:p w:rsidR="00F4321F" w:rsidRPr="00F4321F" w:rsidRDefault="00F4321F" w:rsidP="00620733">
      <w:pPr>
        <w:pStyle w:val="Prrafodelista"/>
        <w:numPr>
          <w:ilvl w:val="0"/>
          <w:numId w:val="106"/>
        </w:numPr>
        <w:ind w:hanging="436"/>
        <w:contextualSpacing/>
        <w:jc w:val="both"/>
        <w:rPr>
          <w:rFonts w:ascii="Segoe UI Symbol" w:hAnsi="Segoe UI Symbol" w:cs="Arial"/>
          <w:sz w:val="15"/>
          <w:szCs w:val="15"/>
        </w:rPr>
      </w:pPr>
      <w:r w:rsidRPr="00F4321F">
        <w:rPr>
          <w:rFonts w:ascii="Segoe UI Symbol" w:hAnsi="Segoe UI Symbol" w:cs="Arial"/>
          <w:sz w:val="15"/>
          <w:szCs w:val="15"/>
        </w:rPr>
        <w:t>POR NO PRESENTAR EN LOS TIEMPOS ESTABLECIDOS, LA DOCUMENTACIÓN COMPLETA Y/O EXPEDIENTES DE CONTRATACIÓN COMPLETOS DEL PERSONAL OPERATIVO QUE PRESTARA EL SERVICIO. (LIMPIEZA)</w:t>
      </w:r>
    </w:p>
    <w:p w:rsidR="00F4321F" w:rsidRPr="00F4321F" w:rsidRDefault="00F4321F" w:rsidP="00F4321F">
      <w:pPr>
        <w:pStyle w:val="Prrafodelista"/>
        <w:ind w:left="720" w:hanging="436"/>
        <w:rPr>
          <w:rFonts w:ascii="Segoe UI Symbol" w:hAnsi="Segoe UI Symbol" w:cs="Arial"/>
          <w:sz w:val="15"/>
          <w:szCs w:val="15"/>
        </w:rPr>
      </w:pPr>
    </w:p>
    <w:p w:rsidR="00F4321F" w:rsidRPr="00F4321F" w:rsidRDefault="00F4321F" w:rsidP="00620733">
      <w:pPr>
        <w:pStyle w:val="Prrafodelista"/>
        <w:numPr>
          <w:ilvl w:val="0"/>
          <w:numId w:val="106"/>
        </w:numPr>
        <w:ind w:hanging="436"/>
        <w:contextualSpacing/>
        <w:jc w:val="both"/>
        <w:rPr>
          <w:rFonts w:ascii="Segoe UI Symbol" w:hAnsi="Segoe UI Symbol" w:cs="Arial"/>
          <w:sz w:val="15"/>
          <w:szCs w:val="15"/>
        </w:rPr>
      </w:pPr>
      <w:r w:rsidRPr="00F4321F">
        <w:rPr>
          <w:rFonts w:ascii="Segoe UI Symbol" w:hAnsi="Segoe UI Symbol" w:cs="Arial"/>
          <w:sz w:val="15"/>
          <w:szCs w:val="15"/>
        </w:rPr>
        <w:t xml:space="preserve">EN CASO DE QUE SE DETECTE QUE EL PERSONAL QUE PRESTARA EL SERVICIO, POR ALGUNA CAUSA INJUSTIFICADA, NO SE ENCUENTRE DADO DE ALTA EN EL IMSS, ASÍ COMO NO SE ESTÉN PAGANDO LAS CUOTAS CORRESPONDIENTES, POR PARTE DEL LICITANTE </w:t>
      </w:r>
      <w:r w:rsidR="00A728F8">
        <w:rPr>
          <w:rFonts w:ascii="Segoe UI Symbol" w:hAnsi="Segoe UI Symbol" w:cs="Arial"/>
          <w:sz w:val="15"/>
          <w:szCs w:val="15"/>
        </w:rPr>
        <w:t>QUE RESULTE ADJUDICADO</w:t>
      </w:r>
      <w:r w:rsidRPr="00F4321F">
        <w:rPr>
          <w:rFonts w:ascii="Segoe UI Symbol" w:hAnsi="Segoe UI Symbol" w:cs="Arial"/>
          <w:sz w:val="15"/>
          <w:szCs w:val="15"/>
        </w:rPr>
        <w:t>.</w:t>
      </w:r>
    </w:p>
    <w:p w:rsidR="00F4321F" w:rsidRPr="00F4321F" w:rsidRDefault="00F4321F" w:rsidP="00F4321F">
      <w:pPr>
        <w:pStyle w:val="Prrafodelista"/>
        <w:ind w:left="720" w:hanging="436"/>
        <w:rPr>
          <w:rFonts w:ascii="Segoe UI Symbol" w:hAnsi="Segoe UI Symbol" w:cs="Arial"/>
          <w:sz w:val="15"/>
          <w:szCs w:val="15"/>
        </w:rPr>
      </w:pPr>
    </w:p>
    <w:p w:rsidR="00F4321F" w:rsidRPr="00F4321F" w:rsidRDefault="00F4321F" w:rsidP="00620733">
      <w:pPr>
        <w:pStyle w:val="Prrafodelista"/>
        <w:numPr>
          <w:ilvl w:val="0"/>
          <w:numId w:val="106"/>
        </w:numPr>
        <w:ind w:hanging="436"/>
        <w:contextualSpacing/>
        <w:jc w:val="both"/>
        <w:rPr>
          <w:rFonts w:ascii="Segoe UI Symbol" w:hAnsi="Segoe UI Symbol" w:cs="Arial"/>
          <w:sz w:val="15"/>
          <w:szCs w:val="15"/>
        </w:rPr>
      </w:pPr>
      <w:r w:rsidRPr="00F4321F">
        <w:rPr>
          <w:rFonts w:ascii="Segoe UI Symbol" w:hAnsi="Segoe UI Symbol" w:cs="Arial"/>
          <w:sz w:val="15"/>
          <w:szCs w:val="15"/>
        </w:rPr>
        <w:t xml:space="preserve">EN CASO DE QUE SE DETECTE QUE EL LICITANTE </w:t>
      </w:r>
      <w:r w:rsidR="00A728F8">
        <w:rPr>
          <w:rFonts w:ascii="Segoe UI Symbol" w:hAnsi="Segoe UI Symbol" w:cs="Arial"/>
          <w:sz w:val="15"/>
          <w:szCs w:val="15"/>
        </w:rPr>
        <w:t>QUE RESULTE ADJUDICADO</w:t>
      </w:r>
      <w:r w:rsidRPr="00F4321F">
        <w:rPr>
          <w:rFonts w:ascii="Segoe UI Symbol" w:hAnsi="Segoe UI Symbol" w:cs="Arial"/>
          <w:sz w:val="15"/>
          <w:szCs w:val="15"/>
        </w:rPr>
        <w:t xml:space="preserve"> ALTERO O MODIFICO, LOS REGISTROS DE ASISTENCIA, BITÁCORAS, RELOJ CHECADOR O REPORTES, DE MANERA INJUSTIFICADA. </w:t>
      </w:r>
    </w:p>
    <w:p w:rsidR="00F4321F" w:rsidRPr="00F4321F" w:rsidRDefault="00F4321F" w:rsidP="00F4321F">
      <w:pPr>
        <w:pStyle w:val="Prrafodelista"/>
        <w:ind w:left="720" w:hanging="436"/>
        <w:contextualSpacing/>
        <w:jc w:val="both"/>
        <w:rPr>
          <w:rFonts w:ascii="Segoe UI Symbol" w:hAnsi="Segoe UI Symbol" w:cs="Arial"/>
          <w:sz w:val="15"/>
          <w:szCs w:val="15"/>
        </w:rPr>
      </w:pPr>
    </w:p>
    <w:p w:rsidR="00F4321F" w:rsidRPr="00F4321F" w:rsidRDefault="00F4321F" w:rsidP="00620733">
      <w:pPr>
        <w:pStyle w:val="Prrafodelista"/>
        <w:numPr>
          <w:ilvl w:val="0"/>
          <w:numId w:val="106"/>
        </w:numPr>
        <w:ind w:hanging="436"/>
        <w:contextualSpacing/>
        <w:jc w:val="both"/>
        <w:rPr>
          <w:rFonts w:ascii="Segoe UI Symbol" w:hAnsi="Segoe UI Symbol" w:cs="Arial"/>
          <w:sz w:val="15"/>
          <w:szCs w:val="15"/>
        </w:rPr>
      </w:pPr>
      <w:r w:rsidRPr="00F4321F">
        <w:rPr>
          <w:rFonts w:ascii="Segoe UI Symbol" w:hAnsi="Segoe UI Symbol" w:cs="Arial"/>
          <w:sz w:val="15"/>
          <w:szCs w:val="15"/>
        </w:rPr>
        <w:t xml:space="preserve">POR NO PRESTAR LOS SERVICIOS CONFORME A LAS ESPECIFICACIONES, CARACTERÍSTICAS Y EN LOS TÉRMINOS ESTABLECIDOS EN LA PRESENTE CONVOCATORIA DE LICITACIÓN, SUS ANEXOS, LA JUNTA DE ACLARACIONES A LA CONVOCATORIA QUE LLEVE A CABO </w:t>
      </w:r>
      <w:r w:rsidRPr="00F4321F">
        <w:rPr>
          <w:rFonts w:ascii="Segoe UI Symbol" w:hAnsi="Segoe UI Symbol" w:cs="Arial"/>
          <w:b/>
          <w:sz w:val="15"/>
          <w:szCs w:val="15"/>
        </w:rPr>
        <w:t>“EL CETI”</w:t>
      </w:r>
      <w:r w:rsidRPr="00F4321F">
        <w:rPr>
          <w:rFonts w:ascii="Segoe UI Symbol" w:hAnsi="Segoe UI Symbol" w:cs="Arial"/>
          <w:sz w:val="15"/>
          <w:szCs w:val="15"/>
        </w:rPr>
        <w:t xml:space="preserve"> O EN EL CONTRATO QUE SE SUSCRIBA.</w:t>
      </w:r>
    </w:p>
    <w:p w:rsidR="00F4321F" w:rsidRPr="00F4321F" w:rsidRDefault="00F4321F" w:rsidP="00F4321F">
      <w:pPr>
        <w:pStyle w:val="Prrafodelista"/>
        <w:ind w:left="720" w:hanging="436"/>
        <w:rPr>
          <w:rFonts w:ascii="Segoe UI Symbol" w:hAnsi="Segoe UI Symbol" w:cs="Arial"/>
          <w:sz w:val="15"/>
          <w:szCs w:val="15"/>
        </w:rPr>
      </w:pPr>
    </w:p>
    <w:p w:rsidR="00F4321F" w:rsidRPr="00F4321F" w:rsidRDefault="00F4321F" w:rsidP="00620733">
      <w:pPr>
        <w:pStyle w:val="Prrafodelista"/>
        <w:numPr>
          <w:ilvl w:val="0"/>
          <w:numId w:val="106"/>
        </w:numPr>
        <w:ind w:hanging="436"/>
        <w:contextualSpacing/>
        <w:jc w:val="both"/>
        <w:rPr>
          <w:rFonts w:ascii="Segoe UI Symbol" w:hAnsi="Segoe UI Symbol" w:cs="Arial"/>
          <w:sz w:val="15"/>
          <w:szCs w:val="15"/>
        </w:rPr>
      </w:pPr>
      <w:r w:rsidRPr="00F4321F">
        <w:rPr>
          <w:rFonts w:ascii="Segoe UI Symbol" w:hAnsi="Segoe UI Symbol" w:cs="Arial"/>
          <w:sz w:val="15"/>
          <w:szCs w:val="15"/>
        </w:rPr>
        <w:t>POR LA SUSPENSIÓN EN LA PRESTACIÓN DE LOS SERVICIOS DE MANERA INJUSTIFICADA.</w:t>
      </w:r>
    </w:p>
    <w:p w:rsidR="00F4321F" w:rsidRPr="00F4321F" w:rsidRDefault="00F4321F" w:rsidP="00F4321F">
      <w:pPr>
        <w:spacing w:after="0" w:line="240" w:lineRule="auto"/>
        <w:ind w:left="720" w:hanging="436"/>
        <w:contextualSpacing/>
        <w:jc w:val="both"/>
        <w:rPr>
          <w:rFonts w:cs="Arial"/>
          <w:sz w:val="15"/>
          <w:szCs w:val="15"/>
        </w:rPr>
      </w:pPr>
    </w:p>
    <w:p w:rsidR="00F4321F" w:rsidRPr="00F4321F" w:rsidRDefault="00F4321F" w:rsidP="00620733">
      <w:pPr>
        <w:pStyle w:val="Prrafodelista"/>
        <w:numPr>
          <w:ilvl w:val="0"/>
          <w:numId w:val="106"/>
        </w:numPr>
        <w:ind w:hanging="436"/>
        <w:contextualSpacing/>
        <w:jc w:val="both"/>
        <w:rPr>
          <w:rFonts w:ascii="Segoe UI Symbol" w:hAnsi="Segoe UI Symbol" w:cs="Arial"/>
          <w:sz w:val="15"/>
          <w:szCs w:val="15"/>
        </w:rPr>
      </w:pPr>
      <w:r w:rsidRPr="00F4321F">
        <w:rPr>
          <w:rFonts w:ascii="Segoe UI Symbol" w:hAnsi="Segoe UI Symbol" w:cs="Arial"/>
          <w:sz w:val="15"/>
          <w:szCs w:val="15"/>
        </w:rPr>
        <w:t xml:space="preserve">POR NO OTORGAR A </w:t>
      </w:r>
      <w:r w:rsidRPr="00F4321F">
        <w:rPr>
          <w:rFonts w:ascii="Segoe UI Symbol" w:hAnsi="Segoe UI Symbol" w:cs="Arial"/>
          <w:b/>
          <w:sz w:val="15"/>
          <w:szCs w:val="15"/>
        </w:rPr>
        <w:t>“EL CETI”</w:t>
      </w:r>
      <w:r w:rsidRPr="00F4321F">
        <w:rPr>
          <w:rFonts w:ascii="Segoe UI Symbol" w:hAnsi="Segoe UI Symbol" w:cs="Arial"/>
          <w:sz w:val="15"/>
          <w:szCs w:val="15"/>
        </w:rPr>
        <w:t xml:space="preserve"> LAS FACILIDADES PARA REALIZAR LAS VISITAS PREVISTAS EN EL </w:t>
      </w:r>
      <w:r w:rsidRPr="00F4321F">
        <w:rPr>
          <w:rFonts w:ascii="Segoe UI Symbol" w:hAnsi="Segoe UI Symbol" w:cs="Arial"/>
          <w:color w:val="FF0000"/>
          <w:sz w:val="15"/>
          <w:szCs w:val="15"/>
        </w:rPr>
        <w:t>NUMERAL V, PUNTO 5</w:t>
      </w:r>
      <w:r w:rsidRPr="00F4321F">
        <w:rPr>
          <w:rFonts w:ascii="Segoe UI Symbol" w:hAnsi="Segoe UI Symbol" w:cs="Arial"/>
          <w:sz w:val="15"/>
          <w:szCs w:val="15"/>
        </w:rPr>
        <w:t xml:space="preserve"> DE LA PRESENTE CONVOCATORIA.</w:t>
      </w:r>
    </w:p>
    <w:p w:rsidR="00F4321F" w:rsidRPr="00F4321F" w:rsidRDefault="00F4321F" w:rsidP="00F4321F">
      <w:pPr>
        <w:spacing w:after="0" w:line="240" w:lineRule="auto"/>
        <w:ind w:left="720" w:hanging="436"/>
        <w:contextualSpacing/>
        <w:jc w:val="both"/>
        <w:rPr>
          <w:rFonts w:cs="Arial"/>
          <w:sz w:val="15"/>
          <w:szCs w:val="15"/>
        </w:rPr>
      </w:pPr>
    </w:p>
    <w:p w:rsidR="00F4321F" w:rsidRPr="00F4321F" w:rsidRDefault="00F4321F" w:rsidP="00620733">
      <w:pPr>
        <w:pStyle w:val="Prrafodelista"/>
        <w:numPr>
          <w:ilvl w:val="0"/>
          <w:numId w:val="106"/>
        </w:numPr>
        <w:ind w:hanging="436"/>
        <w:contextualSpacing/>
        <w:jc w:val="both"/>
        <w:rPr>
          <w:rFonts w:ascii="Segoe UI Symbol" w:hAnsi="Segoe UI Symbol" w:cs="Arial"/>
          <w:sz w:val="15"/>
          <w:szCs w:val="15"/>
        </w:rPr>
      </w:pPr>
      <w:r w:rsidRPr="00F4321F">
        <w:rPr>
          <w:rFonts w:ascii="Segoe UI Symbol" w:hAnsi="Segoe UI Symbol" w:cs="Arial"/>
          <w:sz w:val="15"/>
          <w:szCs w:val="15"/>
        </w:rPr>
        <w:t xml:space="preserve">EN CASO DE QUE </w:t>
      </w:r>
      <w:r w:rsidRPr="00F4321F">
        <w:rPr>
          <w:rFonts w:ascii="Segoe UI Symbol" w:hAnsi="Segoe UI Symbol" w:cs="Arial"/>
          <w:b/>
          <w:sz w:val="15"/>
          <w:szCs w:val="15"/>
        </w:rPr>
        <w:t xml:space="preserve">“EL PROVEEDOR” </w:t>
      </w:r>
      <w:r w:rsidRPr="00F4321F">
        <w:rPr>
          <w:rFonts w:ascii="Segoe UI Symbol" w:hAnsi="Segoe UI Symbol" w:cs="Arial"/>
          <w:sz w:val="15"/>
          <w:szCs w:val="15"/>
        </w:rPr>
        <w:t xml:space="preserve">DURANTE LA VIGENCIA DEL CONTRATO, REVELE, DIVULGUE, COMPARTA, CEDA, TRASPASE, VENDA O UTILICE INDEBIDAMENTE LA INFORMACIÓN QUE CON CARÁCTER CONFIDENCIAL Y RESERVADA LE PROPORCIONE </w:t>
      </w:r>
      <w:r w:rsidRPr="00F4321F">
        <w:rPr>
          <w:rFonts w:ascii="Segoe UI Symbol" w:hAnsi="Segoe UI Symbol" w:cs="Arial"/>
          <w:b/>
          <w:sz w:val="15"/>
          <w:szCs w:val="15"/>
        </w:rPr>
        <w:t>“EL CETI”.</w:t>
      </w:r>
    </w:p>
    <w:p w:rsidR="00F4321F" w:rsidRPr="00F4321F" w:rsidRDefault="00F4321F" w:rsidP="00F4321F">
      <w:pPr>
        <w:pStyle w:val="Prrafodelista"/>
        <w:ind w:left="720" w:hanging="436"/>
        <w:contextualSpacing/>
        <w:jc w:val="both"/>
        <w:rPr>
          <w:rFonts w:ascii="Segoe UI Symbol" w:hAnsi="Segoe UI Symbol" w:cs="Arial"/>
          <w:sz w:val="15"/>
          <w:szCs w:val="15"/>
        </w:rPr>
      </w:pPr>
    </w:p>
    <w:p w:rsidR="00F4321F" w:rsidRPr="00F4321F" w:rsidRDefault="00F4321F" w:rsidP="00620733">
      <w:pPr>
        <w:pStyle w:val="Prrafodelista"/>
        <w:numPr>
          <w:ilvl w:val="0"/>
          <w:numId w:val="106"/>
        </w:numPr>
        <w:ind w:hanging="436"/>
        <w:contextualSpacing/>
        <w:jc w:val="both"/>
        <w:rPr>
          <w:rFonts w:ascii="Segoe UI Symbol" w:hAnsi="Segoe UI Symbol" w:cs="Arial"/>
          <w:b/>
          <w:sz w:val="15"/>
          <w:szCs w:val="15"/>
        </w:rPr>
      </w:pPr>
      <w:r w:rsidRPr="00F4321F">
        <w:rPr>
          <w:rFonts w:ascii="Segoe UI Symbol" w:hAnsi="Segoe UI Symbol" w:cs="Arial"/>
          <w:sz w:val="15"/>
          <w:szCs w:val="15"/>
        </w:rPr>
        <w:t xml:space="preserve">POR CEDER LOS DERECHOS DE COBRO SIN CONTAR CON LA AUTORIZACIÓN PREVIA POR PARTE DE </w:t>
      </w:r>
      <w:r w:rsidRPr="00F4321F">
        <w:rPr>
          <w:rFonts w:ascii="Segoe UI Symbol" w:hAnsi="Segoe UI Symbol" w:cs="Arial"/>
          <w:b/>
          <w:sz w:val="15"/>
          <w:szCs w:val="15"/>
        </w:rPr>
        <w:t>EL CETI”</w:t>
      </w:r>
      <w:r w:rsidRPr="00F4321F">
        <w:rPr>
          <w:rFonts w:ascii="Segoe UI Symbol" w:hAnsi="Segoe UI Symbol" w:cs="Arial"/>
          <w:b/>
          <w:sz w:val="15"/>
          <w:szCs w:val="15"/>
          <w:lang w:val="es-ES_tradnl"/>
        </w:rPr>
        <w:t>.</w:t>
      </w:r>
    </w:p>
    <w:p w:rsidR="00F4321F" w:rsidRPr="00F4321F" w:rsidRDefault="00F4321F" w:rsidP="00F4321F">
      <w:pPr>
        <w:pStyle w:val="Prrafodelista"/>
        <w:ind w:left="720" w:hanging="436"/>
        <w:rPr>
          <w:rFonts w:ascii="Segoe UI Symbol" w:hAnsi="Segoe UI Symbol" w:cs="Arial"/>
          <w:sz w:val="15"/>
          <w:szCs w:val="15"/>
        </w:rPr>
      </w:pPr>
    </w:p>
    <w:p w:rsidR="00F4321F" w:rsidRPr="00F4321F" w:rsidRDefault="00F4321F" w:rsidP="00620733">
      <w:pPr>
        <w:pStyle w:val="Prrafodelista"/>
        <w:numPr>
          <w:ilvl w:val="0"/>
          <w:numId w:val="106"/>
        </w:numPr>
        <w:ind w:hanging="436"/>
        <w:contextualSpacing/>
        <w:jc w:val="both"/>
        <w:rPr>
          <w:rFonts w:ascii="Segoe UI Symbol" w:hAnsi="Segoe UI Symbol" w:cs="Arial"/>
          <w:sz w:val="15"/>
          <w:szCs w:val="15"/>
        </w:rPr>
      </w:pPr>
      <w:r w:rsidRPr="00F4321F">
        <w:rPr>
          <w:rFonts w:ascii="Segoe UI Symbol" w:hAnsi="Segoe UI Symbol" w:cs="Arial"/>
          <w:sz w:val="15"/>
          <w:szCs w:val="15"/>
        </w:rPr>
        <w:t>POR REBASAR EL MONTO LÍMITE DE APLICACIÓN DE PENAS CONVENCIONALES.</w:t>
      </w:r>
    </w:p>
    <w:p w:rsidR="00F4321F" w:rsidRPr="00F4321F" w:rsidRDefault="00F4321F" w:rsidP="00F4321F">
      <w:pPr>
        <w:pStyle w:val="Prrafodelista"/>
        <w:ind w:left="720" w:hanging="436"/>
        <w:rPr>
          <w:rFonts w:ascii="Segoe UI Symbol" w:hAnsi="Segoe UI Symbol" w:cs="Arial"/>
          <w:sz w:val="15"/>
          <w:szCs w:val="15"/>
        </w:rPr>
      </w:pPr>
    </w:p>
    <w:p w:rsidR="00F4321F" w:rsidRPr="00F4321F" w:rsidRDefault="00F4321F" w:rsidP="00620733">
      <w:pPr>
        <w:pStyle w:val="Prrafodelista"/>
        <w:numPr>
          <w:ilvl w:val="0"/>
          <w:numId w:val="106"/>
        </w:numPr>
        <w:ind w:hanging="436"/>
        <w:contextualSpacing/>
        <w:jc w:val="both"/>
        <w:rPr>
          <w:rFonts w:ascii="Segoe UI Symbol" w:hAnsi="Segoe UI Symbol" w:cs="Arial"/>
          <w:sz w:val="15"/>
          <w:szCs w:val="15"/>
        </w:rPr>
      </w:pPr>
      <w:r w:rsidRPr="00F4321F">
        <w:rPr>
          <w:rFonts w:ascii="Segoe UI Symbol" w:hAnsi="Segoe UI Symbol" w:cs="Arial"/>
          <w:sz w:val="15"/>
          <w:szCs w:val="15"/>
        </w:rPr>
        <w:t>CUANDO SE ALCANCE EL LÍMITE ESTABLECIDO PARA LA APLICACIÓN DE DEDUCCIONES AL PAGO RESPECTO DE UN CONCEPTO O PARTIDA.</w:t>
      </w:r>
    </w:p>
    <w:p w:rsidR="00F4321F" w:rsidRPr="00F4321F" w:rsidRDefault="00F4321F" w:rsidP="00F4321F">
      <w:pPr>
        <w:pStyle w:val="Prrafodelista"/>
        <w:ind w:left="720" w:hanging="436"/>
        <w:rPr>
          <w:rFonts w:ascii="Segoe UI Symbol" w:hAnsi="Segoe UI Symbol" w:cs="Arial"/>
          <w:sz w:val="15"/>
          <w:szCs w:val="15"/>
        </w:rPr>
      </w:pPr>
    </w:p>
    <w:p w:rsidR="00F4321F" w:rsidRPr="00F4321F" w:rsidRDefault="00F4321F" w:rsidP="00620733">
      <w:pPr>
        <w:pStyle w:val="Prrafodelista"/>
        <w:numPr>
          <w:ilvl w:val="0"/>
          <w:numId w:val="106"/>
        </w:numPr>
        <w:ind w:hanging="436"/>
        <w:contextualSpacing/>
        <w:jc w:val="both"/>
        <w:rPr>
          <w:rFonts w:ascii="Segoe UI Symbol" w:hAnsi="Segoe UI Symbol" w:cs="Arial"/>
          <w:sz w:val="15"/>
          <w:szCs w:val="15"/>
        </w:rPr>
      </w:pPr>
      <w:r w:rsidRPr="00F4321F">
        <w:rPr>
          <w:rFonts w:ascii="Segoe UI Symbol" w:hAnsi="Segoe UI Symbol" w:cs="Arial"/>
          <w:sz w:val="15"/>
          <w:szCs w:val="15"/>
        </w:rPr>
        <w:t>POR NO REALIZAR EL PAGO DE LAS PENAS CONVENCIONALES Y DEDUCCIONES AL PAGO A LAS QUE SE HAGA ACREEDOR.</w:t>
      </w:r>
    </w:p>
    <w:p w:rsidR="00F4321F" w:rsidRPr="00F4321F" w:rsidRDefault="00F4321F" w:rsidP="00F4321F">
      <w:pPr>
        <w:spacing w:after="0" w:line="240" w:lineRule="auto"/>
        <w:ind w:left="720" w:hanging="436"/>
        <w:contextualSpacing/>
        <w:jc w:val="both"/>
        <w:rPr>
          <w:rFonts w:cs="Arial"/>
          <w:sz w:val="15"/>
          <w:szCs w:val="15"/>
        </w:rPr>
      </w:pPr>
    </w:p>
    <w:p w:rsidR="00F4321F" w:rsidRPr="00F4321F" w:rsidRDefault="00F4321F" w:rsidP="00620733">
      <w:pPr>
        <w:pStyle w:val="Prrafodelista"/>
        <w:numPr>
          <w:ilvl w:val="0"/>
          <w:numId w:val="106"/>
        </w:numPr>
        <w:ind w:hanging="436"/>
        <w:contextualSpacing/>
        <w:jc w:val="both"/>
        <w:rPr>
          <w:rFonts w:ascii="Segoe UI Symbol" w:hAnsi="Segoe UI Symbol" w:cs="Arial"/>
          <w:sz w:val="15"/>
          <w:szCs w:val="15"/>
        </w:rPr>
      </w:pPr>
      <w:r w:rsidRPr="00F4321F">
        <w:rPr>
          <w:rFonts w:ascii="Segoe UI Symbol" w:hAnsi="Segoe UI Symbol" w:cs="Arial"/>
          <w:sz w:val="15"/>
          <w:szCs w:val="15"/>
        </w:rPr>
        <w:t xml:space="preserve">POR SUBCONTRATAR O CEDER LA TOTALIDAD O PARTE DE LOS SERVICIOS, DERECHOS U OBLIGACIONES ESTABLECIDOS EN LA PRESENTE CONVOCATORIA DE LICITACIÓN, SUS ANEXOS, LA JUNTA DE ACLARACIONES A LA CONVOCATORIA QUE LLEVE A CABO </w:t>
      </w:r>
      <w:r w:rsidRPr="00F4321F">
        <w:rPr>
          <w:rFonts w:ascii="Segoe UI Symbol" w:hAnsi="Segoe UI Symbol" w:cs="Arial"/>
          <w:b/>
          <w:sz w:val="15"/>
          <w:szCs w:val="15"/>
        </w:rPr>
        <w:t>“EL CETI”</w:t>
      </w:r>
      <w:r w:rsidRPr="00F4321F">
        <w:rPr>
          <w:rFonts w:ascii="Segoe UI Symbol" w:hAnsi="Segoe UI Symbol" w:cs="Arial"/>
          <w:sz w:val="15"/>
          <w:szCs w:val="15"/>
        </w:rPr>
        <w:t xml:space="preserve"> O EN EL CONTRATO QUE SE SUSCRIBA..</w:t>
      </w:r>
    </w:p>
    <w:p w:rsidR="00F4321F" w:rsidRPr="00F4321F" w:rsidRDefault="00F4321F" w:rsidP="00F4321F">
      <w:pPr>
        <w:spacing w:after="0" w:line="240" w:lineRule="auto"/>
        <w:ind w:left="720" w:hanging="436"/>
        <w:contextualSpacing/>
        <w:jc w:val="both"/>
        <w:rPr>
          <w:rFonts w:cs="Arial"/>
          <w:sz w:val="15"/>
          <w:szCs w:val="15"/>
        </w:rPr>
      </w:pPr>
    </w:p>
    <w:p w:rsidR="00F4321F" w:rsidRPr="00F4321F" w:rsidRDefault="00F4321F" w:rsidP="00620733">
      <w:pPr>
        <w:pStyle w:val="Prrafodelista"/>
        <w:numPr>
          <w:ilvl w:val="0"/>
          <w:numId w:val="106"/>
        </w:numPr>
        <w:ind w:hanging="436"/>
        <w:contextualSpacing/>
        <w:jc w:val="both"/>
        <w:rPr>
          <w:rFonts w:ascii="Segoe UI Symbol" w:hAnsi="Segoe UI Symbol" w:cs="Arial"/>
          <w:sz w:val="15"/>
          <w:szCs w:val="15"/>
        </w:rPr>
      </w:pPr>
      <w:r w:rsidRPr="00F4321F">
        <w:rPr>
          <w:rFonts w:ascii="Segoe UI Symbol" w:hAnsi="Segoe UI Symbol" w:cs="Arial"/>
          <w:sz w:val="15"/>
          <w:szCs w:val="15"/>
        </w:rPr>
        <w:lastRenderedPageBreak/>
        <w:t>POR NO ENTREGAR LA GARANTÍA DE CUMPLIMIENTO DEL CONTRATO DENTRO DE LOS 10 (DIEZ) DÍAS NATURALES SIGUIENTES A LA FECHA DE LA FIRMA DEL MISMO.</w:t>
      </w:r>
    </w:p>
    <w:p w:rsidR="00F4321F" w:rsidRPr="00F4321F" w:rsidRDefault="00F4321F" w:rsidP="00F4321F">
      <w:pPr>
        <w:pStyle w:val="Prrafodelista"/>
        <w:ind w:left="720" w:hanging="436"/>
        <w:contextualSpacing/>
        <w:jc w:val="both"/>
        <w:rPr>
          <w:rFonts w:ascii="Segoe UI Symbol" w:hAnsi="Segoe UI Symbol" w:cs="Arial"/>
          <w:sz w:val="15"/>
          <w:szCs w:val="15"/>
        </w:rPr>
      </w:pPr>
    </w:p>
    <w:p w:rsidR="00F4321F" w:rsidRPr="00F4321F" w:rsidRDefault="00F4321F" w:rsidP="00620733">
      <w:pPr>
        <w:pStyle w:val="Prrafodelista"/>
        <w:numPr>
          <w:ilvl w:val="0"/>
          <w:numId w:val="106"/>
        </w:numPr>
        <w:ind w:hanging="436"/>
        <w:contextualSpacing/>
        <w:jc w:val="both"/>
        <w:rPr>
          <w:rFonts w:ascii="Segoe UI Symbol" w:hAnsi="Segoe UI Symbol" w:cs="Arial"/>
          <w:sz w:val="15"/>
          <w:szCs w:val="15"/>
        </w:rPr>
      </w:pPr>
      <w:r w:rsidRPr="00F4321F">
        <w:rPr>
          <w:rFonts w:ascii="Segoe UI Symbol" w:hAnsi="Segoe UI Symbol" w:cs="Arial"/>
          <w:sz w:val="15"/>
          <w:szCs w:val="15"/>
        </w:rPr>
        <w:t xml:space="preserve">CUANDO EL ÓRGANO INTERNO DE CONTROL EN </w:t>
      </w:r>
      <w:r w:rsidRPr="00F4321F">
        <w:rPr>
          <w:rFonts w:ascii="Segoe UI Symbol" w:hAnsi="Segoe UI Symbol" w:cs="Arial"/>
          <w:b/>
          <w:sz w:val="15"/>
          <w:szCs w:val="15"/>
        </w:rPr>
        <w:t>“EL CETI”</w:t>
      </w:r>
      <w:r w:rsidRPr="00F4321F">
        <w:rPr>
          <w:rFonts w:ascii="Segoe UI Symbol" w:hAnsi="Segoe UI Symbol" w:cs="Arial"/>
          <w:sz w:val="15"/>
          <w:szCs w:val="15"/>
        </w:rPr>
        <w:t xml:space="preserve"> EMITA RESOLUCIÓN QUE DETERMINE QUE </w:t>
      </w:r>
      <w:r w:rsidRPr="00F4321F">
        <w:rPr>
          <w:rFonts w:ascii="Segoe UI Symbol" w:hAnsi="Segoe UI Symbol" w:cs="Arial"/>
          <w:b/>
          <w:sz w:val="15"/>
          <w:szCs w:val="15"/>
        </w:rPr>
        <w:t>“EL PROVEEDOR”</w:t>
      </w:r>
      <w:r w:rsidRPr="00F4321F">
        <w:rPr>
          <w:rFonts w:ascii="Segoe UI Symbol" w:hAnsi="Segoe UI Symbol" w:cs="Arial"/>
          <w:sz w:val="15"/>
          <w:szCs w:val="15"/>
        </w:rPr>
        <w:t xml:space="preserve"> PROPORCIONÓ INFORMACIÓN FALSA, O ACTÚO CON DOLO O MALA FE EN EL PROCEDIMIENTO DE CONTRATACIÓN, EN LA CELEBRACIÓN DEL CONTRATO O DURANTE SU VIGENCIA, O BIEN, EN LA PRESENTACIÓN O DESAHOGO DE UNA QUEJA EN UNA AUDIENCIA DE CONCILIACIÓN O DE UNA INCONFORMIDAD.</w:t>
      </w:r>
    </w:p>
    <w:p w:rsidR="00F4321F" w:rsidRPr="00F4321F" w:rsidRDefault="00F4321F" w:rsidP="00F4321F">
      <w:pPr>
        <w:spacing w:after="0" w:line="240" w:lineRule="auto"/>
        <w:ind w:left="720" w:hanging="436"/>
        <w:contextualSpacing/>
        <w:jc w:val="both"/>
        <w:rPr>
          <w:rFonts w:cs="Arial"/>
          <w:sz w:val="15"/>
          <w:szCs w:val="15"/>
        </w:rPr>
      </w:pPr>
    </w:p>
    <w:p w:rsidR="00F4321F" w:rsidRPr="00F4321F" w:rsidRDefault="00F4321F" w:rsidP="00620733">
      <w:pPr>
        <w:pStyle w:val="Prrafodelista"/>
        <w:numPr>
          <w:ilvl w:val="0"/>
          <w:numId w:val="106"/>
        </w:numPr>
        <w:ind w:hanging="436"/>
        <w:contextualSpacing/>
        <w:jc w:val="both"/>
        <w:rPr>
          <w:rFonts w:ascii="Segoe UI Symbol" w:hAnsi="Segoe UI Symbol" w:cs="Arial"/>
          <w:sz w:val="15"/>
          <w:szCs w:val="15"/>
        </w:rPr>
      </w:pPr>
      <w:r w:rsidRPr="00F4321F">
        <w:rPr>
          <w:rFonts w:ascii="Segoe UI Symbol" w:hAnsi="Segoe UI Symbol" w:cs="Arial"/>
          <w:sz w:val="15"/>
          <w:szCs w:val="15"/>
        </w:rPr>
        <w:t xml:space="preserve">SI </w:t>
      </w:r>
      <w:r w:rsidRPr="00F4321F">
        <w:rPr>
          <w:rFonts w:ascii="Segoe UI Symbol" w:hAnsi="Segoe UI Symbol" w:cs="Arial"/>
          <w:b/>
          <w:sz w:val="15"/>
          <w:szCs w:val="15"/>
        </w:rPr>
        <w:t>“EL PROVEEDOR”</w:t>
      </w:r>
      <w:r w:rsidRPr="00F4321F">
        <w:rPr>
          <w:rFonts w:ascii="Segoe UI Symbol" w:hAnsi="Segoe UI Symbol" w:cs="Arial"/>
          <w:sz w:val="15"/>
          <w:szCs w:val="15"/>
        </w:rPr>
        <w:t xml:space="preserve"> SE DECLARA EN CONCURSO MERCANTIL.</w:t>
      </w:r>
    </w:p>
    <w:p w:rsidR="00F4321F" w:rsidRPr="00F4321F" w:rsidRDefault="00F4321F" w:rsidP="00F4321F">
      <w:pPr>
        <w:spacing w:after="0" w:line="240" w:lineRule="auto"/>
        <w:ind w:left="720" w:hanging="436"/>
        <w:contextualSpacing/>
        <w:jc w:val="both"/>
        <w:rPr>
          <w:rFonts w:cs="Arial"/>
          <w:sz w:val="15"/>
          <w:szCs w:val="15"/>
        </w:rPr>
      </w:pPr>
    </w:p>
    <w:p w:rsidR="00F4321F" w:rsidRPr="00F4321F" w:rsidRDefault="00F4321F" w:rsidP="00620733">
      <w:pPr>
        <w:pStyle w:val="Prrafodelista"/>
        <w:numPr>
          <w:ilvl w:val="0"/>
          <w:numId w:val="106"/>
        </w:numPr>
        <w:ind w:hanging="436"/>
        <w:contextualSpacing/>
        <w:jc w:val="both"/>
        <w:rPr>
          <w:rFonts w:ascii="Segoe UI Symbol" w:hAnsi="Segoe UI Symbol" w:cs="Arial"/>
          <w:sz w:val="15"/>
          <w:szCs w:val="15"/>
        </w:rPr>
      </w:pPr>
      <w:r w:rsidRPr="00F4321F">
        <w:rPr>
          <w:rFonts w:ascii="Segoe UI Symbol" w:hAnsi="Segoe UI Symbol" w:cs="Arial"/>
          <w:sz w:val="15"/>
          <w:szCs w:val="15"/>
        </w:rPr>
        <w:t xml:space="preserve">POR NO DESLINDAR DE TODA RESPONSABILIDAD Y PRESTACIONES RECLAMADAS AL </w:t>
      </w:r>
      <w:r w:rsidRPr="00F4321F">
        <w:rPr>
          <w:rFonts w:ascii="Segoe UI Symbol" w:hAnsi="Segoe UI Symbol" w:cs="Arial"/>
          <w:b/>
          <w:sz w:val="15"/>
          <w:szCs w:val="15"/>
        </w:rPr>
        <w:t>CETI</w:t>
      </w:r>
      <w:r w:rsidRPr="00F4321F">
        <w:rPr>
          <w:rFonts w:ascii="Segoe UI Symbol" w:hAnsi="Segoe UI Symbol" w:cs="Arial"/>
          <w:sz w:val="15"/>
          <w:szCs w:val="15"/>
        </w:rPr>
        <w:t xml:space="preserve">, EN CASO DE QUE ALGUNA DE LAS PERSONAS DESIGNADAS PARA LA PRESTACIÓN DE LOS SERVICIOS ENTABLE DEMANDA LABORAL EN CONTRA DE </w:t>
      </w:r>
      <w:r w:rsidRPr="00F4321F">
        <w:rPr>
          <w:rFonts w:ascii="Segoe UI Symbol" w:hAnsi="Segoe UI Symbol" w:cs="Arial"/>
          <w:b/>
          <w:sz w:val="15"/>
          <w:szCs w:val="15"/>
        </w:rPr>
        <w:t>EL CETI”</w:t>
      </w:r>
      <w:r w:rsidRPr="00F4321F">
        <w:rPr>
          <w:rFonts w:ascii="Segoe UI Symbol" w:hAnsi="Segoe UI Symbol" w:cs="Arial"/>
          <w:sz w:val="15"/>
          <w:szCs w:val="15"/>
        </w:rPr>
        <w:t>.</w:t>
      </w:r>
    </w:p>
    <w:p w:rsidR="00F4321F" w:rsidRPr="00F4321F" w:rsidRDefault="00F4321F" w:rsidP="00F4321F">
      <w:pPr>
        <w:pStyle w:val="Prrafodelista"/>
        <w:ind w:left="720" w:hanging="436"/>
        <w:rPr>
          <w:rFonts w:ascii="Segoe UI Symbol" w:hAnsi="Segoe UI Symbol" w:cs="Arial"/>
          <w:sz w:val="15"/>
          <w:szCs w:val="15"/>
        </w:rPr>
      </w:pPr>
    </w:p>
    <w:p w:rsidR="00F4321F" w:rsidRPr="00F4321F" w:rsidRDefault="00F4321F" w:rsidP="00620733">
      <w:pPr>
        <w:pStyle w:val="Prrafodelista"/>
        <w:numPr>
          <w:ilvl w:val="0"/>
          <w:numId w:val="106"/>
        </w:numPr>
        <w:ind w:hanging="436"/>
        <w:contextualSpacing/>
        <w:jc w:val="both"/>
        <w:rPr>
          <w:rFonts w:ascii="Segoe UI Symbol" w:hAnsi="Segoe UI Symbol" w:cs="Arial"/>
          <w:sz w:val="15"/>
          <w:szCs w:val="15"/>
        </w:rPr>
      </w:pPr>
      <w:r w:rsidRPr="00F4321F">
        <w:rPr>
          <w:rFonts w:ascii="Segoe UI Symbol" w:hAnsi="Segoe UI Symbol" w:cs="Arial"/>
          <w:sz w:val="15"/>
          <w:szCs w:val="15"/>
        </w:rPr>
        <w:t xml:space="preserve">POR EL INCUMPLIMIENTO DE CUALQUIERA DE LAS OBLIGACIONES CONSIGNADAS EN EL </w:t>
      </w:r>
      <w:r w:rsidRPr="00F4321F">
        <w:rPr>
          <w:rFonts w:ascii="Segoe UI Symbol" w:hAnsi="Segoe UI Symbol" w:cs="Arial"/>
          <w:color w:val="FF0000"/>
          <w:sz w:val="15"/>
          <w:szCs w:val="15"/>
        </w:rPr>
        <w:t>NUMERAL XVI “RELACIONES LABORALES” DE LA CONVOCATORIA</w:t>
      </w:r>
      <w:r w:rsidRPr="00F4321F">
        <w:rPr>
          <w:rFonts w:ascii="Segoe UI Symbol" w:hAnsi="Segoe UI Symbol" w:cs="Arial"/>
          <w:sz w:val="15"/>
          <w:szCs w:val="15"/>
        </w:rPr>
        <w:t>.</w:t>
      </w:r>
    </w:p>
    <w:p w:rsidR="00F4321F" w:rsidRPr="00F4321F" w:rsidRDefault="00F4321F" w:rsidP="00F4321F">
      <w:pPr>
        <w:pStyle w:val="Prrafodelista"/>
        <w:ind w:left="720" w:hanging="436"/>
        <w:rPr>
          <w:rFonts w:ascii="Segoe UI Symbol" w:hAnsi="Segoe UI Symbol" w:cs="Arial"/>
          <w:sz w:val="15"/>
          <w:szCs w:val="15"/>
        </w:rPr>
      </w:pPr>
    </w:p>
    <w:p w:rsidR="00F4321F" w:rsidRPr="00F4321F" w:rsidRDefault="00F4321F" w:rsidP="00620733">
      <w:pPr>
        <w:pStyle w:val="Prrafodelista"/>
        <w:numPr>
          <w:ilvl w:val="0"/>
          <w:numId w:val="106"/>
        </w:numPr>
        <w:ind w:hanging="436"/>
        <w:contextualSpacing/>
        <w:jc w:val="both"/>
        <w:rPr>
          <w:rFonts w:ascii="Segoe UI Symbol" w:hAnsi="Segoe UI Symbol" w:cs="Arial"/>
          <w:sz w:val="15"/>
          <w:szCs w:val="15"/>
        </w:rPr>
      </w:pPr>
      <w:r w:rsidRPr="00F4321F">
        <w:rPr>
          <w:rFonts w:ascii="Segoe UI Symbol" w:hAnsi="Segoe UI Symbol" w:cs="Arial"/>
          <w:sz w:val="15"/>
          <w:szCs w:val="15"/>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rsidR="00F4321F" w:rsidRPr="00F4321F" w:rsidRDefault="00F4321F" w:rsidP="00F4321F">
      <w:pPr>
        <w:spacing w:after="0" w:line="240" w:lineRule="auto"/>
        <w:ind w:left="720" w:hanging="436"/>
        <w:contextualSpacing/>
        <w:rPr>
          <w:rFonts w:cs="Arial"/>
          <w:sz w:val="15"/>
          <w:szCs w:val="15"/>
        </w:rPr>
      </w:pPr>
    </w:p>
    <w:p w:rsidR="00F4321F" w:rsidRPr="00F4321F" w:rsidRDefault="00F4321F" w:rsidP="00620733">
      <w:pPr>
        <w:pStyle w:val="Prrafodelista"/>
        <w:numPr>
          <w:ilvl w:val="0"/>
          <w:numId w:val="106"/>
        </w:numPr>
        <w:ind w:hanging="436"/>
        <w:contextualSpacing/>
        <w:jc w:val="both"/>
        <w:rPr>
          <w:rFonts w:ascii="Segoe UI Symbol" w:hAnsi="Segoe UI Symbol" w:cs="Arial"/>
          <w:sz w:val="15"/>
          <w:szCs w:val="15"/>
        </w:rPr>
      </w:pPr>
      <w:r w:rsidRPr="00F4321F">
        <w:rPr>
          <w:rFonts w:ascii="Segoe UI Symbol" w:hAnsi="Segoe UI Symbol" w:cs="Arial"/>
          <w:sz w:val="15"/>
          <w:szCs w:val="15"/>
        </w:rPr>
        <w:t>POR NO MANTENER VIGENTES DURANTE LA PRESTACIÓN DE LOS SERVICIOS LAS LICENCIAS, AUTORIZACIONES O PERMISOS QUE EXIGEN LAS DISPOSICIONES LEGALES, REGLAMENTARIAS O ADMINISTRATIVAS PARA LA PRESTACIÓN DE LOS SERVICIOS.</w:t>
      </w:r>
    </w:p>
    <w:p w:rsidR="00F4321F" w:rsidRPr="00F4321F" w:rsidRDefault="00F4321F" w:rsidP="00F4321F">
      <w:pPr>
        <w:pStyle w:val="Prrafodelista"/>
        <w:rPr>
          <w:rFonts w:ascii="Segoe UI Symbol" w:hAnsi="Segoe UI Symbol" w:cs="Arial"/>
          <w:sz w:val="15"/>
          <w:szCs w:val="15"/>
        </w:rPr>
      </w:pPr>
    </w:p>
    <w:p w:rsidR="005051D9" w:rsidRPr="00F4321F" w:rsidRDefault="005051D9" w:rsidP="005051D9">
      <w:pPr>
        <w:spacing w:after="0" w:line="180" w:lineRule="exact"/>
        <w:ind w:left="0" w:right="38" w:hanging="9"/>
        <w:jc w:val="both"/>
        <w:rPr>
          <w:rFonts w:cs="Arial"/>
          <w:sz w:val="15"/>
          <w:szCs w:val="15"/>
        </w:rPr>
      </w:pPr>
      <w:r w:rsidRPr="00F4321F">
        <w:rPr>
          <w:rFonts w:cs="Arial"/>
          <w:sz w:val="15"/>
          <w:szCs w:val="15"/>
        </w:rPr>
        <w:t xml:space="preserve">CUANDO SE RESCINDA EL CONTRATO SE FORMULARÁ EL FINIQUITO CORRESPONDIENTE, A EFECTO DE HACER CONSTAR LOS PAGOS QUE DEBA EFECTUAR </w:t>
      </w:r>
      <w:r w:rsidRPr="00F4321F">
        <w:rPr>
          <w:rFonts w:cs="Arial"/>
          <w:b/>
          <w:sz w:val="15"/>
          <w:szCs w:val="15"/>
        </w:rPr>
        <w:t>“EL CETI”</w:t>
      </w:r>
      <w:r w:rsidRPr="00F4321F">
        <w:rPr>
          <w:rFonts w:cs="Arial"/>
          <w:sz w:val="15"/>
          <w:szCs w:val="15"/>
        </w:rPr>
        <w:t xml:space="preserve"> POR CONCEPTO DE LOS SERVICIOS PRESTADOS HASTA EL MOMENTO DE LA RESCISIÓN.</w:t>
      </w:r>
    </w:p>
    <w:p w:rsidR="005051D9" w:rsidRPr="00F4321F" w:rsidRDefault="005051D9" w:rsidP="005051D9">
      <w:pPr>
        <w:spacing w:after="0" w:line="180" w:lineRule="exact"/>
        <w:ind w:left="0" w:right="38" w:hanging="9"/>
        <w:jc w:val="both"/>
        <w:rPr>
          <w:rFonts w:cs="Arial"/>
          <w:sz w:val="15"/>
          <w:szCs w:val="15"/>
        </w:rPr>
      </w:pPr>
    </w:p>
    <w:p w:rsidR="005051D9" w:rsidRPr="00F4321F" w:rsidRDefault="005051D9" w:rsidP="005051D9">
      <w:pPr>
        <w:spacing w:after="0" w:line="180" w:lineRule="exact"/>
        <w:ind w:left="0" w:right="-62"/>
        <w:jc w:val="both"/>
        <w:rPr>
          <w:rFonts w:cs="Arial"/>
          <w:sz w:val="15"/>
          <w:szCs w:val="15"/>
        </w:rPr>
      </w:pPr>
      <w:r w:rsidRPr="00F4321F">
        <w:rPr>
          <w:rFonts w:cs="Arial"/>
          <w:sz w:val="15"/>
          <w:szCs w:val="15"/>
        </w:rPr>
        <w:t xml:space="preserve">SI DE MANERA PREVIA A LA DETERMINACIÓN DE DAR POR RESCINDIDO EL CONTRATO, SE HICIERE PRESTACIÓN DE LOS SERVICIOS, EL PROCEDIMIENTO INICIADO QUEDARÁ SIN EFECTO, PREVIA ACEPTACIÓN Y VERIFICACIÓN DE </w:t>
      </w:r>
      <w:r w:rsidRPr="00F4321F">
        <w:rPr>
          <w:rFonts w:cs="Arial"/>
          <w:b/>
          <w:sz w:val="15"/>
          <w:szCs w:val="15"/>
        </w:rPr>
        <w:t>“EL CETI”</w:t>
      </w:r>
      <w:r w:rsidRPr="00F4321F">
        <w:rPr>
          <w:rFonts w:cs="Arial"/>
          <w:sz w:val="15"/>
          <w:szCs w:val="15"/>
        </w:rPr>
        <w:t xml:space="preserve"> DE QUE CONTINÚA VIGENTE LA NECESIDAD DE LOS MISMOS, APLICANDO EN SU CASO LAS PENAS CONVENCIONALES CORRESPONDIENTES. </w:t>
      </w:r>
    </w:p>
    <w:p w:rsidR="005051D9" w:rsidRPr="00F4321F" w:rsidRDefault="005051D9" w:rsidP="005051D9">
      <w:pPr>
        <w:spacing w:after="0" w:line="180" w:lineRule="exact"/>
        <w:ind w:left="0" w:right="-62"/>
        <w:jc w:val="both"/>
        <w:rPr>
          <w:rFonts w:cs="Arial"/>
          <w:sz w:val="15"/>
          <w:szCs w:val="15"/>
        </w:rPr>
      </w:pPr>
    </w:p>
    <w:p w:rsidR="005051D9" w:rsidRPr="00F4321F" w:rsidRDefault="005051D9" w:rsidP="005051D9">
      <w:pPr>
        <w:spacing w:after="0" w:line="180" w:lineRule="exact"/>
        <w:ind w:left="0" w:right="-62"/>
        <w:jc w:val="both"/>
        <w:rPr>
          <w:rFonts w:cs="Arial"/>
          <w:sz w:val="15"/>
          <w:szCs w:val="15"/>
        </w:rPr>
      </w:pPr>
      <w:r w:rsidRPr="00F4321F">
        <w:rPr>
          <w:rFonts w:cs="Arial"/>
          <w:sz w:val="15"/>
          <w:szCs w:val="15"/>
        </w:rPr>
        <w:t xml:space="preserve">EL ÁREA REQUIRENTE DE LOS SERVICIOS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ÍAN MÁS INCONVENIENTES. </w:t>
      </w:r>
    </w:p>
    <w:p w:rsidR="005051D9" w:rsidRPr="00F4321F" w:rsidRDefault="005051D9" w:rsidP="005051D9">
      <w:pPr>
        <w:spacing w:after="0" w:line="180" w:lineRule="exact"/>
        <w:ind w:left="0" w:right="-62"/>
        <w:jc w:val="both"/>
        <w:rPr>
          <w:rFonts w:cs="Arial"/>
          <w:sz w:val="15"/>
          <w:szCs w:val="15"/>
        </w:rPr>
      </w:pPr>
    </w:p>
    <w:p w:rsidR="005051D9" w:rsidRPr="00F4321F" w:rsidRDefault="005051D9" w:rsidP="005051D9">
      <w:pPr>
        <w:spacing w:after="0" w:line="180" w:lineRule="exact"/>
        <w:ind w:left="0" w:right="-62"/>
        <w:jc w:val="both"/>
        <w:rPr>
          <w:rFonts w:cs="Arial"/>
          <w:sz w:val="15"/>
          <w:szCs w:val="15"/>
        </w:rPr>
      </w:pPr>
      <w:r w:rsidRPr="00F4321F">
        <w:rPr>
          <w:rFonts w:cs="Arial"/>
          <w:sz w:val="15"/>
          <w:szCs w:val="15"/>
        </w:rPr>
        <w:t xml:space="preserve">AL NO DAR POR RESCINDIDO EL CONTRATO, </w:t>
      </w:r>
      <w:r w:rsidRPr="00F4321F">
        <w:rPr>
          <w:rFonts w:cs="Arial"/>
          <w:b/>
          <w:sz w:val="15"/>
          <w:szCs w:val="15"/>
        </w:rPr>
        <w:t>“EL CETI”</w:t>
      </w:r>
      <w:r w:rsidRPr="00F4321F">
        <w:rPr>
          <w:rFonts w:cs="Arial"/>
          <w:sz w:val="15"/>
          <w:szCs w:val="15"/>
        </w:rPr>
        <w:t xml:space="preserve"> ESTABLECERÁ CON </w:t>
      </w:r>
      <w:r w:rsidRPr="00F4321F">
        <w:rPr>
          <w:rFonts w:cs="Arial"/>
          <w:b/>
          <w:bCs/>
          <w:sz w:val="15"/>
          <w:szCs w:val="15"/>
        </w:rPr>
        <w:t>“</w:t>
      </w:r>
      <w:r w:rsidR="00D23B79" w:rsidRPr="00F4321F">
        <w:rPr>
          <w:rFonts w:cs="Arial"/>
          <w:b/>
          <w:bCs/>
          <w:sz w:val="15"/>
          <w:szCs w:val="15"/>
        </w:rPr>
        <w:t>EL PROVEEDOR</w:t>
      </w:r>
      <w:r w:rsidRPr="00F4321F">
        <w:rPr>
          <w:rFonts w:cs="Arial"/>
          <w:b/>
          <w:bCs/>
          <w:sz w:val="15"/>
          <w:szCs w:val="15"/>
        </w:rPr>
        <w:t xml:space="preserve">” </w:t>
      </w:r>
      <w:r w:rsidRPr="00F4321F">
        <w:rPr>
          <w:rFonts w:cs="Arial"/>
          <w:sz w:val="15"/>
          <w:szCs w:val="15"/>
        </w:rPr>
        <w:t>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rsidR="005051D9" w:rsidRPr="00F4321F" w:rsidRDefault="005051D9" w:rsidP="005051D9">
      <w:pPr>
        <w:spacing w:after="0" w:line="180" w:lineRule="exact"/>
        <w:ind w:left="0" w:right="-62"/>
        <w:jc w:val="both"/>
        <w:rPr>
          <w:rFonts w:cs="Arial"/>
          <w:sz w:val="15"/>
          <w:szCs w:val="15"/>
        </w:rPr>
      </w:pPr>
    </w:p>
    <w:p w:rsidR="005051D9" w:rsidRPr="00F4321F" w:rsidRDefault="005051D9" w:rsidP="005051D9">
      <w:pPr>
        <w:spacing w:after="0" w:line="180" w:lineRule="exact"/>
        <w:ind w:left="0" w:right="-62"/>
        <w:jc w:val="both"/>
        <w:rPr>
          <w:rFonts w:cs="Arial"/>
          <w:sz w:val="15"/>
          <w:szCs w:val="15"/>
        </w:rPr>
      </w:pPr>
      <w:r w:rsidRPr="00F4321F">
        <w:rPr>
          <w:rFonts w:cs="Arial"/>
          <w:sz w:val="15"/>
          <w:szCs w:val="15"/>
        </w:rPr>
        <w:t xml:space="preserve">CUANDO POR MOTIVO DEL ATRASO EN LA PRESTACIÓN DE LOS SERVICIOS, O EL PROCEDIMIENTO DE RESCISIÓN SE UBIQUE EN UN EJERCICIO FISCAL DIFERENTE A AQUÉL EN QUE HUBIERE SIDO ADJUDICADO EL CONTRATO, </w:t>
      </w:r>
      <w:r w:rsidRPr="00F4321F">
        <w:rPr>
          <w:rFonts w:cs="Arial"/>
          <w:b/>
          <w:sz w:val="15"/>
          <w:szCs w:val="15"/>
        </w:rPr>
        <w:t>“EL CETI”</w:t>
      </w:r>
      <w:r w:rsidRPr="00F4321F">
        <w:rPr>
          <w:rFonts w:cs="Arial"/>
          <w:sz w:val="15"/>
          <w:szCs w:val="15"/>
        </w:rPr>
        <w:t xml:space="preserve"> PODRÁ RECIBIR LOS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ARTÍCULO 54 DE LA LEY DE ADQUISICIONES, ARRENDAMIENTOS Y SERVICIOS DEL SECTOR PÚBLICO, SE CONSIDERARÁ NULO.</w:t>
      </w: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b/>
          <w:sz w:val="15"/>
          <w:szCs w:val="15"/>
          <w:u w:val="single"/>
        </w:rPr>
      </w:pPr>
    </w:p>
    <w:p w:rsidR="005051D9" w:rsidRPr="00F4321F" w:rsidRDefault="005051D9" w:rsidP="005051D9">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sz w:val="15"/>
          <w:szCs w:val="15"/>
          <w:u w:val="single"/>
        </w:rPr>
      </w:pPr>
      <w:r w:rsidRPr="00F4321F">
        <w:rPr>
          <w:rFonts w:cs="Arial"/>
          <w:b/>
          <w:sz w:val="15"/>
          <w:szCs w:val="15"/>
          <w:u w:val="single"/>
        </w:rPr>
        <w:t>DÉCIMA.- TERMINACIÓN ANTICIPADA DEL CONTRATO</w:t>
      </w:r>
      <w:r w:rsidRPr="00F4321F">
        <w:rPr>
          <w:rFonts w:cs="Arial"/>
          <w:sz w:val="15"/>
          <w:szCs w:val="15"/>
          <w:u w:val="single"/>
        </w:rPr>
        <w:t>.</w:t>
      </w:r>
    </w:p>
    <w:p w:rsidR="005051D9" w:rsidRPr="00F4321F" w:rsidRDefault="005051D9" w:rsidP="005051D9">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sz w:val="15"/>
          <w:szCs w:val="15"/>
        </w:rPr>
      </w:pPr>
    </w:p>
    <w:p w:rsidR="005051D9" w:rsidRPr="00F4321F" w:rsidRDefault="005051D9" w:rsidP="005051D9">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sz w:val="15"/>
          <w:szCs w:val="15"/>
        </w:rPr>
      </w:pPr>
      <w:r w:rsidRPr="00F4321F">
        <w:rPr>
          <w:rFonts w:cs="Arial"/>
          <w:sz w:val="15"/>
          <w:szCs w:val="15"/>
        </w:rPr>
        <w:t xml:space="preserve">DE CONFORMIDAD A LO SEÑALADO POR EL ARTÍCULO 54 BIS DE LA LEY DE ADQUISICIONES, ARRENDAMIENTOS Y SERVICIOS DEL SECTOR PÚBLICO Y AL NUMERAL 102 DE SU REGLAMENTO, </w:t>
      </w:r>
      <w:r w:rsidRPr="00F4321F">
        <w:rPr>
          <w:rFonts w:cs="Arial"/>
          <w:b/>
          <w:bCs/>
          <w:sz w:val="15"/>
          <w:szCs w:val="15"/>
        </w:rPr>
        <w:t xml:space="preserve">“EL CETI” </w:t>
      </w:r>
      <w:r w:rsidRPr="00F4321F">
        <w:rPr>
          <w:rFonts w:cs="Arial"/>
          <w:bCs/>
          <w:sz w:val="15"/>
          <w:szCs w:val="15"/>
        </w:rPr>
        <w:t>Y</w:t>
      </w:r>
      <w:r w:rsidRPr="00F4321F">
        <w:rPr>
          <w:rFonts w:cs="Arial"/>
          <w:b/>
          <w:bCs/>
          <w:sz w:val="15"/>
          <w:szCs w:val="15"/>
        </w:rPr>
        <w:t xml:space="preserve"> “</w:t>
      </w:r>
      <w:r w:rsidR="00D23B79" w:rsidRPr="00F4321F">
        <w:rPr>
          <w:rFonts w:cs="Arial"/>
          <w:b/>
          <w:bCs/>
          <w:sz w:val="15"/>
          <w:szCs w:val="15"/>
        </w:rPr>
        <w:t>EL PROVEEDOR</w:t>
      </w:r>
      <w:r w:rsidRPr="00F4321F">
        <w:rPr>
          <w:rFonts w:cs="Arial"/>
          <w:b/>
          <w:bCs/>
          <w:sz w:val="15"/>
          <w:szCs w:val="15"/>
        </w:rPr>
        <w:t>”</w:t>
      </w:r>
      <w:r w:rsidRPr="00F4321F">
        <w:rPr>
          <w:rFonts w:cs="Arial"/>
          <w:sz w:val="15"/>
          <w:szCs w:val="15"/>
        </w:rPr>
        <w:t>, CONVIENEN EN QUE PODRÁN DAR POR TERMINADO EL PRESENTE CONTRATO SIN QUE MEDIE RESOLUCIÓN JUDICIAL, EN LOS SIGUIENTES CASOS:</w:t>
      </w:r>
    </w:p>
    <w:p w:rsidR="005051D9" w:rsidRPr="00F4321F" w:rsidRDefault="005051D9" w:rsidP="005051D9">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sz w:val="15"/>
          <w:szCs w:val="15"/>
        </w:rPr>
      </w:pPr>
    </w:p>
    <w:p w:rsidR="005051D9" w:rsidRPr="00F4321F" w:rsidRDefault="005051D9" w:rsidP="00620733">
      <w:pPr>
        <w:numPr>
          <w:ilvl w:val="0"/>
          <w:numId w:val="90"/>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426"/>
        <w:jc w:val="both"/>
        <w:rPr>
          <w:rFonts w:cs="Arial"/>
          <w:sz w:val="15"/>
          <w:szCs w:val="15"/>
        </w:rPr>
      </w:pPr>
      <w:r w:rsidRPr="00F4321F">
        <w:rPr>
          <w:rFonts w:cs="Arial"/>
          <w:sz w:val="15"/>
          <w:szCs w:val="15"/>
        </w:rPr>
        <w:t>CUANDO CONCURRAN RAZONES DE INTERÉS GENERAL;</w:t>
      </w:r>
    </w:p>
    <w:p w:rsidR="005051D9" w:rsidRPr="00F4321F" w:rsidRDefault="005051D9" w:rsidP="00620733">
      <w:pPr>
        <w:numPr>
          <w:ilvl w:val="0"/>
          <w:numId w:val="90"/>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426"/>
        <w:jc w:val="both"/>
        <w:rPr>
          <w:rFonts w:cs="Arial"/>
          <w:sz w:val="15"/>
          <w:szCs w:val="15"/>
        </w:rPr>
      </w:pPr>
      <w:r w:rsidRPr="00F4321F">
        <w:rPr>
          <w:rFonts w:cs="Arial"/>
          <w:sz w:val="15"/>
          <w:szCs w:val="15"/>
        </w:rPr>
        <w:t>CUANDO POR CAUSA JUSTIFICADA SE EXTINGA LA NECESIDAD DE REQUERIR LOS SERVICIOS ORIGINALMENTE CONTRATADOS Y SE DEMUESTRE QUE DE CONTINUAR CON EL CUMPLIMIENTO DE LAS OBLIGACIONES PACTADAS SE OCASIONARÍA ALGÚN DAÑO O PERJUICIO AL ESTADO.</w:t>
      </w:r>
    </w:p>
    <w:p w:rsidR="005051D9" w:rsidRPr="00F4321F" w:rsidRDefault="005051D9" w:rsidP="00620733">
      <w:pPr>
        <w:numPr>
          <w:ilvl w:val="0"/>
          <w:numId w:val="90"/>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426"/>
        <w:jc w:val="both"/>
        <w:rPr>
          <w:rFonts w:cs="Arial"/>
          <w:sz w:val="15"/>
          <w:szCs w:val="15"/>
        </w:rPr>
      </w:pPr>
      <w:r w:rsidRPr="00F4321F">
        <w:rPr>
          <w:rFonts w:cs="Arial"/>
          <w:sz w:val="15"/>
          <w:szCs w:val="15"/>
        </w:rPr>
        <w:t>CUANDO SE DETERMINE LA NULIDAD TOTAL O PARCIAL DE LOS ACTOS QUE DIERON ORIGEN AL CONTRATO, CON MOTIVO DE LA RESOLUCIÓN DE UNA INCONFORMIDAD EMITIDA POR LA SECRETARÍA DE LA FUNCIÓN PÚBLICA.</w:t>
      </w:r>
    </w:p>
    <w:p w:rsidR="005051D9" w:rsidRPr="00F4321F" w:rsidRDefault="005051D9" w:rsidP="005051D9">
      <w:p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sz w:val="15"/>
          <w:szCs w:val="15"/>
        </w:rPr>
      </w:pPr>
    </w:p>
    <w:p w:rsidR="005051D9" w:rsidRPr="00F4321F" w:rsidRDefault="005051D9" w:rsidP="005051D9">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sz w:val="15"/>
          <w:szCs w:val="15"/>
        </w:rPr>
      </w:pPr>
      <w:r w:rsidRPr="00F4321F">
        <w:rPr>
          <w:rFonts w:cs="Arial"/>
          <w:sz w:val="15"/>
          <w:szCs w:val="15"/>
        </w:rPr>
        <w:lastRenderedPageBreak/>
        <w:t>LA DETERMINACIÓN DE DAR POR TERMINADO ANTICIPADAMENTE EL CONTRATO DEBERÁ CONSTAR POR ESCRITO MEDIANTE DICTAMEN EMITIDO POR LA TITULAR DE LA DIRECCIÓN ADMINISTRATIVA Y EL ÁREA REQUIRENTE DE LOS SERVICIOS, EN EL CUAL SE PRECISEN LAS RAZONES O LAS CAUSAS JUSTIFICADAS QUE DEN ORIGEN A LA MISMA Y BAJO SU RESPONSABILIDAD.</w:t>
      </w:r>
    </w:p>
    <w:p w:rsidR="005051D9" w:rsidRPr="00F4321F" w:rsidRDefault="005051D9" w:rsidP="005051D9">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sz w:val="15"/>
          <w:szCs w:val="15"/>
        </w:rPr>
      </w:pPr>
    </w:p>
    <w:p w:rsidR="005051D9" w:rsidRPr="00F4321F" w:rsidRDefault="005051D9" w:rsidP="005051D9">
      <w:pPr>
        <w:spacing w:after="0" w:line="180" w:lineRule="exact"/>
        <w:ind w:left="0"/>
        <w:jc w:val="both"/>
        <w:rPr>
          <w:rFonts w:cs="Arial"/>
          <w:sz w:val="15"/>
          <w:szCs w:val="15"/>
        </w:rPr>
      </w:pPr>
      <w:r w:rsidRPr="00F4321F">
        <w:rPr>
          <w:rFonts w:cs="Arial"/>
          <w:sz w:val="15"/>
          <w:szCs w:val="15"/>
        </w:rPr>
        <w:t>DERIVADO DE LO ANTERIOR, SE PROCEDERÁ A LA FORMALIZACIÓN DEL CONVENIO DE TERMINACIÓN RESPECTIVO Y DEL FINIQUITO, EN DONDE SE DETALLARÁN EN FORMA PORMENORIZADA LOS IMPORTES A CUBRIR, SERVICIOS PRESTADOS QUE SE HAYAN CUBIERTO Y LOS QUE ESTÉN PENDIENTES DE PAGO.</w:t>
      </w:r>
    </w:p>
    <w:p w:rsidR="005051D9" w:rsidRPr="00F4321F" w:rsidRDefault="005051D9" w:rsidP="005051D9">
      <w:pPr>
        <w:spacing w:after="0" w:line="180" w:lineRule="exact"/>
        <w:ind w:left="0"/>
        <w:jc w:val="both"/>
        <w:rPr>
          <w:rFonts w:cs="Arial"/>
          <w:sz w:val="15"/>
          <w:szCs w:val="15"/>
        </w:rPr>
      </w:pPr>
    </w:p>
    <w:p w:rsidR="005051D9" w:rsidRPr="00F4321F" w:rsidRDefault="005051D9" w:rsidP="005051D9">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sz w:val="15"/>
          <w:szCs w:val="15"/>
        </w:rPr>
      </w:pPr>
      <w:r w:rsidRPr="00F4321F">
        <w:rPr>
          <w:rFonts w:cs="Arial"/>
          <w:sz w:val="15"/>
          <w:szCs w:val="15"/>
        </w:rPr>
        <w:t xml:space="preserve">ASÍ MISMO, </w:t>
      </w:r>
      <w:r w:rsidRPr="00F4321F">
        <w:rPr>
          <w:rFonts w:cs="Arial"/>
          <w:b/>
          <w:sz w:val="15"/>
          <w:szCs w:val="15"/>
        </w:rPr>
        <w:t>“EL CETI”</w:t>
      </w:r>
      <w:r w:rsidRPr="00F4321F">
        <w:rPr>
          <w:rFonts w:cs="Arial"/>
          <w:sz w:val="15"/>
          <w:szCs w:val="15"/>
        </w:rPr>
        <w:t xml:space="preserve"> REEMBOLSARÁ A </w:t>
      </w:r>
      <w:r w:rsidRPr="00F4321F">
        <w:rPr>
          <w:rFonts w:cs="Arial"/>
          <w:b/>
          <w:bCs/>
          <w:sz w:val="15"/>
          <w:szCs w:val="15"/>
        </w:rPr>
        <w:t>“</w:t>
      </w:r>
      <w:r w:rsidR="00D23B79" w:rsidRPr="00F4321F">
        <w:rPr>
          <w:rFonts w:cs="Arial"/>
          <w:b/>
          <w:bCs/>
          <w:sz w:val="15"/>
          <w:szCs w:val="15"/>
        </w:rPr>
        <w:t>EL PROVEEDOR</w:t>
      </w:r>
      <w:r w:rsidRPr="00F4321F">
        <w:rPr>
          <w:rFonts w:cs="Arial"/>
          <w:b/>
          <w:bCs/>
          <w:sz w:val="15"/>
          <w:szCs w:val="15"/>
        </w:rPr>
        <w:t xml:space="preserve">” </w:t>
      </w:r>
      <w:r w:rsidRPr="00F4321F">
        <w:rPr>
          <w:rFonts w:cs="Arial"/>
          <w:sz w:val="15"/>
          <w:szCs w:val="15"/>
        </w:rPr>
        <w:t>LOS GASTOS NO RECUPERABLES EN QUE HAYA INCURRIDO, SIEMPRE QUE ÉSTOS SEAN RAZONABLES, ESTÉN DEBIDAMENTE COMPROBADOS Y SE RELACIONEN DIRECTAMENTE CON EL PRESENTE CONTRATO.</w:t>
      </w:r>
    </w:p>
    <w:p w:rsidR="005051D9" w:rsidRPr="00F4321F" w:rsidRDefault="005051D9" w:rsidP="005051D9">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sz w:val="15"/>
          <w:szCs w:val="15"/>
        </w:rPr>
      </w:pPr>
    </w:p>
    <w:p w:rsidR="005051D9" w:rsidRPr="00F4321F" w:rsidRDefault="005051D9" w:rsidP="005051D9">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b/>
          <w:sz w:val="15"/>
          <w:szCs w:val="15"/>
          <w:u w:val="single"/>
        </w:rPr>
      </w:pPr>
      <w:r w:rsidRPr="00F4321F">
        <w:rPr>
          <w:rFonts w:cs="Arial"/>
          <w:b/>
          <w:sz w:val="15"/>
          <w:szCs w:val="15"/>
          <w:u w:val="single"/>
        </w:rPr>
        <w:t>DÉCIMA PRIMERA.- AUTORIZACIÓN DE PRÓRROGAS.</w:t>
      </w:r>
    </w:p>
    <w:p w:rsidR="005051D9" w:rsidRPr="00F4321F" w:rsidRDefault="005051D9" w:rsidP="005051D9">
      <w:pPr>
        <w:spacing w:after="0" w:line="180" w:lineRule="exact"/>
        <w:ind w:left="0"/>
        <w:jc w:val="both"/>
        <w:rPr>
          <w:rFonts w:cs="Arial"/>
          <w:b/>
          <w:sz w:val="15"/>
          <w:szCs w:val="15"/>
        </w:rPr>
      </w:pPr>
    </w:p>
    <w:p w:rsidR="005051D9" w:rsidRPr="00F4321F" w:rsidRDefault="005051D9" w:rsidP="005051D9">
      <w:pPr>
        <w:spacing w:after="0" w:line="180" w:lineRule="exact"/>
        <w:ind w:left="0"/>
        <w:jc w:val="both"/>
        <w:rPr>
          <w:rFonts w:cs="Arial"/>
          <w:sz w:val="15"/>
          <w:szCs w:val="15"/>
        </w:rPr>
      </w:pPr>
      <w:r w:rsidRPr="00F4321F">
        <w:rPr>
          <w:rFonts w:cs="Arial"/>
          <w:b/>
          <w:sz w:val="15"/>
          <w:szCs w:val="15"/>
        </w:rPr>
        <w:t xml:space="preserve">“EL CETI” </w:t>
      </w:r>
      <w:r w:rsidRPr="00F4321F">
        <w:rPr>
          <w:rFonts w:cs="Arial"/>
          <w:sz w:val="15"/>
          <w:szCs w:val="15"/>
        </w:rPr>
        <w:t>REQUIERE QUE LOS SERVICIOS OBJETO DEL PRESENTE CONTRATO SEAN PRESTADOS EN TIEMPO Y FORMA Y EXIGIRÁ EL CABAL CUMPLIMIENTO DE LOS TIEMPOS SEÑALADOS.</w:t>
      </w:r>
    </w:p>
    <w:p w:rsidR="005051D9" w:rsidRPr="00F4321F" w:rsidRDefault="005051D9" w:rsidP="005051D9">
      <w:pPr>
        <w:spacing w:after="0" w:line="180" w:lineRule="exact"/>
        <w:ind w:left="0"/>
        <w:jc w:val="both"/>
        <w:rPr>
          <w:rFonts w:cs="Arial"/>
          <w:sz w:val="15"/>
          <w:szCs w:val="15"/>
        </w:rPr>
      </w:pPr>
    </w:p>
    <w:p w:rsidR="005051D9" w:rsidRPr="00F4321F" w:rsidRDefault="005051D9" w:rsidP="005051D9">
      <w:pPr>
        <w:spacing w:after="0" w:line="180" w:lineRule="exact"/>
        <w:ind w:left="0"/>
        <w:jc w:val="both"/>
        <w:rPr>
          <w:rFonts w:cs="Arial"/>
          <w:sz w:val="15"/>
          <w:szCs w:val="15"/>
        </w:rPr>
      </w:pPr>
      <w:r w:rsidRPr="00F4321F">
        <w:rPr>
          <w:rFonts w:cs="Arial"/>
          <w:sz w:val="15"/>
          <w:szCs w:val="15"/>
        </w:rPr>
        <w:t xml:space="preserve">SÓLO EN CASO FORTUITO, FUERZA MAYOR O CAUSAS ATRIBUIBLES A </w:t>
      </w:r>
      <w:r w:rsidRPr="00F4321F">
        <w:rPr>
          <w:rFonts w:cs="Arial"/>
          <w:b/>
          <w:sz w:val="15"/>
          <w:szCs w:val="15"/>
        </w:rPr>
        <w:t>“EL CETI”</w:t>
      </w:r>
      <w:r w:rsidRPr="00F4321F">
        <w:rPr>
          <w:rFonts w:cs="Arial"/>
          <w:sz w:val="15"/>
          <w:szCs w:val="15"/>
        </w:rPr>
        <w:t>, SE CONSIDERARÁ EL OTORGAMIENTO DE PRÓRROGA, DEJANDO CONSTANCIA QUE ACREDITE EL SUPUESTO EN EL EXPEDIENTE DE CONTRATACIÓN RESPECTIVO. ÉSTA DEBERÁ SER SOLICITADA POR ESCRITO Y DEMOSTRADA ANTE LA DIRECCIÓN ADMINISTRATIVA.</w:t>
      </w:r>
    </w:p>
    <w:p w:rsidR="005051D9" w:rsidRPr="00F4321F" w:rsidRDefault="005051D9" w:rsidP="005051D9">
      <w:pPr>
        <w:spacing w:after="0" w:line="180" w:lineRule="exact"/>
        <w:ind w:left="0"/>
        <w:jc w:val="both"/>
        <w:rPr>
          <w:rFonts w:cs="Arial"/>
          <w:sz w:val="15"/>
          <w:szCs w:val="15"/>
        </w:rPr>
      </w:pPr>
    </w:p>
    <w:p w:rsidR="005051D9" w:rsidRPr="00F4321F" w:rsidRDefault="005051D9" w:rsidP="005051D9">
      <w:pPr>
        <w:spacing w:after="0" w:line="180" w:lineRule="exact"/>
        <w:ind w:left="0"/>
        <w:jc w:val="both"/>
        <w:rPr>
          <w:rFonts w:cs="Arial"/>
          <w:sz w:val="15"/>
          <w:szCs w:val="15"/>
        </w:rPr>
      </w:pPr>
      <w:r w:rsidRPr="00F4321F">
        <w:rPr>
          <w:rFonts w:cs="Arial"/>
          <w:sz w:val="15"/>
          <w:szCs w:val="15"/>
        </w:rPr>
        <w:t>LA PRÓRROGA PODRÁ SER OTORGADA POR UNA SOLA OCASIÓN, RESPECTO DEL EVENTO QUE LE DIO ORIGEN Y POR EL TIEMPO QUE LA DIRECCIÓN ADMINISTRATIVA CONSIDERE NECESARIO DE ACUERDO A LA CAUSA QUE DIO ORIGEN A DICHA SOLICITUD.</w:t>
      </w:r>
    </w:p>
    <w:p w:rsidR="005051D9" w:rsidRPr="00F4321F" w:rsidRDefault="005051D9" w:rsidP="005051D9">
      <w:pPr>
        <w:spacing w:after="0" w:line="180" w:lineRule="exact"/>
        <w:ind w:left="0"/>
        <w:jc w:val="both"/>
        <w:rPr>
          <w:rFonts w:cs="Arial"/>
          <w:sz w:val="15"/>
          <w:szCs w:val="15"/>
        </w:rPr>
      </w:pPr>
    </w:p>
    <w:p w:rsidR="005051D9" w:rsidRPr="00F4321F" w:rsidRDefault="005051D9" w:rsidP="005051D9">
      <w:pPr>
        <w:spacing w:after="0" w:line="180" w:lineRule="exact"/>
        <w:ind w:left="0"/>
        <w:jc w:val="both"/>
        <w:rPr>
          <w:rFonts w:cs="Arial"/>
          <w:sz w:val="15"/>
          <w:szCs w:val="15"/>
        </w:rPr>
      </w:pPr>
      <w:r w:rsidRPr="00F4321F">
        <w:rPr>
          <w:rFonts w:cs="Arial"/>
          <w:sz w:val="15"/>
          <w:szCs w:val="15"/>
        </w:rPr>
        <w:t>EN NINGÚN CASO SE CONSIDERARÁ COMO CASO FORTUITO O FUERZA MAYOR LA SUSPENSIÓN O CESE DE ACTIVIDADES D</w:t>
      </w:r>
      <w:r w:rsidR="00D23B79" w:rsidRPr="00F4321F">
        <w:rPr>
          <w:rFonts w:cs="Arial"/>
          <w:b/>
          <w:sz w:val="15"/>
          <w:szCs w:val="15"/>
        </w:rPr>
        <w:t>EL PROVEEDOR</w:t>
      </w:r>
      <w:r w:rsidRPr="00F4321F">
        <w:rPr>
          <w:rFonts w:cs="Arial"/>
          <w:sz w:val="15"/>
          <w:szCs w:val="15"/>
        </w:rPr>
        <w:t>, ORDENADA POR AUTORIDADES JUDICIALES O ADMINISTRATIVAS, CUALQUIERA QUE SEA LA CAUSA O MOTIVO.</w:t>
      </w:r>
    </w:p>
    <w:p w:rsidR="005051D9" w:rsidRPr="00F4321F" w:rsidRDefault="005051D9" w:rsidP="005051D9">
      <w:pPr>
        <w:spacing w:after="0" w:line="180" w:lineRule="exact"/>
        <w:ind w:left="0"/>
        <w:jc w:val="both"/>
        <w:rPr>
          <w:rFonts w:cs="Arial"/>
          <w:sz w:val="15"/>
          <w:szCs w:val="15"/>
        </w:rPr>
      </w:pPr>
    </w:p>
    <w:p w:rsidR="005051D9" w:rsidRPr="00F4321F" w:rsidRDefault="005051D9" w:rsidP="005051D9">
      <w:pPr>
        <w:spacing w:after="0" w:line="180" w:lineRule="exact"/>
        <w:ind w:left="0"/>
        <w:jc w:val="both"/>
        <w:rPr>
          <w:rFonts w:cs="Arial"/>
          <w:sz w:val="15"/>
          <w:szCs w:val="15"/>
        </w:rPr>
      </w:pPr>
      <w:r w:rsidRPr="00F4321F">
        <w:rPr>
          <w:rFonts w:cs="Arial"/>
          <w:sz w:val="15"/>
          <w:szCs w:val="15"/>
        </w:rPr>
        <w:t>EL PROCEDIMIENTO PARA SOLICITAR LA PRÓRROGA SE AJUSTARÁ A LO SIGUIENTE:</w:t>
      </w:r>
    </w:p>
    <w:p w:rsidR="005051D9" w:rsidRPr="00F4321F" w:rsidRDefault="005051D9" w:rsidP="005051D9">
      <w:pPr>
        <w:spacing w:after="0" w:line="180" w:lineRule="exact"/>
        <w:ind w:left="0"/>
        <w:jc w:val="both"/>
        <w:rPr>
          <w:rFonts w:cs="Arial"/>
          <w:sz w:val="15"/>
          <w:szCs w:val="15"/>
        </w:rPr>
      </w:pPr>
    </w:p>
    <w:p w:rsidR="005051D9" w:rsidRPr="00F4321F" w:rsidRDefault="005051D9" w:rsidP="005051D9">
      <w:pPr>
        <w:spacing w:after="0" w:line="180" w:lineRule="exact"/>
        <w:ind w:left="0"/>
        <w:jc w:val="both"/>
        <w:rPr>
          <w:rFonts w:cs="Arial"/>
          <w:sz w:val="15"/>
          <w:szCs w:val="15"/>
        </w:rPr>
      </w:pPr>
      <w:r w:rsidRPr="00F4321F">
        <w:rPr>
          <w:rFonts w:cs="Arial"/>
          <w:b/>
          <w:bCs/>
          <w:sz w:val="15"/>
          <w:szCs w:val="15"/>
        </w:rPr>
        <w:t>“</w:t>
      </w:r>
      <w:r w:rsidR="00D23B79" w:rsidRPr="00F4321F">
        <w:rPr>
          <w:rFonts w:cs="Arial"/>
          <w:b/>
          <w:bCs/>
          <w:sz w:val="15"/>
          <w:szCs w:val="15"/>
        </w:rPr>
        <w:t>EL PROVEEDOR</w:t>
      </w:r>
      <w:r w:rsidRPr="00F4321F">
        <w:rPr>
          <w:rFonts w:cs="Arial"/>
          <w:b/>
          <w:bCs/>
          <w:sz w:val="15"/>
          <w:szCs w:val="15"/>
        </w:rPr>
        <w:t xml:space="preserve">” </w:t>
      </w:r>
      <w:r w:rsidRPr="00F4321F">
        <w:rPr>
          <w:rFonts w:cs="Arial"/>
          <w:sz w:val="15"/>
          <w:szCs w:val="15"/>
        </w:rPr>
        <w:t>PODRÁ SOLICITAR PRÓRROGA DURANTE EL PERIODO DE PRESTACIÓN DE LOS SERVICIOS ESTABLECIDOS EN EL CONTRATO, DEBIENDO HACERLO</w:t>
      </w:r>
      <w:r w:rsidRPr="00F4321F">
        <w:rPr>
          <w:rFonts w:cs="Arial"/>
          <w:b/>
          <w:sz w:val="15"/>
          <w:szCs w:val="15"/>
        </w:rPr>
        <w:t xml:space="preserve"> </w:t>
      </w:r>
      <w:r w:rsidRPr="00F4321F">
        <w:rPr>
          <w:rFonts w:cs="Arial"/>
          <w:sz w:val="15"/>
          <w:szCs w:val="15"/>
        </w:rPr>
        <w:t xml:space="preserve">DENTRO DE LOS </w:t>
      </w:r>
      <w:r w:rsidRPr="00F4321F">
        <w:rPr>
          <w:rFonts w:cs="Arial"/>
          <w:b/>
          <w:sz w:val="15"/>
          <w:szCs w:val="15"/>
        </w:rPr>
        <w:t>06 (SEIS) DÍAS HÁBILES</w:t>
      </w:r>
      <w:r w:rsidRPr="00F4321F">
        <w:rPr>
          <w:rFonts w:cs="Arial"/>
          <w:sz w:val="15"/>
          <w:szCs w:val="15"/>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LA DIRECCIÓN ADMINISTRATIVA, ÉSTE TENDRÁ UN PLAZO DE </w:t>
      </w:r>
      <w:r w:rsidRPr="00F4321F">
        <w:rPr>
          <w:rFonts w:cs="Arial"/>
          <w:b/>
          <w:sz w:val="15"/>
          <w:szCs w:val="15"/>
        </w:rPr>
        <w:t>06 (SEIS) DÍAS HÁBILES</w:t>
      </w:r>
      <w:r w:rsidRPr="00F4321F">
        <w:rPr>
          <w:rFonts w:cs="Arial"/>
          <w:sz w:val="15"/>
          <w:szCs w:val="15"/>
        </w:rPr>
        <w:t xml:space="preserve"> POSTERIOR A LA RECEPCIÓN DE LA SOLICITUD PARA CONTESTAR AL RESPECTO POR ESCRITO. </w:t>
      </w:r>
    </w:p>
    <w:p w:rsidR="005051D9" w:rsidRPr="00F4321F" w:rsidRDefault="005051D9" w:rsidP="005051D9">
      <w:pPr>
        <w:spacing w:after="0" w:line="180" w:lineRule="exact"/>
        <w:ind w:left="0"/>
        <w:jc w:val="both"/>
        <w:rPr>
          <w:rFonts w:cs="Arial"/>
          <w:sz w:val="15"/>
          <w:szCs w:val="15"/>
        </w:rPr>
      </w:pPr>
    </w:p>
    <w:p w:rsidR="005051D9" w:rsidRPr="00F4321F" w:rsidRDefault="005051D9" w:rsidP="005051D9">
      <w:pPr>
        <w:spacing w:after="0" w:line="180" w:lineRule="exact"/>
        <w:ind w:left="0"/>
        <w:jc w:val="both"/>
        <w:rPr>
          <w:rFonts w:cs="Arial"/>
          <w:sz w:val="15"/>
          <w:szCs w:val="15"/>
        </w:rPr>
      </w:pPr>
      <w:r w:rsidRPr="00F4321F">
        <w:rPr>
          <w:rFonts w:cs="Arial"/>
          <w:sz w:val="15"/>
          <w:szCs w:val="15"/>
        </w:rPr>
        <w:t xml:space="preserve">A EFECTOS DE DAR CONTESTACIÓN, LA DIRECCIÓN ADMINISTRATIVA CORRERÁ TRASLADO DEL ESCRITO DE SOLICITUD DE PRÓRROGA AL ÁREA REQUIRENTE DE LOS SERVICIOS, A EFECTO DE QUE SE MANIFIESTE RESPECTO A LA PROCEDENCIA DE LA MISMA, PARA LO CUAL ÉSTA TENDRÁ UN PLAZO DE </w:t>
      </w:r>
      <w:r w:rsidRPr="00F4321F">
        <w:rPr>
          <w:rFonts w:cs="Arial"/>
          <w:b/>
          <w:sz w:val="15"/>
          <w:szCs w:val="15"/>
        </w:rPr>
        <w:t>03 (TRES) DÍAS HÁBILES</w:t>
      </w:r>
      <w:r w:rsidRPr="00F4321F">
        <w:rPr>
          <w:rFonts w:cs="Arial"/>
          <w:sz w:val="15"/>
          <w:szCs w:val="15"/>
        </w:rPr>
        <w:t xml:space="preserve"> POSTERIORES A SU NOTIFICACIÓN. UNA VEZ RECIBIDAS LAS MANIFESTACIONES SE PROCEDERÁ A DAR CONTESTACIÓN AL ESCRITO DE SOLICITUD DE </w:t>
      </w:r>
      <w:r w:rsidRPr="00F4321F">
        <w:rPr>
          <w:rFonts w:cs="Arial"/>
          <w:b/>
          <w:bCs/>
          <w:sz w:val="15"/>
          <w:szCs w:val="15"/>
        </w:rPr>
        <w:t>“</w:t>
      </w:r>
      <w:r w:rsidR="00D23B79" w:rsidRPr="00F4321F">
        <w:rPr>
          <w:rFonts w:cs="Arial"/>
          <w:b/>
          <w:bCs/>
          <w:sz w:val="15"/>
          <w:szCs w:val="15"/>
        </w:rPr>
        <w:t>EL PROVEEDOR</w:t>
      </w:r>
      <w:r w:rsidRPr="00F4321F">
        <w:rPr>
          <w:rFonts w:cs="Arial"/>
          <w:b/>
          <w:bCs/>
          <w:sz w:val="15"/>
          <w:szCs w:val="15"/>
        </w:rPr>
        <w:t>”.</w:t>
      </w:r>
    </w:p>
    <w:p w:rsidR="005051D9" w:rsidRPr="00F4321F" w:rsidRDefault="005051D9" w:rsidP="005051D9">
      <w:pPr>
        <w:spacing w:after="0" w:line="180" w:lineRule="exact"/>
        <w:ind w:left="0"/>
        <w:jc w:val="both"/>
        <w:rPr>
          <w:rFonts w:cs="Arial"/>
          <w:sz w:val="15"/>
          <w:szCs w:val="15"/>
        </w:rPr>
      </w:pPr>
    </w:p>
    <w:p w:rsidR="005051D9" w:rsidRPr="00F4321F" w:rsidRDefault="005051D9" w:rsidP="005051D9">
      <w:pPr>
        <w:spacing w:after="0" w:line="180" w:lineRule="exact"/>
        <w:ind w:left="0"/>
        <w:jc w:val="both"/>
        <w:rPr>
          <w:rFonts w:cs="Arial"/>
          <w:sz w:val="15"/>
          <w:szCs w:val="15"/>
        </w:rPr>
      </w:pPr>
      <w:r w:rsidRPr="00F4321F">
        <w:rPr>
          <w:rFonts w:cs="Arial"/>
          <w:sz w:val="15"/>
          <w:szCs w:val="15"/>
        </w:rPr>
        <w:t xml:space="preserve">PARA EL CASO DE QUE OCURRA EL INCIDENTE EL ÚLTIMO DÍA DE CUMPLIMIENTO DE CONTRATO, </w:t>
      </w:r>
      <w:r w:rsidRPr="00F4321F">
        <w:rPr>
          <w:rFonts w:cs="Arial"/>
          <w:b/>
          <w:bCs/>
          <w:sz w:val="15"/>
          <w:szCs w:val="15"/>
        </w:rPr>
        <w:t>“</w:t>
      </w:r>
      <w:r w:rsidR="00D23B79" w:rsidRPr="00F4321F">
        <w:rPr>
          <w:rFonts w:cs="Arial"/>
          <w:b/>
          <w:bCs/>
          <w:sz w:val="15"/>
          <w:szCs w:val="15"/>
        </w:rPr>
        <w:t>EL PROVEEDOR</w:t>
      </w:r>
      <w:r w:rsidRPr="00F4321F">
        <w:rPr>
          <w:rFonts w:cs="Arial"/>
          <w:b/>
          <w:bCs/>
          <w:sz w:val="15"/>
          <w:szCs w:val="15"/>
        </w:rPr>
        <w:t xml:space="preserve">” </w:t>
      </w:r>
      <w:r w:rsidRPr="00F4321F">
        <w:rPr>
          <w:rFonts w:cs="Arial"/>
          <w:sz w:val="15"/>
          <w:szCs w:val="15"/>
        </w:rPr>
        <w:t xml:space="preserve">CONTARÁ CON </w:t>
      </w:r>
      <w:r w:rsidRPr="00F4321F">
        <w:rPr>
          <w:rFonts w:cs="Arial"/>
          <w:b/>
          <w:sz w:val="15"/>
          <w:szCs w:val="15"/>
        </w:rPr>
        <w:t>01 (UN) DÍA HÁBIL</w:t>
      </w:r>
      <w:r w:rsidRPr="00F4321F">
        <w:rPr>
          <w:rFonts w:cs="Arial"/>
          <w:sz w:val="15"/>
          <w:szCs w:val="15"/>
        </w:rPr>
        <w:t xml:space="preserve"> PARA SOLICITAR LA PRÓRROGA</w:t>
      </w:r>
      <w:r w:rsidRPr="00F4321F">
        <w:rPr>
          <w:rFonts w:cs="Arial"/>
          <w:b/>
          <w:sz w:val="15"/>
          <w:szCs w:val="15"/>
        </w:rPr>
        <w:t xml:space="preserve"> </w:t>
      </w:r>
      <w:r w:rsidRPr="00F4321F">
        <w:rPr>
          <w:rFonts w:cs="Arial"/>
          <w:sz w:val="15"/>
          <w:szCs w:val="15"/>
        </w:rPr>
        <w:t>CORRESPONDIENTE.</w:t>
      </w:r>
    </w:p>
    <w:p w:rsidR="005051D9" w:rsidRPr="00F4321F" w:rsidRDefault="005051D9" w:rsidP="005051D9">
      <w:pPr>
        <w:spacing w:after="0" w:line="180" w:lineRule="exact"/>
        <w:ind w:left="0"/>
        <w:jc w:val="both"/>
        <w:rPr>
          <w:rFonts w:cs="Arial"/>
          <w:sz w:val="15"/>
          <w:szCs w:val="15"/>
        </w:rPr>
      </w:pPr>
    </w:p>
    <w:p w:rsidR="005051D9" w:rsidRPr="00F4321F" w:rsidRDefault="005051D9" w:rsidP="005051D9">
      <w:pPr>
        <w:spacing w:after="0" w:line="180" w:lineRule="exact"/>
        <w:ind w:left="0"/>
        <w:jc w:val="both"/>
        <w:rPr>
          <w:rFonts w:cs="Arial"/>
          <w:sz w:val="15"/>
          <w:szCs w:val="15"/>
        </w:rPr>
      </w:pPr>
      <w:r w:rsidRPr="00F4321F">
        <w:rPr>
          <w:rFonts w:cs="Arial"/>
          <w:sz w:val="15"/>
          <w:szCs w:val="15"/>
        </w:rPr>
        <w:t>EN CASO DE QUE SE AUTORICE LA PRÓRROGA, EL NUEVO PERIODO AUTORIZADO PARA LA PRESTACIÓN DE LOS SERVICIOS, CONTARÁ A PARTIR DE QUE LE SEA NOTIFICADA LA RESPUESTA A LA SOLICITUD.</w:t>
      </w:r>
    </w:p>
    <w:p w:rsidR="005051D9" w:rsidRPr="00F4321F" w:rsidRDefault="005051D9" w:rsidP="005051D9">
      <w:pPr>
        <w:spacing w:after="0" w:line="180" w:lineRule="exact"/>
        <w:ind w:left="0"/>
        <w:jc w:val="both"/>
        <w:rPr>
          <w:rFonts w:cs="Arial"/>
          <w:sz w:val="15"/>
          <w:szCs w:val="15"/>
        </w:rPr>
      </w:pP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b/>
          <w:sz w:val="15"/>
          <w:szCs w:val="15"/>
          <w:u w:val="single"/>
        </w:rPr>
      </w:pPr>
      <w:r w:rsidRPr="00F4321F">
        <w:rPr>
          <w:rFonts w:cs="Arial"/>
          <w:b/>
          <w:sz w:val="15"/>
          <w:szCs w:val="15"/>
          <w:u w:val="single"/>
        </w:rPr>
        <w:t>DÉCIMA SEGUNDA.- MODIFICACIONES AL CONTRATO.</w:t>
      </w: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bCs/>
          <w:sz w:val="15"/>
          <w:szCs w:val="15"/>
        </w:rPr>
      </w:pP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b/>
          <w:bCs/>
          <w:sz w:val="15"/>
          <w:szCs w:val="15"/>
        </w:rPr>
      </w:pPr>
      <w:r w:rsidRPr="00F4321F">
        <w:rPr>
          <w:rFonts w:cs="Arial"/>
          <w:bCs/>
          <w:sz w:val="15"/>
          <w:szCs w:val="15"/>
        </w:rPr>
        <w:t xml:space="preserve">DE CONFORMIDAD AL ARTÍCULO 52 DE LA </w:t>
      </w:r>
      <w:r w:rsidRPr="00F4321F">
        <w:rPr>
          <w:rFonts w:cs="Arial"/>
          <w:sz w:val="15"/>
          <w:szCs w:val="15"/>
        </w:rPr>
        <w:t>LEY DE ADQUISICIONES ARRENDAMIENTOS Y SERVICIOS DEL SECTOR PÚBLICO Y AL NUMERAL 91 DE SU REGLAMENTO,</w:t>
      </w:r>
      <w:r w:rsidRPr="00F4321F">
        <w:rPr>
          <w:rFonts w:cs="Arial"/>
          <w:b/>
          <w:bCs/>
          <w:sz w:val="15"/>
          <w:szCs w:val="15"/>
        </w:rPr>
        <w:t xml:space="preserve"> “EL CETI”, </w:t>
      </w:r>
      <w:r w:rsidRPr="00F4321F">
        <w:rPr>
          <w:rFonts w:cs="Arial"/>
          <w:bCs/>
          <w:sz w:val="15"/>
          <w:szCs w:val="15"/>
        </w:rPr>
        <w:t>DENTRO DE SU PRESUPUESTO APROBADO Y DISPONIBLE, A SOLICITUD Y BAJO RESPONSABILIDAD DEL ÁREA REQUIRENTE DE LOS SERVICIOS Y POR RAZONES FUNDADAS Y EXPLICITAS, PODRÁ ACORDAR EL INCREMENTO DEL MONTO DEL CONTRATO O DE LA CANTIDAD DE LOS SERVICIOS, MEDIANTE MODIFICACIÓN AL PRESENTE CONTRATO, SIEMPRE QUE LA MODIFICACIÓN NO REBASE EL 20% DEL MONTO O LA CANTIDAD DE LOS CONCEPTOS Y EL PRECIO DE LOS SERVICIOS SEA IGUAL AL PACTADO ORIGINALMENTE O EN SU CASO AMPLIAR ÚNICAMENTE EL PLAZO O LA VIGENCIA DEL CONTRATO, SIN QUE ESTO IMPLIQUE INCREMENTO EN EL MONTO TOTAL CONTRATADO O DE LA CANTIDAD DE LOS SERVICIOS CONTRATADOS.</w:t>
      </w:r>
      <w:r w:rsidRPr="00F4321F">
        <w:rPr>
          <w:rFonts w:cs="Arial"/>
          <w:b/>
          <w:bCs/>
          <w:sz w:val="15"/>
          <w:szCs w:val="15"/>
        </w:rPr>
        <w:t xml:space="preserve"> </w:t>
      </w: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b/>
          <w:bCs/>
          <w:sz w:val="15"/>
          <w:szCs w:val="15"/>
        </w:rPr>
      </w:pP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b/>
          <w:bCs/>
          <w:sz w:val="15"/>
          <w:szCs w:val="15"/>
        </w:rPr>
      </w:pPr>
      <w:r w:rsidRPr="00F4321F">
        <w:rPr>
          <w:rFonts w:cs="Arial"/>
          <w:sz w:val="15"/>
          <w:szCs w:val="15"/>
        </w:rPr>
        <w:t xml:space="preserve">CUALQUIER MODIFICACIÓN A LOS TÉRMINOS DEL PRESENTE CONTRATO SERÁ FORMALIZADA MEDIANTE CONVENIO MODIFICATORIO POR ESCRITO DEBIDAMENTE FIRMADO POR </w:t>
      </w:r>
      <w:r w:rsidRPr="00F4321F">
        <w:rPr>
          <w:rFonts w:cs="Arial"/>
          <w:b/>
          <w:bCs/>
          <w:sz w:val="15"/>
          <w:szCs w:val="15"/>
        </w:rPr>
        <w:t xml:space="preserve">“EL CETI” </w:t>
      </w:r>
      <w:r w:rsidRPr="00F4321F">
        <w:rPr>
          <w:rFonts w:cs="Arial"/>
          <w:bCs/>
          <w:sz w:val="15"/>
          <w:szCs w:val="15"/>
        </w:rPr>
        <w:t>Y</w:t>
      </w:r>
      <w:r w:rsidRPr="00F4321F">
        <w:rPr>
          <w:rFonts w:cs="Arial"/>
          <w:b/>
          <w:bCs/>
          <w:sz w:val="15"/>
          <w:szCs w:val="15"/>
        </w:rPr>
        <w:t xml:space="preserve"> “</w:t>
      </w:r>
      <w:r w:rsidR="00D23B79" w:rsidRPr="00F4321F">
        <w:rPr>
          <w:rFonts w:cs="Arial"/>
          <w:b/>
          <w:bCs/>
          <w:sz w:val="15"/>
          <w:szCs w:val="15"/>
        </w:rPr>
        <w:t>EL PROVEEDOR</w:t>
      </w:r>
      <w:r w:rsidRPr="00F4321F">
        <w:rPr>
          <w:rFonts w:cs="Arial"/>
          <w:b/>
          <w:bCs/>
          <w:sz w:val="15"/>
          <w:szCs w:val="15"/>
        </w:rPr>
        <w:t>”.</w:t>
      </w: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sz w:val="15"/>
          <w:szCs w:val="15"/>
        </w:rPr>
      </w:pP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sz w:val="15"/>
          <w:szCs w:val="15"/>
        </w:rPr>
      </w:pPr>
      <w:r w:rsidRPr="00F4321F">
        <w:rPr>
          <w:rFonts w:cs="Arial"/>
          <w:sz w:val="15"/>
          <w:szCs w:val="15"/>
        </w:rPr>
        <w:t>LAS MODIFICACIONES A LOS PLAZOS ESTABLECIDOS PARA LA PRESTACIÓN DE LOS SERVICIOS, DEBERÁN EFECTUARSE PREVIAMENTE AL VENCIMIENTO DE LAS FECHAS ESTIPULADAS ORIGINALMENTE, EN CASO CONTRARIO SE CONSIDERARÁ ATRASO Y SERÁN APLICABLES LAS PENAS CORRESPONDIENTES EN LOS TÉRMINOS DEL PRESENTE CONTRATO.</w:t>
      </w: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sz w:val="15"/>
          <w:szCs w:val="15"/>
        </w:rPr>
      </w:pP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sz w:val="15"/>
          <w:szCs w:val="15"/>
        </w:rPr>
      </w:pPr>
      <w:r w:rsidRPr="00F4321F">
        <w:rPr>
          <w:rFonts w:cs="Arial"/>
          <w:sz w:val="15"/>
          <w:szCs w:val="15"/>
        </w:rPr>
        <w:lastRenderedPageBreak/>
        <w:t xml:space="preserve">NO PROCEDERÁN MODIFICACIONES QUE SE REFIERAN A PRECIOS, ANTICIPOS, PAGOS PROGRESIVOS, ESPECIFICACIONES Y, EN GENERAL, CUALQUIER CAMBIO QUE IMPLIQUE OTORGAR CONDICIONES MÁS VENTAJOSAS A </w:t>
      </w:r>
      <w:r w:rsidRPr="00F4321F">
        <w:rPr>
          <w:rFonts w:cs="Arial"/>
          <w:b/>
          <w:bCs/>
          <w:sz w:val="15"/>
          <w:szCs w:val="15"/>
        </w:rPr>
        <w:t>“</w:t>
      </w:r>
      <w:r w:rsidR="00D23B79" w:rsidRPr="00F4321F">
        <w:rPr>
          <w:rFonts w:cs="Arial"/>
          <w:b/>
          <w:bCs/>
          <w:sz w:val="15"/>
          <w:szCs w:val="15"/>
        </w:rPr>
        <w:t>EL PROVEEDOR</w:t>
      </w:r>
      <w:r w:rsidRPr="00F4321F">
        <w:rPr>
          <w:rFonts w:cs="Arial"/>
          <w:b/>
          <w:bCs/>
          <w:sz w:val="15"/>
          <w:szCs w:val="15"/>
        </w:rPr>
        <w:t>” COMPARADAS</w:t>
      </w:r>
      <w:r w:rsidRPr="00F4321F">
        <w:rPr>
          <w:rFonts w:cs="Arial"/>
          <w:sz w:val="15"/>
          <w:szCs w:val="15"/>
        </w:rPr>
        <w:t xml:space="preserve"> CON LAS ESTABLECIDAS ORIGINALMENTE.</w:t>
      </w: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sz w:val="15"/>
          <w:szCs w:val="15"/>
        </w:rPr>
      </w:pPr>
    </w:p>
    <w:p w:rsidR="005051D9" w:rsidRPr="00F4321F" w:rsidRDefault="005051D9" w:rsidP="005051D9">
      <w:pPr>
        <w:tabs>
          <w:tab w:val="left" w:pos="0"/>
          <w:tab w:val="left" w:pos="720"/>
          <w:tab w:val="left" w:pos="1440"/>
          <w:tab w:val="left" w:pos="2160"/>
          <w:tab w:val="left" w:pos="2880"/>
          <w:tab w:val="left" w:pos="3600"/>
          <w:tab w:val="left" w:pos="4320"/>
          <w:tab w:val="center" w:pos="5456"/>
        </w:tabs>
        <w:spacing w:after="0" w:line="180" w:lineRule="exact"/>
        <w:ind w:left="0"/>
        <w:jc w:val="both"/>
        <w:rPr>
          <w:rFonts w:cs="Arial"/>
          <w:b/>
          <w:sz w:val="15"/>
          <w:szCs w:val="15"/>
          <w:u w:val="single"/>
        </w:rPr>
      </w:pPr>
      <w:r w:rsidRPr="00F4321F">
        <w:rPr>
          <w:rFonts w:cs="Arial"/>
          <w:b/>
          <w:sz w:val="15"/>
          <w:szCs w:val="15"/>
          <w:u w:val="single"/>
        </w:rPr>
        <w:t>DÉCIMA TERCERA.- CESIÓN DE DERECHOS Y OBLIGACIONES.</w:t>
      </w:r>
    </w:p>
    <w:p w:rsidR="005051D9" w:rsidRPr="00F4321F" w:rsidRDefault="005051D9" w:rsidP="005051D9">
      <w:pPr>
        <w:tabs>
          <w:tab w:val="left" w:pos="0"/>
          <w:tab w:val="left" w:pos="720"/>
          <w:tab w:val="left" w:pos="1440"/>
          <w:tab w:val="left" w:pos="2160"/>
          <w:tab w:val="left" w:pos="2880"/>
          <w:tab w:val="left" w:pos="3600"/>
          <w:tab w:val="left" w:pos="4320"/>
          <w:tab w:val="center" w:pos="5456"/>
        </w:tabs>
        <w:spacing w:after="0" w:line="180" w:lineRule="exact"/>
        <w:ind w:left="0"/>
        <w:jc w:val="both"/>
        <w:rPr>
          <w:rFonts w:cs="Arial"/>
          <w:b/>
          <w:sz w:val="15"/>
          <w:szCs w:val="15"/>
          <w:u w:val="single"/>
        </w:rPr>
      </w:pPr>
    </w:p>
    <w:p w:rsidR="005051D9" w:rsidRPr="00F4321F" w:rsidRDefault="005051D9" w:rsidP="005051D9">
      <w:pPr>
        <w:pStyle w:val="Encabezado"/>
        <w:spacing w:line="180" w:lineRule="exact"/>
        <w:jc w:val="both"/>
        <w:rPr>
          <w:rFonts w:ascii="Segoe UI Symbol" w:hAnsi="Segoe UI Symbol" w:cs="Arial"/>
          <w:sz w:val="15"/>
          <w:szCs w:val="15"/>
        </w:rPr>
      </w:pPr>
      <w:r w:rsidRPr="00F4321F">
        <w:rPr>
          <w:rFonts w:ascii="Segoe UI Symbol" w:hAnsi="Segoe UI Symbol" w:cs="Arial"/>
          <w:sz w:val="15"/>
          <w:szCs w:val="15"/>
        </w:rPr>
        <w:t xml:space="preserve">DE CONFORMIDAD AL ÚLTIMO PÁRRAFO DEL ARTÍCULO 46 DE LA LEY DE ADQUISICIONES, ARRENDAMIENTOS Y SERVICIOS DEL SECTOR PÚBLICO , LOS DERECHOS Y OBLIGACIONES QUE SE DERIVEN DEL PRESENTE CONTRATO NO PODRÁN SER TRANSFERIDOS EN FORMA PARCIAL NI TOTAL A FAVOR DE CUALQUIER OTRA PERSONA, CON EXCEPCIÓN DE LOS DERECHOS DE COBRO, PARA LO CUAL </w:t>
      </w:r>
      <w:r w:rsidRPr="00F4321F">
        <w:rPr>
          <w:rFonts w:ascii="Segoe UI Symbol" w:hAnsi="Segoe UI Symbol" w:cs="Arial"/>
          <w:b/>
          <w:bCs/>
          <w:sz w:val="15"/>
          <w:szCs w:val="15"/>
        </w:rPr>
        <w:t>“</w:t>
      </w:r>
      <w:r w:rsidR="00D23B79" w:rsidRPr="00F4321F">
        <w:rPr>
          <w:rFonts w:ascii="Segoe UI Symbol" w:hAnsi="Segoe UI Symbol" w:cs="Arial"/>
          <w:b/>
          <w:bCs/>
          <w:sz w:val="15"/>
          <w:szCs w:val="15"/>
        </w:rPr>
        <w:t>EL PROVEEDOR</w:t>
      </w:r>
      <w:r w:rsidRPr="00F4321F">
        <w:rPr>
          <w:rFonts w:ascii="Segoe UI Symbol" w:hAnsi="Segoe UI Symbol" w:cs="Arial"/>
          <w:b/>
          <w:bCs/>
          <w:sz w:val="15"/>
          <w:szCs w:val="15"/>
        </w:rPr>
        <w:t xml:space="preserve">” </w:t>
      </w:r>
      <w:r w:rsidRPr="00F4321F">
        <w:rPr>
          <w:rFonts w:ascii="Segoe UI Symbol" w:hAnsi="Segoe UI Symbol" w:cs="Arial"/>
          <w:sz w:val="15"/>
          <w:szCs w:val="15"/>
        </w:rPr>
        <w:t xml:space="preserve">DEBERÁ SOLICITAR POR ESCRITO EL CONSENTIMIENTO DE </w:t>
      </w:r>
      <w:r w:rsidRPr="00F4321F">
        <w:rPr>
          <w:rFonts w:ascii="Segoe UI Symbol" w:hAnsi="Segoe UI Symbol" w:cs="Arial"/>
          <w:b/>
          <w:sz w:val="15"/>
          <w:szCs w:val="15"/>
        </w:rPr>
        <w:t xml:space="preserve">“EL CETI”, </w:t>
      </w:r>
      <w:r w:rsidRPr="00F4321F">
        <w:rPr>
          <w:rFonts w:ascii="Segoe UI Symbol" w:hAnsi="Segoe UI Symbol" w:cs="Arial"/>
          <w:sz w:val="15"/>
          <w:szCs w:val="15"/>
        </w:rPr>
        <w:t>ESPECIFICANDO LA PERSONA FÍSICA O MORAL A LA CUAL SE PRETENDEN CEDER LOS DERECHOS DE COBRO, ASÍ COMO, SI LA CESIÓN ES PARCIAL O TOTAL, DETERMINANDO EN SU CASO EL MONTO Y PERÍODO DE LA MISMA</w:t>
      </w:r>
      <w:r w:rsidRPr="00F4321F">
        <w:rPr>
          <w:rFonts w:ascii="Segoe UI Symbol" w:hAnsi="Segoe UI Symbol" w:cs="Arial"/>
          <w:b/>
          <w:sz w:val="15"/>
          <w:szCs w:val="15"/>
        </w:rPr>
        <w:t xml:space="preserve">, “EL CETI”, </w:t>
      </w:r>
      <w:r w:rsidRPr="00F4321F">
        <w:rPr>
          <w:rFonts w:ascii="Segoe UI Symbol" w:hAnsi="Segoe UI Symbol" w:cs="Arial"/>
          <w:sz w:val="15"/>
          <w:szCs w:val="15"/>
        </w:rPr>
        <w:t xml:space="preserve">UNA VEZ RECIBIDO EL ESCRITO, ANALIZARÁ LA SOLICITUD Y EN CASO DE CONSIDERARLO PROCEDENTE OTORGARÁ SU CONSENTIMIENTO MEDIANTE OFICIO, NO OBSTANTE LO ANTERIOR LA FACTURA DEBERÁ SER EMITIDA POR </w:t>
      </w:r>
      <w:r w:rsidRPr="00F4321F">
        <w:rPr>
          <w:rFonts w:ascii="Segoe UI Symbol" w:hAnsi="Segoe UI Symbol" w:cs="Arial"/>
          <w:b/>
          <w:bCs/>
          <w:sz w:val="15"/>
          <w:szCs w:val="15"/>
        </w:rPr>
        <w:t>“</w:t>
      </w:r>
      <w:r w:rsidR="00D23B79" w:rsidRPr="00F4321F">
        <w:rPr>
          <w:rFonts w:ascii="Segoe UI Symbol" w:hAnsi="Segoe UI Symbol" w:cs="Arial"/>
          <w:b/>
          <w:bCs/>
          <w:sz w:val="15"/>
          <w:szCs w:val="15"/>
        </w:rPr>
        <w:t>EL PROVEEDOR</w:t>
      </w:r>
      <w:r w:rsidRPr="00F4321F">
        <w:rPr>
          <w:rFonts w:ascii="Segoe UI Symbol" w:hAnsi="Segoe UI Symbol" w:cs="Arial"/>
          <w:b/>
          <w:bCs/>
          <w:sz w:val="15"/>
          <w:szCs w:val="15"/>
        </w:rPr>
        <w:t>”.</w:t>
      </w:r>
    </w:p>
    <w:p w:rsidR="005051D9" w:rsidRPr="00F4321F" w:rsidRDefault="005051D9" w:rsidP="005051D9">
      <w:pPr>
        <w:pStyle w:val="Textoindependiente"/>
        <w:spacing w:line="180" w:lineRule="exact"/>
        <w:rPr>
          <w:rFonts w:ascii="Segoe UI Symbol" w:hAnsi="Segoe UI Symbol"/>
          <w:sz w:val="15"/>
          <w:szCs w:val="15"/>
        </w:rPr>
      </w:pPr>
    </w:p>
    <w:p w:rsidR="005051D9" w:rsidRPr="00F4321F" w:rsidRDefault="005051D9" w:rsidP="005051D9">
      <w:pPr>
        <w:spacing w:after="0" w:line="180" w:lineRule="exact"/>
        <w:ind w:left="0"/>
        <w:jc w:val="both"/>
        <w:rPr>
          <w:rFonts w:cs="Arial"/>
          <w:b/>
          <w:sz w:val="15"/>
          <w:szCs w:val="15"/>
        </w:rPr>
      </w:pPr>
      <w:r w:rsidRPr="00F4321F">
        <w:rPr>
          <w:rFonts w:cs="Arial"/>
          <w:b/>
          <w:bCs/>
          <w:sz w:val="15"/>
          <w:szCs w:val="15"/>
        </w:rPr>
        <w:t>“</w:t>
      </w:r>
      <w:r w:rsidR="00D23B79" w:rsidRPr="00F4321F">
        <w:rPr>
          <w:rFonts w:cs="Arial"/>
          <w:b/>
          <w:bCs/>
          <w:sz w:val="15"/>
          <w:szCs w:val="15"/>
        </w:rPr>
        <w:t>EL PROVEEDOR</w:t>
      </w:r>
      <w:r w:rsidRPr="00F4321F">
        <w:rPr>
          <w:rFonts w:cs="Arial"/>
          <w:b/>
          <w:bCs/>
          <w:sz w:val="15"/>
          <w:szCs w:val="15"/>
        </w:rPr>
        <w:t xml:space="preserve">”, </w:t>
      </w:r>
      <w:r w:rsidRPr="00F4321F">
        <w:rPr>
          <w:rFonts w:cs="Arial"/>
          <w:sz w:val="15"/>
          <w:szCs w:val="15"/>
        </w:rPr>
        <w:t xml:space="preserve">DEBERÁ PRESENTAR LA SOLICITUD MENCIONADA EN EL PÁRRAFO ANTERIOR, DÍEZ DÍAS PREVIOS A LA PRESENTACIÓN DE LA FACTURA QUE SE PRETENDA COBRAR, A EFECTO DE QUE AL MOMENTO DE PRESENTAR LA FACTURA PARA SU COBRO, SE ANEXE A LA MISMA EL OFICIO POR MEDIO DEL CUAL </w:t>
      </w:r>
      <w:r w:rsidRPr="00F4321F">
        <w:rPr>
          <w:rFonts w:cs="Arial"/>
          <w:b/>
          <w:sz w:val="15"/>
          <w:szCs w:val="15"/>
        </w:rPr>
        <w:t xml:space="preserve">“EL CETI”, </w:t>
      </w:r>
      <w:r w:rsidRPr="00F4321F">
        <w:rPr>
          <w:rFonts w:cs="Arial"/>
          <w:sz w:val="15"/>
          <w:szCs w:val="15"/>
        </w:rPr>
        <w:t>OTORGA SU CONSENTIMIENTO PARA LA CESIÓN DE LOS DERECHOS DE COBRO</w:t>
      </w:r>
      <w:r w:rsidRPr="00F4321F">
        <w:rPr>
          <w:rFonts w:cs="Arial"/>
          <w:b/>
          <w:sz w:val="15"/>
          <w:szCs w:val="15"/>
        </w:rPr>
        <w:t>.</w:t>
      </w:r>
    </w:p>
    <w:p w:rsidR="005051D9" w:rsidRPr="00F4321F" w:rsidRDefault="005051D9" w:rsidP="005051D9">
      <w:pPr>
        <w:spacing w:after="0" w:line="180" w:lineRule="exact"/>
        <w:ind w:left="0"/>
        <w:jc w:val="both"/>
        <w:rPr>
          <w:rFonts w:cs="Arial"/>
          <w:sz w:val="15"/>
          <w:szCs w:val="15"/>
        </w:rPr>
      </w:pPr>
    </w:p>
    <w:p w:rsidR="005051D9" w:rsidRPr="00F4321F" w:rsidRDefault="005051D9" w:rsidP="005051D9">
      <w:pPr>
        <w:pStyle w:val="Encabezado"/>
        <w:spacing w:line="180" w:lineRule="exact"/>
        <w:jc w:val="both"/>
        <w:rPr>
          <w:rFonts w:ascii="Segoe UI Symbol" w:hAnsi="Segoe UI Symbol" w:cs="Arial"/>
          <w:sz w:val="15"/>
          <w:szCs w:val="15"/>
        </w:rPr>
      </w:pPr>
      <w:r w:rsidRPr="00F4321F">
        <w:rPr>
          <w:rFonts w:ascii="Segoe UI Symbol" w:hAnsi="Segoe UI Symbol" w:cs="Arial"/>
          <w:sz w:val="15"/>
          <w:szCs w:val="15"/>
        </w:rPr>
        <w:t xml:space="preserve">LA INFORMACIÓN GENERADA DURANTE LA PRESTACIÓN DE LOS SERVICIOS, SERÁ CLASIFICADA COMO </w:t>
      </w:r>
      <w:r w:rsidRPr="00F4321F">
        <w:rPr>
          <w:rFonts w:ascii="Segoe UI Symbol" w:hAnsi="Segoe UI Symbol" w:cs="Arial"/>
          <w:b/>
          <w:sz w:val="15"/>
          <w:szCs w:val="15"/>
        </w:rPr>
        <w:t>“CONFIDENCIAL”</w:t>
      </w:r>
      <w:r w:rsidRPr="00F4321F">
        <w:rPr>
          <w:rFonts w:ascii="Segoe UI Symbol" w:hAnsi="Segoe UI Symbol" w:cs="Arial"/>
          <w:sz w:val="15"/>
          <w:szCs w:val="15"/>
        </w:rPr>
        <w:t xml:space="preserve"> POR LO QUE </w:t>
      </w:r>
      <w:r w:rsidRPr="00F4321F">
        <w:rPr>
          <w:rFonts w:ascii="Segoe UI Symbol" w:hAnsi="Segoe UI Symbol" w:cs="Arial"/>
          <w:b/>
          <w:bCs/>
          <w:sz w:val="15"/>
          <w:szCs w:val="15"/>
        </w:rPr>
        <w:t>“</w:t>
      </w:r>
      <w:r w:rsidR="00D23B79" w:rsidRPr="00F4321F">
        <w:rPr>
          <w:rFonts w:ascii="Segoe UI Symbol" w:hAnsi="Segoe UI Symbol" w:cs="Arial"/>
          <w:b/>
          <w:bCs/>
          <w:sz w:val="15"/>
          <w:szCs w:val="15"/>
        </w:rPr>
        <w:t>EL PROVEEDOR</w:t>
      </w:r>
      <w:r w:rsidRPr="00F4321F">
        <w:rPr>
          <w:rFonts w:ascii="Segoe UI Symbol" w:hAnsi="Segoe UI Symbol" w:cs="Arial"/>
          <w:b/>
          <w:bCs/>
          <w:sz w:val="15"/>
          <w:szCs w:val="15"/>
        </w:rPr>
        <w:t xml:space="preserve">” </w:t>
      </w:r>
      <w:r w:rsidRPr="00F4321F">
        <w:rPr>
          <w:rFonts w:ascii="Segoe UI Symbol" w:hAnsi="Segoe UI Symbol" w:cs="Arial"/>
          <w:sz w:val="15"/>
          <w:szCs w:val="15"/>
        </w:rPr>
        <w:t>NO PODRÁ HACER USO DE LA MISMA BAJO NINGUNA CIRCUNSTANCIA.</w:t>
      </w:r>
    </w:p>
    <w:p w:rsidR="005051D9" w:rsidRPr="00F4321F" w:rsidRDefault="005051D9" w:rsidP="005051D9">
      <w:pPr>
        <w:pStyle w:val="Textoindependiente"/>
        <w:rPr>
          <w:rFonts w:ascii="Segoe UI Symbol" w:hAnsi="Segoe UI Symbol"/>
          <w:sz w:val="15"/>
          <w:szCs w:val="15"/>
        </w:rPr>
      </w:pP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b/>
          <w:sz w:val="15"/>
          <w:szCs w:val="15"/>
          <w:u w:val="single"/>
        </w:rPr>
      </w:pPr>
      <w:r w:rsidRPr="00F4321F">
        <w:rPr>
          <w:rFonts w:cs="Arial"/>
          <w:b/>
          <w:sz w:val="15"/>
          <w:szCs w:val="15"/>
          <w:u w:val="single"/>
        </w:rPr>
        <w:t>DÉCIMA CUARTA.- REGISTRO DE DERECHOS, DERECHOS DE AUTOR U OTROS DERECHOS EXCLUSIVOS.</w:t>
      </w:r>
    </w:p>
    <w:p w:rsidR="005051D9" w:rsidRPr="00F4321F" w:rsidRDefault="005051D9" w:rsidP="005051D9">
      <w:pPr>
        <w:spacing w:after="0" w:line="180" w:lineRule="exact"/>
        <w:ind w:left="0"/>
        <w:jc w:val="both"/>
        <w:rPr>
          <w:rFonts w:cs="Arial"/>
          <w:b/>
          <w:bCs/>
          <w:sz w:val="15"/>
          <w:szCs w:val="15"/>
        </w:rPr>
      </w:pPr>
    </w:p>
    <w:p w:rsidR="005051D9" w:rsidRPr="00F4321F" w:rsidRDefault="005051D9" w:rsidP="005051D9">
      <w:pPr>
        <w:spacing w:after="0" w:line="180" w:lineRule="exact"/>
        <w:ind w:left="0"/>
        <w:jc w:val="both"/>
        <w:rPr>
          <w:rFonts w:cs="Arial"/>
          <w:sz w:val="15"/>
          <w:szCs w:val="15"/>
        </w:rPr>
      </w:pPr>
      <w:r w:rsidRPr="00F4321F">
        <w:rPr>
          <w:rFonts w:cs="Arial"/>
          <w:b/>
          <w:bCs/>
          <w:sz w:val="15"/>
          <w:szCs w:val="15"/>
        </w:rPr>
        <w:t>“</w:t>
      </w:r>
      <w:r w:rsidR="00D23B79" w:rsidRPr="00F4321F">
        <w:rPr>
          <w:rFonts w:cs="Arial"/>
          <w:b/>
          <w:bCs/>
          <w:sz w:val="15"/>
          <w:szCs w:val="15"/>
        </w:rPr>
        <w:t>EL PROVEEDOR</w:t>
      </w:r>
      <w:r w:rsidRPr="00F4321F">
        <w:rPr>
          <w:rFonts w:cs="Arial"/>
          <w:b/>
          <w:bCs/>
          <w:sz w:val="15"/>
          <w:szCs w:val="15"/>
        </w:rPr>
        <w:t xml:space="preserve">” </w:t>
      </w:r>
      <w:r w:rsidRPr="00F4321F">
        <w:rPr>
          <w:rFonts w:cs="Arial"/>
          <w:sz w:val="15"/>
          <w:szCs w:val="15"/>
        </w:rPr>
        <w:t>ASUMIRÁ LA RESPONSABILIDAD TOTAL EN CASO DE QUE AL PRESTAR LOS SERVICIOS OBJETO DE ESTE PROCESO, VIOLE EL REGISTRO DE DERECHOS A NIVEL NACIONAL O INTERNACIONAL, DERECHOS DE AUTOR, PROPIEDAD INTELECTUAL O INDUSTRIAL, MARCAS O PATENTES.</w:t>
      </w:r>
    </w:p>
    <w:p w:rsidR="005051D9" w:rsidRPr="00F4321F" w:rsidRDefault="005051D9" w:rsidP="005051D9">
      <w:pPr>
        <w:spacing w:after="0" w:line="180" w:lineRule="exact"/>
        <w:ind w:left="0"/>
        <w:jc w:val="both"/>
        <w:rPr>
          <w:rFonts w:cs="Arial"/>
          <w:sz w:val="15"/>
          <w:szCs w:val="15"/>
        </w:rPr>
      </w:pP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b/>
          <w:sz w:val="15"/>
          <w:szCs w:val="15"/>
          <w:u w:val="single"/>
        </w:rPr>
      </w:pPr>
      <w:r w:rsidRPr="00F4321F">
        <w:rPr>
          <w:rFonts w:cs="Arial"/>
          <w:b/>
          <w:sz w:val="15"/>
          <w:szCs w:val="15"/>
          <w:u w:val="single"/>
        </w:rPr>
        <w:t>DÉCIMA QUINTA.- RESPONSABILIDAD POR LA CALIDAD DE LOS SERVICIOS.</w:t>
      </w: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b/>
          <w:bCs/>
          <w:sz w:val="15"/>
          <w:szCs w:val="15"/>
        </w:rPr>
      </w:pP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sz w:val="15"/>
          <w:szCs w:val="15"/>
        </w:rPr>
      </w:pPr>
      <w:r w:rsidRPr="00F4321F">
        <w:rPr>
          <w:rFonts w:cs="Arial"/>
          <w:b/>
          <w:bCs/>
          <w:sz w:val="15"/>
          <w:szCs w:val="15"/>
        </w:rPr>
        <w:t>“</w:t>
      </w:r>
      <w:r w:rsidR="00D23B79" w:rsidRPr="00F4321F">
        <w:rPr>
          <w:rFonts w:cs="Arial"/>
          <w:b/>
          <w:bCs/>
          <w:sz w:val="15"/>
          <w:szCs w:val="15"/>
        </w:rPr>
        <w:t>EL PROVEEDOR</w:t>
      </w:r>
      <w:r w:rsidRPr="00F4321F">
        <w:rPr>
          <w:rFonts w:cs="Arial"/>
          <w:b/>
          <w:bCs/>
          <w:sz w:val="15"/>
          <w:szCs w:val="15"/>
        </w:rPr>
        <w:t xml:space="preserve">” </w:t>
      </w:r>
      <w:r w:rsidRPr="00F4321F">
        <w:rPr>
          <w:rFonts w:cs="Arial"/>
          <w:sz w:val="15"/>
          <w:szCs w:val="15"/>
        </w:rPr>
        <w:t xml:space="preserve">QUEDARÁ OBLIGADO ANTE </w:t>
      </w:r>
      <w:r w:rsidRPr="00F4321F">
        <w:rPr>
          <w:rFonts w:cs="Arial"/>
          <w:b/>
          <w:sz w:val="15"/>
          <w:szCs w:val="15"/>
        </w:rPr>
        <w:t>“EL CETI”</w:t>
      </w:r>
      <w:r w:rsidRPr="00F4321F">
        <w:rPr>
          <w:rFonts w:cs="Arial"/>
          <w:sz w:val="15"/>
          <w:szCs w:val="15"/>
        </w:rPr>
        <w:t xml:space="preserve"> A RESPONDER POR LA CALIDAD DE LOS SERVICIOS, ASÍ COMO DE CUALQUIER OTRA RESPONSABILIDAD EN QUE INCURRA EN LOS TÉRMINOS SEÑALADOS EN EL PRESENTE CONTRATO Y LA LEGISLACIÓN VIGENTE Y APLICABLE EN LA MATERIA.</w:t>
      </w: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b/>
          <w:sz w:val="15"/>
          <w:szCs w:val="15"/>
          <w:u w:val="single"/>
        </w:rPr>
      </w:pPr>
    </w:p>
    <w:p w:rsidR="005051D9" w:rsidRPr="00F4321F" w:rsidRDefault="005051D9" w:rsidP="005051D9">
      <w:pPr>
        <w:spacing w:after="0" w:line="180" w:lineRule="exact"/>
        <w:ind w:left="0"/>
        <w:jc w:val="both"/>
        <w:rPr>
          <w:rFonts w:cs="Arial"/>
          <w:b/>
          <w:sz w:val="15"/>
          <w:szCs w:val="15"/>
          <w:u w:val="single"/>
        </w:rPr>
      </w:pPr>
      <w:r w:rsidRPr="00F4321F">
        <w:rPr>
          <w:rFonts w:cs="Arial"/>
          <w:b/>
          <w:sz w:val="15"/>
          <w:szCs w:val="15"/>
          <w:u w:val="single"/>
        </w:rPr>
        <w:t>DÉCIMA SEXTA.- SEGUROS.</w:t>
      </w:r>
    </w:p>
    <w:p w:rsidR="005051D9" w:rsidRPr="00F4321F" w:rsidRDefault="005051D9" w:rsidP="005051D9">
      <w:pPr>
        <w:spacing w:after="0" w:line="180" w:lineRule="exact"/>
        <w:ind w:left="0"/>
        <w:jc w:val="both"/>
        <w:rPr>
          <w:rFonts w:cs="Arial"/>
          <w:sz w:val="15"/>
          <w:szCs w:val="15"/>
        </w:rPr>
      </w:pPr>
    </w:p>
    <w:p w:rsidR="005051D9" w:rsidRPr="00F4321F" w:rsidRDefault="005051D9" w:rsidP="005051D9">
      <w:pPr>
        <w:spacing w:after="0" w:line="180" w:lineRule="exact"/>
        <w:ind w:left="0"/>
        <w:jc w:val="both"/>
        <w:rPr>
          <w:rFonts w:cs="Arial"/>
          <w:sz w:val="15"/>
          <w:szCs w:val="15"/>
        </w:rPr>
      </w:pPr>
      <w:r w:rsidRPr="00F4321F">
        <w:rPr>
          <w:rFonts w:cs="Arial"/>
          <w:sz w:val="15"/>
          <w:szCs w:val="15"/>
        </w:rPr>
        <w:t xml:space="preserve">EN CASO DE QUE </w:t>
      </w:r>
      <w:r w:rsidRPr="00F4321F">
        <w:rPr>
          <w:rFonts w:cs="Arial"/>
          <w:b/>
          <w:bCs/>
          <w:sz w:val="15"/>
          <w:szCs w:val="15"/>
        </w:rPr>
        <w:t>“</w:t>
      </w:r>
      <w:r w:rsidR="00D23B79" w:rsidRPr="00F4321F">
        <w:rPr>
          <w:rFonts w:cs="Arial"/>
          <w:b/>
          <w:bCs/>
          <w:sz w:val="15"/>
          <w:szCs w:val="15"/>
        </w:rPr>
        <w:t>EL PROVEEDOR</w:t>
      </w:r>
      <w:r w:rsidRPr="00F4321F">
        <w:rPr>
          <w:rFonts w:cs="Arial"/>
          <w:b/>
          <w:bCs/>
          <w:sz w:val="15"/>
          <w:szCs w:val="15"/>
        </w:rPr>
        <w:t xml:space="preserve">” </w:t>
      </w:r>
      <w:r w:rsidRPr="00F4321F">
        <w:rPr>
          <w:rFonts w:cs="Arial"/>
          <w:sz w:val="15"/>
          <w:szCs w:val="15"/>
        </w:rPr>
        <w:t>CONTRATE SEGUROS, ÉSTE SERÁ EL ÚNICO RESPONSABLE DE CUBRIR LAS PÓLIZAS Y DEDUCIBLES CORRESPONDIENTES.</w:t>
      </w:r>
    </w:p>
    <w:p w:rsidR="005051D9" w:rsidRPr="00F4321F" w:rsidRDefault="005051D9" w:rsidP="005051D9">
      <w:pPr>
        <w:spacing w:after="0" w:line="180" w:lineRule="exact"/>
        <w:ind w:left="0"/>
        <w:jc w:val="both"/>
        <w:rPr>
          <w:rFonts w:cs="Arial"/>
          <w:b/>
          <w:sz w:val="15"/>
          <w:szCs w:val="15"/>
          <w:u w:val="single"/>
        </w:rPr>
      </w:pPr>
    </w:p>
    <w:p w:rsidR="005051D9" w:rsidRPr="00F4321F" w:rsidRDefault="005051D9" w:rsidP="005051D9">
      <w:pPr>
        <w:tabs>
          <w:tab w:val="left" w:pos="426"/>
        </w:tabs>
        <w:spacing w:after="0" w:line="180" w:lineRule="exact"/>
        <w:ind w:left="0"/>
        <w:jc w:val="both"/>
        <w:rPr>
          <w:rFonts w:cs="Arial"/>
          <w:b/>
          <w:sz w:val="15"/>
          <w:szCs w:val="15"/>
          <w:u w:val="single"/>
        </w:rPr>
      </w:pPr>
      <w:r w:rsidRPr="00F4321F">
        <w:rPr>
          <w:rFonts w:cs="Arial"/>
          <w:b/>
          <w:sz w:val="15"/>
          <w:szCs w:val="15"/>
          <w:u w:val="single"/>
        </w:rPr>
        <w:t>DÉCIMA SÉPTIMA.- CONFIDENCIALIDAD.</w:t>
      </w:r>
    </w:p>
    <w:p w:rsidR="005051D9" w:rsidRPr="00F4321F" w:rsidRDefault="005051D9" w:rsidP="005051D9">
      <w:pPr>
        <w:spacing w:after="0" w:line="180" w:lineRule="exact"/>
        <w:ind w:left="0"/>
        <w:jc w:val="both"/>
        <w:rPr>
          <w:rFonts w:cs="Arial"/>
          <w:b/>
          <w:bCs/>
          <w:sz w:val="15"/>
          <w:szCs w:val="15"/>
        </w:rPr>
      </w:pPr>
    </w:p>
    <w:p w:rsidR="005051D9" w:rsidRPr="00F4321F" w:rsidRDefault="005051D9" w:rsidP="005051D9">
      <w:pPr>
        <w:spacing w:after="0" w:line="180" w:lineRule="exact"/>
        <w:ind w:left="0"/>
        <w:jc w:val="both"/>
        <w:rPr>
          <w:rFonts w:cs="Arial"/>
          <w:sz w:val="15"/>
          <w:szCs w:val="15"/>
        </w:rPr>
      </w:pPr>
      <w:r w:rsidRPr="00F4321F">
        <w:rPr>
          <w:rFonts w:cs="Arial"/>
          <w:b/>
          <w:bCs/>
          <w:sz w:val="15"/>
          <w:szCs w:val="15"/>
        </w:rPr>
        <w:t>“</w:t>
      </w:r>
      <w:r w:rsidR="00D23B79" w:rsidRPr="00F4321F">
        <w:rPr>
          <w:rFonts w:cs="Arial"/>
          <w:b/>
          <w:bCs/>
          <w:sz w:val="15"/>
          <w:szCs w:val="15"/>
        </w:rPr>
        <w:t>EL PROVEEDOR</w:t>
      </w:r>
      <w:r w:rsidRPr="00F4321F">
        <w:rPr>
          <w:rFonts w:cs="Arial"/>
          <w:b/>
          <w:bCs/>
          <w:sz w:val="15"/>
          <w:szCs w:val="15"/>
        </w:rPr>
        <w:t xml:space="preserve">” </w:t>
      </w:r>
      <w:r w:rsidRPr="00F4321F">
        <w:rPr>
          <w:rFonts w:cs="Arial"/>
          <w:sz w:val="15"/>
          <w:szCs w:val="15"/>
        </w:rPr>
        <w:t xml:space="preserve">SE COMPROMETE A MANTENER EN ESTRICTA CONFIDENCIALIDAD LA INFORMACIÓN Y DOCUMENTACIÓN QUE LE PROPORCIONE </w:t>
      </w:r>
      <w:r w:rsidRPr="00F4321F">
        <w:rPr>
          <w:rFonts w:cs="Arial"/>
          <w:b/>
          <w:sz w:val="15"/>
          <w:szCs w:val="15"/>
        </w:rPr>
        <w:t>“EL CETI”</w:t>
      </w:r>
      <w:r w:rsidRPr="00F4321F">
        <w:rPr>
          <w:rFonts w:cs="Arial"/>
          <w:sz w:val="15"/>
          <w:szCs w:val="15"/>
        </w:rPr>
        <w:t xml:space="preserve"> PARA EL DESARROLLO DEL CONTRATO, ASIMISMO, NO REVELARÁ DURANTE LA VIGENCIA DEL CONTRATO O CON POSTERIORIDAD A SEIS AÑOS, NINGUNA INFORMACIÓN QUE UTILICE Y/O SEA PROPIEDAD DE </w:t>
      </w:r>
      <w:r w:rsidRPr="00F4321F">
        <w:rPr>
          <w:rFonts w:cs="Arial"/>
          <w:b/>
          <w:sz w:val="15"/>
          <w:szCs w:val="15"/>
        </w:rPr>
        <w:t xml:space="preserve">“EL CETI” </w:t>
      </w:r>
      <w:r w:rsidRPr="00F4321F">
        <w:rPr>
          <w:rFonts w:cs="Arial"/>
          <w:sz w:val="15"/>
          <w:szCs w:val="15"/>
        </w:rPr>
        <w:t>RELACIONADA CON EL CONTRATO; EXCEPTO, CUANDO ATENDIENDO A LA NATURALEZA DE LA INFORMACIÓN, LA LEGISLACIÓN ESTABLEZCA PLAZO DISTINTO.</w:t>
      </w:r>
    </w:p>
    <w:p w:rsidR="005051D9" w:rsidRPr="00F4321F" w:rsidRDefault="005051D9" w:rsidP="005051D9">
      <w:pPr>
        <w:spacing w:after="0" w:line="180" w:lineRule="exact"/>
        <w:ind w:left="0"/>
        <w:jc w:val="both"/>
        <w:rPr>
          <w:rFonts w:cs="Arial"/>
          <w:sz w:val="15"/>
          <w:szCs w:val="15"/>
        </w:rPr>
      </w:pPr>
    </w:p>
    <w:p w:rsidR="005051D9" w:rsidRPr="00F4321F" w:rsidRDefault="005051D9" w:rsidP="005051D9">
      <w:pPr>
        <w:spacing w:after="0" w:line="180" w:lineRule="exact"/>
        <w:ind w:left="0"/>
        <w:jc w:val="both"/>
        <w:rPr>
          <w:rFonts w:cs="Arial"/>
          <w:sz w:val="15"/>
          <w:szCs w:val="15"/>
        </w:rPr>
      </w:pPr>
      <w:r w:rsidRPr="00F4321F">
        <w:rPr>
          <w:rFonts w:cs="Arial"/>
          <w:sz w:val="15"/>
          <w:szCs w:val="15"/>
        </w:rPr>
        <w:t xml:space="preserve">EN CASO DE QUE </w:t>
      </w:r>
      <w:r w:rsidRPr="00F4321F">
        <w:rPr>
          <w:rFonts w:cs="Arial"/>
          <w:b/>
          <w:bCs/>
          <w:sz w:val="15"/>
          <w:szCs w:val="15"/>
        </w:rPr>
        <w:t>“</w:t>
      </w:r>
      <w:r w:rsidR="00D23B79" w:rsidRPr="00F4321F">
        <w:rPr>
          <w:rFonts w:cs="Arial"/>
          <w:b/>
          <w:bCs/>
          <w:sz w:val="15"/>
          <w:szCs w:val="15"/>
        </w:rPr>
        <w:t>EL PROVEEDOR</w:t>
      </w:r>
      <w:r w:rsidRPr="00F4321F">
        <w:rPr>
          <w:rFonts w:cs="Arial"/>
          <w:b/>
          <w:bCs/>
          <w:sz w:val="15"/>
          <w:szCs w:val="15"/>
        </w:rPr>
        <w:t xml:space="preserve">” </w:t>
      </w:r>
      <w:r w:rsidRPr="00F4321F">
        <w:rPr>
          <w:rFonts w:cs="Arial"/>
          <w:sz w:val="15"/>
          <w:szCs w:val="15"/>
        </w:rPr>
        <w:t xml:space="preserve">DURANTE LA VIGENCIA DEL CONTRATO, REVELE, DIVULGUE, COMPARTA, CEDA, TRASPASE, VENDA O UTILICE INDEBIDAMENTE LA INFORMACIÓN QUE CON CARÁCTER CONFIDENCIAL Y RESERVADA LE PROPORCIONE </w:t>
      </w:r>
      <w:r w:rsidRPr="00F4321F">
        <w:rPr>
          <w:rFonts w:cs="Arial"/>
          <w:b/>
          <w:sz w:val="15"/>
          <w:szCs w:val="15"/>
        </w:rPr>
        <w:t>“EL CETI”</w:t>
      </w:r>
      <w:r w:rsidRPr="00F4321F">
        <w:rPr>
          <w:rFonts w:cs="Arial"/>
          <w:sz w:val="15"/>
          <w:szCs w:val="15"/>
        </w:rPr>
        <w:t xml:space="preserve">, DE ACUERDO A LO ESTABLECIDO EN EL TÍTULO TERCERO DE LA LEY DE LA PROPIEDAD INDUSTRIAL Y EN LO CONDUCENTE POR LA LEY </w:t>
      </w:r>
      <w:r w:rsidR="007D7B7A">
        <w:rPr>
          <w:rFonts w:cs="Arial"/>
          <w:sz w:val="15"/>
          <w:szCs w:val="15"/>
        </w:rPr>
        <w:t>GENERAL</w:t>
      </w:r>
      <w:r w:rsidR="007D7B7A" w:rsidRPr="00F4321F">
        <w:rPr>
          <w:rFonts w:cs="Arial"/>
          <w:sz w:val="15"/>
          <w:szCs w:val="15"/>
        </w:rPr>
        <w:t xml:space="preserve"> </w:t>
      </w:r>
      <w:r w:rsidRPr="00F4321F">
        <w:rPr>
          <w:rFonts w:cs="Arial"/>
          <w:sz w:val="15"/>
          <w:szCs w:val="15"/>
        </w:rPr>
        <w:t xml:space="preserve">DE TRANSPARENCIA Y ACCESO A LA INFORMACIÓN PÚBLICA, </w:t>
      </w:r>
      <w:r w:rsidRPr="00F4321F">
        <w:rPr>
          <w:rFonts w:cs="Arial"/>
          <w:b/>
          <w:sz w:val="15"/>
          <w:szCs w:val="15"/>
        </w:rPr>
        <w:t>“EL CETI”</w:t>
      </w:r>
      <w:r w:rsidRPr="00F4321F">
        <w:rPr>
          <w:rFonts w:cs="Arial"/>
          <w:sz w:val="15"/>
          <w:szCs w:val="15"/>
        </w:rPr>
        <w:t xml:space="preserve"> TENDRÁ DERECHO DE RESCINDIR ADMINISTRATIVAMENTE EL CONTRATO CONFORME A LA CLÁUSULA RESPECTIVA DEL CONTRATO QUE DERIVE DE LA PRESENTE INVITACIÓN.</w:t>
      </w:r>
    </w:p>
    <w:p w:rsidR="005051D9" w:rsidRPr="00F4321F" w:rsidRDefault="005051D9" w:rsidP="005051D9">
      <w:pPr>
        <w:spacing w:after="0" w:line="180" w:lineRule="exact"/>
        <w:ind w:left="0"/>
        <w:jc w:val="both"/>
        <w:rPr>
          <w:rFonts w:cs="Arial"/>
          <w:sz w:val="15"/>
          <w:szCs w:val="15"/>
        </w:rPr>
      </w:pPr>
    </w:p>
    <w:p w:rsidR="005051D9" w:rsidRPr="00F4321F" w:rsidRDefault="005051D9" w:rsidP="005051D9">
      <w:pPr>
        <w:spacing w:after="0" w:line="180" w:lineRule="exact"/>
        <w:ind w:left="0"/>
        <w:jc w:val="both"/>
        <w:rPr>
          <w:rFonts w:cs="Arial"/>
          <w:sz w:val="15"/>
          <w:szCs w:val="15"/>
        </w:rPr>
      </w:pPr>
      <w:r w:rsidRPr="00F4321F">
        <w:rPr>
          <w:rFonts w:cs="Arial"/>
          <w:sz w:val="15"/>
          <w:szCs w:val="15"/>
        </w:rPr>
        <w:t xml:space="preserve">ADICIONALMENTE, </w:t>
      </w:r>
      <w:r w:rsidRPr="00F4321F">
        <w:rPr>
          <w:rFonts w:cs="Arial"/>
          <w:b/>
          <w:bCs/>
          <w:sz w:val="15"/>
          <w:szCs w:val="15"/>
        </w:rPr>
        <w:t>“</w:t>
      </w:r>
      <w:r w:rsidR="00D23B79" w:rsidRPr="00F4321F">
        <w:rPr>
          <w:rFonts w:cs="Arial"/>
          <w:b/>
          <w:bCs/>
          <w:sz w:val="15"/>
          <w:szCs w:val="15"/>
        </w:rPr>
        <w:t>EL PROVEEDOR</w:t>
      </w:r>
      <w:r w:rsidRPr="00F4321F">
        <w:rPr>
          <w:rFonts w:cs="Arial"/>
          <w:b/>
          <w:bCs/>
          <w:sz w:val="15"/>
          <w:szCs w:val="15"/>
        </w:rPr>
        <w:t xml:space="preserve">” </w:t>
      </w:r>
      <w:r w:rsidRPr="00F4321F">
        <w:rPr>
          <w:rFonts w:cs="Arial"/>
          <w:sz w:val="15"/>
          <w:szCs w:val="15"/>
        </w:rPr>
        <w:t xml:space="preserve">SE OBLIGA A DEJAR A SALVO A </w:t>
      </w:r>
      <w:r w:rsidRPr="00F4321F">
        <w:rPr>
          <w:rFonts w:cs="Arial"/>
          <w:b/>
          <w:sz w:val="15"/>
          <w:szCs w:val="15"/>
        </w:rPr>
        <w:t xml:space="preserve">“EL CETI” </w:t>
      </w:r>
      <w:r w:rsidRPr="00F4321F">
        <w:rPr>
          <w:rFonts w:cs="Arial"/>
          <w:sz w:val="15"/>
          <w:szCs w:val="15"/>
        </w:rPr>
        <w:t xml:space="preserve">DE CUALQUIER CONTROVERSIA Y EN SU CASO, CUBRIR LOS DAÑOS Y PERJUICIOS OCASIONADOS POR REVELAR, DIVULGAR, COMPARTIR, CEDER, TRASPASAR, VENDER O UTILIZAR INDEBIDAMENTE LA INFORMACIÓN QUE CON CARÁCTER CONFIDENCIAL Y RESERVADA, LE PROPORCIONE </w:t>
      </w:r>
      <w:r w:rsidRPr="00F4321F">
        <w:rPr>
          <w:rFonts w:cs="Arial"/>
          <w:b/>
          <w:sz w:val="15"/>
          <w:szCs w:val="15"/>
        </w:rPr>
        <w:t>“EL CETI”</w:t>
      </w:r>
      <w:r w:rsidRPr="00F4321F">
        <w:rPr>
          <w:rFonts w:cs="Arial"/>
          <w:sz w:val="15"/>
          <w:szCs w:val="15"/>
        </w:rPr>
        <w:t xml:space="preserve">, EN TÉRMINOS DE LA LEY </w:t>
      </w:r>
      <w:r w:rsidR="007D7B7A">
        <w:rPr>
          <w:rFonts w:cs="Arial"/>
          <w:sz w:val="15"/>
          <w:szCs w:val="15"/>
        </w:rPr>
        <w:t>GENERAL</w:t>
      </w:r>
      <w:r w:rsidR="007D7B7A" w:rsidRPr="00F4321F">
        <w:rPr>
          <w:rFonts w:cs="Arial"/>
          <w:sz w:val="15"/>
          <w:szCs w:val="15"/>
        </w:rPr>
        <w:t xml:space="preserve"> </w:t>
      </w:r>
      <w:r w:rsidRPr="00F4321F">
        <w:rPr>
          <w:rFonts w:cs="Arial"/>
          <w:sz w:val="15"/>
          <w:szCs w:val="15"/>
        </w:rPr>
        <w:t>DE TRANSPARENCIA Y ACCESO A LA INFORMACIÓN PÚBLICA.</w:t>
      </w:r>
    </w:p>
    <w:p w:rsidR="005051D9" w:rsidRPr="00F4321F" w:rsidRDefault="005051D9" w:rsidP="005051D9">
      <w:pPr>
        <w:spacing w:after="0" w:line="180" w:lineRule="exact"/>
        <w:ind w:left="0"/>
        <w:jc w:val="both"/>
        <w:rPr>
          <w:rFonts w:cs="Arial"/>
          <w:sz w:val="15"/>
          <w:szCs w:val="15"/>
        </w:rPr>
      </w:pP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b/>
          <w:sz w:val="15"/>
          <w:szCs w:val="15"/>
          <w:u w:val="single"/>
        </w:rPr>
      </w:pPr>
      <w:r w:rsidRPr="00F4321F">
        <w:rPr>
          <w:rFonts w:cs="Arial"/>
          <w:b/>
          <w:sz w:val="15"/>
          <w:szCs w:val="15"/>
          <w:u w:val="single"/>
        </w:rPr>
        <w:t>DÉCIMA OCTAVA.- RELACIONES LABORALES.</w:t>
      </w:r>
    </w:p>
    <w:p w:rsidR="005051D9" w:rsidRPr="00F4321F" w:rsidRDefault="005051D9" w:rsidP="005051D9">
      <w:pPr>
        <w:spacing w:after="0" w:line="180" w:lineRule="exact"/>
        <w:ind w:left="0"/>
        <w:jc w:val="both"/>
        <w:rPr>
          <w:rFonts w:cs="Arial"/>
          <w:b/>
          <w:bCs/>
          <w:sz w:val="15"/>
          <w:szCs w:val="15"/>
        </w:rPr>
      </w:pPr>
    </w:p>
    <w:p w:rsidR="005051D9" w:rsidRPr="00F4321F" w:rsidRDefault="005051D9" w:rsidP="005051D9">
      <w:pPr>
        <w:spacing w:after="0" w:line="180" w:lineRule="exact"/>
        <w:ind w:left="0"/>
        <w:jc w:val="both"/>
        <w:rPr>
          <w:rFonts w:cs="Arial"/>
          <w:sz w:val="15"/>
          <w:szCs w:val="15"/>
        </w:rPr>
      </w:pPr>
      <w:r w:rsidRPr="00F4321F">
        <w:rPr>
          <w:rFonts w:cs="Arial"/>
          <w:b/>
          <w:bCs/>
          <w:sz w:val="15"/>
          <w:szCs w:val="15"/>
        </w:rPr>
        <w:t>“</w:t>
      </w:r>
      <w:r w:rsidR="00D23B79" w:rsidRPr="00F4321F">
        <w:rPr>
          <w:rFonts w:cs="Arial"/>
          <w:b/>
          <w:bCs/>
          <w:sz w:val="15"/>
          <w:szCs w:val="15"/>
        </w:rPr>
        <w:t>EL PROVEEDOR</w:t>
      </w:r>
      <w:r w:rsidRPr="00F4321F">
        <w:rPr>
          <w:rFonts w:cs="Arial"/>
          <w:b/>
          <w:bCs/>
          <w:sz w:val="15"/>
          <w:szCs w:val="15"/>
        </w:rPr>
        <w:t xml:space="preserve">” </w:t>
      </w:r>
      <w:r w:rsidRPr="00F4321F">
        <w:rPr>
          <w:rFonts w:cs="Arial"/>
          <w:sz w:val="15"/>
          <w:szCs w:val="15"/>
        </w:rPr>
        <w:t>COMO RESPONSABLE DEL PERSONAL QUE OCUPA CON MOTIVO DE LA PRESTACIÓN DE LOS SERVICIOS MATERIA DE ESTE CONTRATO, RATIFICA QUE CUENTA CON TODOS LOS RECURSOS HUMANOS, MATERIALES Y ECONÓMICOS PARA SUMINISTRAR LOS MISMOS, POR LO QUE SE OBLIGA A ASIGNAR AL PERSONAL ESPECIALIZADO PARA LA PRESTACIÓN DE LOS MISMOS, RESPONSABILIZÁNDOSE E INSTRUYÉNDOLES, PARA CUMPLIR EFICAZMENTE CON LOS TRABAJOS ENCOMENDADOS Y PARA OBSERVAR LA LEGISLACIÓN, REGLAMENTACIÓN Y NORMATIVIDAD APLICABLE.</w:t>
      </w:r>
    </w:p>
    <w:p w:rsidR="005051D9" w:rsidRPr="00F4321F" w:rsidRDefault="005051D9" w:rsidP="005051D9">
      <w:pPr>
        <w:spacing w:after="0" w:line="180" w:lineRule="exact"/>
        <w:ind w:left="0"/>
        <w:jc w:val="both"/>
        <w:rPr>
          <w:rFonts w:cs="Arial"/>
          <w:sz w:val="15"/>
          <w:szCs w:val="15"/>
        </w:rPr>
      </w:pPr>
    </w:p>
    <w:p w:rsidR="005051D9" w:rsidRPr="00F4321F" w:rsidRDefault="005051D9" w:rsidP="005051D9">
      <w:pPr>
        <w:spacing w:after="0" w:line="180" w:lineRule="exact"/>
        <w:ind w:left="0"/>
        <w:jc w:val="both"/>
        <w:rPr>
          <w:rFonts w:cs="Arial"/>
          <w:sz w:val="15"/>
          <w:szCs w:val="15"/>
        </w:rPr>
      </w:pPr>
      <w:r w:rsidRPr="00F4321F">
        <w:rPr>
          <w:rFonts w:cs="Arial"/>
          <w:b/>
          <w:sz w:val="15"/>
          <w:szCs w:val="15"/>
        </w:rPr>
        <w:lastRenderedPageBreak/>
        <w:t>“EL CETI”</w:t>
      </w:r>
      <w:r w:rsidRPr="00F4321F">
        <w:rPr>
          <w:rFonts w:cs="Arial"/>
          <w:bCs/>
          <w:sz w:val="15"/>
          <w:szCs w:val="15"/>
        </w:rPr>
        <w:t xml:space="preserve"> </w:t>
      </w:r>
      <w:r w:rsidRPr="00F4321F">
        <w:rPr>
          <w:rFonts w:cs="Arial"/>
          <w:sz w:val="15"/>
          <w:szCs w:val="15"/>
        </w:rPr>
        <w:t xml:space="preserve">NO SERÁ CONSIDERADA POR NINGÚN MOTIVO COMO PATRÓN SUSTITUTO O SOLIDARIO, EN RELACIÓN AL OBJETO DE LA CONVOCATORIA Y DEL PRESENTE CONTRATO, POR LO QUE </w:t>
      </w:r>
      <w:r w:rsidRPr="00F4321F">
        <w:rPr>
          <w:rFonts w:cs="Arial"/>
          <w:b/>
          <w:bCs/>
          <w:sz w:val="15"/>
          <w:szCs w:val="15"/>
        </w:rPr>
        <w:t>“</w:t>
      </w:r>
      <w:r w:rsidR="00D23B79" w:rsidRPr="00F4321F">
        <w:rPr>
          <w:rFonts w:cs="Arial"/>
          <w:b/>
          <w:bCs/>
          <w:sz w:val="15"/>
          <w:szCs w:val="15"/>
        </w:rPr>
        <w:t>EL PROVEEDOR</w:t>
      </w:r>
      <w:r w:rsidRPr="00F4321F">
        <w:rPr>
          <w:rFonts w:cs="Arial"/>
          <w:b/>
          <w:bCs/>
          <w:sz w:val="15"/>
          <w:szCs w:val="15"/>
        </w:rPr>
        <w:t xml:space="preserve">” </w:t>
      </w:r>
      <w:r w:rsidRPr="00F4321F">
        <w:rPr>
          <w:rFonts w:cs="Arial"/>
          <w:sz w:val="15"/>
          <w:szCs w:val="15"/>
        </w:rPr>
        <w:t xml:space="preserve">DESLINDA EXPRESAMENTE A </w:t>
      </w:r>
      <w:r w:rsidRPr="00F4321F">
        <w:rPr>
          <w:rFonts w:cs="Arial"/>
          <w:b/>
          <w:sz w:val="15"/>
          <w:szCs w:val="15"/>
        </w:rPr>
        <w:t>“EL CETI”</w:t>
      </w:r>
      <w:r w:rsidRPr="00F4321F">
        <w:rPr>
          <w:rFonts w:cs="Arial"/>
          <w:sz w:val="15"/>
          <w:szCs w:val="15"/>
        </w:rPr>
        <w:t xml:space="preserve">, DE CUALQUIER RECLAMACIÓN QUE DERIVE DE LAS RELACIONES LABORALES QUE SE DIERAN ENTRE </w:t>
      </w:r>
      <w:r w:rsidRPr="00F4321F">
        <w:rPr>
          <w:rFonts w:cs="Arial"/>
          <w:b/>
          <w:bCs/>
          <w:sz w:val="15"/>
          <w:szCs w:val="15"/>
        </w:rPr>
        <w:t>“</w:t>
      </w:r>
      <w:r w:rsidR="00D23B79" w:rsidRPr="00F4321F">
        <w:rPr>
          <w:rFonts w:cs="Arial"/>
          <w:b/>
          <w:bCs/>
          <w:sz w:val="15"/>
          <w:szCs w:val="15"/>
        </w:rPr>
        <w:t>EL PROVEEDOR</w:t>
      </w:r>
      <w:r w:rsidRPr="00F4321F">
        <w:rPr>
          <w:rFonts w:cs="Arial"/>
          <w:b/>
          <w:bCs/>
          <w:sz w:val="15"/>
          <w:szCs w:val="15"/>
        </w:rPr>
        <w:t xml:space="preserve">” </w:t>
      </w:r>
      <w:r w:rsidRPr="00F4321F">
        <w:rPr>
          <w:rFonts w:cs="Arial"/>
          <w:sz w:val="15"/>
          <w:szCs w:val="15"/>
        </w:rPr>
        <w:t xml:space="preserve">Y SUS TRABAJADORES, Y EN EL CASO DE QUE </w:t>
      </w:r>
      <w:r w:rsidRPr="00F4321F">
        <w:rPr>
          <w:rFonts w:cs="Arial"/>
          <w:b/>
          <w:sz w:val="15"/>
          <w:szCs w:val="15"/>
        </w:rPr>
        <w:t xml:space="preserve">“EL CETI” </w:t>
      </w:r>
      <w:r w:rsidRPr="00F4321F">
        <w:rPr>
          <w:rFonts w:cs="Arial"/>
          <w:sz w:val="15"/>
          <w:szCs w:val="15"/>
        </w:rPr>
        <w:t xml:space="preserve">TUVIERA QUE PAGAR CUALQUIER CANTIDAD BAJO CUALQUIER CONCEPTO YA FUERA DEL ORDEN LABORAL, ADMINISTRATIVO Y/O FISCAL QUE PROCEDIERA DE DICHAS RELACIONES LABORALES, LE DEBERÁ SER TOTALMENTE REEMBOLSADO POR </w:t>
      </w:r>
      <w:r w:rsidRPr="00F4321F">
        <w:rPr>
          <w:rFonts w:cs="Arial"/>
          <w:b/>
          <w:bCs/>
          <w:sz w:val="15"/>
          <w:szCs w:val="15"/>
        </w:rPr>
        <w:t>“</w:t>
      </w:r>
      <w:r w:rsidR="00D23B79" w:rsidRPr="00F4321F">
        <w:rPr>
          <w:rFonts w:cs="Arial"/>
          <w:b/>
          <w:bCs/>
          <w:sz w:val="15"/>
          <w:szCs w:val="15"/>
        </w:rPr>
        <w:t>EL PROVEEDOR</w:t>
      </w:r>
      <w:r w:rsidRPr="00F4321F">
        <w:rPr>
          <w:rFonts w:cs="Arial"/>
          <w:b/>
          <w:bCs/>
          <w:sz w:val="15"/>
          <w:szCs w:val="15"/>
        </w:rPr>
        <w:t xml:space="preserve">” </w:t>
      </w:r>
      <w:r w:rsidRPr="00F4321F">
        <w:rPr>
          <w:rFonts w:cs="Arial"/>
          <w:sz w:val="15"/>
          <w:szCs w:val="15"/>
        </w:rPr>
        <w:t>MÁS LOS INTERESES QUE SE PACTAN A LA TASA ESTIPULADA EN EL CÓDIGO FISCAL DE LA FEDERACIÓN PARA LOS CRÉDITOS FISCALES.</w:t>
      </w:r>
    </w:p>
    <w:p w:rsidR="005051D9" w:rsidRPr="00F4321F" w:rsidRDefault="005051D9" w:rsidP="005051D9">
      <w:pPr>
        <w:spacing w:after="0" w:line="180" w:lineRule="exact"/>
        <w:ind w:left="0"/>
        <w:jc w:val="both"/>
        <w:rPr>
          <w:rFonts w:cs="Arial"/>
          <w:sz w:val="15"/>
          <w:szCs w:val="15"/>
        </w:rPr>
      </w:pPr>
    </w:p>
    <w:p w:rsidR="005051D9" w:rsidRPr="00F4321F" w:rsidRDefault="005051D9" w:rsidP="005051D9">
      <w:pPr>
        <w:spacing w:after="0" w:line="180" w:lineRule="exact"/>
        <w:ind w:left="0"/>
        <w:jc w:val="both"/>
        <w:rPr>
          <w:rFonts w:cs="Arial"/>
          <w:sz w:val="15"/>
          <w:szCs w:val="15"/>
        </w:rPr>
      </w:pPr>
      <w:r w:rsidRPr="00F4321F">
        <w:rPr>
          <w:rFonts w:cs="Arial"/>
          <w:sz w:val="15"/>
          <w:szCs w:val="15"/>
        </w:rPr>
        <w:t xml:space="preserve">ASÍ MISMO, </w:t>
      </w:r>
      <w:r w:rsidRPr="00F4321F">
        <w:rPr>
          <w:rFonts w:cs="Arial"/>
          <w:b/>
          <w:bCs/>
          <w:sz w:val="15"/>
          <w:szCs w:val="15"/>
        </w:rPr>
        <w:t>“</w:t>
      </w:r>
      <w:r w:rsidR="00D23B79" w:rsidRPr="00F4321F">
        <w:rPr>
          <w:rFonts w:cs="Arial"/>
          <w:b/>
          <w:bCs/>
          <w:sz w:val="15"/>
          <w:szCs w:val="15"/>
        </w:rPr>
        <w:t>EL PROVEEDOR</w:t>
      </w:r>
      <w:r w:rsidRPr="00F4321F">
        <w:rPr>
          <w:rFonts w:cs="Arial"/>
          <w:b/>
          <w:bCs/>
          <w:sz w:val="15"/>
          <w:szCs w:val="15"/>
        </w:rPr>
        <w:t xml:space="preserve">” </w:t>
      </w:r>
      <w:r w:rsidRPr="00F4321F">
        <w:rPr>
          <w:rFonts w:cs="Arial"/>
          <w:sz w:val="15"/>
          <w:szCs w:val="15"/>
        </w:rPr>
        <w:t xml:space="preserve">SE OBLIGA A QUE PARA EL CASO DE QUE ALGUNA DE LAS PERSONAS DESIGNADAS PARA LA PRESTACIÓN DE LOS SERVICIOS ENTABLE DEMANDA LABORAL EN CONTRA DE </w:t>
      </w:r>
      <w:r w:rsidRPr="00F4321F">
        <w:rPr>
          <w:rFonts w:cs="Arial"/>
          <w:b/>
          <w:sz w:val="15"/>
          <w:szCs w:val="15"/>
        </w:rPr>
        <w:t>“EL CETI”</w:t>
      </w:r>
      <w:r w:rsidRPr="00F4321F">
        <w:rPr>
          <w:rFonts w:cs="Arial"/>
          <w:b/>
          <w:bCs/>
          <w:sz w:val="15"/>
          <w:szCs w:val="15"/>
        </w:rPr>
        <w:t>,</w:t>
      </w:r>
      <w:r w:rsidRPr="00F4321F">
        <w:rPr>
          <w:rFonts w:cs="Arial"/>
          <w:sz w:val="15"/>
          <w:szCs w:val="15"/>
        </w:rPr>
        <w:t xml:space="preserve"> DENTRO DEL TÉRMINO LEGAL CONCEDIDO PARA LA CONTESTACIÓN DE LA DEMANDA COMPARECERÁ ANTE LA AUTORIDAD COMPETENTE A DESLINDAR DE TODA RESPONSABILIDAD Y PRESTACIONES RECLAMADAS A EL CETI; LO QUE DEBERÁ COMPROBAR A </w:t>
      </w:r>
      <w:r w:rsidRPr="00F4321F">
        <w:rPr>
          <w:rFonts w:cs="Arial"/>
          <w:b/>
          <w:sz w:val="15"/>
          <w:szCs w:val="15"/>
        </w:rPr>
        <w:t xml:space="preserve">“EL CETI” </w:t>
      </w:r>
      <w:r w:rsidRPr="00F4321F">
        <w:rPr>
          <w:rFonts w:cs="Arial"/>
          <w:sz w:val="15"/>
          <w:szCs w:val="15"/>
        </w:rPr>
        <w:t xml:space="preserve">CON LA ENTREGA DEL ACUSE DE RECIBO ORIGINAL DEL ESCRITO QUE HUBIESE PRESENTADO ANTE LA AUTORIDAD COMPETENTE PARA ASUMIR TODA LA RESPONSABILIDAD, O CON LA ACTUACIÓN DE LA AUTORIDAD LABORAL DE LA QUE ASÍ SE DESPRENDA. PARA EL CASO DE QUE NO LO HAGA DENTRO DEL TÉRMINO O ETAPA REFERIDOS, NI DENTRO DE LOS 15 DÍAS NATURALES SIGUIENTES A SU VENCIMIENTO O VERIFICACIÓN, </w:t>
      </w:r>
      <w:r w:rsidRPr="00F4321F">
        <w:rPr>
          <w:rFonts w:cs="Arial"/>
          <w:b/>
          <w:sz w:val="15"/>
          <w:szCs w:val="15"/>
        </w:rPr>
        <w:t xml:space="preserve">“EL CETI” </w:t>
      </w:r>
      <w:r w:rsidRPr="00F4321F">
        <w:rPr>
          <w:rFonts w:cs="Arial"/>
          <w:sz w:val="15"/>
          <w:szCs w:val="15"/>
        </w:rPr>
        <w:t xml:space="preserve">PODRÁ RESCINDIR EL CONTRATO, SIN PERJUICIO DE QUE TAMBIÉN PUEDA RECLAMAR EN LA VÍA JURISDICCIONAL EL PAGO DEL TOTAL DE LAS ENTREGAS RECLAMADAS QUE SE LLEGUEN A OCASIONAR POR ESTE MOTIVO. DE IGUAL FORMA </w:t>
      </w:r>
      <w:r w:rsidRPr="00F4321F">
        <w:rPr>
          <w:rFonts w:cs="Arial"/>
          <w:b/>
          <w:bCs/>
          <w:sz w:val="15"/>
          <w:szCs w:val="15"/>
        </w:rPr>
        <w:t>“</w:t>
      </w:r>
      <w:r w:rsidR="00D23B79" w:rsidRPr="00F4321F">
        <w:rPr>
          <w:rFonts w:cs="Arial"/>
          <w:b/>
          <w:bCs/>
          <w:sz w:val="15"/>
          <w:szCs w:val="15"/>
        </w:rPr>
        <w:t>EL PROVEEDOR</w:t>
      </w:r>
      <w:r w:rsidRPr="00F4321F">
        <w:rPr>
          <w:rFonts w:cs="Arial"/>
          <w:b/>
          <w:bCs/>
          <w:sz w:val="15"/>
          <w:szCs w:val="15"/>
        </w:rPr>
        <w:t xml:space="preserve">” </w:t>
      </w:r>
      <w:r w:rsidRPr="00F4321F">
        <w:rPr>
          <w:rFonts w:cs="Arial"/>
          <w:sz w:val="15"/>
          <w:szCs w:val="15"/>
        </w:rPr>
        <w:t xml:space="preserve">SE OBLIGA A RESPONSABILIZARSE DE LAS CONSECUENCIAS JURÍDICAS QUE PUDIERAN DERIVARSE DE LA INTERPOSICIÓN DE ALGUNA DEMANDA DE CUALQUIER ÍNDOLE QUE SUS EMPLEADOS PUDIESEN LLEGAR A INTERPONER EN CONTRA DE </w:t>
      </w:r>
      <w:r w:rsidRPr="00F4321F">
        <w:rPr>
          <w:rFonts w:cs="Arial"/>
          <w:b/>
          <w:sz w:val="15"/>
          <w:szCs w:val="15"/>
        </w:rPr>
        <w:t xml:space="preserve">“EL CETI” </w:t>
      </w:r>
      <w:r w:rsidRPr="00F4321F">
        <w:rPr>
          <w:rFonts w:cs="Arial"/>
          <w:sz w:val="15"/>
          <w:szCs w:val="15"/>
        </w:rPr>
        <w:t>Y QUE RESARCIRÁ A EL CETI DE TODO DAÑO O PERJUICIO QUE ÉSTA PUDIERA SUFRIR POR TAL SITUACIÓN.</w:t>
      </w:r>
    </w:p>
    <w:p w:rsidR="005051D9" w:rsidRPr="00F4321F" w:rsidRDefault="005051D9" w:rsidP="005051D9">
      <w:pPr>
        <w:spacing w:after="0" w:line="180" w:lineRule="exact"/>
        <w:ind w:left="0"/>
        <w:jc w:val="both"/>
        <w:rPr>
          <w:rFonts w:cs="Arial"/>
          <w:sz w:val="15"/>
          <w:szCs w:val="15"/>
        </w:rPr>
      </w:pP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b/>
          <w:sz w:val="15"/>
          <w:szCs w:val="15"/>
          <w:u w:val="single"/>
        </w:rPr>
      </w:pPr>
      <w:r w:rsidRPr="00F4321F">
        <w:rPr>
          <w:rFonts w:cs="Arial"/>
          <w:b/>
          <w:sz w:val="15"/>
          <w:szCs w:val="15"/>
          <w:u w:val="single"/>
        </w:rPr>
        <w:t>DÉCIMA NOVENA.- INFORMACIÓN Y VERIFICACIÓN.</w:t>
      </w:r>
    </w:p>
    <w:p w:rsidR="005051D9" w:rsidRPr="00F4321F" w:rsidRDefault="005051D9" w:rsidP="005051D9">
      <w:pPr>
        <w:tabs>
          <w:tab w:val="left" w:pos="2127"/>
        </w:tabs>
        <w:spacing w:after="0" w:line="180" w:lineRule="exact"/>
        <w:ind w:left="0"/>
        <w:jc w:val="both"/>
        <w:rPr>
          <w:rFonts w:cs="Arial"/>
          <w:sz w:val="15"/>
          <w:szCs w:val="15"/>
        </w:rPr>
      </w:pPr>
    </w:p>
    <w:p w:rsidR="005051D9" w:rsidRPr="00F4321F" w:rsidRDefault="005051D9" w:rsidP="005051D9">
      <w:pPr>
        <w:tabs>
          <w:tab w:val="left" w:pos="2127"/>
        </w:tabs>
        <w:spacing w:after="0" w:line="180" w:lineRule="exact"/>
        <w:ind w:left="0"/>
        <w:jc w:val="both"/>
        <w:rPr>
          <w:rFonts w:cs="Arial"/>
          <w:sz w:val="15"/>
          <w:szCs w:val="15"/>
        </w:rPr>
      </w:pPr>
      <w:r w:rsidRPr="00F4321F">
        <w:rPr>
          <w:rFonts w:cs="Arial"/>
          <w:sz w:val="15"/>
          <w:szCs w:val="15"/>
        </w:rPr>
        <w:t xml:space="preserve">PARA EFECTOS DE LO DISPUESTO POR EL ARTÍCULO 107 DEL REGLAMENTO DE LA LEY DE ADQUISICIONES, ARRENDAMIENTOS Y SERVICIOS DEL SECTOR PÚBLICO, CUANDO LA SECRETARÍA DE LA FUNCIÓN PÚBLICA Y/O EL ÓRGANO INTERNO DE CONTROL EN </w:t>
      </w:r>
      <w:r w:rsidRPr="00F4321F">
        <w:rPr>
          <w:rFonts w:cs="Arial"/>
          <w:b/>
          <w:sz w:val="15"/>
          <w:szCs w:val="15"/>
        </w:rPr>
        <w:t>“EL CETI”</w:t>
      </w:r>
      <w:r w:rsidRPr="00F4321F">
        <w:rPr>
          <w:rFonts w:cs="Arial"/>
          <w:sz w:val="15"/>
          <w:szCs w:val="15"/>
        </w:rPr>
        <w:t xml:space="preserve">, REQUIERAN INFORMACIÓN Y/O DOCUMENTACIÓN RELACIONADA CON EL PRESENTE CONTRATO, </w:t>
      </w:r>
      <w:r w:rsidRPr="00F4321F">
        <w:rPr>
          <w:rFonts w:cs="Arial"/>
          <w:b/>
          <w:bCs/>
          <w:sz w:val="15"/>
          <w:szCs w:val="15"/>
        </w:rPr>
        <w:t>“</w:t>
      </w:r>
      <w:r w:rsidR="00D23B79" w:rsidRPr="00F4321F">
        <w:rPr>
          <w:rFonts w:cs="Arial"/>
          <w:b/>
          <w:bCs/>
          <w:sz w:val="15"/>
          <w:szCs w:val="15"/>
        </w:rPr>
        <w:t>EL PROVEEDOR</w:t>
      </w:r>
      <w:r w:rsidRPr="00F4321F">
        <w:rPr>
          <w:rFonts w:cs="Arial"/>
          <w:b/>
          <w:bCs/>
          <w:sz w:val="15"/>
          <w:szCs w:val="15"/>
        </w:rPr>
        <w:t>”</w:t>
      </w:r>
      <w:r w:rsidRPr="00F4321F">
        <w:rPr>
          <w:rFonts w:cs="Arial"/>
          <w:sz w:val="15"/>
          <w:szCs w:val="15"/>
        </w:rPr>
        <w:t>, SE OBLIGA A PROPORCIONARLA EN EL MOMENTO QUE SE LE REQUIERA, CON MOTIVO DE LAS AUDITORIAS, VISITAS O INSPECCIONES QUE SE PRACTIQUEN.</w:t>
      </w:r>
    </w:p>
    <w:p w:rsidR="005051D9" w:rsidRPr="00F4321F" w:rsidRDefault="005051D9" w:rsidP="005051D9">
      <w:pPr>
        <w:tabs>
          <w:tab w:val="left" w:pos="2127"/>
        </w:tabs>
        <w:spacing w:after="0" w:line="180" w:lineRule="exact"/>
        <w:ind w:left="0"/>
        <w:jc w:val="both"/>
        <w:rPr>
          <w:rFonts w:cs="Arial"/>
          <w:sz w:val="15"/>
          <w:szCs w:val="15"/>
        </w:rPr>
      </w:pP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b/>
          <w:sz w:val="15"/>
          <w:szCs w:val="15"/>
          <w:u w:val="single"/>
        </w:rPr>
      </w:pPr>
      <w:r w:rsidRPr="00F4321F">
        <w:rPr>
          <w:rFonts w:cs="Arial"/>
          <w:b/>
          <w:sz w:val="15"/>
          <w:szCs w:val="15"/>
          <w:u w:val="single"/>
        </w:rPr>
        <w:t>VIGÉSIMA.-DEL PROCEDIMIENTO DE CONCILIACIÓN.</w:t>
      </w:r>
    </w:p>
    <w:p w:rsidR="005051D9" w:rsidRPr="00F4321F" w:rsidRDefault="005051D9" w:rsidP="005051D9">
      <w:pPr>
        <w:spacing w:after="0" w:line="180" w:lineRule="exact"/>
        <w:ind w:left="0"/>
        <w:jc w:val="both"/>
        <w:rPr>
          <w:rFonts w:cs="Arial"/>
          <w:sz w:val="15"/>
          <w:szCs w:val="15"/>
        </w:rPr>
      </w:pPr>
    </w:p>
    <w:p w:rsidR="005051D9" w:rsidRPr="00F4321F" w:rsidRDefault="005051D9" w:rsidP="005051D9">
      <w:pPr>
        <w:spacing w:after="0" w:line="180" w:lineRule="exact"/>
        <w:ind w:left="0"/>
        <w:jc w:val="both"/>
        <w:rPr>
          <w:rFonts w:cs="Arial"/>
          <w:sz w:val="15"/>
          <w:szCs w:val="15"/>
        </w:rPr>
      </w:pPr>
      <w:r w:rsidRPr="00F4321F">
        <w:rPr>
          <w:rFonts w:cs="Arial"/>
          <w:sz w:val="15"/>
          <w:szCs w:val="15"/>
        </w:rPr>
        <w:t xml:space="preserve">DE CONFORMIDAD A LO SEÑALADO EN LOS ARTÍCULOS 77, 78 Y 79 DE LA LEY DE ADQUISICIONES, ARRENDAMIENTOS Y SERVICIOS DEL SECTOR PÚBLICO, ASÍ COMO LOS NUMERALES 126, 127, 128, 129, 130, 131, 132, 133, 134, 135 Y 136 DE SU REGLAMENTO, EN CUALQUIER MOMENTO </w:t>
      </w:r>
      <w:r w:rsidRPr="00F4321F">
        <w:rPr>
          <w:rFonts w:cs="Arial"/>
          <w:b/>
          <w:bCs/>
          <w:sz w:val="15"/>
          <w:szCs w:val="15"/>
        </w:rPr>
        <w:t>“</w:t>
      </w:r>
      <w:r w:rsidR="00D23B79" w:rsidRPr="00F4321F">
        <w:rPr>
          <w:rFonts w:cs="Arial"/>
          <w:b/>
          <w:bCs/>
          <w:sz w:val="15"/>
          <w:szCs w:val="15"/>
        </w:rPr>
        <w:t>EL PROVEEDOR</w:t>
      </w:r>
      <w:r w:rsidRPr="00F4321F">
        <w:rPr>
          <w:rFonts w:cs="Arial"/>
          <w:b/>
          <w:bCs/>
          <w:sz w:val="15"/>
          <w:szCs w:val="15"/>
        </w:rPr>
        <w:t xml:space="preserve">” </w:t>
      </w:r>
      <w:r w:rsidRPr="00F4321F">
        <w:rPr>
          <w:rFonts w:cs="Arial"/>
          <w:sz w:val="15"/>
          <w:szCs w:val="15"/>
        </w:rPr>
        <w:t xml:space="preserve">O </w:t>
      </w:r>
      <w:r w:rsidRPr="00F4321F">
        <w:rPr>
          <w:rFonts w:cs="Arial"/>
          <w:b/>
          <w:sz w:val="15"/>
          <w:szCs w:val="15"/>
        </w:rPr>
        <w:t xml:space="preserve">“EL CETI” </w:t>
      </w:r>
      <w:r w:rsidRPr="00F4321F">
        <w:rPr>
          <w:rFonts w:cs="Arial"/>
          <w:sz w:val="15"/>
          <w:szCs w:val="15"/>
        </w:rPr>
        <w:t>PODRÁN PRESENTAR ANTE LA SECRETARÍA DE LA FUNCIÓN PÚBLICA SOLICITUD DE CONCILIACIÓN, POR DESAVENENCIAS DERIVADAS DEL CUMPLIMIENTO DEL PRESENTE CONTRATO DERIVADO DE LA INVITACIÓN.</w:t>
      </w:r>
    </w:p>
    <w:p w:rsidR="005051D9" w:rsidRPr="00F4321F" w:rsidRDefault="005051D9" w:rsidP="005051D9">
      <w:pPr>
        <w:spacing w:after="0" w:line="180" w:lineRule="exact"/>
        <w:ind w:left="0"/>
        <w:jc w:val="both"/>
        <w:rPr>
          <w:rFonts w:cs="Arial"/>
          <w:sz w:val="15"/>
          <w:szCs w:val="15"/>
        </w:rPr>
      </w:pPr>
    </w:p>
    <w:p w:rsidR="008B3891" w:rsidRPr="00F4321F" w:rsidRDefault="008B3891" w:rsidP="005051D9">
      <w:pPr>
        <w:spacing w:after="0" w:line="180" w:lineRule="exact"/>
        <w:ind w:left="0"/>
        <w:jc w:val="both"/>
        <w:rPr>
          <w:rFonts w:cs="Arial"/>
          <w:sz w:val="15"/>
          <w:szCs w:val="15"/>
        </w:rPr>
      </w:pPr>
    </w:p>
    <w:p w:rsidR="008B3891" w:rsidRPr="00F4321F" w:rsidRDefault="008B3891" w:rsidP="005051D9">
      <w:pPr>
        <w:spacing w:after="0" w:line="180" w:lineRule="exact"/>
        <w:ind w:left="0"/>
        <w:jc w:val="both"/>
        <w:rPr>
          <w:rFonts w:cs="Arial"/>
          <w:sz w:val="15"/>
          <w:szCs w:val="15"/>
        </w:rPr>
      </w:pPr>
    </w:p>
    <w:p w:rsidR="005051D9" w:rsidRPr="00F432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b/>
          <w:sz w:val="15"/>
          <w:szCs w:val="15"/>
          <w:u w:val="single"/>
        </w:rPr>
      </w:pPr>
      <w:r w:rsidRPr="00F4321F">
        <w:rPr>
          <w:rFonts w:cs="Arial"/>
          <w:b/>
          <w:sz w:val="15"/>
          <w:szCs w:val="15"/>
          <w:u w:val="single"/>
        </w:rPr>
        <w:t>VIGÉSIMA PRIMERA.-VIGENCIA DEL CONTRATO.</w:t>
      </w:r>
    </w:p>
    <w:p w:rsidR="005051D9" w:rsidRPr="00F4321F" w:rsidRDefault="005051D9" w:rsidP="005051D9">
      <w:pPr>
        <w:spacing w:after="0" w:line="180" w:lineRule="exact"/>
        <w:ind w:left="0"/>
        <w:jc w:val="both"/>
        <w:rPr>
          <w:rFonts w:cs="Arial"/>
          <w:sz w:val="15"/>
          <w:szCs w:val="15"/>
        </w:rPr>
      </w:pPr>
    </w:p>
    <w:p w:rsidR="005051D9" w:rsidRPr="00F4321F" w:rsidRDefault="005051D9" w:rsidP="005051D9">
      <w:pPr>
        <w:spacing w:after="0" w:line="180" w:lineRule="exact"/>
        <w:ind w:left="0"/>
        <w:jc w:val="both"/>
        <w:rPr>
          <w:rFonts w:cs="Arial"/>
          <w:sz w:val="15"/>
          <w:szCs w:val="15"/>
        </w:rPr>
      </w:pPr>
      <w:r w:rsidRPr="00F4321F">
        <w:rPr>
          <w:rFonts w:cs="Arial"/>
          <w:sz w:val="15"/>
          <w:szCs w:val="15"/>
        </w:rPr>
        <w:t xml:space="preserve">EL PRESENTE CONTRATO SERÁ VIGENTE A PARTIR DE LA FIRMA DEL MISMO Y HASTA QUE </w:t>
      </w:r>
      <w:r w:rsidRPr="00F4321F">
        <w:rPr>
          <w:rFonts w:cs="Arial"/>
          <w:b/>
          <w:bCs/>
          <w:sz w:val="15"/>
          <w:szCs w:val="15"/>
        </w:rPr>
        <w:t>“</w:t>
      </w:r>
      <w:r w:rsidR="00D23B79" w:rsidRPr="00F4321F">
        <w:rPr>
          <w:rFonts w:cs="Arial"/>
          <w:b/>
          <w:bCs/>
          <w:sz w:val="15"/>
          <w:szCs w:val="15"/>
        </w:rPr>
        <w:t>EL PROVEEDOR</w:t>
      </w:r>
      <w:r w:rsidRPr="00F4321F">
        <w:rPr>
          <w:rFonts w:cs="Arial"/>
          <w:b/>
          <w:bCs/>
          <w:sz w:val="15"/>
          <w:szCs w:val="15"/>
        </w:rPr>
        <w:t xml:space="preserve">” </w:t>
      </w:r>
      <w:r w:rsidRPr="00F4321F">
        <w:rPr>
          <w:rFonts w:cs="Arial"/>
          <w:sz w:val="15"/>
          <w:szCs w:val="15"/>
        </w:rPr>
        <w:t xml:space="preserve">REALICE EN SU TOTALIDAD LOS SERVICIOS CONTRATADOS POR </w:t>
      </w:r>
      <w:r w:rsidRPr="00F4321F">
        <w:rPr>
          <w:rFonts w:cs="Arial"/>
          <w:b/>
          <w:sz w:val="15"/>
          <w:szCs w:val="15"/>
        </w:rPr>
        <w:t xml:space="preserve">“EL CETI” </w:t>
      </w:r>
      <w:r w:rsidRPr="00F4321F">
        <w:rPr>
          <w:rFonts w:cs="Arial"/>
          <w:sz w:val="15"/>
          <w:szCs w:val="15"/>
        </w:rPr>
        <w:t>Y LAS PARTES CUMPLAN CON TODAS Y CADA UNA DE LAS OBLIGACIONES QUE DERIVEN DE LA RELACIÓN CONTRACTUAL RESPECTIVA.</w:t>
      </w:r>
    </w:p>
    <w:p w:rsidR="005051D9" w:rsidRPr="00F4321F" w:rsidRDefault="005051D9" w:rsidP="005051D9">
      <w:pPr>
        <w:spacing w:after="0" w:line="180" w:lineRule="exact"/>
        <w:ind w:left="0"/>
        <w:jc w:val="both"/>
        <w:rPr>
          <w:rFonts w:cs="Arial"/>
          <w:sz w:val="15"/>
          <w:szCs w:val="15"/>
        </w:rPr>
      </w:pPr>
    </w:p>
    <w:p w:rsidR="005051D9" w:rsidRPr="00F4321F" w:rsidRDefault="005051D9" w:rsidP="005051D9">
      <w:pPr>
        <w:spacing w:after="0" w:line="180" w:lineRule="exact"/>
        <w:ind w:left="0"/>
        <w:jc w:val="both"/>
        <w:outlineLvl w:val="0"/>
        <w:rPr>
          <w:rFonts w:cs="Arial"/>
          <w:b/>
          <w:sz w:val="15"/>
          <w:szCs w:val="15"/>
          <w:u w:val="single"/>
        </w:rPr>
      </w:pPr>
      <w:r w:rsidRPr="00F4321F">
        <w:rPr>
          <w:rFonts w:cs="Arial"/>
          <w:b/>
          <w:sz w:val="15"/>
          <w:szCs w:val="15"/>
          <w:u w:val="single"/>
        </w:rPr>
        <w:t>VIGÉSIMA SEGUNDA.- LEGISLACIÓN APLICABLE Y COMPETENCIA.</w:t>
      </w:r>
    </w:p>
    <w:p w:rsidR="005051D9" w:rsidRPr="00F4321F" w:rsidRDefault="005051D9" w:rsidP="005051D9">
      <w:pPr>
        <w:spacing w:after="0" w:line="180" w:lineRule="exact"/>
        <w:ind w:left="0"/>
        <w:jc w:val="both"/>
        <w:outlineLvl w:val="0"/>
        <w:rPr>
          <w:rFonts w:cs="Arial"/>
          <w:sz w:val="15"/>
          <w:szCs w:val="15"/>
        </w:rPr>
      </w:pPr>
    </w:p>
    <w:p w:rsidR="005051D9" w:rsidRPr="00F4321F" w:rsidRDefault="005051D9" w:rsidP="005051D9">
      <w:pPr>
        <w:spacing w:after="0" w:line="180" w:lineRule="exact"/>
        <w:ind w:left="0"/>
        <w:jc w:val="both"/>
        <w:outlineLvl w:val="0"/>
        <w:rPr>
          <w:rFonts w:cs="Arial"/>
          <w:sz w:val="15"/>
          <w:szCs w:val="15"/>
        </w:rPr>
      </w:pPr>
      <w:r w:rsidRPr="00F4321F">
        <w:rPr>
          <w:rFonts w:cs="Arial"/>
          <w:sz w:val="15"/>
          <w:szCs w:val="15"/>
        </w:rPr>
        <w:t>PARA LA INTERPRETACIÓN Y CUMPLIMIENTO DEL PRESENTE CONTRATO ASÍ COMO PARA TODO AQUELLO QUE NO ESTÉ EXPRESAMENTE ESTIPULADO EN EL MISMO, SERÁ APLICABLE LA LEY DE ADQUISICIONES, ARRENDAMIENTOS Y SERVICIOS DEL SECTOR PÚBLICO Y SU REGLAMENTO.</w:t>
      </w:r>
    </w:p>
    <w:p w:rsidR="005051D9" w:rsidRPr="00F4321F" w:rsidRDefault="005051D9" w:rsidP="005051D9">
      <w:pPr>
        <w:spacing w:after="0" w:line="180" w:lineRule="exact"/>
        <w:ind w:left="0"/>
        <w:jc w:val="both"/>
        <w:outlineLvl w:val="0"/>
        <w:rPr>
          <w:rFonts w:cs="Arial"/>
          <w:b/>
          <w:sz w:val="15"/>
          <w:szCs w:val="15"/>
          <w:u w:val="single"/>
        </w:rPr>
      </w:pPr>
    </w:p>
    <w:p w:rsidR="005051D9" w:rsidRPr="00F4321F" w:rsidRDefault="005051D9" w:rsidP="005051D9">
      <w:pPr>
        <w:tabs>
          <w:tab w:val="left" w:pos="2127"/>
        </w:tabs>
        <w:spacing w:after="0" w:line="180" w:lineRule="exact"/>
        <w:ind w:left="0" w:hanging="992"/>
        <w:jc w:val="both"/>
        <w:rPr>
          <w:rFonts w:cs="Arial"/>
          <w:sz w:val="15"/>
          <w:szCs w:val="15"/>
        </w:rPr>
      </w:pPr>
      <w:r w:rsidRPr="00F4321F">
        <w:rPr>
          <w:rFonts w:cs="Arial"/>
          <w:sz w:val="15"/>
          <w:szCs w:val="15"/>
        </w:rPr>
        <w:tab/>
        <w:t>LAS DISPOSICIONES APLICABLES SUPLETORIAMENTE A ESTE CONTRATO EN TODO LO NO PREVISTO EN EL MISMO, DE CONFORMIDAD CON  EL ARTÍCULO 11 DE LA LEY DE ADQUISICIONES, ARRENDAMIENTOS Y SERVICIOS DEL SECTOR PÚBLICO, SERÁN LAS CONTENIDAS EN LA LEY DE ADQUISICIONES, ARRENDAMIENTOS Y SERVICIOS DEL SECTOR PÚBLICO Y SU REGLAMENTO, ASÍ COMO EN EL CÓDIGO CIVIL FEDERAL, LA LEY FEDERAL DE PROCEDIMIENTO ADMINISTRATIVO, EL CÓDIGO FEDERAL DE PROCEDIMIENTOS CIVILES, LA LEY FEDERAL DE PRESUPUESTO Y RESPONSABILIDAD HACENDARIA Y DEMÁS DISPOSICIONES LEGALES QUE LE SEAN APLICABLES.</w:t>
      </w:r>
    </w:p>
    <w:p w:rsidR="005051D9" w:rsidRPr="00F4321F" w:rsidRDefault="005051D9" w:rsidP="005051D9">
      <w:pPr>
        <w:tabs>
          <w:tab w:val="left" w:pos="2127"/>
        </w:tabs>
        <w:spacing w:after="0" w:line="180" w:lineRule="exact"/>
        <w:ind w:left="0" w:hanging="992"/>
        <w:jc w:val="both"/>
        <w:rPr>
          <w:rFonts w:cs="Arial"/>
          <w:sz w:val="15"/>
          <w:szCs w:val="15"/>
        </w:rPr>
      </w:pPr>
    </w:p>
    <w:p w:rsidR="005051D9" w:rsidRPr="00F4321F" w:rsidRDefault="005051D9" w:rsidP="005051D9">
      <w:pPr>
        <w:tabs>
          <w:tab w:val="left" w:pos="2127"/>
        </w:tabs>
        <w:spacing w:after="0" w:line="180" w:lineRule="exact"/>
        <w:ind w:left="0" w:hanging="992"/>
        <w:jc w:val="both"/>
        <w:rPr>
          <w:rFonts w:cs="Arial"/>
          <w:sz w:val="15"/>
          <w:szCs w:val="15"/>
        </w:rPr>
      </w:pPr>
      <w:r w:rsidRPr="00F4321F">
        <w:rPr>
          <w:rFonts w:cs="Arial"/>
          <w:sz w:val="15"/>
          <w:szCs w:val="15"/>
        </w:rPr>
        <w:tab/>
        <w:t xml:space="preserve">PARA EL CASO DE CONTROVERSIA LAS PARTES SE SOMETEN A LA COMPETENCIA DE LOS TRIBUNALES FEDERALES CON RESIDENCIA EN LA CIUDAD DE GUADALAJARA, JALISCO, POR LO TANTO </w:t>
      </w:r>
      <w:r w:rsidRPr="00F4321F">
        <w:rPr>
          <w:rFonts w:cs="Arial"/>
          <w:b/>
          <w:bCs/>
          <w:sz w:val="15"/>
          <w:szCs w:val="15"/>
        </w:rPr>
        <w:t>“</w:t>
      </w:r>
      <w:r w:rsidR="00D23B79" w:rsidRPr="00F4321F">
        <w:rPr>
          <w:rFonts w:cs="Arial"/>
          <w:b/>
          <w:bCs/>
          <w:sz w:val="15"/>
          <w:szCs w:val="15"/>
        </w:rPr>
        <w:t>EL PROVEEDOR</w:t>
      </w:r>
      <w:r w:rsidRPr="00F4321F">
        <w:rPr>
          <w:rFonts w:cs="Arial"/>
          <w:b/>
          <w:bCs/>
          <w:sz w:val="15"/>
          <w:szCs w:val="15"/>
        </w:rPr>
        <w:t xml:space="preserve">” </w:t>
      </w:r>
      <w:r w:rsidRPr="00F4321F">
        <w:rPr>
          <w:rFonts w:cs="Arial"/>
          <w:sz w:val="15"/>
          <w:szCs w:val="15"/>
        </w:rPr>
        <w:t xml:space="preserve">RENUNCIA A LA COMPETENCIA QUE PUDIERA CORRESPONDERLE POR RAZÓN DE SU DOMICILIO PRESENTE O FUTURO. </w:t>
      </w:r>
    </w:p>
    <w:p w:rsidR="005051D9" w:rsidRPr="00F4321F" w:rsidRDefault="005051D9" w:rsidP="005051D9">
      <w:pPr>
        <w:tabs>
          <w:tab w:val="left" w:pos="2127"/>
        </w:tabs>
        <w:spacing w:after="0" w:line="180" w:lineRule="exact"/>
        <w:ind w:left="0" w:hanging="992"/>
        <w:jc w:val="both"/>
        <w:rPr>
          <w:rFonts w:cs="Arial"/>
          <w:sz w:val="15"/>
          <w:szCs w:val="15"/>
        </w:rPr>
      </w:pPr>
    </w:p>
    <w:p w:rsidR="005051D9" w:rsidRPr="00F4321F" w:rsidRDefault="005051D9" w:rsidP="005051D9">
      <w:pPr>
        <w:pStyle w:val="Textocomentario"/>
        <w:jc w:val="both"/>
        <w:rPr>
          <w:rFonts w:ascii="Segoe UI Symbol" w:hAnsi="Segoe UI Symbol" w:cs="Arial"/>
          <w:sz w:val="15"/>
          <w:szCs w:val="15"/>
          <w:lang w:val="es-MX"/>
        </w:rPr>
      </w:pPr>
      <w:r w:rsidRPr="00F4321F">
        <w:rPr>
          <w:rFonts w:ascii="Segoe UI Symbol" w:hAnsi="Segoe UI Symbol" w:cs="Arial"/>
          <w:sz w:val="15"/>
          <w:szCs w:val="15"/>
          <w:lang w:val="es-MX"/>
        </w:rPr>
        <w:t>LEÍDO QUE FUE POR LAS PARTES QUE EN ÉL INTERVIENEN Y ENTERADAS DE SU CONTENIDO Y ALCANCE LEGAL, SE FIRMA POR DUPLICADO AL CALCE Y AL MARGEN DE TODAS SUS FOJAS ÚTILES EN LA CIUDAD DE GUADALAJARA, JALISCO, MÉXICO, EL XXX DE XXXXXX DE 201X.</w:t>
      </w:r>
    </w:p>
    <w:p w:rsidR="005051D9" w:rsidRPr="00F4321F" w:rsidRDefault="005051D9" w:rsidP="005051D9">
      <w:pPr>
        <w:pStyle w:val="Textocomentario"/>
        <w:jc w:val="both"/>
        <w:rPr>
          <w:rFonts w:ascii="Segoe UI Symbol" w:hAnsi="Segoe UI Symbol" w:cs="Arial"/>
          <w:sz w:val="15"/>
          <w:szCs w:val="15"/>
          <w:lang w:val="es-MX"/>
        </w:rPr>
      </w:pPr>
    </w:p>
    <w:p w:rsidR="00630298" w:rsidRPr="00F4321F" w:rsidRDefault="00630298" w:rsidP="009D102D">
      <w:pPr>
        <w:spacing w:after="0" w:line="240" w:lineRule="auto"/>
        <w:ind w:left="0"/>
        <w:jc w:val="both"/>
        <w:rPr>
          <w:rFonts w:cs="Arial"/>
          <w:sz w:val="15"/>
          <w:szCs w:val="15"/>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4770"/>
      </w:tblGrid>
      <w:tr w:rsidR="00630298" w:rsidRPr="00F4321F" w:rsidTr="00630298">
        <w:trPr>
          <w:cantSplit/>
          <w:jc w:val="center"/>
        </w:trPr>
        <w:tc>
          <w:tcPr>
            <w:tcW w:w="5220" w:type="dxa"/>
          </w:tcPr>
          <w:p w:rsidR="00D23B79" w:rsidRPr="00F4321F" w:rsidRDefault="00D23B79" w:rsidP="008B3891">
            <w:pPr>
              <w:spacing w:after="0"/>
              <w:ind w:left="0"/>
              <w:jc w:val="center"/>
              <w:rPr>
                <w:rFonts w:cs="Arial"/>
                <w:b/>
                <w:sz w:val="15"/>
                <w:szCs w:val="15"/>
              </w:rPr>
            </w:pPr>
            <w:r w:rsidRPr="00F4321F">
              <w:rPr>
                <w:rFonts w:cs="Arial"/>
                <w:b/>
                <w:sz w:val="15"/>
                <w:szCs w:val="15"/>
              </w:rPr>
              <w:lastRenderedPageBreak/>
              <w:t>POR “EL CETI”</w:t>
            </w:r>
          </w:p>
          <w:p w:rsidR="00D23B79" w:rsidRPr="00F4321F" w:rsidRDefault="00D23B79" w:rsidP="00D23B79">
            <w:pPr>
              <w:spacing w:after="0"/>
              <w:jc w:val="center"/>
              <w:rPr>
                <w:rFonts w:cs="Arial"/>
                <w:sz w:val="15"/>
                <w:szCs w:val="15"/>
              </w:rPr>
            </w:pPr>
          </w:p>
          <w:p w:rsidR="00D23B79" w:rsidRPr="00F4321F" w:rsidRDefault="00D23B79" w:rsidP="00D23B79">
            <w:pPr>
              <w:spacing w:after="0"/>
              <w:jc w:val="center"/>
              <w:rPr>
                <w:rFonts w:cs="Arial"/>
                <w:sz w:val="15"/>
                <w:szCs w:val="15"/>
              </w:rPr>
            </w:pPr>
          </w:p>
          <w:p w:rsidR="00D23B79" w:rsidRPr="00F4321F" w:rsidRDefault="00D23B79" w:rsidP="00D23B79">
            <w:pPr>
              <w:spacing w:after="0"/>
              <w:jc w:val="center"/>
              <w:rPr>
                <w:rFonts w:cs="Arial"/>
                <w:sz w:val="15"/>
                <w:szCs w:val="15"/>
              </w:rPr>
            </w:pPr>
          </w:p>
          <w:p w:rsidR="00D23B79" w:rsidRPr="00F4321F" w:rsidRDefault="00D23B79" w:rsidP="00D23B79">
            <w:pPr>
              <w:spacing w:after="0"/>
              <w:jc w:val="center"/>
              <w:rPr>
                <w:rFonts w:cs="Arial"/>
                <w:sz w:val="15"/>
                <w:szCs w:val="15"/>
              </w:rPr>
            </w:pPr>
          </w:p>
          <w:p w:rsidR="00D23B79" w:rsidRPr="00F4321F" w:rsidRDefault="00D23B79" w:rsidP="00D23B79">
            <w:pPr>
              <w:spacing w:after="0"/>
              <w:jc w:val="center"/>
              <w:rPr>
                <w:rFonts w:cs="Arial"/>
                <w:sz w:val="15"/>
                <w:szCs w:val="15"/>
              </w:rPr>
            </w:pPr>
          </w:p>
          <w:p w:rsidR="00D23B79" w:rsidRPr="00F4321F" w:rsidRDefault="00D23B79" w:rsidP="00D23B79">
            <w:pPr>
              <w:spacing w:after="0"/>
              <w:jc w:val="center"/>
              <w:rPr>
                <w:rFonts w:cs="Arial"/>
                <w:sz w:val="15"/>
                <w:szCs w:val="15"/>
              </w:rPr>
            </w:pPr>
          </w:p>
          <w:p w:rsidR="00D23B79" w:rsidRPr="00F4321F" w:rsidRDefault="00D23B79" w:rsidP="00D23B79">
            <w:pPr>
              <w:spacing w:after="0"/>
              <w:ind w:left="0"/>
              <w:jc w:val="center"/>
              <w:rPr>
                <w:rFonts w:cs="Arial"/>
                <w:sz w:val="15"/>
                <w:szCs w:val="15"/>
              </w:rPr>
            </w:pPr>
            <w:r w:rsidRPr="00F4321F">
              <w:rPr>
                <w:rFonts w:cs="Arial"/>
                <w:sz w:val="15"/>
                <w:szCs w:val="15"/>
              </w:rPr>
              <w:t xml:space="preserve">DR. SAÚL VALDEZ ZEPEDA </w:t>
            </w:r>
          </w:p>
          <w:p w:rsidR="00630298" w:rsidRPr="00F4321F" w:rsidRDefault="00D23B79" w:rsidP="00D23B79">
            <w:pPr>
              <w:spacing w:after="0" w:line="240" w:lineRule="auto"/>
              <w:ind w:left="0"/>
              <w:jc w:val="center"/>
              <w:rPr>
                <w:rFonts w:cs="Arial"/>
                <w:sz w:val="15"/>
                <w:szCs w:val="15"/>
              </w:rPr>
            </w:pPr>
            <w:r w:rsidRPr="00F4321F">
              <w:rPr>
                <w:rFonts w:cs="Arial"/>
                <w:sz w:val="15"/>
                <w:szCs w:val="15"/>
              </w:rPr>
              <w:t>DIRECTOR GENERAL</w:t>
            </w:r>
          </w:p>
        </w:tc>
        <w:tc>
          <w:tcPr>
            <w:tcW w:w="4770" w:type="dxa"/>
          </w:tcPr>
          <w:p w:rsidR="00630298" w:rsidRPr="00F4321F" w:rsidRDefault="00D23B79" w:rsidP="009D102D">
            <w:pPr>
              <w:spacing w:after="0" w:line="240" w:lineRule="auto"/>
              <w:ind w:left="0"/>
              <w:jc w:val="center"/>
              <w:rPr>
                <w:rFonts w:cs="Arial"/>
                <w:sz w:val="15"/>
                <w:szCs w:val="15"/>
              </w:rPr>
            </w:pPr>
            <w:r w:rsidRPr="00F4321F">
              <w:rPr>
                <w:rFonts w:cs="Arial"/>
                <w:b/>
                <w:sz w:val="15"/>
                <w:szCs w:val="15"/>
              </w:rPr>
              <w:t>POR “EL PROVEEDOR”</w:t>
            </w:r>
          </w:p>
          <w:p w:rsidR="00630298" w:rsidRPr="00F4321F" w:rsidRDefault="00630298" w:rsidP="009D102D">
            <w:pPr>
              <w:spacing w:after="0" w:line="240" w:lineRule="auto"/>
              <w:ind w:left="0"/>
              <w:jc w:val="center"/>
              <w:rPr>
                <w:rFonts w:cs="Arial"/>
                <w:sz w:val="15"/>
                <w:szCs w:val="15"/>
              </w:rPr>
            </w:pPr>
          </w:p>
          <w:p w:rsidR="00630298" w:rsidRPr="00F4321F" w:rsidRDefault="00630298" w:rsidP="009D102D">
            <w:pPr>
              <w:spacing w:after="0" w:line="240" w:lineRule="auto"/>
              <w:ind w:left="0"/>
              <w:jc w:val="center"/>
              <w:rPr>
                <w:rFonts w:cs="Arial"/>
                <w:sz w:val="15"/>
                <w:szCs w:val="15"/>
              </w:rPr>
            </w:pPr>
          </w:p>
          <w:p w:rsidR="00630298" w:rsidRPr="00F4321F" w:rsidRDefault="00630298" w:rsidP="009D102D">
            <w:pPr>
              <w:spacing w:after="0" w:line="240" w:lineRule="auto"/>
              <w:ind w:left="0"/>
              <w:jc w:val="center"/>
              <w:rPr>
                <w:rFonts w:cs="Arial"/>
                <w:sz w:val="15"/>
                <w:szCs w:val="15"/>
              </w:rPr>
            </w:pPr>
          </w:p>
          <w:p w:rsidR="00630298" w:rsidRPr="00F4321F" w:rsidRDefault="00630298" w:rsidP="009D102D">
            <w:pPr>
              <w:spacing w:after="0" w:line="240" w:lineRule="auto"/>
              <w:ind w:left="0"/>
              <w:jc w:val="center"/>
              <w:rPr>
                <w:rFonts w:cs="Arial"/>
                <w:sz w:val="15"/>
                <w:szCs w:val="15"/>
              </w:rPr>
            </w:pPr>
          </w:p>
          <w:p w:rsidR="00D23B79" w:rsidRPr="00F4321F" w:rsidRDefault="00D23B79" w:rsidP="009D102D">
            <w:pPr>
              <w:spacing w:after="0" w:line="240" w:lineRule="auto"/>
              <w:ind w:left="0"/>
              <w:jc w:val="center"/>
              <w:rPr>
                <w:rFonts w:cs="Arial"/>
                <w:sz w:val="15"/>
                <w:szCs w:val="15"/>
              </w:rPr>
            </w:pPr>
          </w:p>
          <w:p w:rsidR="00D23B79" w:rsidRPr="00F4321F" w:rsidRDefault="00D23B79" w:rsidP="009D102D">
            <w:pPr>
              <w:spacing w:after="0" w:line="240" w:lineRule="auto"/>
              <w:ind w:left="0"/>
              <w:jc w:val="center"/>
              <w:rPr>
                <w:rFonts w:cs="Arial"/>
                <w:sz w:val="15"/>
                <w:szCs w:val="15"/>
              </w:rPr>
            </w:pPr>
          </w:p>
          <w:p w:rsidR="00D23B79" w:rsidRPr="00F4321F" w:rsidRDefault="00D23B79" w:rsidP="009D102D">
            <w:pPr>
              <w:spacing w:after="0" w:line="240" w:lineRule="auto"/>
              <w:ind w:left="0"/>
              <w:jc w:val="center"/>
              <w:rPr>
                <w:rFonts w:cs="Arial"/>
                <w:sz w:val="15"/>
                <w:szCs w:val="15"/>
              </w:rPr>
            </w:pPr>
          </w:p>
          <w:p w:rsidR="00630298" w:rsidRPr="00F4321F" w:rsidRDefault="00630298" w:rsidP="009D102D">
            <w:pPr>
              <w:spacing w:after="0" w:line="240" w:lineRule="auto"/>
              <w:ind w:left="0"/>
              <w:jc w:val="center"/>
              <w:rPr>
                <w:rFonts w:cs="Arial"/>
                <w:sz w:val="15"/>
                <w:szCs w:val="15"/>
              </w:rPr>
            </w:pPr>
            <w:r w:rsidRPr="00F4321F">
              <w:rPr>
                <w:rFonts w:cs="Arial"/>
                <w:sz w:val="15"/>
                <w:szCs w:val="15"/>
              </w:rPr>
              <w:t>XXXXXXXXXXXXXXXXXXX.</w:t>
            </w:r>
          </w:p>
          <w:p w:rsidR="00630298" w:rsidRPr="00F4321F" w:rsidRDefault="00630298" w:rsidP="009D102D">
            <w:pPr>
              <w:spacing w:after="0" w:line="240" w:lineRule="auto"/>
              <w:ind w:left="0"/>
              <w:jc w:val="center"/>
              <w:rPr>
                <w:rFonts w:cs="Arial"/>
                <w:sz w:val="15"/>
                <w:szCs w:val="15"/>
              </w:rPr>
            </w:pPr>
          </w:p>
        </w:tc>
      </w:tr>
      <w:tr w:rsidR="00630298" w:rsidRPr="00F4321F" w:rsidTr="00630298">
        <w:trPr>
          <w:cantSplit/>
          <w:jc w:val="center"/>
        </w:trPr>
        <w:tc>
          <w:tcPr>
            <w:tcW w:w="5220" w:type="dxa"/>
          </w:tcPr>
          <w:p w:rsidR="00630298" w:rsidRPr="00F4321F" w:rsidRDefault="00630298" w:rsidP="009D102D">
            <w:pPr>
              <w:spacing w:after="0" w:line="240" w:lineRule="auto"/>
              <w:ind w:left="0"/>
              <w:jc w:val="center"/>
              <w:rPr>
                <w:rFonts w:cs="Arial"/>
                <w:sz w:val="15"/>
                <w:szCs w:val="15"/>
              </w:rPr>
            </w:pPr>
            <w:r w:rsidRPr="00F4321F">
              <w:rPr>
                <w:rFonts w:cs="Arial"/>
                <w:sz w:val="15"/>
                <w:szCs w:val="15"/>
              </w:rPr>
              <w:t>AREA REQUIRENTE Y RESPONSABLE DE LA ADMINISTRACIÓN Y SEGUIMIENTO AL CONTRATO.</w:t>
            </w:r>
          </w:p>
          <w:p w:rsidR="00630298" w:rsidRPr="00F4321F" w:rsidRDefault="00630298" w:rsidP="009D102D">
            <w:pPr>
              <w:spacing w:after="0" w:line="240" w:lineRule="auto"/>
              <w:ind w:left="0"/>
              <w:jc w:val="center"/>
              <w:rPr>
                <w:rFonts w:cs="Arial"/>
                <w:sz w:val="15"/>
                <w:szCs w:val="15"/>
              </w:rPr>
            </w:pPr>
          </w:p>
          <w:p w:rsidR="00630298" w:rsidRPr="00F4321F" w:rsidRDefault="00630298" w:rsidP="009D102D">
            <w:pPr>
              <w:spacing w:after="0" w:line="240" w:lineRule="auto"/>
              <w:ind w:left="0"/>
              <w:jc w:val="center"/>
              <w:rPr>
                <w:rFonts w:cs="Arial"/>
                <w:sz w:val="15"/>
                <w:szCs w:val="15"/>
              </w:rPr>
            </w:pPr>
          </w:p>
          <w:p w:rsidR="00D23B79" w:rsidRPr="00F4321F" w:rsidRDefault="00D23B79" w:rsidP="009D102D">
            <w:pPr>
              <w:spacing w:after="0" w:line="240" w:lineRule="auto"/>
              <w:ind w:left="0"/>
              <w:jc w:val="center"/>
              <w:rPr>
                <w:rFonts w:cs="Arial"/>
                <w:sz w:val="15"/>
                <w:szCs w:val="15"/>
              </w:rPr>
            </w:pPr>
          </w:p>
          <w:p w:rsidR="00D23B79" w:rsidRPr="00F4321F" w:rsidRDefault="00D23B79" w:rsidP="009D102D">
            <w:pPr>
              <w:spacing w:after="0" w:line="240" w:lineRule="auto"/>
              <w:ind w:left="0"/>
              <w:jc w:val="center"/>
              <w:rPr>
                <w:rFonts w:cs="Arial"/>
                <w:sz w:val="15"/>
                <w:szCs w:val="15"/>
              </w:rPr>
            </w:pPr>
          </w:p>
          <w:p w:rsidR="00630298" w:rsidRPr="00F4321F" w:rsidRDefault="00630298" w:rsidP="009D102D">
            <w:pPr>
              <w:spacing w:after="0" w:line="240" w:lineRule="auto"/>
              <w:ind w:left="0"/>
              <w:jc w:val="center"/>
              <w:rPr>
                <w:rFonts w:cs="Arial"/>
                <w:sz w:val="15"/>
                <w:szCs w:val="15"/>
              </w:rPr>
            </w:pPr>
          </w:p>
          <w:p w:rsidR="00630298" w:rsidRPr="00F4321F" w:rsidRDefault="00630298" w:rsidP="009D102D">
            <w:pPr>
              <w:spacing w:after="0" w:line="240" w:lineRule="auto"/>
              <w:ind w:left="0"/>
              <w:jc w:val="center"/>
              <w:rPr>
                <w:rFonts w:cs="Arial"/>
                <w:sz w:val="15"/>
                <w:szCs w:val="15"/>
              </w:rPr>
            </w:pPr>
            <w:r w:rsidRPr="00F4321F">
              <w:rPr>
                <w:rFonts w:cs="Arial"/>
                <w:sz w:val="15"/>
                <w:szCs w:val="15"/>
              </w:rPr>
              <w:t>SUBDIRECCIÓN DE APOYO ADMINISTRATIVO PLANTEL COLOMOS</w:t>
            </w:r>
          </w:p>
        </w:tc>
        <w:tc>
          <w:tcPr>
            <w:tcW w:w="4770" w:type="dxa"/>
          </w:tcPr>
          <w:p w:rsidR="00630298" w:rsidRPr="00F4321F" w:rsidRDefault="00630298" w:rsidP="009D102D">
            <w:pPr>
              <w:spacing w:after="0" w:line="240" w:lineRule="auto"/>
              <w:ind w:left="0"/>
              <w:jc w:val="center"/>
              <w:rPr>
                <w:rFonts w:cs="Arial"/>
                <w:sz w:val="15"/>
                <w:szCs w:val="15"/>
              </w:rPr>
            </w:pPr>
            <w:r w:rsidRPr="00F4321F">
              <w:rPr>
                <w:rFonts w:cs="Arial"/>
                <w:sz w:val="15"/>
                <w:szCs w:val="15"/>
              </w:rPr>
              <w:t>AREA REQUIRENTE Y RESPONSABLE DE LA ADMINISTRACIÓN Y SEGUIMIENTO AL CONTRATO.</w:t>
            </w:r>
          </w:p>
          <w:p w:rsidR="00630298" w:rsidRPr="00F4321F" w:rsidRDefault="00630298" w:rsidP="009D102D">
            <w:pPr>
              <w:spacing w:after="0" w:line="240" w:lineRule="auto"/>
              <w:ind w:left="0"/>
              <w:jc w:val="center"/>
              <w:rPr>
                <w:rFonts w:cs="Arial"/>
                <w:sz w:val="15"/>
                <w:szCs w:val="15"/>
              </w:rPr>
            </w:pPr>
          </w:p>
          <w:p w:rsidR="00630298" w:rsidRPr="00F4321F" w:rsidRDefault="00630298" w:rsidP="009D102D">
            <w:pPr>
              <w:spacing w:after="0" w:line="240" w:lineRule="auto"/>
              <w:ind w:left="0"/>
              <w:jc w:val="center"/>
              <w:rPr>
                <w:rFonts w:cs="Arial"/>
                <w:sz w:val="15"/>
                <w:szCs w:val="15"/>
              </w:rPr>
            </w:pPr>
          </w:p>
          <w:p w:rsidR="00630298" w:rsidRPr="00F4321F" w:rsidRDefault="00630298" w:rsidP="009D102D">
            <w:pPr>
              <w:spacing w:after="0" w:line="240" w:lineRule="auto"/>
              <w:ind w:left="0"/>
              <w:jc w:val="center"/>
              <w:rPr>
                <w:rFonts w:cs="Arial"/>
                <w:sz w:val="15"/>
                <w:szCs w:val="15"/>
              </w:rPr>
            </w:pPr>
          </w:p>
          <w:p w:rsidR="00D23B79" w:rsidRPr="00F4321F" w:rsidRDefault="00D23B79" w:rsidP="009D102D">
            <w:pPr>
              <w:spacing w:after="0" w:line="240" w:lineRule="auto"/>
              <w:ind w:left="0"/>
              <w:jc w:val="center"/>
              <w:rPr>
                <w:rFonts w:cs="Arial"/>
                <w:sz w:val="15"/>
                <w:szCs w:val="15"/>
              </w:rPr>
            </w:pPr>
          </w:p>
          <w:p w:rsidR="00D23B79" w:rsidRPr="00F4321F" w:rsidRDefault="00D23B79" w:rsidP="009D102D">
            <w:pPr>
              <w:spacing w:after="0" w:line="240" w:lineRule="auto"/>
              <w:ind w:left="0"/>
              <w:jc w:val="center"/>
              <w:rPr>
                <w:rFonts w:cs="Arial"/>
                <w:sz w:val="15"/>
                <w:szCs w:val="15"/>
              </w:rPr>
            </w:pPr>
          </w:p>
          <w:p w:rsidR="00630298" w:rsidRPr="00F4321F" w:rsidRDefault="00630298" w:rsidP="009D102D">
            <w:pPr>
              <w:spacing w:after="0" w:line="240" w:lineRule="auto"/>
              <w:ind w:left="0"/>
              <w:jc w:val="center"/>
              <w:rPr>
                <w:rFonts w:cs="Arial"/>
                <w:sz w:val="15"/>
                <w:szCs w:val="15"/>
              </w:rPr>
            </w:pPr>
            <w:r w:rsidRPr="00F4321F">
              <w:rPr>
                <w:rFonts w:cs="Arial"/>
                <w:sz w:val="15"/>
                <w:szCs w:val="15"/>
              </w:rPr>
              <w:t>SUBDIRECCIÓN DE APOYO ADMINISTRATIVO PLANTEL TONALÁ</w:t>
            </w:r>
          </w:p>
        </w:tc>
      </w:tr>
      <w:tr w:rsidR="00630298" w:rsidRPr="00F4321F" w:rsidTr="00630298">
        <w:trPr>
          <w:cantSplit/>
          <w:jc w:val="center"/>
        </w:trPr>
        <w:tc>
          <w:tcPr>
            <w:tcW w:w="5220" w:type="dxa"/>
          </w:tcPr>
          <w:p w:rsidR="00630298" w:rsidRPr="00F4321F" w:rsidRDefault="00630298" w:rsidP="009D102D">
            <w:pPr>
              <w:spacing w:after="0" w:line="240" w:lineRule="auto"/>
              <w:ind w:left="0"/>
              <w:jc w:val="center"/>
              <w:rPr>
                <w:rFonts w:cs="Arial"/>
                <w:sz w:val="15"/>
                <w:szCs w:val="15"/>
              </w:rPr>
            </w:pPr>
            <w:r w:rsidRPr="00F4321F">
              <w:rPr>
                <w:rFonts w:cs="Arial"/>
                <w:sz w:val="15"/>
                <w:szCs w:val="15"/>
              </w:rPr>
              <w:t>AREA REQUIRENTE Y RESPONSABLE DE LA ADMINISTRACIÓN Y SEGUIMIENTO AL CONTRATO.</w:t>
            </w:r>
          </w:p>
          <w:p w:rsidR="00630298" w:rsidRPr="00F4321F" w:rsidRDefault="00630298" w:rsidP="009D102D">
            <w:pPr>
              <w:spacing w:after="0" w:line="240" w:lineRule="auto"/>
              <w:ind w:left="0"/>
              <w:jc w:val="center"/>
              <w:rPr>
                <w:rFonts w:cs="Arial"/>
                <w:sz w:val="15"/>
                <w:szCs w:val="15"/>
              </w:rPr>
            </w:pPr>
          </w:p>
          <w:p w:rsidR="00630298" w:rsidRPr="00F4321F" w:rsidRDefault="00630298" w:rsidP="009D102D">
            <w:pPr>
              <w:spacing w:after="0" w:line="240" w:lineRule="auto"/>
              <w:ind w:left="0"/>
              <w:jc w:val="center"/>
              <w:rPr>
                <w:rFonts w:cs="Arial"/>
                <w:sz w:val="15"/>
                <w:szCs w:val="15"/>
              </w:rPr>
            </w:pPr>
          </w:p>
          <w:p w:rsidR="00630298" w:rsidRPr="00F4321F" w:rsidRDefault="00630298" w:rsidP="009D102D">
            <w:pPr>
              <w:spacing w:after="0" w:line="240" w:lineRule="auto"/>
              <w:ind w:left="0"/>
              <w:jc w:val="center"/>
              <w:rPr>
                <w:rFonts w:cs="Arial"/>
                <w:sz w:val="15"/>
                <w:szCs w:val="15"/>
              </w:rPr>
            </w:pPr>
          </w:p>
          <w:p w:rsidR="00D23B79" w:rsidRPr="00F4321F" w:rsidRDefault="00D23B79" w:rsidP="009D102D">
            <w:pPr>
              <w:spacing w:after="0" w:line="240" w:lineRule="auto"/>
              <w:ind w:left="0"/>
              <w:jc w:val="center"/>
              <w:rPr>
                <w:rFonts w:cs="Arial"/>
                <w:sz w:val="15"/>
                <w:szCs w:val="15"/>
              </w:rPr>
            </w:pPr>
          </w:p>
          <w:p w:rsidR="00D23B79" w:rsidRPr="00F4321F" w:rsidRDefault="00D23B79" w:rsidP="009D102D">
            <w:pPr>
              <w:spacing w:after="0" w:line="240" w:lineRule="auto"/>
              <w:ind w:left="0"/>
              <w:jc w:val="center"/>
              <w:rPr>
                <w:rFonts w:cs="Arial"/>
                <w:sz w:val="15"/>
                <w:szCs w:val="15"/>
              </w:rPr>
            </w:pPr>
          </w:p>
          <w:p w:rsidR="00630298" w:rsidRPr="00F4321F" w:rsidRDefault="00D23B79" w:rsidP="009D102D">
            <w:pPr>
              <w:spacing w:after="0" w:line="240" w:lineRule="auto"/>
              <w:ind w:left="0"/>
              <w:jc w:val="center"/>
              <w:rPr>
                <w:rFonts w:cs="Arial"/>
                <w:sz w:val="15"/>
                <w:szCs w:val="15"/>
              </w:rPr>
            </w:pPr>
            <w:r w:rsidRPr="00F4321F">
              <w:rPr>
                <w:rFonts w:cs="Arial"/>
                <w:sz w:val="15"/>
                <w:szCs w:val="15"/>
              </w:rPr>
              <w:t xml:space="preserve">SUBDIRECCIÓN DE APOYO ADMINISTRATIVO </w:t>
            </w:r>
            <w:r w:rsidR="00630298" w:rsidRPr="00F4321F">
              <w:rPr>
                <w:rFonts w:cs="Arial"/>
                <w:sz w:val="15"/>
                <w:szCs w:val="15"/>
              </w:rPr>
              <w:t>PLANTEL RIO SANTIAGO</w:t>
            </w:r>
          </w:p>
        </w:tc>
        <w:tc>
          <w:tcPr>
            <w:tcW w:w="4770" w:type="dxa"/>
          </w:tcPr>
          <w:p w:rsidR="00630298" w:rsidRPr="00F4321F" w:rsidRDefault="00630298" w:rsidP="009D102D">
            <w:pPr>
              <w:spacing w:after="0" w:line="240" w:lineRule="auto"/>
              <w:ind w:left="0"/>
              <w:jc w:val="center"/>
              <w:rPr>
                <w:rFonts w:cs="Arial"/>
                <w:sz w:val="15"/>
                <w:szCs w:val="15"/>
              </w:rPr>
            </w:pPr>
            <w:r w:rsidRPr="00F4321F">
              <w:rPr>
                <w:rFonts w:cs="Arial"/>
                <w:sz w:val="15"/>
                <w:szCs w:val="15"/>
              </w:rPr>
              <w:t>TESTIGO</w:t>
            </w:r>
          </w:p>
          <w:p w:rsidR="00630298" w:rsidRPr="00F4321F" w:rsidRDefault="00630298" w:rsidP="009D102D">
            <w:pPr>
              <w:spacing w:after="0" w:line="240" w:lineRule="auto"/>
              <w:ind w:left="0"/>
              <w:jc w:val="center"/>
              <w:rPr>
                <w:rFonts w:cs="Arial"/>
                <w:sz w:val="15"/>
                <w:szCs w:val="15"/>
              </w:rPr>
            </w:pPr>
          </w:p>
          <w:p w:rsidR="00630298" w:rsidRPr="00F4321F" w:rsidRDefault="00630298" w:rsidP="009D102D">
            <w:pPr>
              <w:spacing w:after="0" w:line="240" w:lineRule="auto"/>
              <w:ind w:left="0"/>
              <w:jc w:val="center"/>
              <w:rPr>
                <w:rFonts w:cs="Arial"/>
                <w:sz w:val="15"/>
                <w:szCs w:val="15"/>
              </w:rPr>
            </w:pPr>
          </w:p>
          <w:p w:rsidR="00630298" w:rsidRPr="00F4321F" w:rsidRDefault="00630298" w:rsidP="009D102D">
            <w:pPr>
              <w:spacing w:after="0" w:line="240" w:lineRule="auto"/>
              <w:ind w:left="0"/>
              <w:jc w:val="center"/>
              <w:rPr>
                <w:rFonts w:cs="Arial"/>
                <w:sz w:val="15"/>
                <w:szCs w:val="15"/>
              </w:rPr>
            </w:pPr>
          </w:p>
          <w:p w:rsidR="00630298" w:rsidRPr="00F4321F" w:rsidRDefault="00630298" w:rsidP="009D102D">
            <w:pPr>
              <w:spacing w:after="0" w:line="240" w:lineRule="auto"/>
              <w:ind w:left="0"/>
              <w:jc w:val="center"/>
              <w:rPr>
                <w:rFonts w:cs="Arial"/>
                <w:sz w:val="15"/>
                <w:szCs w:val="15"/>
              </w:rPr>
            </w:pPr>
          </w:p>
          <w:p w:rsidR="00630298" w:rsidRPr="00F4321F" w:rsidRDefault="00630298" w:rsidP="009D102D">
            <w:pPr>
              <w:spacing w:after="0" w:line="240" w:lineRule="auto"/>
              <w:ind w:left="0"/>
              <w:rPr>
                <w:rFonts w:cs="Arial"/>
                <w:sz w:val="15"/>
                <w:szCs w:val="15"/>
              </w:rPr>
            </w:pPr>
          </w:p>
          <w:p w:rsidR="00630298" w:rsidRPr="00F4321F" w:rsidRDefault="00630298" w:rsidP="009D102D">
            <w:pPr>
              <w:spacing w:after="0" w:line="240" w:lineRule="auto"/>
              <w:ind w:left="0"/>
              <w:jc w:val="center"/>
              <w:rPr>
                <w:rFonts w:cs="Arial"/>
                <w:sz w:val="15"/>
                <w:szCs w:val="15"/>
              </w:rPr>
            </w:pPr>
            <w:r w:rsidRPr="00F4321F">
              <w:rPr>
                <w:rFonts w:cs="Arial"/>
                <w:sz w:val="15"/>
                <w:szCs w:val="15"/>
              </w:rPr>
              <w:t>JEFA DEPTO. DE RECURSOS MATERIALES</w:t>
            </w:r>
          </w:p>
        </w:tc>
      </w:tr>
      <w:tr w:rsidR="00630298" w:rsidRPr="00F4321F" w:rsidTr="00630298">
        <w:trPr>
          <w:cantSplit/>
          <w:jc w:val="center"/>
        </w:trPr>
        <w:tc>
          <w:tcPr>
            <w:tcW w:w="5220" w:type="dxa"/>
          </w:tcPr>
          <w:p w:rsidR="00630298" w:rsidRPr="00F4321F" w:rsidRDefault="00630298" w:rsidP="009D102D">
            <w:pPr>
              <w:spacing w:after="0" w:line="240" w:lineRule="auto"/>
              <w:ind w:left="0"/>
              <w:jc w:val="center"/>
              <w:rPr>
                <w:rFonts w:cs="Arial"/>
                <w:sz w:val="15"/>
                <w:szCs w:val="15"/>
              </w:rPr>
            </w:pPr>
            <w:r w:rsidRPr="00F4321F">
              <w:rPr>
                <w:rFonts w:cs="Arial"/>
                <w:sz w:val="15"/>
                <w:szCs w:val="15"/>
              </w:rPr>
              <w:t>TESTIGO</w:t>
            </w:r>
          </w:p>
          <w:p w:rsidR="00630298" w:rsidRPr="00F4321F" w:rsidRDefault="00630298" w:rsidP="009D102D">
            <w:pPr>
              <w:spacing w:after="0" w:line="240" w:lineRule="auto"/>
              <w:ind w:left="0"/>
              <w:jc w:val="center"/>
              <w:rPr>
                <w:rFonts w:cs="Arial"/>
                <w:sz w:val="15"/>
                <w:szCs w:val="15"/>
              </w:rPr>
            </w:pPr>
          </w:p>
          <w:p w:rsidR="00630298" w:rsidRPr="00F4321F" w:rsidRDefault="00630298" w:rsidP="009D102D">
            <w:pPr>
              <w:spacing w:after="0" w:line="240" w:lineRule="auto"/>
              <w:ind w:left="0"/>
              <w:jc w:val="center"/>
              <w:rPr>
                <w:rFonts w:cs="Arial"/>
                <w:sz w:val="15"/>
                <w:szCs w:val="15"/>
              </w:rPr>
            </w:pPr>
          </w:p>
          <w:p w:rsidR="00630298" w:rsidRPr="00F4321F" w:rsidRDefault="00630298" w:rsidP="009D102D">
            <w:pPr>
              <w:spacing w:after="0" w:line="240" w:lineRule="auto"/>
              <w:ind w:left="0"/>
              <w:jc w:val="center"/>
              <w:rPr>
                <w:rFonts w:cs="Arial"/>
                <w:sz w:val="15"/>
                <w:szCs w:val="15"/>
              </w:rPr>
            </w:pPr>
          </w:p>
          <w:p w:rsidR="00D23B79" w:rsidRPr="00F4321F" w:rsidRDefault="00D23B79" w:rsidP="009D102D">
            <w:pPr>
              <w:spacing w:after="0" w:line="240" w:lineRule="auto"/>
              <w:ind w:left="0"/>
              <w:jc w:val="center"/>
              <w:rPr>
                <w:rFonts w:cs="Arial"/>
                <w:sz w:val="15"/>
                <w:szCs w:val="15"/>
              </w:rPr>
            </w:pPr>
          </w:p>
          <w:p w:rsidR="00D23B79" w:rsidRPr="00F4321F" w:rsidRDefault="00D23B79" w:rsidP="00D23B79">
            <w:pPr>
              <w:spacing w:after="0"/>
              <w:jc w:val="center"/>
              <w:rPr>
                <w:rFonts w:cs="Arial"/>
                <w:sz w:val="15"/>
                <w:szCs w:val="15"/>
              </w:rPr>
            </w:pPr>
          </w:p>
          <w:p w:rsidR="00630298" w:rsidRPr="00F4321F" w:rsidRDefault="00D23B79" w:rsidP="00D23B79">
            <w:pPr>
              <w:spacing w:after="0" w:line="240" w:lineRule="auto"/>
              <w:ind w:left="0"/>
              <w:jc w:val="center"/>
              <w:rPr>
                <w:rFonts w:cs="Arial"/>
                <w:sz w:val="15"/>
                <w:szCs w:val="15"/>
              </w:rPr>
            </w:pPr>
            <w:r w:rsidRPr="00F4321F">
              <w:rPr>
                <w:rFonts w:cs="Arial"/>
                <w:sz w:val="15"/>
                <w:szCs w:val="15"/>
              </w:rPr>
              <w:t>SUBDIRECTORA DE ADMINISTRACIÓN</w:t>
            </w:r>
          </w:p>
        </w:tc>
        <w:tc>
          <w:tcPr>
            <w:tcW w:w="4770" w:type="dxa"/>
          </w:tcPr>
          <w:p w:rsidR="00630298" w:rsidRPr="00F4321F" w:rsidRDefault="00630298" w:rsidP="009D102D">
            <w:pPr>
              <w:spacing w:after="0" w:line="240" w:lineRule="auto"/>
              <w:ind w:left="0"/>
              <w:jc w:val="center"/>
              <w:rPr>
                <w:rFonts w:cs="Arial"/>
                <w:sz w:val="15"/>
                <w:szCs w:val="15"/>
              </w:rPr>
            </w:pPr>
          </w:p>
          <w:p w:rsidR="00630298" w:rsidRPr="00F4321F" w:rsidRDefault="00630298" w:rsidP="009D102D">
            <w:pPr>
              <w:spacing w:after="0" w:line="240" w:lineRule="auto"/>
              <w:ind w:left="0"/>
              <w:jc w:val="center"/>
              <w:rPr>
                <w:rFonts w:cs="Arial"/>
                <w:sz w:val="15"/>
                <w:szCs w:val="15"/>
              </w:rPr>
            </w:pPr>
          </w:p>
        </w:tc>
      </w:tr>
    </w:tbl>
    <w:p w:rsidR="00630298" w:rsidRPr="001471AE" w:rsidRDefault="00630298" w:rsidP="009D102D">
      <w:pPr>
        <w:spacing w:after="0" w:line="240" w:lineRule="auto"/>
        <w:ind w:left="0"/>
        <w:rPr>
          <w:rFonts w:cs="Arial"/>
          <w:sz w:val="18"/>
          <w:szCs w:val="18"/>
        </w:rPr>
      </w:pPr>
    </w:p>
    <w:p w:rsidR="00630298" w:rsidRPr="001471AE" w:rsidRDefault="00630298" w:rsidP="009D102D">
      <w:pPr>
        <w:pStyle w:val="Encabezado"/>
        <w:tabs>
          <w:tab w:val="clear" w:pos="4419"/>
          <w:tab w:val="clear" w:pos="8838"/>
        </w:tabs>
        <w:rPr>
          <w:rFonts w:ascii="Segoe UI Symbol" w:hAnsi="Segoe UI Symbol" w:cs="Arial"/>
          <w:sz w:val="18"/>
          <w:szCs w:val="18"/>
        </w:rPr>
      </w:pPr>
    </w:p>
    <w:p w:rsidR="00630298" w:rsidRPr="001471AE" w:rsidRDefault="00630298" w:rsidP="009D102D">
      <w:pPr>
        <w:pStyle w:val="Encabezado"/>
        <w:tabs>
          <w:tab w:val="clear" w:pos="4419"/>
          <w:tab w:val="clear" w:pos="8838"/>
        </w:tabs>
        <w:rPr>
          <w:rFonts w:ascii="Segoe UI Symbol" w:hAnsi="Segoe UI Symbol" w:cs="Arial"/>
          <w:sz w:val="18"/>
          <w:szCs w:val="18"/>
        </w:rPr>
      </w:pPr>
    </w:p>
    <w:p w:rsidR="00630298" w:rsidRPr="001471AE" w:rsidRDefault="00630298" w:rsidP="009D102D">
      <w:pPr>
        <w:pStyle w:val="Encabezado"/>
        <w:tabs>
          <w:tab w:val="clear" w:pos="4419"/>
          <w:tab w:val="clear" w:pos="8838"/>
        </w:tabs>
        <w:rPr>
          <w:rFonts w:ascii="Segoe UI Symbol" w:hAnsi="Segoe UI Symbol" w:cs="Arial"/>
          <w:sz w:val="18"/>
          <w:szCs w:val="18"/>
        </w:rPr>
      </w:pPr>
    </w:p>
    <w:p w:rsidR="00630298" w:rsidRPr="001471AE" w:rsidRDefault="00630298" w:rsidP="009D102D">
      <w:pPr>
        <w:pStyle w:val="Encabezado"/>
        <w:tabs>
          <w:tab w:val="clear" w:pos="4419"/>
          <w:tab w:val="clear" w:pos="8838"/>
        </w:tabs>
        <w:rPr>
          <w:rFonts w:ascii="Segoe UI Symbol" w:hAnsi="Segoe UI Symbol" w:cs="Arial"/>
          <w:sz w:val="18"/>
          <w:szCs w:val="18"/>
        </w:rPr>
      </w:pPr>
    </w:p>
    <w:p w:rsidR="00630298" w:rsidRPr="001471AE" w:rsidRDefault="00630298" w:rsidP="009D102D">
      <w:pPr>
        <w:pStyle w:val="Encabezado"/>
        <w:tabs>
          <w:tab w:val="clear" w:pos="4419"/>
          <w:tab w:val="clear" w:pos="8838"/>
        </w:tabs>
        <w:rPr>
          <w:rFonts w:ascii="Segoe UI Symbol" w:hAnsi="Segoe UI Symbol" w:cs="Arial"/>
          <w:sz w:val="18"/>
          <w:szCs w:val="18"/>
        </w:rPr>
      </w:pPr>
    </w:p>
    <w:p w:rsidR="00630298" w:rsidRDefault="00630298" w:rsidP="009D102D">
      <w:pPr>
        <w:pStyle w:val="Encabezado"/>
        <w:tabs>
          <w:tab w:val="clear" w:pos="4419"/>
          <w:tab w:val="clear" w:pos="8838"/>
        </w:tabs>
        <w:rPr>
          <w:rFonts w:ascii="Segoe UI Symbol" w:hAnsi="Segoe UI Symbol" w:cs="Arial"/>
          <w:sz w:val="18"/>
          <w:szCs w:val="18"/>
        </w:rPr>
      </w:pPr>
    </w:p>
    <w:p w:rsidR="00AE075B" w:rsidRDefault="00AE075B" w:rsidP="009D102D">
      <w:pPr>
        <w:pStyle w:val="Encabezado"/>
        <w:tabs>
          <w:tab w:val="clear" w:pos="4419"/>
          <w:tab w:val="clear" w:pos="8838"/>
        </w:tabs>
        <w:rPr>
          <w:rFonts w:ascii="Segoe UI Symbol" w:hAnsi="Segoe UI Symbol" w:cs="Arial"/>
          <w:sz w:val="18"/>
          <w:szCs w:val="18"/>
        </w:rPr>
      </w:pPr>
    </w:p>
    <w:p w:rsidR="00AE075B" w:rsidRDefault="00AE075B" w:rsidP="009D102D">
      <w:pPr>
        <w:pStyle w:val="Encabezado"/>
        <w:tabs>
          <w:tab w:val="clear" w:pos="4419"/>
          <w:tab w:val="clear" w:pos="8838"/>
        </w:tabs>
        <w:rPr>
          <w:rFonts w:ascii="Segoe UI Symbol" w:hAnsi="Segoe UI Symbol" w:cs="Arial"/>
          <w:sz w:val="18"/>
          <w:szCs w:val="18"/>
        </w:rPr>
      </w:pPr>
    </w:p>
    <w:p w:rsidR="00AE075B" w:rsidRDefault="00AE075B" w:rsidP="009D102D">
      <w:pPr>
        <w:pStyle w:val="Encabezado"/>
        <w:tabs>
          <w:tab w:val="clear" w:pos="4419"/>
          <w:tab w:val="clear" w:pos="8838"/>
        </w:tabs>
        <w:rPr>
          <w:rFonts w:ascii="Segoe UI Symbol" w:hAnsi="Segoe UI Symbol" w:cs="Arial"/>
          <w:sz w:val="18"/>
          <w:szCs w:val="18"/>
        </w:rPr>
      </w:pPr>
    </w:p>
    <w:p w:rsidR="00AE075B" w:rsidRDefault="00AE075B" w:rsidP="009D102D">
      <w:pPr>
        <w:pStyle w:val="Encabezado"/>
        <w:tabs>
          <w:tab w:val="clear" w:pos="4419"/>
          <w:tab w:val="clear" w:pos="8838"/>
        </w:tabs>
        <w:rPr>
          <w:rFonts w:ascii="Segoe UI Symbol" w:hAnsi="Segoe UI Symbol" w:cs="Arial"/>
          <w:sz w:val="18"/>
          <w:szCs w:val="18"/>
        </w:rPr>
      </w:pPr>
    </w:p>
    <w:p w:rsidR="00AE075B" w:rsidRDefault="00AE075B" w:rsidP="009D102D">
      <w:pPr>
        <w:pStyle w:val="Encabezado"/>
        <w:tabs>
          <w:tab w:val="clear" w:pos="4419"/>
          <w:tab w:val="clear" w:pos="8838"/>
        </w:tabs>
        <w:rPr>
          <w:rFonts w:ascii="Segoe UI Symbol" w:hAnsi="Segoe UI Symbol" w:cs="Arial"/>
          <w:sz w:val="18"/>
          <w:szCs w:val="18"/>
        </w:rPr>
      </w:pPr>
    </w:p>
    <w:p w:rsidR="00AE075B" w:rsidRDefault="00AE075B" w:rsidP="009D102D">
      <w:pPr>
        <w:pStyle w:val="Encabezado"/>
        <w:tabs>
          <w:tab w:val="clear" w:pos="4419"/>
          <w:tab w:val="clear" w:pos="8838"/>
        </w:tabs>
        <w:rPr>
          <w:rFonts w:ascii="Segoe UI Symbol" w:hAnsi="Segoe UI Symbol" w:cs="Arial"/>
          <w:sz w:val="18"/>
          <w:szCs w:val="18"/>
        </w:rPr>
      </w:pPr>
    </w:p>
    <w:p w:rsidR="00AE075B" w:rsidRDefault="00AE075B" w:rsidP="009D102D">
      <w:pPr>
        <w:pStyle w:val="Encabezado"/>
        <w:tabs>
          <w:tab w:val="clear" w:pos="4419"/>
          <w:tab w:val="clear" w:pos="8838"/>
        </w:tabs>
        <w:rPr>
          <w:rFonts w:ascii="Segoe UI Symbol" w:hAnsi="Segoe UI Symbol" w:cs="Arial"/>
          <w:sz w:val="18"/>
          <w:szCs w:val="18"/>
        </w:rPr>
      </w:pPr>
    </w:p>
    <w:p w:rsidR="00AE075B" w:rsidRDefault="00AE075B" w:rsidP="009D102D">
      <w:pPr>
        <w:pStyle w:val="Encabezado"/>
        <w:tabs>
          <w:tab w:val="clear" w:pos="4419"/>
          <w:tab w:val="clear" w:pos="8838"/>
        </w:tabs>
        <w:rPr>
          <w:rFonts w:ascii="Segoe UI Symbol" w:hAnsi="Segoe UI Symbol" w:cs="Arial"/>
          <w:sz w:val="18"/>
          <w:szCs w:val="18"/>
        </w:rPr>
      </w:pPr>
    </w:p>
    <w:p w:rsidR="00AE075B" w:rsidRDefault="00AE075B" w:rsidP="009D102D">
      <w:pPr>
        <w:pStyle w:val="Encabezado"/>
        <w:tabs>
          <w:tab w:val="clear" w:pos="4419"/>
          <w:tab w:val="clear" w:pos="8838"/>
        </w:tabs>
        <w:rPr>
          <w:rFonts w:ascii="Segoe UI Symbol" w:hAnsi="Segoe UI Symbol" w:cs="Arial"/>
          <w:sz w:val="18"/>
          <w:szCs w:val="18"/>
        </w:rPr>
      </w:pPr>
    </w:p>
    <w:p w:rsidR="00AE075B" w:rsidRDefault="00AE075B" w:rsidP="009D102D">
      <w:pPr>
        <w:pStyle w:val="Encabezado"/>
        <w:tabs>
          <w:tab w:val="clear" w:pos="4419"/>
          <w:tab w:val="clear" w:pos="8838"/>
        </w:tabs>
        <w:rPr>
          <w:rFonts w:ascii="Segoe UI Symbol" w:hAnsi="Segoe UI Symbol" w:cs="Arial"/>
          <w:sz w:val="18"/>
          <w:szCs w:val="18"/>
        </w:rPr>
      </w:pPr>
    </w:p>
    <w:p w:rsidR="00AE075B" w:rsidRDefault="00AE075B" w:rsidP="009D102D">
      <w:pPr>
        <w:pStyle w:val="Encabezado"/>
        <w:tabs>
          <w:tab w:val="clear" w:pos="4419"/>
          <w:tab w:val="clear" w:pos="8838"/>
        </w:tabs>
        <w:rPr>
          <w:rFonts w:ascii="Segoe UI Symbol" w:hAnsi="Segoe UI Symbol" w:cs="Arial"/>
          <w:sz w:val="18"/>
          <w:szCs w:val="18"/>
        </w:rPr>
      </w:pPr>
    </w:p>
    <w:p w:rsidR="00AE075B" w:rsidRDefault="00AE075B" w:rsidP="009D102D">
      <w:pPr>
        <w:pStyle w:val="Encabezado"/>
        <w:tabs>
          <w:tab w:val="clear" w:pos="4419"/>
          <w:tab w:val="clear" w:pos="8838"/>
        </w:tabs>
        <w:rPr>
          <w:rFonts w:ascii="Segoe UI Symbol" w:hAnsi="Segoe UI Symbol" w:cs="Arial"/>
          <w:sz w:val="18"/>
          <w:szCs w:val="18"/>
        </w:rPr>
      </w:pPr>
    </w:p>
    <w:p w:rsidR="00AE075B" w:rsidRDefault="00AE075B" w:rsidP="009D102D">
      <w:pPr>
        <w:pStyle w:val="Encabezado"/>
        <w:tabs>
          <w:tab w:val="clear" w:pos="4419"/>
          <w:tab w:val="clear" w:pos="8838"/>
        </w:tabs>
        <w:rPr>
          <w:rFonts w:ascii="Segoe UI Symbol" w:hAnsi="Segoe UI Symbol" w:cs="Arial"/>
          <w:sz w:val="18"/>
          <w:szCs w:val="18"/>
        </w:rPr>
      </w:pPr>
    </w:p>
    <w:p w:rsidR="00697EA2" w:rsidRDefault="00697EA2" w:rsidP="00697EA2">
      <w:pPr>
        <w:pStyle w:val="Encabezado"/>
        <w:tabs>
          <w:tab w:val="clear" w:pos="4419"/>
          <w:tab w:val="clear" w:pos="8838"/>
        </w:tabs>
        <w:rPr>
          <w:rFonts w:ascii="Segoe UI Symbol" w:hAnsi="Segoe UI Symbol" w:cs="Arial"/>
          <w:sz w:val="18"/>
          <w:szCs w:val="18"/>
        </w:rPr>
      </w:pPr>
    </w:p>
    <w:p w:rsidR="00697EA2" w:rsidRPr="0097687B" w:rsidRDefault="00697EA2" w:rsidP="00697EA2">
      <w:pPr>
        <w:pStyle w:val="Encabezado"/>
        <w:tabs>
          <w:tab w:val="clear" w:pos="4419"/>
          <w:tab w:val="clear" w:pos="8838"/>
        </w:tabs>
        <w:rPr>
          <w:rFonts w:ascii="Segoe UI Symbol" w:hAnsi="Segoe UI Symbol" w:cs="Arial"/>
          <w:sz w:val="18"/>
          <w:szCs w:val="18"/>
        </w:rPr>
      </w:pPr>
    </w:p>
    <w:p w:rsidR="00697EA2" w:rsidRPr="0097687B" w:rsidRDefault="00417E25" w:rsidP="00697EA2">
      <w:pPr>
        <w:spacing w:after="0"/>
        <w:jc w:val="center"/>
        <w:rPr>
          <w:rFonts w:cs="Arial"/>
          <w:b/>
        </w:rPr>
      </w:pPr>
      <w:r>
        <w:rPr>
          <w:rFonts w:cs="Arial"/>
          <w:b/>
        </w:rPr>
        <w:t>ANEXO 16</w:t>
      </w:r>
    </w:p>
    <w:p w:rsidR="00697EA2" w:rsidRPr="0097687B" w:rsidRDefault="00697EA2" w:rsidP="00697EA2">
      <w:pPr>
        <w:spacing w:after="0"/>
        <w:jc w:val="center"/>
        <w:rPr>
          <w:rFonts w:eastAsia="Arial Unicode MS" w:cs="Arial"/>
          <w:sz w:val="20"/>
          <w:szCs w:val="20"/>
        </w:rPr>
      </w:pPr>
      <w:r w:rsidRPr="0097687B">
        <w:rPr>
          <w:rFonts w:eastAsia="Arial Unicode MS" w:cs="Arial"/>
        </w:rPr>
        <w:t>“Designación obrero patronal”</w:t>
      </w:r>
    </w:p>
    <w:p w:rsidR="00697EA2" w:rsidRPr="0097687B" w:rsidRDefault="00697EA2" w:rsidP="00697EA2">
      <w:pPr>
        <w:jc w:val="center"/>
        <w:rPr>
          <w:rFonts w:cs="Arial"/>
          <w:b/>
        </w:rPr>
      </w:pPr>
    </w:p>
    <w:p w:rsidR="00697EA2" w:rsidRPr="0097687B" w:rsidRDefault="00697EA2" w:rsidP="00697EA2">
      <w:pPr>
        <w:spacing w:after="0"/>
        <w:ind w:left="0"/>
        <w:rPr>
          <w:rFonts w:cs="Arial"/>
          <w:b/>
          <w:sz w:val="18"/>
          <w:szCs w:val="18"/>
        </w:rPr>
      </w:pPr>
      <w:r w:rsidRPr="0097687B">
        <w:rPr>
          <w:rFonts w:cs="Arial"/>
          <w:b/>
          <w:sz w:val="18"/>
          <w:szCs w:val="18"/>
        </w:rPr>
        <w:t xml:space="preserve">JEFATURA DE RECURSOS MATERIALES </w:t>
      </w:r>
    </w:p>
    <w:p w:rsidR="00697EA2" w:rsidRPr="0097687B" w:rsidRDefault="00697EA2" w:rsidP="00697EA2">
      <w:pPr>
        <w:spacing w:after="0"/>
        <w:ind w:left="0"/>
        <w:rPr>
          <w:rFonts w:cs="Arial"/>
          <w:b/>
          <w:sz w:val="18"/>
          <w:szCs w:val="18"/>
        </w:rPr>
      </w:pPr>
      <w:r w:rsidRPr="0097687B">
        <w:rPr>
          <w:rFonts w:cs="Arial"/>
          <w:b/>
          <w:sz w:val="18"/>
          <w:szCs w:val="18"/>
        </w:rPr>
        <w:t>DEL CENTRO DE ENSEÑANZA TÉCNICA INDUSTRIAL</w:t>
      </w:r>
    </w:p>
    <w:p w:rsidR="00697EA2" w:rsidRPr="0097687B" w:rsidRDefault="00697EA2" w:rsidP="00697EA2">
      <w:pPr>
        <w:pStyle w:val="Piedepgina"/>
        <w:rPr>
          <w:rFonts w:ascii="Segoe UI Symbol" w:hAnsi="Segoe UI Symbol" w:cs="Arial"/>
          <w:b/>
          <w:sz w:val="18"/>
          <w:szCs w:val="18"/>
        </w:rPr>
      </w:pPr>
      <w:r w:rsidRPr="0097687B">
        <w:rPr>
          <w:rFonts w:ascii="Segoe UI Symbol" w:hAnsi="Segoe UI Symbol" w:cs="Arial"/>
          <w:sz w:val="18"/>
          <w:szCs w:val="18"/>
        </w:rPr>
        <w:t>P r e s e n t e.</w:t>
      </w:r>
    </w:p>
    <w:p w:rsidR="00697EA2" w:rsidRPr="0097687B" w:rsidRDefault="00697EA2" w:rsidP="00697EA2">
      <w:pPr>
        <w:jc w:val="both"/>
        <w:rPr>
          <w:rFonts w:cs="Arial"/>
          <w:szCs w:val="18"/>
        </w:rPr>
      </w:pPr>
    </w:p>
    <w:p w:rsidR="00697EA2" w:rsidRPr="0097687B" w:rsidRDefault="00697EA2" w:rsidP="00697EA2">
      <w:pPr>
        <w:spacing w:after="0"/>
        <w:ind w:left="0" w:firstLine="0"/>
        <w:jc w:val="both"/>
        <w:rPr>
          <w:rFonts w:cs="Arial"/>
          <w:szCs w:val="18"/>
        </w:rPr>
      </w:pPr>
      <w:r w:rsidRPr="0097687B">
        <w:rPr>
          <w:rFonts w:cs="Arial"/>
          <w:szCs w:val="18"/>
        </w:rPr>
        <w:t>Hago referencia al procedimiento de Contratación por Licitación Pública Electrónica N</w:t>
      </w:r>
      <w:r w:rsidR="00417E25">
        <w:rPr>
          <w:rFonts w:cs="Arial"/>
          <w:szCs w:val="18"/>
        </w:rPr>
        <w:t>acional número 11065001-011-2019</w:t>
      </w:r>
      <w:r w:rsidRPr="0097687B">
        <w:rPr>
          <w:rFonts w:cs="Arial"/>
          <w:sz w:val="18"/>
        </w:rPr>
        <w:t xml:space="preserve"> </w:t>
      </w:r>
      <w:r w:rsidRPr="0097687B">
        <w:rPr>
          <w:rFonts w:cs="Arial"/>
        </w:rPr>
        <w:t>y/o número LA-011L3P001</w:t>
      </w:r>
      <w:r w:rsidR="003A243C">
        <w:rPr>
          <w:rFonts w:cs="Arial"/>
        </w:rPr>
        <w:t>-E02-2019</w:t>
      </w:r>
      <w:r w:rsidRPr="0097687B">
        <w:rPr>
          <w:rFonts w:cs="Arial"/>
        </w:rPr>
        <w:t xml:space="preserve"> </w:t>
      </w:r>
      <w:r w:rsidRPr="0097687B">
        <w:rPr>
          <w:rFonts w:cs="Arial"/>
          <w:szCs w:val="18"/>
        </w:rPr>
        <w:t>denominada SERVICIO DE LIMPIEZA</w:t>
      </w:r>
      <w:r>
        <w:rPr>
          <w:rFonts w:cs="Arial"/>
          <w:szCs w:val="18"/>
        </w:rPr>
        <w:t xml:space="preserve"> INTEGRAL</w:t>
      </w:r>
      <w:r w:rsidRPr="0097687B">
        <w:rPr>
          <w:rFonts w:cs="Arial"/>
          <w:szCs w:val="18"/>
        </w:rPr>
        <w:t>, RECOLECCIÓN DE BASU</w:t>
      </w:r>
      <w:r w:rsidR="00417E25">
        <w:rPr>
          <w:rFonts w:cs="Arial"/>
          <w:szCs w:val="18"/>
        </w:rPr>
        <w:t>RA, FUMIGACIÓN Y JARDINERÍA 2019</w:t>
      </w:r>
      <w:r w:rsidRPr="0097687B">
        <w:rPr>
          <w:rFonts w:cs="Arial"/>
          <w:b/>
          <w:szCs w:val="18"/>
        </w:rPr>
        <w:t>,</w:t>
      </w:r>
      <w:r w:rsidRPr="0097687B">
        <w:rPr>
          <w:rFonts w:cs="Arial"/>
          <w:szCs w:val="18"/>
        </w:rPr>
        <w:t xml:space="preserve"> para el cual manifiesto que designo en este acto como Representante Patronal de </w:t>
      </w:r>
      <w:r w:rsidRPr="0097687B">
        <w:rPr>
          <w:rFonts w:cs="Arial"/>
          <w:b/>
          <w:szCs w:val="18"/>
        </w:rPr>
        <w:t>mi representada</w:t>
      </w:r>
      <w:r w:rsidRPr="0097687B">
        <w:rPr>
          <w:rFonts w:cs="Arial"/>
          <w:szCs w:val="18"/>
        </w:rPr>
        <w:t>, para los efectos del contrato que se suscriba, a ________________________________</w:t>
      </w:r>
      <w:r w:rsidRPr="0097687B">
        <w:rPr>
          <w:rFonts w:cs="Arial"/>
        </w:rPr>
        <w:t xml:space="preserve">; asimismo, designo como domicilio de dicha Representación Patronal en la ciudad de _________________, ________________ la finca marcada con el número ______________ de la Calle _______________, Colonia __________________, Código Postal  ___________, Teléfono ________________.  </w:t>
      </w:r>
    </w:p>
    <w:p w:rsidR="00697EA2" w:rsidRPr="0097687B" w:rsidRDefault="00697EA2" w:rsidP="00697EA2">
      <w:pPr>
        <w:ind w:left="0" w:firstLine="0"/>
        <w:jc w:val="both"/>
        <w:rPr>
          <w:rFonts w:cs="Arial"/>
          <w:szCs w:val="18"/>
        </w:rPr>
      </w:pPr>
    </w:p>
    <w:p w:rsidR="00697EA2" w:rsidRPr="0097687B" w:rsidRDefault="00697EA2" w:rsidP="00697EA2">
      <w:pPr>
        <w:ind w:left="0" w:firstLine="0"/>
        <w:jc w:val="both"/>
        <w:rPr>
          <w:rFonts w:cs="Arial"/>
          <w:szCs w:val="20"/>
        </w:rPr>
      </w:pPr>
      <w:r w:rsidRPr="0097687B">
        <w:rPr>
          <w:rFonts w:cs="Arial"/>
        </w:rPr>
        <w:t>En caso de cambio de domicilio o de designación de un nuevo Representante Patronal, me comprometo a hacer de su conocimiento por escrito</w:t>
      </w:r>
      <w:r w:rsidRPr="0097687B">
        <w:rPr>
          <w:rFonts w:cs="Arial"/>
          <w:b/>
          <w:bCs/>
        </w:rPr>
        <w:t xml:space="preserve">, </w:t>
      </w:r>
      <w:r w:rsidRPr="0097687B">
        <w:rPr>
          <w:rFonts w:cs="Arial"/>
        </w:rPr>
        <w:t>dentro de las 24 veinticuatro horas siguientes al cambio.</w:t>
      </w:r>
    </w:p>
    <w:p w:rsidR="00697EA2" w:rsidRPr="0097687B" w:rsidRDefault="00697EA2" w:rsidP="00697EA2">
      <w:pPr>
        <w:ind w:left="0" w:firstLine="0"/>
        <w:jc w:val="both"/>
        <w:rPr>
          <w:rFonts w:cs="Arial"/>
        </w:rPr>
      </w:pPr>
    </w:p>
    <w:p w:rsidR="00697EA2" w:rsidRPr="0097687B" w:rsidRDefault="00697EA2" w:rsidP="00697EA2">
      <w:pPr>
        <w:ind w:left="0" w:firstLine="0"/>
        <w:jc w:val="both"/>
        <w:rPr>
          <w:rFonts w:cs="Arial"/>
        </w:rPr>
      </w:pPr>
      <w:r w:rsidRPr="0097687B">
        <w:rPr>
          <w:rFonts w:cs="Arial"/>
        </w:rPr>
        <w:t>Sin más por el momento quedo a sus órdenes.</w:t>
      </w:r>
    </w:p>
    <w:p w:rsidR="00697EA2" w:rsidRPr="0097687B" w:rsidRDefault="00697EA2" w:rsidP="00697EA2">
      <w:pPr>
        <w:spacing w:after="0" w:line="240" w:lineRule="auto"/>
        <w:ind w:left="0"/>
        <w:contextualSpacing/>
        <w:jc w:val="both"/>
        <w:rPr>
          <w:rFonts w:cs="Arial"/>
          <w:sz w:val="18"/>
          <w:szCs w:val="18"/>
        </w:rPr>
      </w:pPr>
    </w:p>
    <w:p w:rsidR="00697EA2" w:rsidRPr="0097687B" w:rsidRDefault="00697EA2" w:rsidP="00697EA2">
      <w:pPr>
        <w:autoSpaceDE w:val="0"/>
        <w:autoSpaceDN w:val="0"/>
        <w:adjustRightInd w:val="0"/>
        <w:spacing w:after="0" w:line="240" w:lineRule="auto"/>
        <w:ind w:left="0"/>
        <w:jc w:val="center"/>
        <w:rPr>
          <w:rFonts w:cs="Arial"/>
          <w:b/>
          <w:bCs/>
          <w:sz w:val="18"/>
          <w:szCs w:val="18"/>
        </w:rPr>
      </w:pPr>
      <w:r w:rsidRPr="0097687B">
        <w:rPr>
          <w:rFonts w:cs="Arial"/>
          <w:b/>
          <w:bCs/>
          <w:sz w:val="18"/>
          <w:szCs w:val="18"/>
        </w:rPr>
        <w:t>ATENTAMENTE</w:t>
      </w:r>
    </w:p>
    <w:p w:rsidR="00697EA2" w:rsidRPr="0097687B" w:rsidRDefault="00697EA2" w:rsidP="00697EA2">
      <w:pPr>
        <w:autoSpaceDE w:val="0"/>
        <w:autoSpaceDN w:val="0"/>
        <w:adjustRightInd w:val="0"/>
        <w:spacing w:after="0" w:line="240" w:lineRule="auto"/>
        <w:ind w:left="0"/>
        <w:jc w:val="center"/>
        <w:rPr>
          <w:rFonts w:cs="Arial"/>
          <w:b/>
          <w:bCs/>
          <w:sz w:val="18"/>
          <w:szCs w:val="18"/>
        </w:rPr>
      </w:pPr>
    </w:p>
    <w:p w:rsidR="00697EA2" w:rsidRPr="0097687B" w:rsidRDefault="00697EA2" w:rsidP="00697EA2">
      <w:pPr>
        <w:autoSpaceDE w:val="0"/>
        <w:autoSpaceDN w:val="0"/>
        <w:adjustRightInd w:val="0"/>
        <w:spacing w:after="0" w:line="240" w:lineRule="auto"/>
        <w:ind w:left="0"/>
        <w:jc w:val="center"/>
        <w:rPr>
          <w:rFonts w:cs="Arial"/>
          <w:b/>
          <w:bCs/>
          <w:sz w:val="18"/>
          <w:szCs w:val="18"/>
        </w:rPr>
      </w:pPr>
      <w:r w:rsidRPr="0097687B">
        <w:rPr>
          <w:rFonts w:cs="Arial"/>
          <w:b/>
          <w:bCs/>
          <w:sz w:val="18"/>
          <w:szCs w:val="18"/>
        </w:rPr>
        <w:t>___________________________________</w:t>
      </w:r>
    </w:p>
    <w:p w:rsidR="00697EA2" w:rsidRPr="0097687B" w:rsidRDefault="00697EA2" w:rsidP="00697EA2">
      <w:pPr>
        <w:autoSpaceDE w:val="0"/>
        <w:autoSpaceDN w:val="0"/>
        <w:adjustRightInd w:val="0"/>
        <w:spacing w:after="0" w:line="240" w:lineRule="auto"/>
        <w:ind w:left="0"/>
        <w:jc w:val="center"/>
        <w:rPr>
          <w:rFonts w:cs="Arial"/>
          <w:b/>
          <w:bCs/>
          <w:sz w:val="18"/>
          <w:szCs w:val="18"/>
        </w:rPr>
      </w:pPr>
      <w:r w:rsidRPr="0097687B">
        <w:rPr>
          <w:rFonts w:cs="Arial"/>
          <w:b/>
          <w:bCs/>
          <w:sz w:val="18"/>
          <w:szCs w:val="18"/>
        </w:rPr>
        <w:t>(Nombre y firma)</w:t>
      </w:r>
    </w:p>
    <w:p w:rsidR="00697EA2" w:rsidRPr="0097687B" w:rsidRDefault="00697EA2" w:rsidP="00697EA2">
      <w:pPr>
        <w:autoSpaceDE w:val="0"/>
        <w:autoSpaceDN w:val="0"/>
        <w:adjustRightInd w:val="0"/>
        <w:spacing w:after="0" w:line="240" w:lineRule="auto"/>
        <w:ind w:left="0"/>
        <w:jc w:val="center"/>
        <w:rPr>
          <w:rFonts w:cs="Arial"/>
          <w:b/>
          <w:bCs/>
          <w:sz w:val="18"/>
          <w:szCs w:val="18"/>
        </w:rPr>
      </w:pPr>
      <w:r w:rsidRPr="0097687B">
        <w:rPr>
          <w:rFonts w:cs="Arial"/>
          <w:b/>
          <w:bCs/>
          <w:sz w:val="18"/>
          <w:szCs w:val="18"/>
        </w:rPr>
        <w:t>REPRESENTANTE LEGAL</w:t>
      </w:r>
    </w:p>
    <w:p w:rsidR="00697EA2" w:rsidRPr="0097687B" w:rsidRDefault="00697EA2" w:rsidP="00697EA2">
      <w:pPr>
        <w:tabs>
          <w:tab w:val="left" w:pos="851"/>
        </w:tabs>
        <w:spacing w:after="0" w:line="240" w:lineRule="auto"/>
        <w:ind w:left="0"/>
        <w:jc w:val="center"/>
        <w:rPr>
          <w:rFonts w:cs="Arial"/>
          <w:b/>
          <w:bCs/>
          <w:sz w:val="18"/>
          <w:szCs w:val="18"/>
        </w:rPr>
      </w:pPr>
      <w:r w:rsidRPr="0097687B">
        <w:rPr>
          <w:rFonts w:cs="Arial"/>
          <w:b/>
          <w:bCs/>
          <w:sz w:val="18"/>
          <w:szCs w:val="18"/>
        </w:rPr>
        <w:t>NOMBRE DE LA EMPRESA</w:t>
      </w:r>
    </w:p>
    <w:p w:rsidR="00697EA2" w:rsidRPr="0097687B" w:rsidRDefault="00697EA2" w:rsidP="00697EA2">
      <w:pPr>
        <w:tabs>
          <w:tab w:val="left" w:pos="851"/>
        </w:tabs>
        <w:autoSpaceDE w:val="0"/>
        <w:autoSpaceDN w:val="0"/>
        <w:adjustRightInd w:val="0"/>
        <w:spacing w:line="0" w:lineRule="atLeast"/>
        <w:jc w:val="center"/>
        <w:rPr>
          <w:rFonts w:cs="Arial"/>
          <w:b/>
          <w:bCs/>
        </w:rPr>
      </w:pPr>
    </w:p>
    <w:p w:rsidR="00AE075B" w:rsidRDefault="00AE075B" w:rsidP="009D102D">
      <w:pPr>
        <w:pStyle w:val="Encabezado"/>
        <w:tabs>
          <w:tab w:val="clear" w:pos="4419"/>
          <w:tab w:val="clear" w:pos="8838"/>
        </w:tabs>
        <w:rPr>
          <w:rFonts w:ascii="Segoe UI Symbol" w:hAnsi="Segoe UI Symbol" w:cs="Arial"/>
          <w:sz w:val="18"/>
          <w:szCs w:val="18"/>
        </w:rPr>
      </w:pPr>
    </w:p>
    <w:p w:rsidR="00AE075B" w:rsidRDefault="00AE075B" w:rsidP="009D102D">
      <w:pPr>
        <w:pStyle w:val="Encabezado"/>
        <w:tabs>
          <w:tab w:val="clear" w:pos="4419"/>
          <w:tab w:val="clear" w:pos="8838"/>
        </w:tabs>
        <w:rPr>
          <w:rFonts w:ascii="Segoe UI Symbol" w:hAnsi="Segoe UI Symbol" w:cs="Arial"/>
          <w:sz w:val="18"/>
          <w:szCs w:val="18"/>
        </w:rPr>
      </w:pPr>
    </w:p>
    <w:p w:rsidR="00417E25" w:rsidRDefault="00417E25" w:rsidP="009D102D">
      <w:pPr>
        <w:pStyle w:val="Encabezado"/>
        <w:tabs>
          <w:tab w:val="clear" w:pos="4419"/>
          <w:tab w:val="clear" w:pos="8838"/>
        </w:tabs>
        <w:rPr>
          <w:rFonts w:ascii="Segoe UI Symbol" w:hAnsi="Segoe UI Symbol" w:cs="Arial"/>
          <w:sz w:val="18"/>
          <w:szCs w:val="18"/>
        </w:rPr>
      </w:pPr>
    </w:p>
    <w:p w:rsidR="00417E25" w:rsidRDefault="00417E25" w:rsidP="009D102D">
      <w:pPr>
        <w:pStyle w:val="Encabezado"/>
        <w:tabs>
          <w:tab w:val="clear" w:pos="4419"/>
          <w:tab w:val="clear" w:pos="8838"/>
        </w:tabs>
        <w:rPr>
          <w:rFonts w:ascii="Segoe UI Symbol" w:hAnsi="Segoe UI Symbol" w:cs="Arial"/>
          <w:sz w:val="18"/>
          <w:szCs w:val="18"/>
        </w:rPr>
      </w:pPr>
    </w:p>
    <w:p w:rsidR="00343E16" w:rsidRPr="00253502" w:rsidRDefault="00343E16" w:rsidP="00343E16">
      <w:pPr>
        <w:spacing w:after="0"/>
        <w:jc w:val="center"/>
        <w:rPr>
          <w:rFonts w:ascii="Century Gothic" w:hAnsi="Century Gothic" w:cs="Arial"/>
          <w:b/>
          <w:sz w:val="15"/>
          <w:szCs w:val="15"/>
        </w:rPr>
      </w:pPr>
      <w:r w:rsidRPr="00253502">
        <w:rPr>
          <w:rFonts w:ascii="Century Gothic" w:hAnsi="Century Gothic" w:cs="Arial"/>
          <w:b/>
          <w:sz w:val="15"/>
          <w:szCs w:val="15"/>
        </w:rPr>
        <w:lastRenderedPageBreak/>
        <w:t xml:space="preserve">ANEXO </w:t>
      </w:r>
      <w:r w:rsidR="00417E25">
        <w:rPr>
          <w:rFonts w:ascii="Century Gothic" w:hAnsi="Century Gothic" w:cs="Arial"/>
          <w:b/>
          <w:sz w:val="15"/>
          <w:szCs w:val="15"/>
        </w:rPr>
        <w:t>17</w:t>
      </w:r>
      <w:r w:rsidRPr="00253502">
        <w:rPr>
          <w:rFonts w:ascii="Century Gothic" w:hAnsi="Century Gothic" w:cs="Arial"/>
          <w:b/>
          <w:sz w:val="15"/>
          <w:szCs w:val="15"/>
        </w:rPr>
        <w:t>.</w:t>
      </w:r>
    </w:p>
    <w:p w:rsidR="00343E16" w:rsidRPr="00253502" w:rsidRDefault="00343E16" w:rsidP="00343E16">
      <w:pPr>
        <w:spacing w:after="0"/>
        <w:jc w:val="center"/>
        <w:rPr>
          <w:rFonts w:ascii="Century Gothic" w:hAnsi="Century Gothic" w:cs="Arial"/>
          <w:b/>
          <w:sz w:val="15"/>
          <w:szCs w:val="15"/>
        </w:rPr>
      </w:pPr>
      <w:r w:rsidRPr="00253502">
        <w:rPr>
          <w:rFonts w:ascii="Century Gothic" w:hAnsi="Century Gothic" w:cs="Arial"/>
          <w:b/>
          <w:sz w:val="15"/>
          <w:szCs w:val="15"/>
        </w:rPr>
        <w:t>MANIFIESTO DE NO CONFLICTO DE INTERESES</w:t>
      </w:r>
    </w:p>
    <w:p w:rsidR="00343E16" w:rsidRDefault="00343E16" w:rsidP="00343E16">
      <w:pPr>
        <w:widowControl w:val="0"/>
        <w:spacing w:after="0"/>
        <w:rPr>
          <w:rFonts w:ascii="Century Gothic" w:hAnsi="Century Gothic"/>
          <w:b/>
          <w:sz w:val="16"/>
          <w:szCs w:val="16"/>
        </w:rPr>
      </w:pPr>
    </w:p>
    <w:p w:rsidR="00343E16" w:rsidRPr="00253502" w:rsidRDefault="00343E16" w:rsidP="00343E16">
      <w:pPr>
        <w:spacing w:after="0"/>
        <w:jc w:val="both"/>
        <w:rPr>
          <w:rFonts w:ascii="Century Gothic" w:hAnsi="Century Gothic" w:cs="Arial"/>
          <w:sz w:val="15"/>
          <w:szCs w:val="15"/>
        </w:rPr>
      </w:pPr>
      <w:r w:rsidRPr="00253502">
        <w:rPr>
          <w:rFonts w:ascii="Century Gothic" w:hAnsi="Century Gothic" w:cs="Arial"/>
          <w:sz w:val="15"/>
          <w:szCs w:val="15"/>
        </w:rPr>
        <w:t>YO</w:t>
      </w:r>
      <w:r w:rsidRPr="00253502">
        <w:rPr>
          <w:rFonts w:ascii="Century Gothic" w:hAnsi="Century Gothic"/>
          <w:sz w:val="15"/>
          <w:szCs w:val="15"/>
        </w:rPr>
        <w:t xml:space="preserve"> </w:t>
      </w:r>
      <w:r w:rsidRPr="001C1DFA">
        <w:rPr>
          <w:rFonts w:ascii="Century Gothic" w:hAnsi="Century Gothic" w:cs="Arial"/>
          <w:sz w:val="15"/>
          <w:szCs w:val="15"/>
        </w:rPr>
        <w:t>___________________________, REPRESENTANTE LEGAL DE LA EMPRESA ___________________________________</w:t>
      </w:r>
      <w:r w:rsidRPr="00253502">
        <w:rPr>
          <w:rFonts w:ascii="Century Gothic" w:hAnsi="Century Gothic" w:cs="Arial"/>
          <w:sz w:val="15"/>
          <w:szCs w:val="15"/>
          <w:u w:val="single"/>
        </w:rPr>
        <w:t xml:space="preserve"> </w:t>
      </w:r>
      <w:r w:rsidRPr="00253502">
        <w:rPr>
          <w:rFonts w:ascii="Century Gothic" w:hAnsi="Century Gothic" w:cs="Arial"/>
          <w:sz w:val="15"/>
          <w:szCs w:val="15"/>
        </w:rPr>
        <w:t xml:space="preserve">EN PLENO GOCE DE MIS DERECHOS Y </w:t>
      </w:r>
      <w:r w:rsidRPr="001C1DFA">
        <w:rPr>
          <w:rFonts w:ascii="Century Gothic" w:hAnsi="Century Gothic" w:cs="Arial"/>
          <w:b/>
          <w:sz w:val="15"/>
          <w:szCs w:val="15"/>
        </w:rPr>
        <w:t>BAJO PROTESTA DE DECIR LA VERDAD</w:t>
      </w:r>
      <w:r w:rsidRPr="00253502">
        <w:rPr>
          <w:rFonts w:ascii="Century Gothic" w:hAnsi="Century Gothic" w:cs="Arial"/>
          <w:sz w:val="15"/>
          <w:szCs w:val="15"/>
        </w:rPr>
        <w:t>, MANIFIESTO LO SIGUIENTE:</w:t>
      </w:r>
    </w:p>
    <w:p w:rsidR="00343E16" w:rsidRPr="00253502" w:rsidRDefault="00343E16" w:rsidP="00343E16">
      <w:pPr>
        <w:spacing w:after="0"/>
        <w:jc w:val="both"/>
        <w:rPr>
          <w:rFonts w:ascii="Century Gothic" w:hAnsi="Century Gothic" w:cs="Arial"/>
          <w:sz w:val="15"/>
          <w:szCs w:val="15"/>
        </w:rPr>
      </w:pPr>
    </w:p>
    <w:p w:rsidR="00343E16" w:rsidRPr="00253502" w:rsidRDefault="00343E16" w:rsidP="00620733">
      <w:pPr>
        <w:pStyle w:val="Prrafodelista"/>
        <w:numPr>
          <w:ilvl w:val="0"/>
          <w:numId w:val="112"/>
        </w:numPr>
        <w:contextualSpacing/>
        <w:jc w:val="both"/>
        <w:rPr>
          <w:rFonts w:ascii="Century Gothic" w:hAnsi="Century Gothic" w:cs="Arial"/>
          <w:sz w:val="15"/>
          <w:szCs w:val="15"/>
        </w:rPr>
      </w:pPr>
      <w:r w:rsidRPr="00253502">
        <w:rPr>
          <w:rFonts w:ascii="Century Gothic" w:hAnsi="Century Gothic" w:cs="Arial"/>
          <w:sz w:val="15"/>
          <w:szCs w:val="15"/>
        </w:rPr>
        <w:t xml:space="preserve">TENER RELACIÓN PERSONAL CON ALGÚN SERVIDOR PÚBLICO </w:t>
      </w:r>
      <w:r>
        <w:rPr>
          <w:rFonts w:ascii="Century Gothic" w:hAnsi="Century Gothic" w:cs="Arial"/>
          <w:sz w:val="15"/>
          <w:szCs w:val="15"/>
        </w:rPr>
        <w:t>DEL CENTRO DE ENSEÑANZA TÉCNICA INDUSTRIAL</w:t>
      </w:r>
      <w:r w:rsidRPr="00253502">
        <w:rPr>
          <w:rFonts w:ascii="Century Gothic" w:hAnsi="Century Gothic" w:cs="Arial"/>
          <w:sz w:val="15"/>
          <w:szCs w:val="15"/>
        </w:rPr>
        <w:t xml:space="preserve"> DE LA CUAL PUEDA OBTENER UN BENEFICIO: </w:t>
      </w:r>
    </w:p>
    <w:p w:rsidR="00343E16" w:rsidRPr="00253502" w:rsidRDefault="00343E16" w:rsidP="00620733">
      <w:pPr>
        <w:pStyle w:val="Prrafodelista"/>
        <w:numPr>
          <w:ilvl w:val="0"/>
          <w:numId w:val="117"/>
        </w:numPr>
        <w:contextualSpacing/>
        <w:rPr>
          <w:rFonts w:ascii="Century Gothic" w:hAnsi="Century Gothic" w:cs="Arial"/>
          <w:sz w:val="15"/>
          <w:szCs w:val="15"/>
        </w:rPr>
      </w:pPr>
      <w:r w:rsidRPr="00253502">
        <w:rPr>
          <w:rFonts w:ascii="Century Gothic" w:hAnsi="Century Gothic" w:cs="Arial"/>
          <w:sz w:val="15"/>
          <w:szCs w:val="15"/>
        </w:rPr>
        <w:t>SI: ____ NO: ____</w:t>
      </w:r>
    </w:p>
    <w:p w:rsidR="00343E16" w:rsidRPr="00253502" w:rsidRDefault="00343E16" w:rsidP="00620733">
      <w:pPr>
        <w:pStyle w:val="Prrafodelista"/>
        <w:numPr>
          <w:ilvl w:val="0"/>
          <w:numId w:val="117"/>
        </w:numPr>
        <w:contextualSpacing/>
        <w:rPr>
          <w:rFonts w:ascii="Century Gothic" w:hAnsi="Century Gothic" w:cs="Arial"/>
          <w:sz w:val="15"/>
          <w:szCs w:val="15"/>
        </w:rPr>
      </w:pPr>
      <w:r w:rsidRPr="00253502">
        <w:rPr>
          <w:rFonts w:ascii="Century Gothic" w:hAnsi="Century Gothic" w:cs="Arial"/>
          <w:sz w:val="15"/>
          <w:szCs w:val="15"/>
        </w:rPr>
        <w:t>NOMBRE DEL SERVIDOR PÚBLICO: _________________________________.</w:t>
      </w:r>
    </w:p>
    <w:p w:rsidR="00343E16" w:rsidRPr="00253502" w:rsidRDefault="00343E16" w:rsidP="00620733">
      <w:pPr>
        <w:pStyle w:val="Prrafodelista"/>
        <w:numPr>
          <w:ilvl w:val="0"/>
          <w:numId w:val="117"/>
        </w:numPr>
        <w:contextualSpacing/>
        <w:rPr>
          <w:rFonts w:ascii="Century Gothic" w:hAnsi="Century Gothic" w:cs="Arial"/>
          <w:sz w:val="15"/>
          <w:szCs w:val="15"/>
        </w:rPr>
      </w:pPr>
      <w:r w:rsidRPr="00253502">
        <w:rPr>
          <w:rFonts w:ascii="Century Gothic" w:hAnsi="Century Gothic" w:cs="Arial"/>
          <w:sz w:val="15"/>
          <w:szCs w:val="15"/>
        </w:rPr>
        <w:t>CARGO: ___________________________________________________.</w:t>
      </w:r>
    </w:p>
    <w:p w:rsidR="00343E16" w:rsidRPr="00253502" w:rsidRDefault="00343E16" w:rsidP="00343E16">
      <w:pPr>
        <w:pStyle w:val="Prrafodelista"/>
        <w:jc w:val="both"/>
        <w:rPr>
          <w:rFonts w:ascii="Century Gothic" w:hAnsi="Century Gothic" w:cs="Arial"/>
          <w:sz w:val="15"/>
          <w:szCs w:val="15"/>
        </w:rPr>
      </w:pPr>
    </w:p>
    <w:p w:rsidR="00343E16" w:rsidRPr="00253502" w:rsidRDefault="00343E16" w:rsidP="00620733">
      <w:pPr>
        <w:pStyle w:val="Prrafodelista"/>
        <w:numPr>
          <w:ilvl w:val="0"/>
          <w:numId w:val="112"/>
        </w:numPr>
        <w:contextualSpacing/>
        <w:jc w:val="both"/>
        <w:rPr>
          <w:rFonts w:ascii="Century Gothic" w:hAnsi="Century Gothic" w:cs="Arial"/>
          <w:sz w:val="15"/>
          <w:szCs w:val="15"/>
        </w:rPr>
      </w:pPr>
      <w:r w:rsidRPr="00253502">
        <w:rPr>
          <w:rFonts w:ascii="Century Gothic" w:hAnsi="Century Gothic" w:cs="Arial"/>
          <w:sz w:val="15"/>
          <w:szCs w:val="15"/>
        </w:rPr>
        <w:t xml:space="preserve">TENER RELACIÓN FAMILIAR POR CONSANGUINIDAD HASTA EL CUARTO GRADO, AFINIDAD O CIVIL, CON ALGÚN SERVIDOR PÚBLICO QUE LABORE PARA </w:t>
      </w:r>
      <w:r>
        <w:rPr>
          <w:rFonts w:ascii="Century Gothic" w:hAnsi="Century Gothic" w:cs="Arial"/>
          <w:sz w:val="15"/>
          <w:szCs w:val="15"/>
        </w:rPr>
        <w:t>EL CENTRO DE ENSEÑANZA TÉCNICA INDUSTRIAL</w:t>
      </w:r>
      <w:r w:rsidRPr="00253502">
        <w:rPr>
          <w:rFonts w:ascii="Century Gothic" w:hAnsi="Century Gothic" w:cs="Arial"/>
          <w:sz w:val="15"/>
          <w:szCs w:val="15"/>
        </w:rPr>
        <w:t>:</w:t>
      </w:r>
    </w:p>
    <w:p w:rsidR="00343E16" w:rsidRPr="00253502" w:rsidRDefault="00343E16" w:rsidP="00620733">
      <w:pPr>
        <w:pStyle w:val="Prrafodelista"/>
        <w:numPr>
          <w:ilvl w:val="0"/>
          <w:numId w:val="116"/>
        </w:numPr>
        <w:contextualSpacing/>
        <w:jc w:val="both"/>
        <w:rPr>
          <w:rFonts w:ascii="Century Gothic" w:hAnsi="Century Gothic" w:cs="Arial"/>
          <w:sz w:val="15"/>
          <w:szCs w:val="15"/>
        </w:rPr>
      </w:pPr>
      <w:r w:rsidRPr="00253502">
        <w:rPr>
          <w:rFonts w:ascii="Century Gothic" w:hAnsi="Century Gothic" w:cs="Arial"/>
          <w:sz w:val="15"/>
          <w:szCs w:val="15"/>
        </w:rPr>
        <w:t>SI: ____ NO: ____</w:t>
      </w:r>
    </w:p>
    <w:p w:rsidR="00343E16" w:rsidRPr="00253502" w:rsidRDefault="00343E16" w:rsidP="00620733">
      <w:pPr>
        <w:pStyle w:val="Prrafodelista"/>
        <w:numPr>
          <w:ilvl w:val="0"/>
          <w:numId w:val="116"/>
        </w:numPr>
        <w:contextualSpacing/>
        <w:jc w:val="both"/>
        <w:rPr>
          <w:rFonts w:ascii="Century Gothic" w:hAnsi="Century Gothic" w:cs="Arial"/>
          <w:sz w:val="15"/>
          <w:szCs w:val="15"/>
        </w:rPr>
      </w:pPr>
      <w:r w:rsidRPr="00253502">
        <w:rPr>
          <w:rFonts w:ascii="Century Gothic" w:hAnsi="Century Gothic" w:cs="Arial"/>
          <w:sz w:val="15"/>
          <w:szCs w:val="15"/>
        </w:rPr>
        <w:t>NOMBRE DEL SERVIDOR PÚBLICO: __________________________________.</w:t>
      </w:r>
    </w:p>
    <w:p w:rsidR="00343E16" w:rsidRPr="00253502" w:rsidRDefault="00343E16" w:rsidP="00620733">
      <w:pPr>
        <w:pStyle w:val="Prrafodelista"/>
        <w:numPr>
          <w:ilvl w:val="0"/>
          <w:numId w:val="116"/>
        </w:numPr>
        <w:contextualSpacing/>
        <w:jc w:val="both"/>
        <w:rPr>
          <w:rFonts w:ascii="Century Gothic" w:hAnsi="Century Gothic" w:cs="Arial"/>
          <w:sz w:val="15"/>
          <w:szCs w:val="15"/>
        </w:rPr>
      </w:pPr>
      <w:r w:rsidRPr="00253502">
        <w:rPr>
          <w:rFonts w:ascii="Century Gothic" w:hAnsi="Century Gothic" w:cs="Arial"/>
          <w:sz w:val="15"/>
          <w:szCs w:val="15"/>
        </w:rPr>
        <w:t>CARGO:</w:t>
      </w:r>
      <w:r>
        <w:rPr>
          <w:rFonts w:ascii="Century Gothic" w:hAnsi="Century Gothic" w:cs="Arial"/>
          <w:sz w:val="15"/>
          <w:szCs w:val="15"/>
        </w:rPr>
        <w:t xml:space="preserve"> </w:t>
      </w:r>
      <w:r w:rsidRPr="00253502">
        <w:rPr>
          <w:rFonts w:ascii="Century Gothic" w:hAnsi="Century Gothic" w:cs="Arial"/>
          <w:sz w:val="15"/>
          <w:szCs w:val="15"/>
        </w:rPr>
        <w:t>____________________________________________________.</w:t>
      </w:r>
    </w:p>
    <w:p w:rsidR="00343E16" w:rsidRPr="00253502" w:rsidRDefault="00343E16" w:rsidP="00343E16">
      <w:pPr>
        <w:pStyle w:val="Prrafodelista"/>
        <w:ind w:left="1068"/>
        <w:jc w:val="both"/>
        <w:rPr>
          <w:rFonts w:ascii="Century Gothic" w:hAnsi="Century Gothic" w:cs="Arial"/>
          <w:sz w:val="15"/>
          <w:szCs w:val="15"/>
        </w:rPr>
      </w:pPr>
    </w:p>
    <w:p w:rsidR="00343E16" w:rsidRPr="00253502" w:rsidRDefault="00343E16" w:rsidP="00620733">
      <w:pPr>
        <w:pStyle w:val="Prrafodelista"/>
        <w:numPr>
          <w:ilvl w:val="0"/>
          <w:numId w:val="112"/>
        </w:numPr>
        <w:contextualSpacing/>
        <w:jc w:val="both"/>
        <w:rPr>
          <w:rFonts w:ascii="Century Gothic" w:hAnsi="Century Gothic" w:cs="Arial"/>
          <w:sz w:val="15"/>
          <w:szCs w:val="15"/>
        </w:rPr>
      </w:pPr>
      <w:r w:rsidRPr="00253502">
        <w:rPr>
          <w:rFonts w:ascii="Century Gothic" w:hAnsi="Century Gothic" w:cs="Arial"/>
          <w:sz w:val="15"/>
          <w:szCs w:val="15"/>
        </w:rPr>
        <w:t>TENER RELACIONES PROFESIONALES, LABORALES O DE NEGOCIOS FORMALES O INFORM</w:t>
      </w:r>
      <w:r>
        <w:rPr>
          <w:rFonts w:ascii="Century Gothic" w:hAnsi="Century Gothic" w:cs="Arial"/>
          <w:sz w:val="15"/>
          <w:szCs w:val="15"/>
        </w:rPr>
        <w:t xml:space="preserve">ALES CON ALGÚN SERVIDOR PÚBLICO </w:t>
      </w:r>
      <w:r w:rsidRPr="00253502">
        <w:rPr>
          <w:rFonts w:ascii="Century Gothic" w:hAnsi="Century Gothic" w:cs="Arial"/>
          <w:sz w:val="15"/>
          <w:szCs w:val="15"/>
        </w:rPr>
        <w:t xml:space="preserve">QUE LABORE PARA </w:t>
      </w:r>
      <w:r>
        <w:rPr>
          <w:rFonts w:ascii="Century Gothic" w:hAnsi="Century Gothic" w:cs="Arial"/>
          <w:sz w:val="15"/>
          <w:szCs w:val="15"/>
        </w:rPr>
        <w:t>EL CENTRO DE ENSEÑANZA TÉCNICA INDUSTRIAL</w:t>
      </w:r>
      <w:r w:rsidRPr="00253502">
        <w:rPr>
          <w:rFonts w:ascii="Century Gothic" w:hAnsi="Century Gothic" w:cs="Arial"/>
          <w:sz w:val="15"/>
          <w:szCs w:val="15"/>
        </w:rPr>
        <w:t>, O CON SUS FAMILIARES POR CONSANGUINIDAD HASTA EL CUARTO GRADO, AFINIDAD O CIVILES, DURANTE LOS ÚLTIMOS 2 AÑOS (O 6 MESES CONFORME A LA LEY DE ADQUISICIONES) ANTERIORES A LA FECHA DE CELEBRACIÓN DEL PROCEDIMIENTO DE CONTRATACIÓN:</w:t>
      </w:r>
    </w:p>
    <w:p w:rsidR="00343E16" w:rsidRPr="00253502" w:rsidRDefault="00343E16" w:rsidP="00620733">
      <w:pPr>
        <w:pStyle w:val="Prrafodelista"/>
        <w:numPr>
          <w:ilvl w:val="0"/>
          <w:numId w:val="124"/>
        </w:numPr>
        <w:ind w:left="993" w:hanging="284"/>
        <w:contextualSpacing/>
        <w:jc w:val="both"/>
        <w:rPr>
          <w:rFonts w:ascii="Century Gothic" w:hAnsi="Century Gothic" w:cs="Arial"/>
          <w:sz w:val="15"/>
          <w:szCs w:val="15"/>
        </w:rPr>
      </w:pPr>
      <w:r w:rsidRPr="00253502">
        <w:rPr>
          <w:rFonts w:ascii="Century Gothic" w:hAnsi="Century Gothic" w:cs="Arial"/>
          <w:sz w:val="15"/>
          <w:szCs w:val="15"/>
        </w:rPr>
        <w:t>SI: ____ NO: ____</w:t>
      </w:r>
    </w:p>
    <w:p w:rsidR="00343E16" w:rsidRPr="00253502" w:rsidRDefault="00343E16" w:rsidP="00620733">
      <w:pPr>
        <w:pStyle w:val="Prrafodelista"/>
        <w:numPr>
          <w:ilvl w:val="0"/>
          <w:numId w:val="124"/>
        </w:numPr>
        <w:ind w:left="993" w:hanging="284"/>
        <w:contextualSpacing/>
        <w:jc w:val="both"/>
        <w:rPr>
          <w:rFonts w:ascii="Century Gothic" w:hAnsi="Century Gothic" w:cs="Arial"/>
          <w:sz w:val="15"/>
          <w:szCs w:val="15"/>
        </w:rPr>
      </w:pPr>
      <w:r w:rsidRPr="00253502">
        <w:rPr>
          <w:rFonts w:ascii="Century Gothic" w:hAnsi="Century Gothic" w:cs="Arial"/>
          <w:sz w:val="15"/>
          <w:szCs w:val="15"/>
        </w:rPr>
        <w:t>NOMBRE DEL SERVIDOR PÚBLICO:</w:t>
      </w:r>
      <w:r>
        <w:rPr>
          <w:rFonts w:ascii="Century Gothic" w:hAnsi="Century Gothic" w:cs="Arial"/>
          <w:sz w:val="15"/>
          <w:szCs w:val="15"/>
        </w:rPr>
        <w:t xml:space="preserve"> </w:t>
      </w:r>
      <w:r w:rsidRPr="00253502">
        <w:rPr>
          <w:rFonts w:ascii="Century Gothic" w:hAnsi="Century Gothic" w:cs="Arial"/>
          <w:sz w:val="15"/>
          <w:szCs w:val="15"/>
        </w:rPr>
        <w:t>__________________________________.</w:t>
      </w:r>
    </w:p>
    <w:p w:rsidR="00343E16" w:rsidRPr="00253502" w:rsidRDefault="00343E16" w:rsidP="00620733">
      <w:pPr>
        <w:pStyle w:val="Prrafodelista"/>
        <w:numPr>
          <w:ilvl w:val="0"/>
          <w:numId w:val="124"/>
        </w:numPr>
        <w:ind w:left="993" w:hanging="284"/>
        <w:contextualSpacing/>
        <w:jc w:val="both"/>
        <w:rPr>
          <w:rFonts w:ascii="Century Gothic" w:hAnsi="Century Gothic" w:cs="Arial"/>
          <w:sz w:val="15"/>
          <w:szCs w:val="15"/>
        </w:rPr>
      </w:pPr>
      <w:r w:rsidRPr="00253502">
        <w:rPr>
          <w:rFonts w:ascii="Century Gothic" w:hAnsi="Century Gothic" w:cs="Arial"/>
          <w:sz w:val="15"/>
          <w:szCs w:val="15"/>
        </w:rPr>
        <w:t>CARGO:</w:t>
      </w:r>
      <w:r>
        <w:rPr>
          <w:rFonts w:ascii="Century Gothic" w:hAnsi="Century Gothic" w:cs="Arial"/>
          <w:sz w:val="15"/>
          <w:szCs w:val="15"/>
        </w:rPr>
        <w:t xml:space="preserve"> </w:t>
      </w:r>
      <w:r w:rsidRPr="00253502">
        <w:rPr>
          <w:rFonts w:ascii="Century Gothic" w:hAnsi="Century Gothic" w:cs="Arial"/>
          <w:sz w:val="15"/>
          <w:szCs w:val="15"/>
        </w:rPr>
        <w:t>___________________________________________________.</w:t>
      </w:r>
    </w:p>
    <w:p w:rsidR="00343E16" w:rsidRPr="00253502" w:rsidRDefault="00343E16" w:rsidP="00343E16">
      <w:pPr>
        <w:pStyle w:val="Prrafodelista"/>
        <w:ind w:left="1134"/>
        <w:jc w:val="both"/>
        <w:rPr>
          <w:rFonts w:ascii="Century Gothic" w:hAnsi="Century Gothic" w:cs="Arial"/>
          <w:sz w:val="15"/>
          <w:szCs w:val="15"/>
        </w:rPr>
      </w:pPr>
    </w:p>
    <w:p w:rsidR="00343E16" w:rsidRPr="00253502" w:rsidRDefault="00343E16" w:rsidP="00620733">
      <w:pPr>
        <w:pStyle w:val="Prrafodelista"/>
        <w:numPr>
          <w:ilvl w:val="0"/>
          <w:numId w:val="112"/>
        </w:numPr>
        <w:contextualSpacing/>
        <w:jc w:val="both"/>
        <w:rPr>
          <w:rFonts w:ascii="Century Gothic" w:hAnsi="Century Gothic" w:cs="Arial"/>
          <w:sz w:val="15"/>
          <w:szCs w:val="15"/>
        </w:rPr>
      </w:pPr>
      <w:r w:rsidRPr="00253502">
        <w:rPr>
          <w:rFonts w:ascii="Century Gothic" w:hAnsi="Century Gothic" w:cs="Arial"/>
          <w:sz w:val="15"/>
          <w:szCs w:val="15"/>
        </w:rPr>
        <w:t xml:space="preserve">SER SOCIO O HABER FORMADO PARTE DE UNA SOCIEDAD CON ALGÚN SERVIDOR PÚBLICO QUE LABORE PARA </w:t>
      </w:r>
      <w:r>
        <w:rPr>
          <w:rFonts w:ascii="Century Gothic" w:hAnsi="Century Gothic" w:cs="Arial"/>
          <w:sz w:val="15"/>
          <w:szCs w:val="15"/>
        </w:rPr>
        <w:t>EL CENTRO DE ENSEÑANZA TÉCNICA INDUSTRIAL</w:t>
      </w:r>
      <w:r w:rsidRPr="00253502">
        <w:rPr>
          <w:rFonts w:ascii="Century Gothic" w:hAnsi="Century Gothic" w:cs="Arial"/>
          <w:sz w:val="15"/>
          <w:szCs w:val="15"/>
        </w:rPr>
        <w:t>, O CON SUS FAMILIARES POR CONSANGUINIDAD HASTA EL CUARTO GRADO, AFINIDAD O CIVILES, DURANTE LOS ÚLTIMOS 2 AÑOS (O 6 MESES CONFORME A LA LEY DE ADQUISICIONES) ANTERIORES A LA FECHA DE CELEBRACIÓN DEL PROCEDIMIENTO DE CONTRATACIÓN:</w:t>
      </w:r>
    </w:p>
    <w:p w:rsidR="00343E16" w:rsidRPr="00253502" w:rsidRDefault="00343E16" w:rsidP="00620733">
      <w:pPr>
        <w:pStyle w:val="Prrafodelista"/>
        <w:numPr>
          <w:ilvl w:val="0"/>
          <w:numId w:val="125"/>
        </w:numPr>
        <w:ind w:left="993" w:hanging="284"/>
        <w:contextualSpacing/>
        <w:jc w:val="both"/>
        <w:rPr>
          <w:rFonts w:ascii="Century Gothic" w:hAnsi="Century Gothic" w:cs="Arial"/>
          <w:sz w:val="15"/>
          <w:szCs w:val="15"/>
        </w:rPr>
      </w:pPr>
      <w:r w:rsidRPr="00253502">
        <w:rPr>
          <w:rFonts w:ascii="Century Gothic" w:hAnsi="Century Gothic" w:cs="Arial"/>
          <w:sz w:val="15"/>
          <w:szCs w:val="15"/>
        </w:rPr>
        <w:t>SI: ____ NO: ____</w:t>
      </w:r>
    </w:p>
    <w:p w:rsidR="00343E16" w:rsidRPr="00253502" w:rsidRDefault="00343E16" w:rsidP="00620733">
      <w:pPr>
        <w:pStyle w:val="Prrafodelista"/>
        <w:numPr>
          <w:ilvl w:val="0"/>
          <w:numId w:val="125"/>
        </w:numPr>
        <w:ind w:left="993" w:hanging="284"/>
        <w:contextualSpacing/>
        <w:jc w:val="both"/>
        <w:rPr>
          <w:rFonts w:ascii="Century Gothic" w:hAnsi="Century Gothic" w:cs="Arial"/>
          <w:sz w:val="15"/>
          <w:szCs w:val="15"/>
        </w:rPr>
      </w:pPr>
      <w:r w:rsidRPr="00253502">
        <w:rPr>
          <w:rFonts w:ascii="Century Gothic" w:hAnsi="Century Gothic" w:cs="Arial"/>
          <w:sz w:val="15"/>
          <w:szCs w:val="15"/>
        </w:rPr>
        <w:t>NOMBRE DEL SERVIDOR PÚBLICO:</w:t>
      </w:r>
      <w:r>
        <w:rPr>
          <w:rFonts w:ascii="Century Gothic" w:hAnsi="Century Gothic" w:cs="Arial"/>
          <w:sz w:val="15"/>
          <w:szCs w:val="15"/>
        </w:rPr>
        <w:t xml:space="preserve"> </w:t>
      </w:r>
      <w:r w:rsidRPr="00253502">
        <w:rPr>
          <w:rFonts w:ascii="Century Gothic" w:hAnsi="Century Gothic" w:cs="Arial"/>
          <w:sz w:val="15"/>
          <w:szCs w:val="15"/>
        </w:rPr>
        <w:t>__________________________________.</w:t>
      </w:r>
    </w:p>
    <w:p w:rsidR="00343E16" w:rsidRPr="00253502" w:rsidRDefault="00343E16" w:rsidP="00620733">
      <w:pPr>
        <w:pStyle w:val="Prrafodelista"/>
        <w:numPr>
          <w:ilvl w:val="0"/>
          <w:numId w:val="125"/>
        </w:numPr>
        <w:ind w:left="993" w:hanging="284"/>
        <w:contextualSpacing/>
        <w:jc w:val="both"/>
        <w:rPr>
          <w:rFonts w:ascii="Century Gothic" w:hAnsi="Century Gothic" w:cs="Arial"/>
          <w:sz w:val="15"/>
          <w:szCs w:val="15"/>
        </w:rPr>
      </w:pPr>
      <w:r w:rsidRPr="00253502">
        <w:rPr>
          <w:rFonts w:ascii="Century Gothic" w:hAnsi="Century Gothic" w:cs="Arial"/>
          <w:sz w:val="15"/>
          <w:szCs w:val="15"/>
        </w:rPr>
        <w:t>CARGO:</w:t>
      </w:r>
      <w:r>
        <w:rPr>
          <w:rFonts w:ascii="Century Gothic" w:hAnsi="Century Gothic" w:cs="Arial"/>
          <w:sz w:val="15"/>
          <w:szCs w:val="15"/>
        </w:rPr>
        <w:t xml:space="preserve"> </w:t>
      </w:r>
      <w:r w:rsidRPr="00253502">
        <w:rPr>
          <w:rFonts w:ascii="Century Gothic" w:hAnsi="Century Gothic" w:cs="Arial"/>
          <w:sz w:val="15"/>
          <w:szCs w:val="15"/>
        </w:rPr>
        <w:t>___________________________________________________.</w:t>
      </w:r>
    </w:p>
    <w:p w:rsidR="00343E16" w:rsidRPr="00253502" w:rsidRDefault="00343E16" w:rsidP="00343E16">
      <w:pPr>
        <w:spacing w:after="0"/>
        <w:jc w:val="both"/>
        <w:rPr>
          <w:rFonts w:ascii="Century Gothic" w:hAnsi="Century Gothic" w:cs="Arial"/>
          <w:sz w:val="15"/>
          <w:szCs w:val="15"/>
        </w:rPr>
      </w:pPr>
    </w:p>
    <w:p w:rsidR="00343E16" w:rsidRPr="00253502" w:rsidRDefault="00343E16" w:rsidP="00620733">
      <w:pPr>
        <w:pStyle w:val="Prrafodelista"/>
        <w:numPr>
          <w:ilvl w:val="0"/>
          <w:numId w:val="112"/>
        </w:numPr>
        <w:contextualSpacing/>
        <w:jc w:val="both"/>
        <w:rPr>
          <w:rFonts w:ascii="Century Gothic" w:hAnsi="Century Gothic" w:cs="Arial"/>
          <w:sz w:val="15"/>
          <w:szCs w:val="15"/>
        </w:rPr>
      </w:pPr>
      <w:r w:rsidRPr="00253502">
        <w:rPr>
          <w:rFonts w:ascii="Century Gothic" w:hAnsi="Century Gothic" w:cs="Arial"/>
          <w:sz w:val="15"/>
          <w:szCs w:val="15"/>
        </w:rPr>
        <w:t xml:space="preserve">SER EMPLEADA O EMPLEADO ACTUAL </w:t>
      </w:r>
      <w:r>
        <w:rPr>
          <w:rFonts w:ascii="Century Gothic" w:hAnsi="Century Gothic" w:cs="Arial"/>
          <w:sz w:val="15"/>
          <w:szCs w:val="15"/>
        </w:rPr>
        <w:t>DEL CENTRO DE ENSEÑANZA TÉCNICA INDUSTRIAL</w:t>
      </w:r>
      <w:r w:rsidRPr="00253502">
        <w:rPr>
          <w:rFonts w:ascii="Century Gothic" w:hAnsi="Century Gothic" w:cs="Arial"/>
          <w:sz w:val="15"/>
          <w:szCs w:val="15"/>
        </w:rPr>
        <w:t>:</w:t>
      </w:r>
    </w:p>
    <w:p w:rsidR="00343E16" w:rsidRPr="00253502" w:rsidRDefault="00343E16" w:rsidP="00620733">
      <w:pPr>
        <w:pStyle w:val="Prrafodelista"/>
        <w:numPr>
          <w:ilvl w:val="0"/>
          <w:numId w:val="115"/>
        </w:numPr>
        <w:contextualSpacing/>
        <w:jc w:val="both"/>
        <w:rPr>
          <w:rFonts w:ascii="Century Gothic" w:hAnsi="Century Gothic" w:cs="Arial"/>
          <w:sz w:val="15"/>
          <w:szCs w:val="15"/>
        </w:rPr>
      </w:pPr>
      <w:r w:rsidRPr="00253502">
        <w:rPr>
          <w:rFonts w:ascii="Century Gothic" w:hAnsi="Century Gothic" w:cs="Arial"/>
          <w:sz w:val="15"/>
          <w:szCs w:val="15"/>
        </w:rPr>
        <w:t>SI: ____ NO: ____</w:t>
      </w:r>
    </w:p>
    <w:p w:rsidR="00343E16" w:rsidRPr="00253502" w:rsidRDefault="00343E16" w:rsidP="00620733">
      <w:pPr>
        <w:pStyle w:val="Prrafodelista"/>
        <w:numPr>
          <w:ilvl w:val="0"/>
          <w:numId w:val="115"/>
        </w:numPr>
        <w:contextualSpacing/>
        <w:jc w:val="both"/>
        <w:rPr>
          <w:rFonts w:ascii="Century Gothic" w:hAnsi="Century Gothic" w:cs="Arial"/>
          <w:sz w:val="15"/>
          <w:szCs w:val="15"/>
        </w:rPr>
      </w:pPr>
      <w:r w:rsidRPr="00253502">
        <w:rPr>
          <w:rFonts w:ascii="Century Gothic" w:hAnsi="Century Gothic" w:cs="Arial"/>
          <w:sz w:val="15"/>
          <w:szCs w:val="15"/>
        </w:rPr>
        <w:t>CARGO:</w:t>
      </w:r>
      <w:r>
        <w:rPr>
          <w:rFonts w:ascii="Century Gothic" w:hAnsi="Century Gothic" w:cs="Arial"/>
          <w:sz w:val="15"/>
          <w:szCs w:val="15"/>
        </w:rPr>
        <w:t xml:space="preserve"> </w:t>
      </w:r>
      <w:r w:rsidRPr="00253502">
        <w:rPr>
          <w:rFonts w:ascii="Century Gothic" w:hAnsi="Century Gothic" w:cs="Arial"/>
          <w:sz w:val="15"/>
          <w:szCs w:val="15"/>
        </w:rPr>
        <w:t>____________________________________________________.</w:t>
      </w:r>
    </w:p>
    <w:p w:rsidR="00343E16" w:rsidRPr="00253502" w:rsidRDefault="00343E16" w:rsidP="00343E16">
      <w:pPr>
        <w:spacing w:after="0"/>
        <w:jc w:val="both"/>
        <w:rPr>
          <w:rFonts w:ascii="Century Gothic" w:hAnsi="Century Gothic" w:cs="Arial"/>
          <w:sz w:val="15"/>
          <w:szCs w:val="15"/>
        </w:rPr>
      </w:pPr>
    </w:p>
    <w:p w:rsidR="00343E16" w:rsidRPr="00253502" w:rsidRDefault="00343E16" w:rsidP="00620733">
      <w:pPr>
        <w:pStyle w:val="Prrafodelista"/>
        <w:numPr>
          <w:ilvl w:val="0"/>
          <w:numId w:val="112"/>
        </w:numPr>
        <w:contextualSpacing/>
        <w:jc w:val="both"/>
        <w:rPr>
          <w:rFonts w:ascii="Century Gothic" w:hAnsi="Century Gothic" w:cs="Arial"/>
          <w:sz w:val="15"/>
          <w:szCs w:val="15"/>
        </w:rPr>
      </w:pPr>
      <w:r w:rsidRPr="00253502">
        <w:rPr>
          <w:rFonts w:ascii="Century Gothic" w:hAnsi="Century Gothic" w:cs="Arial"/>
          <w:sz w:val="15"/>
          <w:szCs w:val="15"/>
        </w:rPr>
        <w:t xml:space="preserve">CONTAR CON PODER O MANDATO PÚBLICO O PRIVADO QUE IMPLIQUE LA PARTICIPACIÓN DE ALGÚN SERVIDOR PÚBLICO QUE LABORE EN </w:t>
      </w:r>
      <w:r>
        <w:rPr>
          <w:rFonts w:ascii="Century Gothic" w:hAnsi="Century Gothic" w:cs="Arial"/>
          <w:sz w:val="15"/>
          <w:szCs w:val="15"/>
        </w:rPr>
        <w:t>EL CENTRO DE ENSEÑANZA TÉCNICA INDUSTRIAL</w:t>
      </w:r>
      <w:r w:rsidRPr="00253502">
        <w:rPr>
          <w:rFonts w:ascii="Century Gothic" w:hAnsi="Century Gothic" w:cs="Arial"/>
          <w:sz w:val="15"/>
          <w:szCs w:val="15"/>
        </w:rPr>
        <w:t>:</w:t>
      </w:r>
    </w:p>
    <w:p w:rsidR="00343E16" w:rsidRPr="00253502" w:rsidRDefault="00343E16" w:rsidP="00620733">
      <w:pPr>
        <w:pStyle w:val="Prrafodelista"/>
        <w:numPr>
          <w:ilvl w:val="0"/>
          <w:numId w:val="118"/>
        </w:numPr>
        <w:contextualSpacing/>
        <w:rPr>
          <w:rFonts w:ascii="Century Gothic" w:hAnsi="Century Gothic" w:cs="Arial"/>
          <w:sz w:val="15"/>
          <w:szCs w:val="15"/>
        </w:rPr>
      </w:pPr>
      <w:r w:rsidRPr="00253502">
        <w:rPr>
          <w:rFonts w:ascii="Century Gothic" w:hAnsi="Century Gothic" w:cs="Arial"/>
          <w:sz w:val="15"/>
          <w:szCs w:val="15"/>
        </w:rPr>
        <w:t>SI: ____ NO: ____</w:t>
      </w:r>
    </w:p>
    <w:p w:rsidR="00343E16" w:rsidRPr="00253502" w:rsidRDefault="00343E16" w:rsidP="00620733">
      <w:pPr>
        <w:pStyle w:val="Prrafodelista"/>
        <w:numPr>
          <w:ilvl w:val="0"/>
          <w:numId w:val="118"/>
        </w:numPr>
        <w:contextualSpacing/>
        <w:rPr>
          <w:rFonts w:ascii="Century Gothic" w:hAnsi="Century Gothic" w:cs="Arial"/>
          <w:sz w:val="15"/>
          <w:szCs w:val="15"/>
        </w:rPr>
      </w:pPr>
      <w:r w:rsidRPr="00253502">
        <w:rPr>
          <w:rFonts w:ascii="Century Gothic" w:hAnsi="Century Gothic" w:cs="Arial"/>
          <w:sz w:val="15"/>
          <w:szCs w:val="15"/>
        </w:rPr>
        <w:t>NOMBRE DEL SERVIDOR PÚBLICO:</w:t>
      </w:r>
      <w:r>
        <w:rPr>
          <w:rFonts w:ascii="Century Gothic" w:hAnsi="Century Gothic" w:cs="Arial"/>
          <w:sz w:val="15"/>
          <w:szCs w:val="15"/>
        </w:rPr>
        <w:t xml:space="preserve"> </w:t>
      </w:r>
      <w:r w:rsidRPr="00253502">
        <w:rPr>
          <w:rFonts w:ascii="Century Gothic" w:hAnsi="Century Gothic" w:cs="Arial"/>
          <w:sz w:val="15"/>
          <w:szCs w:val="15"/>
        </w:rPr>
        <w:t>__________________________________.</w:t>
      </w:r>
    </w:p>
    <w:p w:rsidR="00343E16" w:rsidRPr="00253502" w:rsidRDefault="00343E16" w:rsidP="00620733">
      <w:pPr>
        <w:pStyle w:val="Prrafodelista"/>
        <w:numPr>
          <w:ilvl w:val="0"/>
          <w:numId w:val="118"/>
        </w:numPr>
        <w:contextualSpacing/>
        <w:jc w:val="both"/>
        <w:rPr>
          <w:rFonts w:ascii="Century Gothic" w:hAnsi="Century Gothic" w:cs="Arial"/>
          <w:sz w:val="15"/>
          <w:szCs w:val="15"/>
        </w:rPr>
      </w:pPr>
      <w:r w:rsidRPr="00253502">
        <w:rPr>
          <w:rFonts w:ascii="Century Gothic" w:hAnsi="Century Gothic" w:cs="Arial"/>
          <w:sz w:val="15"/>
          <w:szCs w:val="15"/>
        </w:rPr>
        <w:t>CARGO:</w:t>
      </w:r>
      <w:r>
        <w:rPr>
          <w:rFonts w:ascii="Century Gothic" w:hAnsi="Century Gothic" w:cs="Arial"/>
          <w:sz w:val="15"/>
          <w:szCs w:val="15"/>
        </w:rPr>
        <w:t xml:space="preserve"> </w:t>
      </w:r>
      <w:r w:rsidRPr="00253502">
        <w:rPr>
          <w:rFonts w:ascii="Century Gothic" w:hAnsi="Century Gothic" w:cs="Arial"/>
          <w:sz w:val="15"/>
          <w:szCs w:val="15"/>
        </w:rPr>
        <w:t>___________________________________________________.</w:t>
      </w:r>
    </w:p>
    <w:p w:rsidR="00343E16" w:rsidRPr="00253502" w:rsidRDefault="00343E16" w:rsidP="00343E16">
      <w:pPr>
        <w:pStyle w:val="Prrafodelista"/>
        <w:jc w:val="both"/>
        <w:rPr>
          <w:rFonts w:ascii="Century Gothic" w:hAnsi="Century Gothic" w:cs="Arial"/>
          <w:sz w:val="15"/>
          <w:szCs w:val="15"/>
        </w:rPr>
      </w:pPr>
    </w:p>
    <w:p w:rsidR="00343E16" w:rsidRPr="00253502" w:rsidRDefault="00343E16" w:rsidP="00620733">
      <w:pPr>
        <w:pStyle w:val="Prrafodelista"/>
        <w:numPr>
          <w:ilvl w:val="0"/>
          <w:numId w:val="112"/>
        </w:numPr>
        <w:contextualSpacing/>
        <w:jc w:val="both"/>
        <w:rPr>
          <w:rFonts w:ascii="Century Gothic" w:hAnsi="Century Gothic" w:cs="Arial"/>
          <w:sz w:val="15"/>
          <w:szCs w:val="15"/>
        </w:rPr>
      </w:pPr>
      <w:r w:rsidRPr="00253502">
        <w:rPr>
          <w:rFonts w:ascii="Century Gothic" w:hAnsi="Century Gothic" w:cs="Arial"/>
          <w:sz w:val="15"/>
          <w:szCs w:val="15"/>
        </w:rPr>
        <w:t xml:space="preserve">HABER REALIZADO, DIRECTA O INDIRECTAMENTE, ALGÚN TIPO DE TRANSFERENCIA ECONÓMICA O DE BIENES, FAVORES, GRATIFICACIONES, DONACIONES, SERVICIOS O CUALQUIER OTRA DÁDIVA DERIVADAS DEL EJERCICIO DE LAS FUNCIONES DE ALGÚN SERVIDOR PÚBLICO QUE LABORE EN </w:t>
      </w:r>
      <w:r>
        <w:rPr>
          <w:rFonts w:ascii="Century Gothic" w:hAnsi="Century Gothic" w:cs="Arial"/>
          <w:sz w:val="15"/>
          <w:szCs w:val="15"/>
        </w:rPr>
        <w:t>EL CENTRO DE ENSEÑANZA TÉCNICA INDUSTRIAL</w:t>
      </w:r>
      <w:r w:rsidRPr="00253502">
        <w:rPr>
          <w:rFonts w:ascii="Century Gothic" w:hAnsi="Century Gothic" w:cs="Arial"/>
          <w:sz w:val="15"/>
          <w:szCs w:val="15"/>
        </w:rPr>
        <w:t xml:space="preserve">, PARA OBTENER LA ASIGNACIÓN DE UN CONTRATO O ALGÚN OTRO BENEFICIO: </w:t>
      </w:r>
    </w:p>
    <w:p w:rsidR="00343E16" w:rsidRPr="00253502" w:rsidRDefault="00343E16" w:rsidP="00620733">
      <w:pPr>
        <w:pStyle w:val="Prrafodelista"/>
        <w:numPr>
          <w:ilvl w:val="0"/>
          <w:numId w:val="119"/>
        </w:numPr>
        <w:contextualSpacing/>
        <w:jc w:val="both"/>
        <w:rPr>
          <w:rFonts w:ascii="Century Gothic" w:hAnsi="Century Gothic" w:cs="Arial"/>
          <w:sz w:val="15"/>
          <w:szCs w:val="15"/>
        </w:rPr>
      </w:pPr>
      <w:r w:rsidRPr="00253502">
        <w:rPr>
          <w:rFonts w:ascii="Century Gothic" w:hAnsi="Century Gothic" w:cs="Arial"/>
          <w:sz w:val="15"/>
          <w:szCs w:val="15"/>
        </w:rPr>
        <w:t>SI: ____ NO: ____</w:t>
      </w:r>
    </w:p>
    <w:p w:rsidR="00343E16" w:rsidRPr="00253502" w:rsidRDefault="00343E16" w:rsidP="00620733">
      <w:pPr>
        <w:pStyle w:val="Prrafodelista"/>
        <w:numPr>
          <w:ilvl w:val="0"/>
          <w:numId w:val="119"/>
        </w:numPr>
        <w:contextualSpacing/>
        <w:jc w:val="both"/>
        <w:rPr>
          <w:rFonts w:ascii="Century Gothic" w:hAnsi="Century Gothic" w:cs="Arial"/>
          <w:sz w:val="15"/>
          <w:szCs w:val="15"/>
        </w:rPr>
      </w:pPr>
      <w:r w:rsidRPr="00253502">
        <w:rPr>
          <w:rFonts w:ascii="Century Gothic" w:hAnsi="Century Gothic" w:cs="Arial"/>
          <w:sz w:val="15"/>
          <w:szCs w:val="15"/>
        </w:rPr>
        <w:t>NOMBRE DEL SERVIDOR PÚBLICO: __________________________________.</w:t>
      </w:r>
    </w:p>
    <w:p w:rsidR="00343E16" w:rsidRPr="00253502" w:rsidRDefault="00343E16" w:rsidP="00620733">
      <w:pPr>
        <w:pStyle w:val="Prrafodelista"/>
        <w:numPr>
          <w:ilvl w:val="0"/>
          <w:numId w:val="119"/>
        </w:numPr>
        <w:contextualSpacing/>
        <w:jc w:val="both"/>
        <w:rPr>
          <w:rFonts w:ascii="Century Gothic" w:hAnsi="Century Gothic" w:cs="Arial"/>
          <w:sz w:val="15"/>
          <w:szCs w:val="15"/>
        </w:rPr>
      </w:pPr>
      <w:r w:rsidRPr="00253502">
        <w:rPr>
          <w:rFonts w:ascii="Century Gothic" w:hAnsi="Century Gothic" w:cs="Arial"/>
          <w:sz w:val="15"/>
          <w:szCs w:val="15"/>
        </w:rPr>
        <w:t>CARGO:</w:t>
      </w:r>
      <w:r>
        <w:rPr>
          <w:rFonts w:ascii="Century Gothic" w:hAnsi="Century Gothic" w:cs="Arial"/>
          <w:sz w:val="15"/>
          <w:szCs w:val="15"/>
        </w:rPr>
        <w:t xml:space="preserve"> </w:t>
      </w:r>
      <w:r w:rsidRPr="00253502">
        <w:rPr>
          <w:rFonts w:ascii="Century Gothic" w:hAnsi="Century Gothic" w:cs="Arial"/>
          <w:sz w:val="15"/>
          <w:szCs w:val="15"/>
        </w:rPr>
        <w:t>____________________________________________________.</w:t>
      </w:r>
    </w:p>
    <w:p w:rsidR="00343E16" w:rsidRPr="00253502" w:rsidRDefault="00343E16" w:rsidP="00343E16">
      <w:pPr>
        <w:spacing w:after="0"/>
        <w:jc w:val="both"/>
        <w:rPr>
          <w:rFonts w:ascii="Century Gothic" w:hAnsi="Century Gothic" w:cs="Arial"/>
          <w:sz w:val="15"/>
          <w:szCs w:val="15"/>
        </w:rPr>
      </w:pPr>
    </w:p>
    <w:p w:rsidR="00343E16" w:rsidRPr="00253502" w:rsidRDefault="00343E16" w:rsidP="00620733">
      <w:pPr>
        <w:pStyle w:val="Prrafodelista"/>
        <w:numPr>
          <w:ilvl w:val="0"/>
          <w:numId w:val="112"/>
        </w:numPr>
        <w:contextualSpacing/>
        <w:jc w:val="both"/>
        <w:rPr>
          <w:rFonts w:ascii="Century Gothic" w:hAnsi="Century Gothic" w:cs="Arial"/>
          <w:sz w:val="15"/>
          <w:szCs w:val="15"/>
        </w:rPr>
      </w:pPr>
      <w:r w:rsidRPr="00253502">
        <w:rPr>
          <w:rFonts w:ascii="Century Gothic" w:hAnsi="Century Gothic" w:cs="Arial"/>
          <w:sz w:val="15"/>
          <w:szCs w:val="15"/>
        </w:rPr>
        <w:t>ESTAR SUJETA O SUJETO A ALGUNA INFLUENCIA DIRECTA POR ALGÚN SERVIDOR PÚBLICO:</w:t>
      </w:r>
    </w:p>
    <w:p w:rsidR="00343E16" w:rsidRPr="00253502" w:rsidRDefault="00343E16" w:rsidP="00620733">
      <w:pPr>
        <w:pStyle w:val="Prrafodelista"/>
        <w:numPr>
          <w:ilvl w:val="0"/>
          <w:numId w:val="120"/>
        </w:numPr>
        <w:contextualSpacing/>
        <w:jc w:val="both"/>
        <w:rPr>
          <w:rFonts w:ascii="Century Gothic" w:hAnsi="Century Gothic" w:cs="Arial"/>
          <w:sz w:val="15"/>
          <w:szCs w:val="15"/>
        </w:rPr>
      </w:pPr>
      <w:r w:rsidRPr="00253502">
        <w:rPr>
          <w:rFonts w:ascii="Century Gothic" w:hAnsi="Century Gothic" w:cs="Arial"/>
          <w:sz w:val="15"/>
          <w:szCs w:val="15"/>
        </w:rPr>
        <w:t>SI: ____ NO: ____</w:t>
      </w:r>
    </w:p>
    <w:p w:rsidR="00343E16" w:rsidRPr="00253502" w:rsidRDefault="00343E16" w:rsidP="00620733">
      <w:pPr>
        <w:pStyle w:val="Prrafodelista"/>
        <w:numPr>
          <w:ilvl w:val="0"/>
          <w:numId w:val="120"/>
        </w:numPr>
        <w:contextualSpacing/>
        <w:jc w:val="both"/>
        <w:rPr>
          <w:rFonts w:ascii="Century Gothic" w:hAnsi="Century Gothic" w:cs="Arial"/>
          <w:sz w:val="15"/>
          <w:szCs w:val="15"/>
        </w:rPr>
      </w:pPr>
      <w:r w:rsidRPr="00253502">
        <w:rPr>
          <w:rFonts w:ascii="Century Gothic" w:hAnsi="Century Gothic" w:cs="Arial"/>
          <w:sz w:val="15"/>
          <w:szCs w:val="15"/>
        </w:rPr>
        <w:t>NOMBRE DEL SERVIDOR PÚBLICO: _________________________________.</w:t>
      </w:r>
    </w:p>
    <w:p w:rsidR="00343E16" w:rsidRPr="00253502" w:rsidRDefault="00343E16" w:rsidP="00620733">
      <w:pPr>
        <w:pStyle w:val="Prrafodelista"/>
        <w:numPr>
          <w:ilvl w:val="0"/>
          <w:numId w:val="120"/>
        </w:numPr>
        <w:contextualSpacing/>
        <w:jc w:val="both"/>
        <w:rPr>
          <w:rFonts w:ascii="Century Gothic" w:hAnsi="Century Gothic" w:cs="Arial"/>
          <w:sz w:val="15"/>
          <w:szCs w:val="15"/>
        </w:rPr>
      </w:pPr>
      <w:r w:rsidRPr="00253502">
        <w:rPr>
          <w:rFonts w:ascii="Century Gothic" w:hAnsi="Century Gothic" w:cs="Arial"/>
          <w:sz w:val="15"/>
          <w:szCs w:val="15"/>
        </w:rPr>
        <w:t>CARGO:</w:t>
      </w:r>
      <w:r>
        <w:rPr>
          <w:rFonts w:ascii="Century Gothic" w:hAnsi="Century Gothic" w:cs="Arial"/>
          <w:sz w:val="15"/>
          <w:szCs w:val="15"/>
        </w:rPr>
        <w:t xml:space="preserve"> </w:t>
      </w:r>
      <w:r w:rsidRPr="00253502">
        <w:rPr>
          <w:rFonts w:ascii="Century Gothic" w:hAnsi="Century Gothic" w:cs="Arial"/>
          <w:sz w:val="15"/>
          <w:szCs w:val="15"/>
        </w:rPr>
        <w:t>____________________________________________________.</w:t>
      </w:r>
    </w:p>
    <w:p w:rsidR="00343E16" w:rsidRPr="00253502" w:rsidRDefault="00343E16" w:rsidP="00620733">
      <w:pPr>
        <w:pStyle w:val="Prrafodelista"/>
        <w:numPr>
          <w:ilvl w:val="0"/>
          <w:numId w:val="120"/>
        </w:numPr>
        <w:contextualSpacing/>
        <w:jc w:val="both"/>
        <w:rPr>
          <w:rFonts w:ascii="Century Gothic" w:hAnsi="Century Gothic" w:cs="Arial"/>
          <w:sz w:val="15"/>
          <w:szCs w:val="15"/>
        </w:rPr>
      </w:pPr>
      <w:r w:rsidRPr="00253502">
        <w:rPr>
          <w:rFonts w:ascii="Century Gothic" w:hAnsi="Century Gothic" w:cs="Arial"/>
          <w:sz w:val="15"/>
          <w:szCs w:val="15"/>
        </w:rPr>
        <w:t>DEPENDENCIA:</w:t>
      </w:r>
      <w:r>
        <w:rPr>
          <w:rFonts w:ascii="Century Gothic" w:hAnsi="Century Gothic" w:cs="Arial"/>
          <w:sz w:val="15"/>
          <w:szCs w:val="15"/>
        </w:rPr>
        <w:t xml:space="preserve"> </w:t>
      </w:r>
      <w:r w:rsidRPr="00253502">
        <w:rPr>
          <w:rFonts w:ascii="Century Gothic" w:hAnsi="Century Gothic" w:cs="Arial"/>
          <w:sz w:val="15"/>
          <w:szCs w:val="15"/>
        </w:rPr>
        <w:t>______________________________________________.</w:t>
      </w:r>
    </w:p>
    <w:p w:rsidR="00343E16" w:rsidRDefault="00343E16" w:rsidP="00343E16">
      <w:pPr>
        <w:pStyle w:val="Prrafodelista"/>
        <w:jc w:val="both"/>
        <w:rPr>
          <w:rFonts w:ascii="Century Gothic" w:hAnsi="Century Gothic" w:cs="Arial"/>
          <w:sz w:val="15"/>
          <w:szCs w:val="15"/>
        </w:rPr>
      </w:pPr>
    </w:p>
    <w:p w:rsidR="00343E16" w:rsidRDefault="00343E16" w:rsidP="00343E16">
      <w:pPr>
        <w:pStyle w:val="Prrafodelista"/>
        <w:jc w:val="both"/>
        <w:rPr>
          <w:rFonts w:ascii="Century Gothic" w:hAnsi="Century Gothic" w:cs="Arial"/>
          <w:sz w:val="15"/>
          <w:szCs w:val="15"/>
        </w:rPr>
      </w:pPr>
    </w:p>
    <w:p w:rsidR="00343E16" w:rsidRDefault="00343E16" w:rsidP="00343E16">
      <w:pPr>
        <w:pStyle w:val="Prrafodelista"/>
        <w:jc w:val="both"/>
        <w:rPr>
          <w:rFonts w:ascii="Century Gothic" w:hAnsi="Century Gothic" w:cs="Arial"/>
          <w:sz w:val="15"/>
          <w:szCs w:val="15"/>
        </w:rPr>
      </w:pPr>
    </w:p>
    <w:p w:rsidR="00343E16" w:rsidRPr="00253502" w:rsidRDefault="00343E16" w:rsidP="00343E16">
      <w:pPr>
        <w:pStyle w:val="Prrafodelista"/>
        <w:jc w:val="both"/>
        <w:rPr>
          <w:rFonts w:ascii="Century Gothic" w:hAnsi="Century Gothic" w:cs="Arial"/>
          <w:sz w:val="15"/>
          <w:szCs w:val="15"/>
        </w:rPr>
      </w:pPr>
    </w:p>
    <w:p w:rsidR="00343E16" w:rsidRPr="00253502" w:rsidRDefault="00343E16" w:rsidP="00620733">
      <w:pPr>
        <w:pStyle w:val="Prrafodelista"/>
        <w:numPr>
          <w:ilvl w:val="0"/>
          <w:numId w:val="112"/>
        </w:numPr>
        <w:contextualSpacing/>
        <w:jc w:val="both"/>
        <w:rPr>
          <w:rFonts w:ascii="Century Gothic" w:hAnsi="Century Gothic" w:cs="Arial"/>
          <w:sz w:val="15"/>
          <w:szCs w:val="15"/>
        </w:rPr>
      </w:pPr>
      <w:r w:rsidRPr="00253502">
        <w:rPr>
          <w:rFonts w:ascii="Century Gothic" w:hAnsi="Century Gothic" w:cs="Arial"/>
          <w:sz w:val="15"/>
          <w:szCs w:val="15"/>
        </w:rPr>
        <w:lastRenderedPageBreak/>
        <w:t>TENER RELACIÓN FAMILIAR CON ALGÚN SERVIDOR PÚBLICO QUE LABORE EN ALGUNA DEPENDENCIA O ENTIDAD DISTINTA A LA CONTRATANTE:</w:t>
      </w:r>
    </w:p>
    <w:p w:rsidR="00343E16" w:rsidRPr="00253502" w:rsidRDefault="00343E16" w:rsidP="00620733">
      <w:pPr>
        <w:pStyle w:val="Prrafodelista"/>
        <w:numPr>
          <w:ilvl w:val="0"/>
          <w:numId w:val="121"/>
        </w:numPr>
        <w:contextualSpacing/>
        <w:jc w:val="both"/>
        <w:rPr>
          <w:rFonts w:ascii="Century Gothic" w:hAnsi="Century Gothic" w:cs="Arial"/>
          <w:sz w:val="15"/>
          <w:szCs w:val="15"/>
        </w:rPr>
      </w:pPr>
      <w:r w:rsidRPr="00253502">
        <w:rPr>
          <w:rFonts w:ascii="Century Gothic" w:hAnsi="Century Gothic" w:cs="Arial"/>
          <w:sz w:val="15"/>
          <w:szCs w:val="15"/>
        </w:rPr>
        <w:t>SI: ____ NO: ____</w:t>
      </w:r>
    </w:p>
    <w:p w:rsidR="00343E16" w:rsidRPr="00253502" w:rsidRDefault="00343E16" w:rsidP="00620733">
      <w:pPr>
        <w:pStyle w:val="Prrafodelista"/>
        <w:numPr>
          <w:ilvl w:val="0"/>
          <w:numId w:val="121"/>
        </w:numPr>
        <w:contextualSpacing/>
        <w:jc w:val="both"/>
        <w:rPr>
          <w:rFonts w:ascii="Century Gothic" w:hAnsi="Century Gothic" w:cs="Arial"/>
          <w:sz w:val="15"/>
          <w:szCs w:val="15"/>
        </w:rPr>
      </w:pPr>
      <w:r w:rsidRPr="00253502">
        <w:rPr>
          <w:rFonts w:ascii="Century Gothic" w:hAnsi="Century Gothic" w:cs="Arial"/>
          <w:sz w:val="15"/>
          <w:szCs w:val="15"/>
        </w:rPr>
        <w:t>NOMBRE DEL SERVIDOR PÚBLICO: __________________________________.</w:t>
      </w:r>
    </w:p>
    <w:p w:rsidR="00343E16" w:rsidRPr="00253502" w:rsidRDefault="00343E16" w:rsidP="00620733">
      <w:pPr>
        <w:pStyle w:val="Prrafodelista"/>
        <w:numPr>
          <w:ilvl w:val="0"/>
          <w:numId w:val="121"/>
        </w:numPr>
        <w:contextualSpacing/>
        <w:jc w:val="both"/>
        <w:rPr>
          <w:rFonts w:ascii="Century Gothic" w:hAnsi="Century Gothic" w:cs="Arial"/>
          <w:sz w:val="15"/>
          <w:szCs w:val="15"/>
        </w:rPr>
      </w:pPr>
      <w:r w:rsidRPr="00253502">
        <w:rPr>
          <w:rFonts w:ascii="Century Gothic" w:hAnsi="Century Gothic" w:cs="Arial"/>
          <w:sz w:val="15"/>
          <w:szCs w:val="15"/>
        </w:rPr>
        <w:t>CARGO:</w:t>
      </w:r>
      <w:r>
        <w:rPr>
          <w:rFonts w:ascii="Century Gothic" w:hAnsi="Century Gothic" w:cs="Arial"/>
          <w:sz w:val="15"/>
          <w:szCs w:val="15"/>
        </w:rPr>
        <w:t xml:space="preserve"> </w:t>
      </w:r>
      <w:r w:rsidRPr="00253502">
        <w:rPr>
          <w:rFonts w:ascii="Century Gothic" w:hAnsi="Century Gothic" w:cs="Arial"/>
          <w:sz w:val="15"/>
          <w:szCs w:val="15"/>
        </w:rPr>
        <w:t>____________________________________________________.</w:t>
      </w:r>
    </w:p>
    <w:p w:rsidR="00343E16" w:rsidRPr="00253502" w:rsidRDefault="00343E16" w:rsidP="00620733">
      <w:pPr>
        <w:pStyle w:val="Prrafodelista"/>
        <w:numPr>
          <w:ilvl w:val="0"/>
          <w:numId w:val="121"/>
        </w:numPr>
        <w:contextualSpacing/>
        <w:jc w:val="both"/>
        <w:rPr>
          <w:rFonts w:ascii="Century Gothic" w:hAnsi="Century Gothic" w:cs="Arial"/>
          <w:sz w:val="15"/>
          <w:szCs w:val="15"/>
        </w:rPr>
      </w:pPr>
      <w:r w:rsidRPr="00253502">
        <w:rPr>
          <w:rFonts w:ascii="Century Gothic" w:hAnsi="Century Gothic" w:cs="Arial"/>
          <w:sz w:val="15"/>
          <w:szCs w:val="15"/>
        </w:rPr>
        <w:t>DEPENDENCIA:</w:t>
      </w:r>
      <w:r>
        <w:rPr>
          <w:rFonts w:ascii="Century Gothic" w:hAnsi="Century Gothic" w:cs="Arial"/>
          <w:sz w:val="15"/>
          <w:szCs w:val="15"/>
        </w:rPr>
        <w:t xml:space="preserve"> </w:t>
      </w:r>
      <w:r w:rsidRPr="00253502">
        <w:rPr>
          <w:rFonts w:ascii="Century Gothic" w:hAnsi="Century Gothic" w:cs="Arial"/>
          <w:sz w:val="15"/>
          <w:szCs w:val="15"/>
        </w:rPr>
        <w:t>______________________________________________.</w:t>
      </w:r>
    </w:p>
    <w:p w:rsidR="00343E16" w:rsidRPr="00253502" w:rsidRDefault="00343E16" w:rsidP="00343E16">
      <w:pPr>
        <w:spacing w:after="0"/>
        <w:jc w:val="both"/>
        <w:rPr>
          <w:rFonts w:ascii="Century Gothic" w:hAnsi="Century Gothic" w:cs="Arial"/>
          <w:sz w:val="15"/>
          <w:szCs w:val="15"/>
        </w:rPr>
      </w:pPr>
    </w:p>
    <w:p w:rsidR="00343E16" w:rsidRPr="00253502" w:rsidRDefault="00343E16" w:rsidP="00620733">
      <w:pPr>
        <w:pStyle w:val="Prrafodelista"/>
        <w:numPr>
          <w:ilvl w:val="0"/>
          <w:numId w:val="112"/>
        </w:numPr>
        <w:contextualSpacing/>
        <w:jc w:val="both"/>
        <w:rPr>
          <w:rFonts w:ascii="Century Gothic" w:hAnsi="Century Gothic" w:cs="Arial"/>
          <w:sz w:val="15"/>
          <w:szCs w:val="15"/>
        </w:rPr>
      </w:pPr>
      <w:r w:rsidRPr="00253502">
        <w:rPr>
          <w:rFonts w:ascii="Century Gothic" w:hAnsi="Century Gothic" w:cs="Arial"/>
          <w:sz w:val="15"/>
          <w:szCs w:val="15"/>
        </w:rPr>
        <w:t>TENER RELACIÓN PERSONAL CON ALGÚN SERVIDOR PÚBLICO QUE LABORE EN ALGUNA DEPENDENCIA O ENTIDAD DISTINTA A LA CONTRATANTE:</w:t>
      </w:r>
    </w:p>
    <w:p w:rsidR="00343E16" w:rsidRPr="00253502" w:rsidRDefault="00343E16" w:rsidP="00620733">
      <w:pPr>
        <w:pStyle w:val="Prrafodelista"/>
        <w:numPr>
          <w:ilvl w:val="0"/>
          <w:numId w:val="114"/>
        </w:numPr>
        <w:contextualSpacing/>
        <w:jc w:val="both"/>
        <w:rPr>
          <w:rFonts w:ascii="Century Gothic" w:hAnsi="Century Gothic" w:cs="Arial"/>
          <w:sz w:val="15"/>
          <w:szCs w:val="15"/>
        </w:rPr>
      </w:pPr>
      <w:r w:rsidRPr="00253502">
        <w:rPr>
          <w:rFonts w:ascii="Century Gothic" w:hAnsi="Century Gothic" w:cs="Arial"/>
          <w:sz w:val="15"/>
          <w:szCs w:val="15"/>
        </w:rPr>
        <w:t>SI: ____ NO: ____</w:t>
      </w:r>
    </w:p>
    <w:p w:rsidR="00343E16" w:rsidRPr="00253502" w:rsidRDefault="00343E16" w:rsidP="00620733">
      <w:pPr>
        <w:pStyle w:val="Prrafodelista"/>
        <w:numPr>
          <w:ilvl w:val="0"/>
          <w:numId w:val="114"/>
        </w:numPr>
        <w:contextualSpacing/>
        <w:jc w:val="both"/>
        <w:rPr>
          <w:rFonts w:ascii="Century Gothic" w:hAnsi="Century Gothic" w:cs="Arial"/>
          <w:sz w:val="15"/>
          <w:szCs w:val="15"/>
        </w:rPr>
      </w:pPr>
      <w:r w:rsidRPr="00253502">
        <w:rPr>
          <w:rFonts w:ascii="Century Gothic" w:hAnsi="Century Gothic" w:cs="Arial"/>
          <w:sz w:val="15"/>
          <w:szCs w:val="15"/>
        </w:rPr>
        <w:t>NOMBRE DEL SERVIDOR PÚBLICO: __________________________________.</w:t>
      </w:r>
    </w:p>
    <w:p w:rsidR="00343E16" w:rsidRPr="00253502" w:rsidRDefault="00343E16" w:rsidP="00620733">
      <w:pPr>
        <w:pStyle w:val="Prrafodelista"/>
        <w:numPr>
          <w:ilvl w:val="0"/>
          <w:numId w:val="114"/>
        </w:numPr>
        <w:contextualSpacing/>
        <w:jc w:val="both"/>
        <w:rPr>
          <w:rFonts w:ascii="Century Gothic" w:hAnsi="Century Gothic" w:cs="Arial"/>
          <w:sz w:val="15"/>
          <w:szCs w:val="15"/>
        </w:rPr>
      </w:pPr>
      <w:r w:rsidRPr="00253502">
        <w:rPr>
          <w:rFonts w:ascii="Century Gothic" w:hAnsi="Century Gothic" w:cs="Arial"/>
          <w:sz w:val="15"/>
          <w:szCs w:val="15"/>
        </w:rPr>
        <w:t>CARGO:</w:t>
      </w:r>
      <w:r>
        <w:rPr>
          <w:rFonts w:ascii="Century Gothic" w:hAnsi="Century Gothic" w:cs="Arial"/>
          <w:sz w:val="15"/>
          <w:szCs w:val="15"/>
        </w:rPr>
        <w:t xml:space="preserve"> </w:t>
      </w:r>
      <w:r w:rsidRPr="00253502">
        <w:rPr>
          <w:rFonts w:ascii="Century Gothic" w:hAnsi="Century Gothic" w:cs="Arial"/>
          <w:sz w:val="15"/>
          <w:szCs w:val="15"/>
        </w:rPr>
        <w:t>____________________________________________________.</w:t>
      </w:r>
    </w:p>
    <w:p w:rsidR="00343E16" w:rsidRPr="00253502" w:rsidRDefault="00343E16" w:rsidP="00620733">
      <w:pPr>
        <w:pStyle w:val="Prrafodelista"/>
        <w:numPr>
          <w:ilvl w:val="0"/>
          <w:numId w:val="114"/>
        </w:numPr>
        <w:contextualSpacing/>
        <w:jc w:val="both"/>
        <w:rPr>
          <w:rFonts w:ascii="Century Gothic" w:hAnsi="Century Gothic" w:cs="Arial"/>
          <w:sz w:val="15"/>
          <w:szCs w:val="15"/>
        </w:rPr>
      </w:pPr>
      <w:r w:rsidRPr="00253502">
        <w:rPr>
          <w:rFonts w:ascii="Century Gothic" w:hAnsi="Century Gothic" w:cs="Arial"/>
          <w:sz w:val="15"/>
          <w:szCs w:val="15"/>
        </w:rPr>
        <w:t>DEPENDENCIA:</w:t>
      </w:r>
      <w:r>
        <w:rPr>
          <w:rFonts w:ascii="Century Gothic" w:hAnsi="Century Gothic" w:cs="Arial"/>
          <w:sz w:val="15"/>
          <w:szCs w:val="15"/>
        </w:rPr>
        <w:t xml:space="preserve"> </w:t>
      </w:r>
      <w:r w:rsidRPr="00253502">
        <w:rPr>
          <w:rFonts w:ascii="Century Gothic" w:hAnsi="Century Gothic" w:cs="Arial"/>
          <w:sz w:val="15"/>
          <w:szCs w:val="15"/>
        </w:rPr>
        <w:t>______________________________________________.</w:t>
      </w:r>
    </w:p>
    <w:p w:rsidR="00343E16" w:rsidRPr="00253502" w:rsidRDefault="00343E16" w:rsidP="00343E16">
      <w:pPr>
        <w:pStyle w:val="Prrafodelista"/>
        <w:jc w:val="both"/>
        <w:rPr>
          <w:rFonts w:ascii="Century Gothic" w:hAnsi="Century Gothic" w:cs="Arial"/>
          <w:sz w:val="15"/>
          <w:szCs w:val="15"/>
        </w:rPr>
      </w:pPr>
    </w:p>
    <w:p w:rsidR="00343E16" w:rsidRPr="00253502" w:rsidRDefault="00343E16" w:rsidP="00620733">
      <w:pPr>
        <w:pStyle w:val="Prrafodelista"/>
        <w:numPr>
          <w:ilvl w:val="0"/>
          <w:numId w:val="112"/>
        </w:numPr>
        <w:contextualSpacing/>
        <w:jc w:val="both"/>
        <w:rPr>
          <w:rFonts w:ascii="Century Gothic" w:hAnsi="Century Gothic" w:cs="Arial"/>
          <w:sz w:val="15"/>
          <w:szCs w:val="15"/>
        </w:rPr>
      </w:pPr>
      <w:r w:rsidRPr="00253502">
        <w:rPr>
          <w:rFonts w:ascii="Century Gothic" w:hAnsi="Century Gothic" w:cs="Arial"/>
          <w:sz w:val="15"/>
          <w:szCs w:val="15"/>
        </w:rPr>
        <w:t>TENER RELACIÓN LABORAL, PROFESIONAL O DE NEGOCIOS FORMALES O INFORMALES CON ALGÚN SERVIDOR PÚBLICO QUE LABORE EN ALGUNA DEPENDENCIA O ENTIDAD DISTINTA A LA CONTRATANTE:</w:t>
      </w:r>
    </w:p>
    <w:p w:rsidR="00343E16" w:rsidRPr="00253502" w:rsidRDefault="00343E16" w:rsidP="00620733">
      <w:pPr>
        <w:pStyle w:val="Prrafodelista"/>
        <w:numPr>
          <w:ilvl w:val="0"/>
          <w:numId w:val="113"/>
        </w:numPr>
        <w:contextualSpacing/>
        <w:rPr>
          <w:rFonts w:ascii="Century Gothic" w:hAnsi="Century Gothic" w:cs="Arial"/>
          <w:sz w:val="15"/>
          <w:szCs w:val="15"/>
        </w:rPr>
      </w:pPr>
      <w:r w:rsidRPr="00253502">
        <w:rPr>
          <w:rFonts w:ascii="Century Gothic" w:hAnsi="Century Gothic" w:cs="Arial"/>
          <w:sz w:val="15"/>
          <w:szCs w:val="15"/>
        </w:rPr>
        <w:t>SI: ____ NO: ____</w:t>
      </w:r>
    </w:p>
    <w:p w:rsidR="00343E16" w:rsidRPr="00253502" w:rsidRDefault="00343E16" w:rsidP="00620733">
      <w:pPr>
        <w:pStyle w:val="Prrafodelista"/>
        <w:numPr>
          <w:ilvl w:val="0"/>
          <w:numId w:val="113"/>
        </w:numPr>
        <w:contextualSpacing/>
        <w:rPr>
          <w:rFonts w:ascii="Century Gothic" w:hAnsi="Century Gothic" w:cs="Arial"/>
          <w:sz w:val="15"/>
          <w:szCs w:val="15"/>
        </w:rPr>
      </w:pPr>
      <w:r w:rsidRPr="00253502">
        <w:rPr>
          <w:rFonts w:ascii="Century Gothic" w:hAnsi="Century Gothic" w:cs="Arial"/>
          <w:sz w:val="15"/>
          <w:szCs w:val="15"/>
        </w:rPr>
        <w:t>NOMBRE DEL SERVIDOR PÚBLICO: __________________________________.</w:t>
      </w:r>
    </w:p>
    <w:p w:rsidR="00343E16" w:rsidRPr="00253502" w:rsidRDefault="00343E16" w:rsidP="00620733">
      <w:pPr>
        <w:pStyle w:val="Prrafodelista"/>
        <w:numPr>
          <w:ilvl w:val="0"/>
          <w:numId w:val="113"/>
        </w:numPr>
        <w:contextualSpacing/>
        <w:rPr>
          <w:rFonts w:ascii="Century Gothic" w:hAnsi="Century Gothic" w:cs="Arial"/>
          <w:sz w:val="15"/>
          <w:szCs w:val="15"/>
        </w:rPr>
      </w:pPr>
      <w:r w:rsidRPr="00253502">
        <w:rPr>
          <w:rFonts w:ascii="Century Gothic" w:hAnsi="Century Gothic" w:cs="Arial"/>
          <w:sz w:val="15"/>
          <w:szCs w:val="15"/>
        </w:rPr>
        <w:t>CARGO:</w:t>
      </w:r>
      <w:r>
        <w:rPr>
          <w:rFonts w:ascii="Century Gothic" w:hAnsi="Century Gothic" w:cs="Arial"/>
          <w:sz w:val="15"/>
          <w:szCs w:val="15"/>
        </w:rPr>
        <w:t xml:space="preserve"> </w:t>
      </w:r>
      <w:r w:rsidRPr="00253502">
        <w:rPr>
          <w:rFonts w:ascii="Century Gothic" w:hAnsi="Century Gothic" w:cs="Arial"/>
          <w:sz w:val="15"/>
          <w:szCs w:val="15"/>
        </w:rPr>
        <w:t>____________________________________________________.</w:t>
      </w:r>
    </w:p>
    <w:p w:rsidR="00343E16" w:rsidRPr="00253502" w:rsidRDefault="00343E16" w:rsidP="00620733">
      <w:pPr>
        <w:pStyle w:val="Prrafodelista"/>
        <w:numPr>
          <w:ilvl w:val="0"/>
          <w:numId w:val="113"/>
        </w:numPr>
        <w:contextualSpacing/>
        <w:rPr>
          <w:rFonts w:ascii="Century Gothic" w:hAnsi="Century Gothic" w:cs="Arial"/>
          <w:sz w:val="15"/>
          <w:szCs w:val="15"/>
        </w:rPr>
      </w:pPr>
      <w:r w:rsidRPr="00253502">
        <w:rPr>
          <w:rFonts w:ascii="Century Gothic" w:hAnsi="Century Gothic" w:cs="Arial"/>
          <w:sz w:val="15"/>
          <w:szCs w:val="15"/>
        </w:rPr>
        <w:t>DEPENDENCIA:</w:t>
      </w:r>
      <w:r>
        <w:rPr>
          <w:rFonts w:ascii="Century Gothic" w:hAnsi="Century Gothic" w:cs="Arial"/>
          <w:sz w:val="15"/>
          <w:szCs w:val="15"/>
        </w:rPr>
        <w:t xml:space="preserve"> </w:t>
      </w:r>
      <w:r w:rsidRPr="00253502">
        <w:rPr>
          <w:rFonts w:ascii="Century Gothic" w:hAnsi="Century Gothic" w:cs="Arial"/>
          <w:sz w:val="15"/>
          <w:szCs w:val="15"/>
        </w:rPr>
        <w:t>______________________________________________.</w:t>
      </w:r>
    </w:p>
    <w:p w:rsidR="00343E16" w:rsidRPr="00253502" w:rsidRDefault="00343E16" w:rsidP="00343E16">
      <w:pPr>
        <w:spacing w:after="0"/>
        <w:jc w:val="both"/>
        <w:rPr>
          <w:rFonts w:ascii="Century Gothic" w:hAnsi="Century Gothic" w:cs="Arial"/>
          <w:sz w:val="15"/>
          <w:szCs w:val="15"/>
        </w:rPr>
      </w:pPr>
    </w:p>
    <w:p w:rsidR="00343E16" w:rsidRPr="00253502" w:rsidRDefault="00343E16" w:rsidP="00620733">
      <w:pPr>
        <w:pStyle w:val="Prrafodelista"/>
        <w:numPr>
          <w:ilvl w:val="0"/>
          <w:numId w:val="112"/>
        </w:numPr>
        <w:contextualSpacing/>
        <w:jc w:val="both"/>
        <w:rPr>
          <w:rFonts w:ascii="Century Gothic" w:hAnsi="Century Gothic" w:cs="Arial"/>
          <w:sz w:val="15"/>
          <w:szCs w:val="15"/>
        </w:rPr>
      </w:pPr>
      <w:r w:rsidRPr="00253502">
        <w:rPr>
          <w:rFonts w:ascii="Century Gothic" w:hAnsi="Century Gothic" w:cs="Arial"/>
          <w:sz w:val="15"/>
          <w:szCs w:val="15"/>
        </w:rPr>
        <w:t xml:space="preserve"> SER EMPLEADA O EMPLEADO ACTUAL EN ALGUNA DEPENDENCIA O ENTIDAD DISTINTA A LA CONTRATANTE:</w:t>
      </w:r>
    </w:p>
    <w:p w:rsidR="00343E16" w:rsidRPr="00253502" w:rsidRDefault="00343E16" w:rsidP="00620733">
      <w:pPr>
        <w:pStyle w:val="Prrafodelista"/>
        <w:numPr>
          <w:ilvl w:val="0"/>
          <w:numId w:val="122"/>
        </w:numPr>
        <w:contextualSpacing/>
        <w:jc w:val="both"/>
        <w:rPr>
          <w:rFonts w:ascii="Century Gothic" w:hAnsi="Century Gothic" w:cs="Arial"/>
          <w:sz w:val="15"/>
          <w:szCs w:val="15"/>
        </w:rPr>
      </w:pPr>
      <w:r w:rsidRPr="00253502">
        <w:rPr>
          <w:rFonts w:ascii="Century Gothic" w:hAnsi="Century Gothic" w:cs="Arial"/>
          <w:sz w:val="15"/>
          <w:szCs w:val="15"/>
        </w:rPr>
        <w:t>SI: ____ NO: ____</w:t>
      </w:r>
    </w:p>
    <w:p w:rsidR="00343E16" w:rsidRPr="00253502" w:rsidRDefault="00343E16" w:rsidP="00620733">
      <w:pPr>
        <w:pStyle w:val="Prrafodelista"/>
        <w:numPr>
          <w:ilvl w:val="0"/>
          <w:numId w:val="122"/>
        </w:numPr>
        <w:contextualSpacing/>
        <w:jc w:val="both"/>
        <w:rPr>
          <w:rFonts w:ascii="Century Gothic" w:hAnsi="Century Gothic" w:cs="Arial"/>
          <w:sz w:val="15"/>
          <w:szCs w:val="15"/>
        </w:rPr>
      </w:pPr>
      <w:r w:rsidRPr="00253502">
        <w:rPr>
          <w:rFonts w:ascii="Century Gothic" w:hAnsi="Century Gothic" w:cs="Arial"/>
          <w:sz w:val="15"/>
          <w:szCs w:val="15"/>
        </w:rPr>
        <w:t>CARGO:</w:t>
      </w:r>
      <w:r>
        <w:rPr>
          <w:rFonts w:ascii="Century Gothic" w:hAnsi="Century Gothic" w:cs="Arial"/>
          <w:sz w:val="15"/>
          <w:szCs w:val="15"/>
        </w:rPr>
        <w:t xml:space="preserve"> </w:t>
      </w:r>
      <w:r w:rsidRPr="00253502">
        <w:rPr>
          <w:rFonts w:ascii="Century Gothic" w:hAnsi="Century Gothic" w:cs="Arial"/>
          <w:sz w:val="15"/>
          <w:szCs w:val="15"/>
        </w:rPr>
        <w:t>____________________________________________________.</w:t>
      </w:r>
    </w:p>
    <w:p w:rsidR="00343E16" w:rsidRPr="00253502" w:rsidRDefault="00343E16" w:rsidP="00620733">
      <w:pPr>
        <w:pStyle w:val="Prrafodelista"/>
        <w:numPr>
          <w:ilvl w:val="0"/>
          <w:numId w:val="122"/>
        </w:numPr>
        <w:contextualSpacing/>
        <w:jc w:val="both"/>
        <w:rPr>
          <w:rFonts w:ascii="Century Gothic" w:hAnsi="Century Gothic" w:cs="Arial"/>
          <w:sz w:val="15"/>
          <w:szCs w:val="15"/>
        </w:rPr>
      </w:pPr>
      <w:r w:rsidRPr="00253502">
        <w:rPr>
          <w:rFonts w:ascii="Century Gothic" w:hAnsi="Century Gothic" w:cs="Arial"/>
          <w:sz w:val="15"/>
          <w:szCs w:val="15"/>
        </w:rPr>
        <w:t>DEPENDENCIA:</w:t>
      </w:r>
      <w:r>
        <w:rPr>
          <w:rFonts w:ascii="Century Gothic" w:hAnsi="Century Gothic" w:cs="Arial"/>
          <w:sz w:val="15"/>
          <w:szCs w:val="15"/>
        </w:rPr>
        <w:t xml:space="preserve"> </w:t>
      </w:r>
      <w:r w:rsidRPr="00253502">
        <w:rPr>
          <w:rFonts w:ascii="Century Gothic" w:hAnsi="Century Gothic" w:cs="Arial"/>
          <w:sz w:val="15"/>
          <w:szCs w:val="15"/>
        </w:rPr>
        <w:t>______________________________________________.</w:t>
      </w:r>
    </w:p>
    <w:p w:rsidR="00343E16" w:rsidRPr="00253502" w:rsidRDefault="00343E16" w:rsidP="00620733">
      <w:pPr>
        <w:pStyle w:val="Prrafodelista"/>
        <w:numPr>
          <w:ilvl w:val="0"/>
          <w:numId w:val="122"/>
        </w:numPr>
        <w:contextualSpacing/>
        <w:jc w:val="both"/>
        <w:rPr>
          <w:rFonts w:ascii="Century Gothic" w:hAnsi="Century Gothic" w:cs="Arial"/>
          <w:sz w:val="15"/>
          <w:szCs w:val="15"/>
        </w:rPr>
      </w:pPr>
      <w:r w:rsidRPr="00253502">
        <w:rPr>
          <w:rFonts w:ascii="Century Gothic" w:hAnsi="Century Gothic" w:cs="Arial"/>
          <w:sz w:val="15"/>
          <w:szCs w:val="15"/>
        </w:rPr>
        <w:t>CUENTO CON LA AUTORIZACIÓN PREVIA Y ESPECÍFICA DE SECRETARÍA DE FISCALIZACIÓN Y RENDICIÓN DE CUENTAS, O LA AUTORIDAD MUNICIPAL COMPETENTE EN SU CASO:</w:t>
      </w:r>
      <w:r>
        <w:rPr>
          <w:rFonts w:ascii="Century Gothic" w:hAnsi="Century Gothic" w:cs="Arial"/>
          <w:sz w:val="15"/>
          <w:szCs w:val="15"/>
        </w:rPr>
        <w:t xml:space="preserve"> </w:t>
      </w:r>
      <w:r w:rsidRPr="00253502">
        <w:rPr>
          <w:rFonts w:ascii="Century Gothic" w:hAnsi="Century Gothic" w:cs="Arial"/>
          <w:sz w:val="15"/>
          <w:szCs w:val="15"/>
        </w:rPr>
        <w:t>______________________________________.</w:t>
      </w:r>
    </w:p>
    <w:p w:rsidR="00343E16" w:rsidRPr="00253502" w:rsidRDefault="00343E16" w:rsidP="00343E16">
      <w:pPr>
        <w:pStyle w:val="Prrafodelista"/>
        <w:ind w:left="1068"/>
        <w:jc w:val="both"/>
        <w:rPr>
          <w:rFonts w:ascii="Century Gothic" w:hAnsi="Century Gothic" w:cs="Arial"/>
          <w:sz w:val="15"/>
          <w:szCs w:val="15"/>
        </w:rPr>
      </w:pPr>
    </w:p>
    <w:p w:rsidR="00343E16" w:rsidRPr="00253502" w:rsidRDefault="00343E16" w:rsidP="00620733">
      <w:pPr>
        <w:pStyle w:val="Prrafodelista"/>
        <w:numPr>
          <w:ilvl w:val="0"/>
          <w:numId w:val="112"/>
        </w:numPr>
        <w:contextualSpacing/>
        <w:jc w:val="both"/>
        <w:rPr>
          <w:rFonts w:ascii="Century Gothic" w:hAnsi="Century Gothic" w:cs="Arial"/>
          <w:sz w:val="15"/>
          <w:szCs w:val="15"/>
        </w:rPr>
      </w:pPr>
      <w:r w:rsidRPr="00253502">
        <w:rPr>
          <w:rFonts w:ascii="Century Gothic" w:hAnsi="Century Gothic" w:cs="Arial"/>
          <w:sz w:val="15"/>
          <w:szCs w:val="15"/>
        </w:rPr>
        <w:t>TENER CONOCIMIENTO DEL CONTENIDO Y ALCANCE DE LAS DISPOSIC</w:t>
      </w:r>
      <w:r>
        <w:rPr>
          <w:rFonts w:ascii="Century Gothic" w:hAnsi="Century Gothic" w:cs="Arial"/>
          <w:sz w:val="15"/>
          <w:szCs w:val="15"/>
        </w:rPr>
        <w:t>IONES ESTABLECIDAS EN LA LEY DE ADQUISICIONES, ARRENDAMIENTOS Y SERVICIOS DEL SECTOR PÚBLICO</w:t>
      </w:r>
      <w:r w:rsidRPr="00253502">
        <w:rPr>
          <w:rFonts w:ascii="Century Gothic" w:hAnsi="Century Gothic" w:cs="Arial"/>
          <w:sz w:val="15"/>
          <w:szCs w:val="15"/>
        </w:rPr>
        <w:t xml:space="preserve">, SU REGLAMENTO Y LA LEY </w:t>
      </w:r>
      <w:r>
        <w:rPr>
          <w:rFonts w:ascii="Century Gothic" w:hAnsi="Century Gothic" w:cs="Arial"/>
          <w:sz w:val="15"/>
          <w:szCs w:val="15"/>
        </w:rPr>
        <w:t xml:space="preserve">GENERAL </w:t>
      </w:r>
      <w:r w:rsidRPr="00253502">
        <w:rPr>
          <w:rFonts w:ascii="Century Gothic" w:hAnsi="Century Gothic" w:cs="Arial"/>
          <w:sz w:val="15"/>
          <w:szCs w:val="15"/>
        </w:rPr>
        <w:t>DE RESPONSABILIDADES ADMINISTRATIVAS, DEBIENDO CONOCER EL SIGNIFICADO DE CONFLICTO DE INTERÉS EN LA CELEBRACIÓN DE CUALQUIER PROCEDIMIENTO DE CONTRATACIÓN:</w:t>
      </w:r>
    </w:p>
    <w:p w:rsidR="00343E16" w:rsidRPr="00253502" w:rsidRDefault="00343E16" w:rsidP="00620733">
      <w:pPr>
        <w:pStyle w:val="Prrafodelista"/>
        <w:numPr>
          <w:ilvl w:val="0"/>
          <w:numId w:val="123"/>
        </w:numPr>
        <w:ind w:left="993" w:hanging="284"/>
        <w:contextualSpacing/>
        <w:jc w:val="both"/>
        <w:rPr>
          <w:rFonts w:ascii="Century Gothic" w:hAnsi="Century Gothic" w:cs="Arial"/>
          <w:sz w:val="15"/>
          <w:szCs w:val="15"/>
        </w:rPr>
      </w:pPr>
      <w:r w:rsidRPr="00253502">
        <w:rPr>
          <w:rFonts w:ascii="Century Gothic" w:hAnsi="Century Gothic" w:cs="Arial"/>
          <w:sz w:val="15"/>
          <w:szCs w:val="15"/>
        </w:rPr>
        <w:t>SI: ____ NO: ____</w:t>
      </w:r>
    </w:p>
    <w:p w:rsidR="00343E16" w:rsidRPr="00253502" w:rsidRDefault="00343E16" w:rsidP="00343E16">
      <w:pPr>
        <w:spacing w:after="0"/>
        <w:jc w:val="both"/>
        <w:rPr>
          <w:rFonts w:ascii="Century Gothic" w:hAnsi="Century Gothic" w:cs="Arial"/>
          <w:sz w:val="15"/>
          <w:szCs w:val="15"/>
        </w:rPr>
      </w:pPr>
    </w:p>
    <w:p w:rsidR="00343E16" w:rsidRPr="00253502" w:rsidRDefault="00343E16" w:rsidP="00620733">
      <w:pPr>
        <w:pStyle w:val="Prrafodelista"/>
        <w:numPr>
          <w:ilvl w:val="0"/>
          <w:numId w:val="112"/>
        </w:numPr>
        <w:contextualSpacing/>
        <w:jc w:val="both"/>
        <w:rPr>
          <w:rFonts w:ascii="Century Gothic" w:hAnsi="Century Gothic" w:cs="Arial"/>
          <w:sz w:val="15"/>
          <w:szCs w:val="15"/>
        </w:rPr>
      </w:pPr>
      <w:r w:rsidRPr="00253502">
        <w:rPr>
          <w:rFonts w:ascii="Century Gothic" w:hAnsi="Century Gothic" w:cs="Arial"/>
          <w:sz w:val="15"/>
          <w:szCs w:val="15"/>
        </w:rPr>
        <w:t>QUE EN CASO DE EXISTIR UN CONFLICTO DE INTERÉS A FUTURO DEBO INFORMAR A LAS AUTORIDADES CORRESPONDIENTES A EFECTO DE QUE SE TOMEN LAS MEDIDAS PERTINENTES:</w:t>
      </w:r>
    </w:p>
    <w:p w:rsidR="00343E16" w:rsidRPr="00253502" w:rsidRDefault="00343E16" w:rsidP="00620733">
      <w:pPr>
        <w:pStyle w:val="Prrafodelista"/>
        <w:numPr>
          <w:ilvl w:val="0"/>
          <w:numId w:val="123"/>
        </w:numPr>
        <w:ind w:left="993" w:hanging="284"/>
        <w:contextualSpacing/>
        <w:jc w:val="both"/>
        <w:rPr>
          <w:rFonts w:ascii="Century Gothic" w:hAnsi="Century Gothic" w:cs="Arial"/>
          <w:sz w:val="15"/>
          <w:szCs w:val="15"/>
        </w:rPr>
      </w:pPr>
      <w:r w:rsidRPr="00253502">
        <w:rPr>
          <w:rFonts w:ascii="Century Gothic" w:hAnsi="Century Gothic" w:cs="Arial"/>
          <w:sz w:val="15"/>
          <w:szCs w:val="15"/>
        </w:rPr>
        <w:t>SI: ____ NO: ____</w:t>
      </w:r>
    </w:p>
    <w:p w:rsidR="00343E16" w:rsidRPr="00253502" w:rsidRDefault="00343E16" w:rsidP="00343E16">
      <w:pPr>
        <w:pStyle w:val="Prrafodelista"/>
        <w:jc w:val="both"/>
        <w:rPr>
          <w:rFonts w:ascii="Century Gothic" w:hAnsi="Century Gothic" w:cs="Arial"/>
          <w:sz w:val="15"/>
          <w:szCs w:val="15"/>
        </w:rPr>
      </w:pPr>
    </w:p>
    <w:p w:rsidR="00343E16" w:rsidRPr="00253502" w:rsidRDefault="00343E16" w:rsidP="00343E16">
      <w:pPr>
        <w:pStyle w:val="Prrafodelista"/>
        <w:jc w:val="both"/>
        <w:rPr>
          <w:rFonts w:ascii="Century Gothic" w:hAnsi="Century Gothic" w:cs="Arial"/>
          <w:sz w:val="15"/>
          <w:szCs w:val="15"/>
        </w:rPr>
      </w:pPr>
    </w:p>
    <w:p w:rsidR="00343E16" w:rsidRPr="00253502" w:rsidRDefault="00343E16" w:rsidP="00620733">
      <w:pPr>
        <w:pStyle w:val="Prrafodelista"/>
        <w:numPr>
          <w:ilvl w:val="0"/>
          <w:numId w:val="112"/>
        </w:numPr>
        <w:contextualSpacing/>
        <w:jc w:val="both"/>
        <w:rPr>
          <w:rFonts w:ascii="Century Gothic" w:hAnsi="Century Gothic" w:cs="Arial"/>
          <w:sz w:val="15"/>
          <w:szCs w:val="15"/>
        </w:rPr>
      </w:pPr>
      <w:r w:rsidRPr="00253502">
        <w:rPr>
          <w:rFonts w:ascii="Century Gothic" w:hAnsi="Century Gothic" w:cs="Arial"/>
          <w:sz w:val="15"/>
          <w:szCs w:val="15"/>
        </w:rPr>
        <w:t>CONDUCIRME CONFORME A LOS PRINCIPIOS DE LEGALIDAD, HONRADEZ, IMPARCIALIDAD Y TRANSPARENCIA:</w:t>
      </w:r>
    </w:p>
    <w:p w:rsidR="00343E16" w:rsidRPr="00253502" w:rsidRDefault="00343E16" w:rsidP="00620733">
      <w:pPr>
        <w:pStyle w:val="Prrafodelista"/>
        <w:numPr>
          <w:ilvl w:val="0"/>
          <w:numId w:val="123"/>
        </w:numPr>
        <w:ind w:left="993" w:hanging="284"/>
        <w:contextualSpacing/>
        <w:jc w:val="both"/>
        <w:rPr>
          <w:rFonts w:ascii="Century Gothic" w:hAnsi="Century Gothic" w:cs="Arial"/>
          <w:sz w:val="15"/>
          <w:szCs w:val="15"/>
        </w:rPr>
      </w:pPr>
      <w:r w:rsidRPr="00253502">
        <w:rPr>
          <w:rFonts w:ascii="Century Gothic" w:hAnsi="Century Gothic" w:cs="Arial"/>
          <w:sz w:val="15"/>
          <w:szCs w:val="15"/>
        </w:rPr>
        <w:t>SI: ____ NO: ____</w:t>
      </w:r>
    </w:p>
    <w:p w:rsidR="00343E16" w:rsidRPr="00253502" w:rsidRDefault="00343E16" w:rsidP="00343E16">
      <w:pPr>
        <w:spacing w:after="0"/>
        <w:ind w:left="360"/>
        <w:jc w:val="center"/>
        <w:rPr>
          <w:rFonts w:ascii="Century Gothic" w:hAnsi="Century Gothic" w:cs="Arial"/>
          <w:sz w:val="15"/>
          <w:szCs w:val="15"/>
        </w:rPr>
      </w:pPr>
    </w:p>
    <w:p w:rsidR="00343E16" w:rsidRPr="00253502" w:rsidRDefault="00343E16" w:rsidP="00343E16">
      <w:pPr>
        <w:spacing w:after="0"/>
        <w:ind w:left="360"/>
        <w:jc w:val="center"/>
        <w:rPr>
          <w:rFonts w:ascii="Century Gothic" w:hAnsi="Century Gothic" w:cs="Arial"/>
          <w:sz w:val="15"/>
          <w:szCs w:val="15"/>
        </w:rPr>
      </w:pPr>
    </w:p>
    <w:p w:rsidR="00343E16" w:rsidRPr="00253502" w:rsidRDefault="00343E16" w:rsidP="00343E16">
      <w:pPr>
        <w:pStyle w:val="Prrafodelista"/>
        <w:ind w:left="0"/>
        <w:jc w:val="center"/>
        <w:rPr>
          <w:rFonts w:ascii="Century Gothic" w:hAnsi="Century Gothic" w:cs="Arial"/>
          <w:b/>
          <w:sz w:val="15"/>
          <w:szCs w:val="15"/>
        </w:rPr>
      </w:pPr>
      <w:r w:rsidRPr="00253502">
        <w:rPr>
          <w:rFonts w:ascii="Century Gothic" w:hAnsi="Century Gothic" w:cs="Arial"/>
          <w:b/>
          <w:sz w:val="15"/>
          <w:szCs w:val="15"/>
        </w:rPr>
        <w:t>A T E N T A M E N T E</w:t>
      </w:r>
    </w:p>
    <w:p w:rsidR="00343E16" w:rsidRPr="00253502" w:rsidRDefault="00343E16" w:rsidP="00343E16">
      <w:pPr>
        <w:pStyle w:val="Prrafodelista"/>
        <w:ind w:left="0"/>
        <w:jc w:val="center"/>
        <w:rPr>
          <w:rFonts w:ascii="Century Gothic" w:hAnsi="Century Gothic" w:cs="Arial"/>
          <w:b/>
          <w:sz w:val="15"/>
          <w:szCs w:val="15"/>
        </w:rPr>
      </w:pPr>
    </w:p>
    <w:p w:rsidR="00343E16" w:rsidRPr="00253502" w:rsidRDefault="00343E16" w:rsidP="00343E16">
      <w:pPr>
        <w:pStyle w:val="Prrafodelista"/>
        <w:ind w:left="0"/>
        <w:jc w:val="both"/>
        <w:rPr>
          <w:rFonts w:ascii="Century Gothic" w:hAnsi="Century Gothic" w:cs="Arial"/>
          <w:b/>
          <w:sz w:val="15"/>
          <w:szCs w:val="15"/>
        </w:rPr>
      </w:pPr>
    </w:p>
    <w:p w:rsidR="00343E16" w:rsidRPr="00253502" w:rsidRDefault="00343E16" w:rsidP="00343E16">
      <w:pPr>
        <w:pStyle w:val="Prrafodelista"/>
        <w:ind w:left="0"/>
        <w:jc w:val="both"/>
        <w:rPr>
          <w:rFonts w:ascii="Century Gothic" w:hAnsi="Century Gothic" w:cs="Arial"/>
          <w:b/>
          <w:sz w:val="15"/>
          <w:szCs w:val="15"/>
        </w:rPr>
      </w:pPr>
    </w:p>
    <w:p w:rsidR="00343E16" w:rsidRPr="00253502" w:rsidRDefault="00343E16" w:rsidP="00343E16">
      <w:pPr>
        <w:pStyle w:val="Prrafodelista"/>
        <w:ind w:left="0"/>
        <w:jc w:val="center"/>
        <w:rPr>
          <w:rFonts w:ascii="Century Gothic" w:hAnsi="Century Gothic" w:cs="Arial"/>
          <w:b/>
          <w:sz w:val="15"/>
          <w:szCs w:val="15"/>
        </w:rPr>
      </w:pPr>
      <w:r w:rsidRPr="00253502">
        <w:rPr>
          <w:rFonts w:ascii="Century Gothic" w:hAnsi="Century Gothic" w:cs="Arial"/>
          <w:b/>
          <w:sz w:val="15"/>
          <w:szCs w:val="15"/>
        </w:rPr>
        <w:t>_______________________________________________</w:t>
      </w:r>
    </w:p>
    <w:p w:rsidR="00343E16" w:rsidRPr="00253502" w:rsidRDefault="00343E16" w:rsidP="00343E16">
      <w:pPr>
        <w:spacing w:after="0"/>
        <w:ind w:left="0" w:firstLine="0"/>
        <w:jc w:val="center"/>
        <w:rPr>
          <w:rFonts w:ascii="Century Gothic" w:hAnsi="Century Gothic" w:cs="Arial"/>
          <w:sz w:val="15"/>
          <w:szCs w:val="15"/>
        </w:rPr>
      </w:pPr>
      <w:r w:rsidRPr="00253502">
        <w:rPr>
          <w:rFonts w:ascii="Century Gothic" w:hAnsi="Century Gothic" w:cs="Arial"/>
          <w:sz w:val="15"/>
          <w:szCs w:val="15"/>
        </w:rPr>
        <w:t>(NOMBRE Y FIRMA)</w:t>
      </w:r>
    </w:p>
    <w:p w:rsidR="00343E16" w:rsidRPr="00D218A1" w:rsidRDefault="00343E16" w:rsidP="00343E16">
      <w:pPr>
        <w:widowControl w:val="0"/>
        <w:spacing w:after="0"/>
        <w:rPr>
          <w:rFonts w:ascii="Century Gothic" w:hAnsi="Century Gothic"/>
          <w:b/>
          <w:sz w:val="16"/>
          <w:szCs w:val="16"/>
        </w:rPr>
      </w:pPr>
    </w:p>
    <w:p w:rsidR="00343E16" w:rsidRDefault="00343E16" w:rsidP="00343E16"/>
    <w:p w:rsidR="00343E16" w:rsidRDefault="00343E16" w:rsidP="00343E16"/>
    <w:p w:rsidR="00343E16" w:rsidRDefault="00343E16" w:rsidP="00343E16"/>
    <w:p w:rsidR="00343E16" w:rsidRDefault="00343E16" w:rsidP="00343E16"/>
    <w:p w:rsidR="00417E25" w:rsidRPr="00417E25" w:rsidRDefault="00417E25" w:rsidP="00417E25">
      <w:pPr>
        <w:pStyle w:val="Encabezado"/>
        <w:tabs>
          <w:tab w:val="clear" w:pos="4419"/>
          <w:tab w:val="clear" w:pos="8838"/>
        </w:tabs>
        <w:jc w:val="center"/>
        <w:rPr>
          <w:rFonts w:ascii="Segoe UI Symbol" w:hAnsi="Segoe UI Symbol" w:cs="Arial"/>
          <w:b/>
          <w:sz w:val="18"/>
          <w:szCs w:val="18"/>
        </w:rPr>
      </w:pPr>
      <w:r w:rsidRPr="00417E25">
        <w:rPr>
          <w:rFonts w:ascii="Segoe UI Symbol" w:hAnsi="Segoe UI Symbol" w:cs="Arial"/>
          <w:b/>
          <w:sz w:val="18"/>
          <w:szCs w:val="18"/>
        </w:rPr>
        <w:lastRenderedPageBreak/>
        <w:t>ANEXO 18</w:t>
      </w:r>
    </w:p>
    <w:p w:rsidR="00343E16" w:rsidRPr="00EF5EDA" w:rsidRDefault="00343E16" w:rsidP="00343E16">
      <w:pPr>
        <w:pStyle w:val="Encabezado"/>
        <w:tabs>
          <w:tab w:val="clear" w:pos="4419"/>
          <w:tab w:val="clear" w:pos="8838"/>
        </w:tabs>
        <w:jc w:val="right"/>
        <w:rPr>
          <w:rFonts w:ascii="Segoe UI Symbol" w:hAnsi="Segoe UI Symbol" w:cs="Arial"/>
          <w:sz w:val="18"/>
          <w:szCs w:val="18"/>
        </w:rPr>
      </w:pPr>
      <w:r w:rsidRPr="00EF5EDA">
        <w:rPr>
          <w:rFonts w:ascii="Segoe UI Symbol" w:hAnsi="Segoe UI Symbol" w:cs="Arial"/>
          <w:sz w:val="18"/>
          <w:szCs w:val="18"/>
        </w:rPr>
        <w:t>INFORMACIÓN:</w:t>
      </w:r>
      <w:r w:rsidRPr="00EF5EDA">
        <w:rPr>
          <w:rFonts w:ascii="Segoe UI Symbol" w:hAnsi="Segoe UI Symbol" w:cs="Arial"/>
          <w:sz w:val="18"/>
          <w:szCs w:val="18"/>
        </w:rPr>
        <w:tab/>
      </w:r>
      <w:r w:rsidRPr="00EF5EDA">
        <w:rPr>
          <w:rFonts w:ascii="Segoe UI Symbol" w:hAnsi="Segoe UI Symbol" w:cs="Arial"/>
          <w:sz w:val="18"/>
          <w:szCs w:val="18"/>
          <w:u w:val="single"/>
        </w:rPr>
        <w:t>PÚBLICA</w:t>
      </w:r>
    </w:p>
    <w:p w:rsidR="00343E16" w:rsidRPr="00EF5EDA" w:rsidRDefault="00343E16" w:rsidP="00343E16">
      <w:pPr>
        <w:pStyle w:val="Encabezado"/>
        <w:tabs>
          <w:tab w:val="clear" w:pos="4419"/>
          <w:tab w:val="clear" w:pos="8838"/>
        </w:tabs>
        <w:rPr>
          <w:rFonts w:ascii="Segoe UI Symbol" w:hAnsi="Segoe UI Symbol" w:cs="Arial"/>
          <w:sz w:val="18"/>
          <w:szCs w:val="18"/>
        </w:rPr>
      </w:pPr>
    </w:p>
    <w:p w:rsidR="00343E16" w:rsidRPr="00EF5EDA" w:rsidRDefault="00343E16" w:rsidP="00343E16">
      <w:pPr>
        <w:pStyle w:val="Encabezado"/>
        <w:tabs>
          <w:tab w:val="clear" w:pos="4419"/>
          <w:tab w:val="clear" w:pos="8838"/>
        </w:tabs>
        <w:rPr>
          <w:rFonts w:ascii="Segoe UI Symbol" w:hAnsi="Segoe UI Symbol" w:cs="Arial"/>
          <w:b/>
          <w:bCs/>
          <w:sz w:val="18"/>
          <w:szCs w:val="18"/>
        </w:rPr>
      </w:pPr>
    </w:p>
    <w:p w:rsidR="00343E16" w:rsidRPr="00EF5EDA" w:rsidRDefault="00343E16" w:rsidP="00343E16">
      <w:pPr>
        <w:spacing w:after="0" w:line="240" w:lineRule="auto"/>
        <w:ind w:left="0"/>
        <w:rPr>
          <w:rFonts w:cs="Arial"/>
          <w:sz w:val="18"/>
          <w:szCs w:val="18"/>
        </w:rPr>
      </w:pPr>
      <w:r w:rsidRPr="00EF5EDA">
        <w:rPr>
          <w:rFonts w:cs="Arial"/>
          <w:b/>
          <w:bCs/>
          <w:sz w:val="18"/>
          <w:szCs w:val="18"/>
        </w:rPr>
        <w:t>ASUNTO</w:t>
      </w:r>
      <w:r w:rsidRPr="00EF5EDA">
        <w:rPr>
          <w:rFonts w:cs="Arial"/>
          <w:sz w:val="18"/>
          <w:szCs w:val="18"/>
        </w:rPr>
        <w:tab/>
      </w:r>
      <w:r w:rsidRPr="00EF5EDA">
        <w:rPr>
          <w:rFonts w:cs="Arial"/>
          <w:sz w:val="18"/>
          <w:szCs w:val="18"/>
        </w:rPr>
        <w:tab/>
      </w:r>
      <w:r w:rsidRPr="00EF5EDA">
        <w:rPr>
          <w:rFonts w:cs="Arial"/>
          <w:sz w:val="18"/>
          <w:szCs w:val="18"/>
        </w:rPr>
        <w:tab/>
        <w:t>CARTA COMPROMISO AL CIUDADANO.</w:t>
      </w:r>
    </w:p>
    <w:p w:rsidR="00343E16" w:rsidRPr="00EF5EDA" w:rsidRDefault="00343E16" w:rsidP="00343E16">
      <w:pPr>
        <w:pStyle w:val="Encabezado"/>
        <w:tabs>
          <w:tab w:val="clear" w:pos="4419"/>
          <w:tab w:val="clear" w:pos="8838"/>
        </w:tabs>
        <w:rPr>
          <w:rFonts w:ascii="Segoe UI Symbol" w:hAnsi="Segoe UI Symbol" w:cs="Arial"/>
          <w:sz w:val="18"/>
          <w:szCs w:val="18"/>
        </w:rPr>
      </w:pPr>
      <w:r w:rsidRPr="00EF5EDA">
        <w:rPr>
          <w:rFonts w:ascii="Segoe UI Symbol" w:hAnsi="Segoe UI Symbol" w:cs="Arial"/>
          <w:b/>
          <w:bCs/>
          <w:sz w:val="18"/>
          <w:szCs w:val="18"/>
        </w:rPr>
        <w:t>DEPENDENCIA</w:t>
      </w:r>
      <w:r w:rsidRPr="00EF5EDA">
        <w:rPr>
          <w:rFonts w:ascii="Segoe UI Symbol" w:hAnsi="Segoe UI Symbol" w:cs="Arial"/>
          <w:sz w:val="18"/>
          <w:szCs w:val="18"/>
        </w:rPr>
        <w:tab/>
      </w:r>
      <w:r w:rsidRPr="00EF5EDA">
        <w:rPr>
          <w:rFonts w:ascii="Segoe UI Symbol" w:hAnsi="Segoe UI Symbol" w:cs="Arial"/>
          <w:sz w:val="18"/>
          <w:szCs w:val="18"/>
        </w:rPr>
        <w:tab/>
        <w:t>CENTRO DE ENSEÑANZA TÉCNICA INDUSTRIAL</w:t>
      </w:r>
    </w:p>
    <w:p w:rsidR="00343E16" w:rsidRPr="00EF5EDA" w:rsidRDefault="00343E16" w:rsidP="00343E16">
      <w:pPr>
        <w:pStyle w:val="Encabezado"/>
        <w:tabs>
          <w:tab w:val="clear" w:pos="4419"/>
          <w:tab w:val="clear" w:pos="8838"/>
        </w:tabs>
        <w:ind w:left="1416" w:firstLine="708"/>
        <w:rPr>
          <w:rFonts w:ascii="Segoe UI Symbol" w:hAnsi="Segoe UI Symbol" w:cs="Arial"/>
          <w:sz w:val="18"/>
          <w:szCs w:val="18"/>
        </w:rPr>
      </w:pPr>
      <w:r w:rsidRPr="00EF5EDA">
        <w:rPr>
          <w:rFonts w:ascii="Segoe UI Symbol" w:hAnsi="Segoe UI Symbol" w:cs="Arial"/>
          <w:sz w:val="18"/>
          <w:szCs w:val="18"/>
        </w:rPr>
        <w:t>DEPARTAMENTO DE RECURSOS MATERIALES</w:t>
      </w:r>
    </w:p>
    <w:p w:rsidR="00343E16" w:rsidRPr="00EF5EDA" w:rsidRDefault="00343E16" w:rsidP="00343E16">
      <w:pPr>
        <w:spacing w:after="0" w:line="240" w:lineRule="auto"/>
        <w:ind w:left="0"/>
        <w:jc w:val="both"/>
        <w:rPr>
          <w:rFonts w:cs="Arial"/>
          <w:sz w:val="18"/>
          <w:szCs w:val="18"/>
        </w:rPr>
      </w:pPr>
      <w:r w:rsidRPr="00EF5EDA">
        <w:rPr>
          <w:rFonts w:cs="Arial"/>
          <w:b/>
          <w:bCs/>
          <w:sz w:val="18"/>
          <w:szCs w:val="18"/>
        </w:rPr>
        <w:t>NOMBRE DEL TRAMITE</w:t>
      </w:r>
      <w:r w:rsidRPr="00EF5EDA">
        <w:rPr>
          <w:rFonts w:cs="Arial"/>
          <w:sz w:val="18"/>
          <w:szCs w:val="18"/>
        </w:rPr>
        <w:tab/>
        <w:t>LICITACIONES PÚBLICAS</w:t>
      </w:r>
    </w:p>
    <w:p w:rsidR="00343E16" w:rsidRPr="00EF5EDA" w:rsidRDefault="00343E16" w:rsidP="00343E16">
      <w:pPr>
        <w:spacing w:after="0" w:line="240" w:lineRule="auto"/>
        <w:ind w:left="0"/>
        <w:rPr>
          <w:rFonts w:cs="Arial"/>
          <w:sz w:val="18"/>
          <w:szCs w:val="18"/>
        </w:rPr>
      </w:pPr>
      <w:r w:rsidRPr="00EF5EDA">
        <w:rPr>
          <w:rFonts w:cs="Arial"/>
          <w:b/>
          <w:sz w:val="18"/>
          <w:szCs w:val="18"/>
        </w:rPr>
        <w:t>RESPONSABLE</w:t>
      </w:r>
      <w:r w:rsidRPr="00EF5EDA">
        <w:rPr>
          <w:rFonts w:cs="Arial"/>
          <w:sz w:val="18"/>
          <w:szCs w:val="18"/>
        </w:rPr>
        <w:tab/>
      </w:r>
      <w:r w:rsidRPr="00EF5EDA">
        <w:rPr>
          <w:rFonts w:cs="Arial"/>
          <w:sz w:val="18"/>
          <w:szCs w:val="18"/>
        </w:rPr>
        <w:tab/>
        <w:t>LIC. GUADALUPE ESTHER PEÑA FLORES</w:t>
      </w:r>
      <w:r w:rsidRPr="00EF5EDA">
        <w:rPr>
          <w:rFonts w:cs="Arial"/>
          <w:sz w:val="18"/>
          <w:szCs w:val="18"/>
          <w:highlight w:val="yellow"/>
        </w:rPr>
        <w:t xml:space="preserve"> </w:t>
      </w:r>
    </w:p>
    <w:p w:rsidR="00343E16" w:rsidRPr="00EF5EDA" w:rsidRDefault="00343E16" w:rsidP="00343E16">
      <w:pPr>
        <w:spacing w:after="0" w:line="240" w:lineRule="auto"/>
        <w:ind w:left="0"/>
        <w:rPr>
          <w:rFonts w:cs="Arial"/>
          <w:sz w:val="18"/>
          <w:szCs w:val="18"/>
        </w:rPr>
      </w:pPr>
      <w:r w:rsidRPr="00EF5EDA">
        <w:rPr>
          <w:rFonts w:cs="Arial"/>
          <w:sz w:val="18"/>
          <w:szCs w:val="18"/>
        </w:rPr>
        <w:tab/>
      </w:r>
      <w:r w:rsidRPr="00EF5EDA">
        <w:rPr>
          <w:rFonts w:cs="Arial"/>
          <w:sz w:val="18"/>
          <w:szCs w:val="18"/>
        </w:rPr>
        <w:tab/>
      </w:r>
      <w:r w:rsidRPr="00EF5EDA">
        <w:rPr>
          <w:rFonts w:cs="Arial"/>
          <w:sz w:val="18"/>
          <w:szCs w:val="18"/>
        </w:rPr>
        <w:tab/>
        <w:t xml:space="preserve">              JEFA DEL DEPARTAMENTO DE RECURSOS MATERIALES</w:t>
      </w:r>
    </w:p>
    <w:p w:rsidR="00343E16" w:rsidRPr="00EF5EDA" w:rsidRDefault="00343E16" w:rsidP="00343E16">
      <w:pPr>
        <w:spacing w:after="0" w:line="240" w:lineRule="auto"/>
        <w:ind w:left="0"/>
        <w:rPr>
          <w:rFonts w:cs="Arial"/>
          <w:sz w:val="18"/>
          <w:szCs w:val="18"/>
        </w:rPr>
      </w:pPr>
      <w:r w:rsidRPr="00EF5EDA">
        <w:rPr>
          <w:rFonts w:cs="Arial"/>
          <w:b/>
          <w:bCs/>
          <w:sz w:val="18"/>
          <w:szCs w:val="18"/>
        </w:rPr>
        <w:t>DIRECCIÓN</w:t>
      </w:r>
      <w:r w:rsidRPr="00EF5EDA">
        <w:rPr>
          <w:rFonts w:cs="Arial"/>
          <w:sz w:val="18"/>
          <w:szCs w:val="18"/>
        </w:rPr>
        <w:tab/>
      </w:r>
      <w:r w:rsidRPr="00EF5EDA">
        <w:rPr>
          <w:rFonts w:cs="Arial"/>
          <w:sz w:val="18"/>
          <w:szCs w:val="18"/>
        </w:rPr>
        <w:tab/>
        <w:t>NUEVA ESCOCIA NO. 1885, COL. PROVIDENCIA 5TA. SECCIÓN</w:t>
      </w:r>
    </w:p>
    <w:p w:rsidR="00343E16" w:rsidRPr="00EF5EDA" w:rsidRDefault="00343E16" w:rsidP="00343E16">
      <w:pPr>
        <w:spacing w:after="0" w:line="240" w:lineRule="auto"/>
        <w:ind w:left="0"/>
        <w:rPr>
          <w:rFonts w:cs="Arial"/>
          <w:sz w:val="18"/>
          <w:szCs w:val="18"/>
        </w:rPr>
      </w:pPr>
      <w:r w:rsidRPr="00EF5EDA">
        <w:rPr>
          <w:rFonts w:cs="Arial"/>
          <w:sz w:val="18"/>
          <w:szCs w:val="18"/>
        </w:rPr>
        <w:tab/>
      </w:r>
      <w:r w:rsidRPr="00EF5EDA">
        <w:rPr>
          <w:rFonts w:cs="Arial"/>
          <w:sz w:val="18"/>
          <w:szCs w:val="18"/>
        </w:rPr>
        <w:tab/>
      </w:r>
      <w:r w:rsidRPr="00EF5EDA">
        <w:rPr>
          <w:rFonts w:cs="Arial"/>
          <w:sz w:val="18"/>
          <w:szCs w:val="18"/>
        </w:rPr>
        <w:tab/>
      </w:r>
      <w:r w:rsidRPr="00EF5EDA">
        <w:rPr>
          <w:rFonts w:cs="Arial"/>
          <w:sz w:val="18"/>
          <w:szCs w:val="18"/>
        </w:rPr>
        <w:tab/>
        <w:t>GUADALAJARA, JAL.</w:t>
      </w:r>
    </w:p>
    <w:p w:rsidR="00343E16" w:rsidRPr="00EF5EDA" w:rsidRDefault="00343E16" w:rsidP="00343E16">
      <w:pPr>
        <w:spacing w:after="0" w:line="240" w:lineRule="auto"/>
        <w:ind w:left="0"/>
        <w:rPr>
          <w:rFonts w:cs="Arial"/>
          <w:sz w:val="18"/>
          <w:szCs w:val="18"/>
        </w:rPr>
      </w:pPr>
      <w:r w:rsidRPr="00EF5EDA">
        <w:rPr>
          <w:rFonts w:cs="Arial"/>
          <w:b/>
          <w:bCs/>
          <w:sz w:val="18"/>
          <w:szCs w:val="18"/>
        </w:rPr>
        <w:t>TELEFONO</w:t>
      </w:r>
      <w:r w:rsidRPr="00EF5EDA">
        <w:rPr>
          <w:rFonts w:cs="Arial"/>
          <w:sz w:val="18"/>
          <w:szCs w:val="18"/>
        </w:rPr>
        <w:tab/>
      </w:r>
      <w:r w:rsidRPr="00EF5EDA">
        <w:rPr>
          <w:rFonts w:cs="Arial"/>
          <w:sz w:val="18"/>
          <w:szCs w:val="18"/>
        </w:rPr>
        <w:tab/>
        <w:t>(0133) 36-41-71-47</w:t>
      </w:r>
    </w:p>
    <w:p w:rsidR="00343E16" w:rsidRPr="00EF5EDA" w:rsidRDefault="00343E16" w:rsidP="00343E16">
      <w:pPr>
        <w:spacing w:after="0" w:line="240" w:lineRule="auto"/>
        <w:ind w:left="0"/>
        <w:rPr>
          <w:rFonts w:cs="Arial"/>
          <w:sz w:val="18"/>
          <w:szCs w:val="18"/>
        </w:rPr>
      </w:pPr>
      <w:r w:rsidRPr="00EF5EDA">
        <w:rPr>
          <w:rFonts w:cs="Arial"/>
          <w:b/>
          <w:bCs/>
          <w:sz w:val="18"/>
          <w:szCs w:val="18"/>
        </w:rPr>
        <w:t xml:space="preserve">CORREO ELECTRÓNICO     </w:t>
      </w:r>
      <w:r w:rsidRPr="00EF5EDA">
        <w:rPr>
          <w:rFonts w:cs="Arial"/>
          <w:b/>
          <w:bCs/>
          <w:sz w:val="18"/>
          <w:szCs w:val="18"/>
        </w:rPr>
        <w:tab/>
      </w:r>
      <w:hyperlink r:id="rId21" w:history="1">
        <w:r w:rsidRPr="00EF5EDA">
          <w:rPr>
            <w:rStyle w:val="Hipervnculo"/>
            <w:rFonts w:cs="Arial"/>
            <w:sz w:val="18"/>
            <w:szCs w:val="18"/>
          </w:rPr>
          <w:t>recursos.materiales@ceti.mx</w:t>
        </w:r>
      </w:hyperlink>
      <w:r w:rsidRPr="00EF5EDA">
        <w:rPr>
          <w:rFonts w:cs="Arial"/>
          <w:sz w:val="18"/>
          <w:szCs w:val="18"/>
        </w:rPr>
        <w:t xml:space="preserve"> </w:t>
      </w:r>
    </w:p>
    <w:p w:rsidR="00343E16" w:rsidRPr="00EF5EDA" w:rsidRDefault="00343E16" w:rsidP="00343E16">
      <w:pPr>
        <w:spacing w:after="0" w:line="240" w:lineRule="auto"/>
        <w:ind w:left="0"/>
        <w:rPr>
          <w:rFonts w:cs="Arial"/>
          <w:sz w:val="18"/>
          <w:szCs w:val="18"/>
        </w:rPr>
      </w:pPr>
    </w:p>
    <w:p w:rsidR="00343E16" w:rsidRPr="00EF5EDA" w:rsidRDefault="00343E16" w:rsidP="00343E16">
      <w:pPr>
        <w:spacing w:after="0" w:line="240" w:lineRule="auto"/>
        <w:ind w:left="0"/>
        <w:jc w:val="center"/>
        <w:rPr>
          <w:rFonts w:cs="Arial"/>
          <w:i/>
          <w:iCs/>
          <w:sz w:val="18"/>
          <w:szCs w:val="18"/>
        </w:rPr>
      </w:pPr>
      <w:r w:rsidRPr="00EF5EDA">
        <w:rPr>
          <w:rFonts w:cs="Arial"/>
          <w:i/>
          <w:iCs/>
          <w:sz w:val="18"/>
          <w:szCs w:val="18"/>
        </w:rPr>
        <w:t xml:space="preserve">ESTA CARTA ESTABLECE NUESTRO </w:t>
      </w:r>
      <w:r w:rsidRPr="00EF5EDA">
        <w:rPr>
          <w:rFonts w:cs="Arial"/>
          <w:b/>
          <w:bCs/>
          <w:i/>
          <w:iCs/>
          <w:sz w:val="18"/>
          <w:szCs w:val="18"/>
        </w:rPr>
        <w:t>COMPROMISO</w:t>
      </w:r>
      <w:r w:rsidRPr="00EF5EDA">
        <w:rPr>
          <w:rFonts w:cs="Arial"/>
          <w:i/>
          <w:iCs/>
          <w:sz w:val="18"/>
          <w:szCs w:val="18"/>
        </w:rPr>
        <w:t xml:space="preserve"> DE ASEGURAR ABSOLUTA </w:t>
      </w:r>
    </w:p>
    <w:p w:rsidR="00343E16" w:rsidRPr="00EF5EDA" w:rsidRDefault="00343E16" w:rsidP="00343E16">
      <w:pPr>
        <w:spacing w:after="0" w:line="240" w:lineRule="auto"/>
        <w:ind w:left="0"/>
        <w:jc w:val="center"/>
        <w:rPr>
          <w:rFonts w:cs="Arial"/>
          <w:i/>
          <w:iCs/>
          <w:sz w:val="18"/>
          <w:szCs w:val="18"/>
        </w:rPr>
      </w:pPr>
      <w:r w:rsidRPr="00EF5EDA">
        <w:rPr>
          <w:rFonts w:cs="Arial"/>
          <w:i/>
          <w:iCs/>
          <w:sz w:val="18"/>
          <w:szCs w:val="18"/>
        </w:rPr>
        <w:t>TRANSPAR</w:t>
      </w:r>
      <w:r>
        <w:rPr>
          <w:rFonts w:cs="Arial"/>
          <w:i/>
          <w:iCs/>
          <w:sz w:val="18"/>
          <w:szCs w:val="18"/>
        </w:rPr>
        <w:t>ENCIA EN EL PROCESO LICITATORIO</w:t>
      </w:r>
    </w:p>
    <w:p w:rsidR="00343E16" w:rsidRPr="00EF5EDA" w:rsidRDefault="00343E16" w:rsidP="00343E16">
      <w:pPr>
        <w:spacing w:after="0" w:line="240" w:lineRule="auto"/>
        <w:ind w:left="0"/>
        <w:rPr>
          <w:rFonts w:cs="Arial"/>
          <w:sz w:val="18"/>
          <w:szCs w:val="18"/>
        </w:rPr>
      </w:pPr>
    </w:p>
    <w:p w:rsidR="00343E16" w:rsidRPr="00EF5EDA" w:rsidRDefault="00343E16" w:rsidP="00343E16">
      <w:pPr>
        <w:pStyle w:val="Ttulo2"/>
        <w:tabs>
          <w:tab w:val="left" w:pos="0"/>
        </w:tabs>
        <w:jc w:val="left"/>
        <w:rPr>
          <w:rFonts w:ascii="Segoe UI Symbol" w:hAnsi="Segoe UI Symbol" w:cs="Arial"/>
          <w:bCs w:val="0"/>
          <w:sz w:val="18"/>
          <w:szCs w:val="18"/>
        </w:rPr>
      </w:pPr>
      <w:r w:rsidRPr="00EF5EDA">
        <w:rPr>
          <w:rFonts w:ascii="Segoe UI Symbol" w:hAnsi="Segoe UI Symbol" w:cs="Arial"/>
          <w:bCs w:val="0"/>
          <w:sz w:val="18"/>
          <w:szCs w:val="18"/>
        </w:rPr>
        <w:t>FINALIDAD DEL TRÁMITE</w:t>
      </w:r>
    </w:p>
    <w:p w:rsidR="00343E16" w:rsidRPr="00EF5EDA" w:rsidRDefault="00343E16" w:rsidP="00343E16">
      <w:pPr>
        <w:spacing w:after="0" w:line="240" w:lineRule="auto"/>
        <w:ind w:left="0"/>
        <w:jc w:val="both"/>
        <w:rPr>
          <w:rFonts w:cs="Arial"/>
          <w:sz w:val="18"/>
          <w:szCs w:val="18"/>
        </w:rPr>
      </w:pPr>
      <w:r w:rsidRPr="00EF5EDA">
        <w:rPr>
          <w:rFonts w:cs="Arial"/>
          <w:sz w:val="18"/>
          <w:szCs w:val="18"/>
        </w:rPr>
        <w:t xml:space="preserve">ASEGURAR AL LICITANTE LOS CRITERIOS DE ECONOMÍA, EFICACIA, IMPARCIALIDAD Y HONRADEZ MEDIANTE EL PROCEDIMIENTO DE LICITACIÓN PARA OBTENER LAS MEJORES CONDICIONES DE PRECIO, CALIDAD, FINANCIAMIENTO, OPORTUNIDAD Y DEMÁS CIRCUNSTANCIAS PERTINENTES EN LAS ADQUISICIONES Y SERVICIOS CONTRATADOS. </w:t>
      </w:r>
    </w:p>
    <w:p w:rsidR="00343E16" w:rsidRPr="00EF5EDA" w:rsidRDefault="00343E16" w:rsidP="00343E16">
      <w:pPr>
        <w:spacing w:after="0" w:line="240" w:lineRule="auto"/>
        <w:ind w:left="0"/>
        <w:rPr>
          <w:rFonts w:cs="Arial"/>
          <w:sz w:val="18"/>
          <w:szCs w:val="18"/>
        </w:rPr>
      </w:pPr>
    </w:p>
    <w:p w:rsidR="00343E16" w:rsidRPr="00EF5EDA" w:rsidRDefault="00343E16" w:rsidP="00343E16">
      <w:pPr>
        <w:spacing w:after="0" w:line="240" w:lineRule="auto"/>
        <w:ind w:left="0"/>
        <w:rPr>
          <w:rFonts w:cs="Arial"/>
          <w:b/>
          <w:bCs/>
          <w:sz w:val="18"/>
          <w:szCs w:val="18"/>
        </w:rPr>
      </w:pPr>
      <w:r w:rsidRPr="00EF5EDA">
        <w:rPr>
          <w:rFonts w:cs="Arial"/>
          <w:b/>
          <w:bCs/>
          <w:sz w:val="18"/>
          <w:szCs w:val="18"/>
        </w:rPr>
        <w:t>¿DÓNDE PUEDE REALIZAR EL TRÁMITE?</w:t>
      </w:r>
    </w:p>
    <w:p w:rsidR="00343E16" w:rsidRPr="00EF5EDA" w:rsidRDefault="00343E16" w:rsidP="00343E16">
      <w:pPr>
        <w:spacing w:after="0" w:line="240" w:lineRule="auto"/>
        <w:ind w:left="0"/>
        <w:jc w:val="both"/>
        <w:rPr>
          <w:rFonts w:cs="Arial"/>
          <w:sz w:val="18"/>
          <w:szCs w:val="18"/>
        </w:rPr>
      </w:pPr>
      <w:r w:rsidRPr="00EF5EDA">
        <w:rPr>
          <w:rFonts w:cs="Arial"/>
          <w:sz w:val="18"/>
          <w:szCs w:val="18"/>
        </w:rPr>
        <w:t>DEBERÁ ESTAR PENDIENTE DE LA PUBLICACIÓN DE LA CONVOCATORIA EN COMPRANET (</w:t>
      </w:r>
      <w:hyperlink r:id="rId22" w:history="1">
        <w:r w:rsidRPr="00EF5EDA">
          <w:rPr>
            <w:rStyle w:val="Hipervnculo"/>
            <w:rFonts w:cs="Arial"/>
            <w:sz w:val="18"/>
            <w:szCs w:val="18"/>
          </w:rPr>
          <w:t>www.compranet.gob.mx</w:t>
        </w:r>
      </w:hyperlink>
      <w:r w:rsidRPr="00EF5EDA">
        <w:rPr>
          <w:rFonts w:cs="Arial"/>
          <w:sz w:val="18"/>
          <w:szCs w:val="18"/>
        </w:rPr>
        <w:t>) Y REVISAR QUE SEAN DE SU INTERÉS, Y EL REGISTRO DE LA MISMA.</w:t>
      </w:r>
    </w:p>
    <w:p w:rsidR="00343E16" w:rsidRPr="00EF5EDA" w:rsidRDefault="00343E16" w:rsidP="00343E16">
      <w:pPr>
        <w:spacing w:after="0" w:line="240" w:lineRule="auto"/>
        <w:ind w:left="0"/>
        <w:jc w:val="both"/>
        <w:rPr>
          <w:rFonts w:cs="Arial"/>
          <w:sz w:val="18"/>
          <w:szCs w:val="18"/>
        </w:rPr>
      </w:pPr>
    </w:p>
    <w:p w:rsidR="00343E16" w:rsidRPr="00EF5EDA" w:rsidRDefault="00343E16" w:rsidP="00343E16">
      <w:pPr>
        <w:spacing w:after="0" w:line="240" w:lineRule="auto"/>
        <w:ind w:left="0"/>
        <w:jc w:val="both"/>
        <w:rPr>
          <w:rFonts w:cs="Arial"/>
          <w:b/>
          <w:bCs/>
          <w:sz w:val="18"/>
          <w:szCs w:val="18"/>
        </w:rPr>
      </w:pPr>
      <w:r w:rsidRPr="00EF5EDA">
        <w:rPr>
          <w:rFonts w:cs="Arial"/>
          <w:b/>
          <w:bCs/>
          <w:sz w:val="18"/>
          <w:szCs w:val="18"/>
        </w:rPr>
        <w:t>RESPONSABILIDAD DEL LICITANTES</w:t>
      </w:r>
    </w:p>
    <w:p w:rsidR="00343E16" w:rsidRPr="00EF5EDA" w:rsidRDefault="00343E16" w:rsidP="00343E16">
      <w:pPr>
        <w:spacing w:after="0" w:line="240" w:lineRule="auto"/>
        <w:ind w:left="0"/>
        <w:jc w:val="both"/>
        <w:rPr>
          <w:rFonts w:cs="Arial"/>
          <w:sz w:val="18"/>
          <w:szCs w:val="18"/>
        </w:rPr>
      </w:pPr>
      <w:r w:rsidRPr="00EF5EDA">
        <w:rPr>
          <w:rFonts w:cs="Arial"/>
          <w:sz w:val="18"/>
          <w:szCs w:val="18"/>
        </w:rPr>
        <w:t>EN ESTE COMPROMISO SU PARTICIPACIÓN ES IMPORTANTE, PARA ELLO REQUERIMOS SU COLABORACIÓN EN:</w:t>
      </w:r>
      <w:r w:rsidRPr="00EF5EDA">
        <w:rPr>
          <w:rFonts w:cs="Arial"/>
          <w:sz w:val="18"/>
          <w:szCs w:val="18"/>
        </w:rPr>
        <w:br/>
      </w:r>
    </w:p>
    <w:p w:rsidR="00343E16" w:rsidRPr="00EF5EDA" w:rsidRDefault="00343E16" w:rsidP="00343E16">
      <w:pPr>
        <w:numPr>
          <w:ilvl w:val="0"/>
          <w:numId w:val="1"/>
        </w:numPr>
        <w:spacing w:after="0" w:line="240" w:lineRule="auto"/>
        <w:ind w:left="0"/>
        <w:jc w:val="both"/>
        <w:rPr>
          <w:rFonts w:cs="Arial"/>
          <w:sz w:val="18"/>
          <w:szCs w:val="18"/>
        </w:rPr>
      </w:pPr>
      <w:r w:rsidRPr="00EF5EDA">
        <w:rPr>
          <w:rFonts w:cs="Arial"/>
          <w:sz w:val="18"/>
          <w:szCs w:val="18"/>
        </w:rPr>
        <w:t>OFRECER PRECIOS Y CALIDAD PERTINENTES.</w:t>
      </w:r>
    </w:p>
    <w:p w:rsidR="00343E16" w:rsidRPr="00EF5EDA" w:rsidRDefault="00343E16" w:rsidP="00343E16">
      <w:pPr>
        <w:numPr>
          <w:ilvl w:val="0"/>
          <w:numId w:val="1"/>
        </w:numPr>
        <w:spacing w:after="0" w:line="240" w:lineRule="auto"/>
        <w:ind w:left="0"/>
        <w:jc w:val="both"/>
        <w:rPr>
          <w:rFonts w:cs="Arial"/>
          <w:sz w:val="18"/>
          <w:szCs w:val="18"/>
        </w:rPr>
      </w:pPr>
      <w:r w:rsidRPr="00EF5EDA">
        <w:rPr>
          <w:rFonts w:cs="Arial"/>
          <w:sz w:val="18"/>
          <w:szCs w:val="18"/>
        </w:rPr>
        <w:t>GARANTIZAR EL CUMPLIMIENTO DE LO SOLICITADO.</w:t>
      </w:r>
    </w:p>
    <w:p w:rsidR="00343E16" w:rsidRPr="00EF5EDA" w:rsidRDefault="00343E16" w:rsidP="00343E16">
      <w:pPr>
        <w:numPr>
          <w:ilvl w:val="0"/>
          <w:numId w:val="1"/>
        </w:numPr>
        <w:spacing w:after="0" w:line="240" w:lineRule="auto"/>
        <w:ind w:left="0"/>
        <w:jc w:val="both"/>
        <w:rPr>
          <w:rFonts w:cs="Arial"/>
          <w:sz w:val="18"/>
          <w:szCs w:val="18"/>
        </w:rPr>
      </w:pPr>
      <w:r w:rsidRPr="00EF5EDA">
        <w:rPr>
          <w:rFonts w:cs="Arial"/>
          <w:sz w:val="18"/>
          <w:szCs w:val="18"/>
        </w:rPr>
        <w:t>DAR A CONOCER LOS SERVICIOS PREVIOS A LA LICITACIÓN DIRECTAMENTE CON LAS ÁREAS USUARIAS.</w:t>
      </w:r>
    </w:p>
    <w:p w:rsidR="00343E16" w:rsidRPr="00EF5EDA" w:rsidRDefault="00343E16" w:rsidP="00343E16">
      <w:pPr>
        <w:tabs>
          <w:tab w:val="left" w:pos="6374"/>
        </w:tabs>
        <w:spacing w:after="0" w:line="240" w:lineRule="auto"/>
        <w:ind w:left="0"/>
        <w:jc w:val="both"/>
        <w:rPr>
          <w:rFonts w:cs="Arial"/>
          <w:sz w:val="18"/>
          <w:szCs w:val="18"/>
        </w:rPr>
      </w:pPr>
      <w:r w:rsidRPr="00EF5EDA">
        <w:rPr>
          <w:rFonts w:cs="Arial"/>
          <w:sz w:val="18"/>
          <w:szCs w:val="18"/>
        </w:rPr>
        <w:tab/>
      </w:r>
    </w:p>
    <w:p w:rsidR="00343E16" w:rsidRPr="00EF5EDA" w:rsidRDefault="00343E16" w:rsidP="00343E16">
      <w:pPr>
        <w:spacing w:after="0" w:line="240" w:lineRule="auto"/>
        <w:ind w:left="0"/>
        <w:jc w:val="both"/>
        <w:rPr>
          <w:rFonts w:cs="Arial"/>
          <w:b/>
          <w:bCs/>
          <w:sz w:val="18"/>
          <w:szCs w:val="18"/>
        </w:rPr>
      </w:pPr>
      <w:r w:rsidRPr="00EF5EDA">
        <w:rPr>
          <w:rFonts w:cs="Arial"/>
          <w:b/>
          <w:bCs/>
          <w:sz w:val="18"/>
          <w:szCs w:val="18"/>
        </w:rPr>
        <w:t>REQUISITOS</w:t>
      </w:r>
    </w:p>
    <w:p w:rsidR="00343E16" w:rsidRPr="00EF5EDA" w:rsidRDefault="00343E16" w:rsidP="00343E16">
      <w:pPr>
        <w:spacing w:after="0" w:line="240" w:lineRule="auto"/>
        <w:ind w:left="0"/>
        <w:jc w:val="both"/>
        <w:rPr>
          <w:rFonts w:cs="Arial"/>
          <w:sz w:val="18"/>
          <w:szCs w:val="18"/>
        </w:rPr>
      </w:pPr>
      <w:r w:rsidRPr="00EF5EDA">
        <w:rPr>
          <w:rFonts w:cs="Arial"/>
          <w:sz w:val="18"/>
          <w:szCs w:val="18"/>
        </w:rPr>
        <w:t>APEGARSE A LO SOLICITADO EN LA PRESENTE DE CONVOCATORIA.</w:t>
      </w:r>
    </w:p>
    <w:p w:rsidR="00343E16" w:rsidRPr="00EF5EDA" w:rsidRDefault="00343E16" w:rsidP="00343E16">
      <w:pPr>
        <w:spacing w:after="0" w:line="240" w:lineRule="auto"/>
        <w:ind w:left="0"/>
        <w:jc w:val="both"/>
        <w:rPr>
          <w:rFonts w:cs="Arial"/>
          <w:sz w:val="18"/>
          <w:szCs w:val="18"/>
        </w:rPr>
      </w:pPr>
    </w:p>
    <w:p w:rsidR="00343E16" w:rsidRPr="00EF5EDA" w:rsidRDefault="00343E16" w:rsidP="00343E16">
      <w:pPr>
        <w:spacing w:after="0" w:line="240" w:lineRule="auto"/>
        <w:ind w:left="0"/>
        <w:jc w:val="both"/>
        <w:rPr>
          <w:rFonts w:cs="Arial"/>
          <w:b/>
          <w:bCs/>
          <w:sz w:val="18"/>
          <w:szCs w:val="18"/>
        </w:rPr>
      </w:pPr>
      <w:r w:rsidRPr="00EF5EDA">
        <w:rPr>
          <w:rFonts w:cs="Arial"/>
          <w:b/>
          <w:bCs/>
          <w:sz w:val="18"/>
          <w:szCs w:val="18"/>
        </w:rPr>
        <w:t>COMPROMISOS DEL SERVICIO</w:t>
      </w:r>
    </w:p>
    <w:p w:rsidR="00343E16" w:rsidRPr="00EF5EDA" w:rsidRDefault="00343E16" w:rsidP="00343E16">
      <w:pPr>
        <w:spacing w:after="0" w:line="240" w:lineRule="auto"/>
        <w:ind w:left="0"/>
        <w:jc w:val="both"/>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6982"/>
      </w:tblGrid>
      <w:tr w:rsidR="00343E16" w:rsidRPr="00EF5EDA" w:rsidTr="006E046C">
        <w:tc>
          <w:tcPr>
            <w:tcW w:w="2230" w:type="dxa"/>
            <w:vAlign w:val="center"/>
          </w:tcPr>
          <w:p w:rsidR="00343E16" w:rsidRPr="00EF5EDA" w:rsidRDefault="00343E16" w:rsidP="006E046C">
            <w:pPr>
              <w:spacing w:after="0" w:line="240" w:lineRule="auto"/>
              <w:ind w:left="0"/>
              <w:jc w:val="center"/>
              <w:rPr>
                <w:rFonts w:cs="Arial"/>
                <w:b/>
                <w:bCs/>
                <w:sz w:val="18"/>
                <w:szCs w:val="18"/>
              </w:rPr>
            </w:pPr>
            <w:r w:rsidRPr="00EF5EDA">
              <w:rPr>
                <w:rFonts w:cs="Arial"/>
                <w:b/>
                <w:bCs/>
                <w:sz w:val="18"/>
                <w:szCs w:val="18"/>
              </w:rPr>
              <w:t>OPORTUNO</w:t>
            </w:r>
          </w:p>
        </w:tc>
        <w:tc>
          <w:tcPr>
            <w:tcW w:w="6982" w:type="dxa"/>
          </w:tcPr>
          <w:p w:rsidR="00343E16" w:rsidRPr="00EF5EDA" w:rsidRDefault="00343E16" w:rsidP="006E046C">
            <w:pPr>
              <w:spacing w:after="0" w:line="240" w:lineRule="auto"/>
              <w:ind w:left="0"/>
              <w:jc w:val="both"/>
              <w:rPr>
                <w:rFonts w:cs="Arial"/>
                <w:sz w:val="18"/>
                <w:szCs w:val="18"/>
              </w:rPr>
            </w:pPr>
            <w:r w:rsidRPr="00EF5EDA">
              <w:rPr>
                <w:rFonts w:cs="Arial"/>
                <w:sz w:val="18"/>
                <w:szCs w:val="18"/>
              </w:rPr>
              <w:t>EMITIR LA CONVOCATORIA DE A CUERDO A LOS TIEMPOS ESTABLECIDOS EN LA LEY DE ADQUISICIONES ARRENDAMIENTOS Y SERVICIOS DEL SECTOR PÚBLICO</w:t>
            </w:r>
          </w:p>
        </w:tc>
      </w:tr>
      <w:tr w:rsidR="00343E16" w:rsidRPr="00EF5EDA" w:rsidTr="006E046C">
        <w:tc>
          <w:tcPr>
            <w:tcW w:w="2230" w:type="dxa"/>
            <w:vAlign w:val="center"/>
          </w:tcPr>
          <w:p w:rsidR="00343E16" w:rsidRPr="00EF5EDA" w:rsidRDefault="00343E16" w:rsidP="006E046C">
            <w:pPr>
              <w:spacing w:after="0" w:line="240" w:lineRule="auto"/>
              <w:ind w:left="0"/>
              <w:jc w:val="center"/>
              <w:rPr>
                <w:rFonts w:cs="Arial"/>
                <w:b/>
                <w:bCs/>
                <w:sz w:val="18"/>
                <w:szCs w:val="18"/>
              </w:rPr>
            </w:pPr>
            <w:r w:rsidRPr="00EF5EDA">
              <w:rPr>
                <w:rFonts w:cs="Arial"/>
                <w:b/>
                <w:bCs/>
                <w:sz w:val="18"/>
                <w:szCs w:val="18"/>
              </w:rPr>
              <w:t>EFICAZ</w:t>
            </w:r>
          </w:p>
        </w:tc>
        <w:tc>
          <w:tcPr>
            <w:tcW w:w="6982" w:type="dxa"/>
          </w:tcPr>
          <w:p w:rsidR="00343E16" w:rsidRPr="00EF5EDA" w:rsidRDefault="00343E16" w:rsidP="006E046C">
            <w:pPr>
              <w:spacing w:after="0" w:line="240" w:lineRule="auto"/>
              <w:ind w:left="0"/>
              <w:jc w:val="both"/>
              <w:rPr>
                <w:rFonts w:cs="Arial"/>
                <w:sz w:val="18"/>
                <w:szCs w:val="18"/>
              </w:rPr>
            </w:pPr>
            <w:r w:rsidRPr="00EF5EDA">
              <w:rPr>
                <w:rFonts w:cs="Arial"/>
                <w:sz w:val="18"/>
                <w:szCs w:val="18"/>
              </w:rPr>
              <w:t>LLEVARLA A CABO EN NO MÁS DEL TIEMPO ESTABLECIDO EN LA LEY DESPUÉS DE SU PUBLICACIÓN EN EL DIARIO OFICIAL DE LA FEDERACIÓN.</w:t>
            </w:r>
          </w:p>
        </w:tc>
      </w:tr>
      <w:tr w:rsidR="00343E16" w:rsidRPr="00EF5EDA" w:rsidTr="006E046C">
        <w:tc>
          <w:tcPr>
            <w:tcW w:w="2230" w:type="dxa"/>
            <w:vAlign w:val="center"/>
          </w:tcPr>
          <w:p w:rsidR="00343E16" w:rsidRPr="00EF5EDA" w:rsidRDefault="00343E16" w:rsidP="006E046C">
            <w:pPr>
              <w:spacing w:after="0" w:line="240" w:lineRule="auto"/>
              <w:ind w:left="0"/>
              <w:jc w:val="center"/>
              <w:rPr>
                <w:rFonts w:cs="Arial"/>
                <w:b/>
                <w:bCs/>
                <w:sz w:val="18"/>
                <w:szCs w:val="18"/>
              </w:rPr>
            </w:pPr>
            <w:r w:rsidRPr="00EF5EDA">
              <w:rPr>
                <w:rFonts w:cs="Arial"/>
                <w:b/>
                <w:bCs/>
                <w:sz w:val="18"/>
                <w:szCs w:val="18"/>
              </w:rPr>
              <w:t>AMABLE</w:t>
            </w:r>
          </w:p>
        </w:tc>
        <w:tc>
          <w:tcPr>
            <w:tcW w:w="6982" w:type="dxa"/>
          </w:tcPr>
          <w:p w:rsidR="00343E16" w:rsidRPr="00EF5EDA" w:rsidRDefault="00343E16" w:rsidP="006E046C">
            <w:pPr>
              <w:spacing w:after="0" w:line="240" w:lineRule="auto"/>
              <w:ind w:left="0"/>
              <w:jc w:val="both"/>
              <w:rPr>
                <w:rFonts w:cs="Arial"/>
                <w:sz w:val="18"/>
                <w:szCs w:val="18"/>
              </w:rPr>
            </w:pPr>
            <w:r w:rsidRPr="00EF5EDA">
              <w:rPr>
                <w:rFonts w:cs="Arial"/>
                <w:sz w:val="18"/>
                <w:szCs w:val="18"/>
              </w:rPr>
              <w:t>EL PERSONAL DEL DEPARTAMENTO DE RECURSOS MATERIALES, LO TRATARÁ CON CORTESÍA, CORDIALIDAD Y LE AYUDARÁ A ACLARAR CUALQUIER DUDA QUE TENGA QUE VER CON EL TRÁMITE.</w:t>
            </w:r>
          </w:p>
        </w:tc>
      </w:tr>
      <w:tr w:rsidR="00343E16" w:rsidRPr="00EF5EDA" w:rsidTr="006E046C">
        <w:tc>
          <w:tcPr>
            <w:tcW w:w="2230" w:type="dxa"/>
            <w:vAlign w:val="center"/>
          </w:tcPr>
          <w:p w:rsidR="00343E16" w:rsidRPr="00EF5EDA" w:rsidRDefault="00343E16" w:rsidP="006E046C">
            <w:pPr>
              <w:spacing w:after="0" w:line="240" w:lineRule="auto"/>
              <w:ind w:left="0"/>
              <w:jc w:val="center"/>
              <w:rPr>
                <w:rFonts w:cs="Arial"/>
                <w:b/>
                <w:bCs/>
                <w:sz w:val="18"/>
                <w:szCs w:val="18"/>
              </w:rPr>
            </w:pPr>
            <w:r w:rsidRPr="00EF5EDA">
              <w:rPr>
                <w:rFonts w:cs="Arial"/>
                <w:b/>
                <w:bCs/>
                <w:sz w:val="18"/>
                <w:szCs w:val="18"/>
              </w:rPr>
              <w:lastRenderedPageBreak/>
              <w:t>HONESTO</w:t>
            </w:r>
          </w:p>
        </w:tc>
        <w:tc>
          <w:tcPr>
            <w:tcW w:w="6982" w:type="dxa"/>
          </w:tcPr>
          <w:p w:rsidR="00343E16" w:rsidRPr="00EF5EDA" w:rsidRDefault="00343E16" w:rsidP="006E046C">
            <w:pPr>
              <w:spacing w:after="0" w:line="240" w:lineRule="auto"/>
              <w:ind w:left="0"/>
              <w:jc w:val="both"/>
              <w:rPr>
                <w:rFonts w:cs="Arial"/>
                <w:sz w:val="18"/>
                <w:szCs w:val="18"/>
              </w:rPr>
            </w:pPr>
            <w:r w:rsidRPr="00EF5EDA">
              <w:rPr>
                <w:rFonts w:cs="Arial"/>
                <w:sz w:val="18"/>
                <w:szCs w:val="18"/>
              </w:rPr>
              <w:t xml:space="preserve">NINGÚN SERVIDOR PÚBLICO DE </w:t>
            </w:r>
            <w:r w:rsidRPr="00EF5EDA">
              <w:rPr>
                <w:rFonts w:cs="Arial"/>
                <w:b/>
                <w:sz w:val="18"/>
                <w:szCs w:val="18"/>
              </w:rPr>
              <w:t>EL CETI”</w:t>
            </w:r>
            <w:r w:rsidRPr="00EF5EDA">
              <w:rPr>
                <w:rFonts w:cs="Arial"/>
                <w:sz w:val="18"/>
                <w:szCs w:val="18"/>
              </w:rPr>
              <w:t>, LE SOLICITARÁ GRATIFICACIÓN, DÁDIVA O PAGO ALGUNO DIVERSO A LO ESTABLECIDO EN ESTA CARTA COMPROMISO AL CIUDADANO.</w:t>
            </w:r>
          </w:p>
        </w:tc>
      </w:tr>
      <w:tr w:rsidR="00343E16" w:rsidRPr="00EF5EDA" w:rsidTr="006E046C">
        <w:tc>
          <w:tcPr>
            <w:tcW w:w="2230" w:type="dxa"/>
            <w:vAlign w:val="center"/>
          </w:tcPr>
          <w:p w:rsidR="00343E16" w:rsidRPr="00EF5EDA" w:rsidRDefault="00343E16" w:rsidP="006E046C">
            <w:pPr>
              <w:spacing w:after="0" w:line="240" w:lineRule="auto"/>
              <w:ind w:left="0"/>
              <w:jc w:val="center"/>
              <w:rPr>
                <w:rFonts w:cs="Arial"/>
                <w:b/>
                <w:bCs/>
                <w:sz w:val="18"/>
                <w:szCs w:val="18"/>
              </w:rPr>
            </w:pPr>
            <w:r w:rsidRPr="00EF5EDA">
              <w:rPr>
                <w:rFonts w:cs="Arial"/>
                <w:b/>
                <w:bCs/>
                <w:sz w:val="18"/>
                <w:szCs w:val="18"/>
              </w:rPr>
              <w:t>TRANSPARENTE</w:t>
            </w:r>
          </w:p>
        </w:tc>
        <w:tc>
          <w:tcPr>
            <w:tcW w:w="6982" w:type="dxa"/>
          </w:tcPr>
          <w:p w:rsidR="00343E16" w:rsidRPr="00EF5EDA" w:rsidRDefault="00343E16" w:rsidP="006E046C">
            <w:pPr>
              <w:spacing w:after="0" w:line="240" w:lineRule="auto"/>
              <w:ind w:left="0"/>
              <w:jc w:val="both"/>
              <w:rPr>
                <w:rFonts w:cs="Arial"/>
                <w:sz w:val="18"/>
                <w:szCs w:val="18"/>
              </w:rPr>
            </w:pPr>
            <w:r w:rsidRPr="00EF5EDA">
              <w:rPr>
                <w:rFonts w:cs="Arial"/>
                <w:sz w:val="18"/>
                <w:szCs w:val="18"/>
              </w:rPr>
              <w:t xml:space="preserve">NINGÚN SERVIDOR PÚBLICO DE </w:t>
            </w:r>
            <w:r w:rsidRPr="00EF5EDA">
              <w:rPr>
                <w:rFonts w:cs="Arial"/>
                <w:b/>
                <w:sz w:val="18"/>
                <w:szCs w:val="18"/>
              </w:rPr>
              <w:t>EL CETI”</w:t>
            </w:r>
            <w:r w:rsidRPr="00EF5EDA">
              <w:rPr>
                <w:rFonts w:cs="Arial"/>
                <w:sz w:val="18"/>
                <w:szCs w:val="18"/>
              </w:rPr>
              <w:t>, LE SOLICITARÁ REQUISITOS DISTINTOS A LOS QUE SE ESTABLECEN EN ESTA CONVOCATORIA DE LICITACIÓN PUBLICADA.</w:t>
            </w:r>
          </w:p>
        </w:tc>
      </w:tr>
    </w:tbl>
    <w:p w:rsidR="00343E16" w:rsidRPr="00EF5EDA" w:rsidRDefault="00343E16" w:rsidP="00343E16">
      <w:pPr>
        <w:spacing w:after="0" w:line="240" w:lineRule="auto"/>
        <w:ind w:left="0"/>
        <w:jc w:val="both"/>
        <w:rPr>
          <w:rFonts w:cs="Arial"/>
          <w:sz w:val="18"/>
          <w:szCs w:val="18"/>
        </w:rPr>
      </w:pPr>
    </w:p>
    <w:p w:rsidR="00343E16" w:rsidRPr="00EF5EDA" w:rsidRDefault="00343E16" w:rsidP="00343E16">
      <w:pPr>
        <w:spacing w:after="0" w:line="240" w:lineRule="auto"/>
        <w:ind w:left="0"/>
        <w:jc w:val="both"/>
        <w:rPr>
          <w:rFonts w:cs="Arial"/>
          <w:b/>
          <w:bCs/>
          <w:sz w:val="18"/>
          <w:szCs w:val="18"/>
        </w:rPr>
      </w:pPr>
      <w:r w:rsidRPr="00EF5EDA">
        <w:rPr>
          <w:rFonts w:cs="Arial"/>
          <w:b/>
          <w:bCs/>
          <w:sz w:val="18"/>
          <w:szCs w:val="18"/>
        </w:rPr>
        <w:t>¿QUÉ HACER SI NO CUMPLIMOS?</w:t>
      </w:r>
    </w:p>
    <w:p w:rsidR="00343E16" w:rsidRPr="00EF5EDA" w:rsidRDefault="00343E16" w:rsidP="00343E16">
      <w:pPr>
        <w:spacing w:after="0" w:line="240" w:lineRule="auto"/>
        <w:ind w:left="0"/>
        <w:jc w:val="both"/>
        <w:rPr>
          <w:rFonts w:cs="Arial"/>
          <w:sz w:val="18"/>
          <w:szCs w:val="18"/>
        </w:rPr>
      </w:pPr>
      <w:r w:rsidRPr="00EF5EDA">
        <w:rPr>
          <w:rFonts w:cs="Arial"/>
          <w:sz w:val="18"/>
          <w:szCs w:val="18"/>
        </w:rPr>
        <w:t>NUESTRO PROPÓSITO ES BRINDAR UN SERVICIO DE CALIDAD, EN CASO DE QUE DETECTE DEFICIENCIAS U OMISIONES EN SU ATENCIÓN O EN LA PRESTACIÓN DEL SERVICIO, USTED PUEDE DIRIGIRSE A:</w:t>
      </w:r>
    </w:p>
    <w:p w:rsidR="00343E16" w:rsidRPr="00EF5EDA" w:rsidRDefault="00343E16" w:rsidP="00343E16">
      <w:pPr>
        <w:spacing w:after="0" w:line="240" w:lineRule="auto"/>
        <w:ind w:left="0"/>
        <w:jc w:val="both"/>
        <w:rPr>
          <w:rFonts w:cs="Arial"/>
          <w:sz w:val="18"/>
          <w:szCs w:val="18"/>
        </w:rPr>
      </w:pPr>
    </w:p>
    <w:p w:rsidR="00343E16" w:rsidRPr="00EF5EDA" w:rsidRDefault="00343E16" w:rsidP="00343E16">
      <w:pPr>
        <w:spacing w:after="0" w:line="240" w:lineRule="auto"/>
        <w:ind w:left="0"/>
        <w:jc w:val="both"/>
        <w:rPr>
          <w:rFonts w:cs="Arial"/>
          <w:b/>
          <w:bCs/>
          <w:sz w:val="18"/>
          <w:szCs w:val="18"/>
        </w:rPr>
      </w:pPr>
      <w:r w:rsidRPr="00EF5EDA">
        <w:rPr>
          <w:rFonts w:cs="Arial"/>
          <w:b/>
          <w:bCs/>
          <w:sz w:val="18"/>
          <w:szCs w:val="18"/>
        </w:rPr>
        <w:t>ATENCIÓN INMEDIATA</w:t>
      </w:r>
    </w:p>
    <w:p w:rsidR="00343E16" w:rsidRPr="00EF5EDA" w:rsidRDefault="00343E16" w:rsidP="00343E16">
      <w:pPr>
        <w:spacing w:after="0" w:line="240" w:lineRule="auto"/>
        <w:ind w:left="0"/>
        <w:jc w:val="both"/>
        <w:rPr>
          <w:rFonts w:cs="Arial"/>
          <w:sz w:val="18"/>
          <w:szCs w:val="18"/>
        </w:rPr>
      </w:pPr>
      <w:r w:rsidRPr="00EF5EDA">
        <w:rPr>
          <w:rFonts w:cs="Arial"/>
          <w:sz w:val="18"/>
          <w:szCs w:val="18"/>
        </w:rPr>
        <w:t>NOMBRE</w:t>
      </w:r>
      <w:r w:rsidRPr="00EF5EDA">
        <w:rPr>
          <w:rFonts w:cs="Arial"/>
          <w:sz w:val="18"/>
          <w:szCs w:val="18"/>
        </w:rPr>
        <w:tab/>
      </w:r>
      <w:r w:rsidRPr="00EF5EDA">
        <w:rPr>
          <w:rFonts w:cs="Arial"/>
          <w:sz w:val="18"/>
          <w:szCs w:val="18"/>
        </w:rPr>
        <w:tab/>
        <w:t xml:space="preserve">LIC. </w:t>
      </w:r>
      <w:r>
        <w:rPr>
          <w:rFonts w:cs="Arial"/>
          <w:sz w:val="18"/>
          <w:szCs w:val="18"/>
        </w:rPr>
        <w:t>ARMANDO GARCÍA TELLO</w:t>
      </w:r>
    </w:p>
    <w:p w:rsidR="00343E16" w:rsidRPr="00EF5EDA" w:rsidRDefault="00343E16" w:rsidP="00343E16">
      <w:pPr>
        <w:spacing w:after="0" w:line="240" w:lineRule="auto"/>
        <w:ind w:left="0"/>
        <w:jc w:val="both"/>
        <w:rPr>
          <w:rFonts w:cs="Arial"/>
          <w:sz w:val="18"/>
          <w:szCs w:val="18"/>
        </w:rPr>
      </w:pPr>
      <w:r w:rsidRPr="00EF5EDA">
        <w:rPr>
          <w:rFonts w:cs="Arial"/>
          <w:sz w:val="18"/>
          <w:szCs w:val="18"/>
        </w:rPr>
        <w:t>CARGO</w:t>
      </w:r>
      <w:r w:rsidRPr="00EF5EDA">
        <w:rPr>
          <w:rFonts w:cs="Arial"/>
          <w:sz w:val="18"/>
          <w:szCs w:val="18"/>
        </w:rPr>
        <w:tab/>
      </w:r>
      <w:r w:rsidRPr="00EF5EDA">
        <w:rPr>
          <w:rFonts w:cs="Arial"/>
          <w:sz w:val="18"/>
          <w:szCs w:val="18"/>
        </w:rPr>
        <w:tab/>
      </w:r>
      <w:r>
        <w:rPr>
          <w:rFonts w:cs="Arial"/>
          <w:sz w:val="18"/>
          <w:szCs w:val="18"/>
        </w:rPr>
        <w:tab/>
      </w:r>
      <w:r w:rsidRPr="00EF5EDA">
        <w:rPr>
          <w:rFonts w:cs="Arial"/>
          <w:sz w:val="18"/>
          <w:szCs w:val="18"/>
        </w:rPr>
        <w:t xml:space="preserve">TITULAR DEL ÓRGANO INTERNO DE CONTROL EN </w:t>
      </w:r>
      <w:r w:rsidRPr="00EF5EDA">
        <w:rPr>
          <w:rFonts w:cs="Arial"/>
          <w:b/>
          <w:sz w:val="18"/>
          <w:szCs w:val="18"/>
        </w:rPr>
        <w:t>“EL CETI”</w:t>
      </w:r>
      <w:r w:rsidRPr="00EF5EDA">
        <w:rPr>
          <w:rFonts w:cs="Arial"/>
          <w:sz w:val="18"/>
          <w:szCs w:val="18"/>
        </w:rPr>
        <w:t>.</w:t>
      </w:r>
    </w:p>
    <w:p w:rsidR="00343E16" w:rsidRPr="00EF5EDA" w:rsidRDefault="00343E16" w:rsidP="00343E16">
      <w:pPr>
        <w:spacing w:after="0" w:line="240" w:lineRule="auto"/>
        <w:ind w:left="0"/>
        <w:jc w:val="both"/>
        <w:rPr>
          <w:rFonts w:cs="Arial"/>
          <w:sz w:val="18"/>
          <w:szCs w:val="18"/>
        </w:rPr>
      </w:pPr>
      <w:r w:rsidRPr="00EF5EDA">
        <w:rPr>
          <w:rFonts w:cs="Arial"/>
          <w:sz w:val="18"/>
          <w:szCs w:val="18"/>
        </w:rPr>
        <w:t>DOMICILIO</w:t>
      </w:r>
      <w:r w:rsidRPr="00EF5EDA">
        <w:rPr>
          <w:rFonts w:cs="Arial"/>
          <w:sz w:val="18"/>
          <w:szCs w:val="18"/>
        </w:rPr>
        <w:tab/>
      </w:r>
      <w:r w:rsidRPr="00EF5EDA">
        <w:rPr>
          <w:rFonts w:cs="Arial"/>
          <w:sz w:val="18"/>
          <w:szCs w:val="18"/>
        </w:rPr>
        <w:tab/>
        <w:t>NUEVA ESCOCIA NO. 1885, COL. PROVIDENCIA 5ta SECCIÓN; GUADALAJARA, JAL.</w:t>
      </w:r>
    </w:p>
    <w:p w:rsidR="00343E16" w:rsidRPr="00EF5EDA" w:rsidRDefault="00343E16" w:rsidP="00343E16">
      <w:pPr>
        <w:spacing w:after="0" w:line="240" w:lineRule="auto"/>
        <w:ind w:left="0"/>
        <w:jc w:val="both"/>
        <w:rPr>
          <w:rFonts w:cs="Arial"/>
          <w:sz w:val="18"/>
          <w:szCs w:val="18"/>
        </w:rPr>
      </w:pPr>
      <w:r w:rsidRPr="00EF5EDA">
        <w:rPr>
          <w:rFonts w:cs="Arial"/>
          <w:sz w:val="18"/>
          <w:szCs w:val="18"/>
        </w:rPr>
        <w:t>TELÉFONO</w:t>
      </w:r>
      <w:r w:rsidRPr="00EF5EDA">
        <w:rPr>
          <w:rFonts w:cs="Arial"/>
          <w:sz w:val="18"/>
          <w:szCs w:val="18"/>
        </w:rPr>
        <w:tab/>
      </w:r>
      <w:r w:rsidRPr="00EF5EDA">
        <w:rPr>
          <w:rFonts w:cs="Arial"/>
          <w:sz w:val="18"/>
          <w:szCs w:val="18"/>
        </w:rPr>
        <w:tab/>
        <w:t>36-41-71-47 EXT. 207, 255.</w:t>
      </w:r>
    </w:p>
    <w:p w:rsidR="00343E16" w:rsidRPr="00EF5EDA" w:rsidRDefault="00343E16" w:rsidP="00343E16">
      <w:pPr>
        <w:spacing w:after="0" w:line="240" w:lineRule="auto"/>
        <w:ind w:left="0"/>
        <w:jc w:val="both"/>
        <w:rPr>
          <w:rFonts w:cs="Arial"/>
          <w:sz w:val="18"/>
          <w:szCs w:val="18"/>
        </w:rPr>
      </w:pPr>
      <w:r w:rsidRPr="00EF5EDA">
        <w:rPr>
          <w:rFonts w:cs="Arial"/>
          <w:sz w:val="18"/>
          <w:szCs w:val="18"/>
        </w:rPr>
        <w:t xml:space="preserve">HORARIO </w:t>
      </w:r>
      <w:r w:rsidRPr="00EF5EDA">
        <w:rPr>
          <w:rFonts w:cs="Arial"/>
          <w:sz w:val="18"/>
          <w:szCs w:val="18"/>
        </w:rPr>
        <w:tab/>
      </w:r>
      <w:r w:rsidRPr="00EF5EDA">
        <w:rPr>
          <w:rFonts w:cs="Arial"/>
          <w:sz w:val="18"/>
          <w:szCs w:val="18"/>
        </w:rPr>
        <w:tab/>
        <w:t>DE 9:00 A.M. A 6:00 P.M.</w:t>
      </w:r>
    </w:p>
    <w:p w:rsidR="00343E16" w:rsidRPr="00EF5EDA" w:rsidRDefault="00343E16" w:rsidP="00343E16">
      <w:pPr>
        <w:spacing w:after="0" w:line="240" w:lineRule="auto"/>
        <w:ind w:left="0"/>
        <w:jc w:val="both"/>
        <w:rPr>
          <w:rFonts w:cs="Arial"/>
          <w:sz w:val="18"/>
          <w:szCs w:val="18"/>
        </w:rPr>
      </w:pPr>
      <w:r w:rsidRPr="00EF5EDA">
        <w:rPr>
          <w:rFonts w:cs="Arial"/>
          <w:sz w:val="18"/>
          <w:szCs w:val="18"/>
        </w:rPr>
        <w:t>CORREO ELECTRÓNICO</w:t>
      </w:r>
      <w:r w:rsidRPr="00EF5EDA">
        <w:rPr>
          <w:rFonts w:cs="Arial"/>
          <w:sz w:val="18"/>
          <w:szCs w:val="18"/>
        </w:rPr>
        <w:tab/>
      </w:r>
      <w:hyperlink r:id="rId23" w:history="1">
        <w:r w:rsidRPr="00AD2C49">
          <w:rPr>
            <w:rStyle w:val="Hipervnculo"/>
            <w:rFonts w:cs="Arial"/>
            <w:sz w:val="18"/>
            <w:szCs w:val="18"/>
          </w:rPr>
          <w:t>oic@ceti.mx</w:t>
        </w:r>
      </w:hyperlink>
    </w:p>
    <w:p w:rsidR="00343E16" w:rsidRPr="00EF5EDA" w:rsidRDefault="00343E16" w:rsidP="00343E16">
      <w:pPr>
        <w:spacing w:after="0" w:line="240" w:lineRule="auto"/>
        <w:ind w:left="0"/>
        <w:jc w:val="both"/>
        <w:rPr>
          <w:rFonts w:cs="Arial"/>
          <w:sz w:val="18"/>
          <w:szCs w:val="18"/>
        </w:rPr>
      </w:pPr>
    </w:p>
    <w:p w:rsidR="00343E16" w:rsidRPr="00EF5EDA" w:rsidRDefault="00343E16" w:rsidP="00343E16">
      <w:pPr>
        <w:spacing w:after="0" w:line="240" w:lineRule="auto"/>
        <w:ind w:left="0"/>
        <w:jc w:val="both"/>
        <w:rPr>
          <w:rFonts w:cs="Arial"/>
          <w:sz w:val="18"/>
          <w:szCs w:val="18"/>
        </w:rPr>
      </w:pPr>
    </w:p>
    <w:p w:rsidR="00343E16" w:rsidRPr="00EF5EDA" w:rsidRDefault="00343E16" w:rsidP="00343E16">
      <w:pPr>
        <w:spacing w:after="0" w:line="240" w:lineRule="auto"/>
        <w:ind w:left="0"/>
        <w:jc w:val="both"/>
        <w:rPr>
          <w:rFonts w:cs="Arial"/>
          <w:sz w:val="18"/>
          <w:szCs w:val="18"/>
        </w:rPr>
      </w:pPr>
      <w:r w:rsidRPr="00EF5EDA">
        <w:rPr>
          <w:rFonts w:cs="Arial"/>
          <w:b/>
          <w:bCs/>
          <w:sz w:val="18"/>
          <w:szCs w:val="18"/>
        </w:rPr>
        <w:t>COMPROMISO DE MEJORA</w:t>
      </w:r>
    </w:p>
    <w:p w:rsidR="00343E16" w:rsidRPr="00EF5EDA" w:rsidRDefault="00343E16" w:rsidP="00343E16">
      <w:pPr>
        <w:spacing w:after="0" w:line="240" w:lineRule="auto"/>
        <w:ind w:left="0"/>
        <w:jc w:val="both"/>
        <w:rPr>
          <w:rFonts w:cs="Arial"/>
          <w:sz w:val="18"/>
          <w:szCs w:val="18"/>
        </w:rPr>
      </w:pPr>
      <w:r w:rsidRPr="00EF5EDA">
        <w:rPr>
          <w:rFonts w:cs="Arial"/>
          <w:sz w:val="18"/>
          <w:szCs w:val="18"/>
        </w:rPr>
        <w:t>GARANTIZAR UN PROCESO HONESTO Y TRANSPARENTE.</w:t>
      </w:r>
    </w:p>
    <w:p w:rsidR="00343E16" w:rsidRPr="00EF5EDA" w:rsidRDefault="00343E16" w:rsidP="00343E16">
      <w:pPr>
        <w:spacing w:after="0" w:line="240" w:lineRule="auto"/>
        <w:ind w:left="0"/>
        <w:jc w:val="both"/>
        <w:rPr>
          <w:rFonts w:cs="Arial"/>
          <w:sz w:val="18"/>
          <w:szCs w:val="18"/>
        </w:rPr>
      </w:pPr>
    </w:p>
    <w:p w:rsidR="00343E16" w:rsidRPr="00EF5EDA" w:rsidRDefault="00343E16" w:rsidP="00343E16">
      <w:pPr>
        <w:spacing w:after="0" w:line="240" w:lineRule="auto"/>
        <w:ind w:left="0"/>
        <w:jc w:val="center"/>
        <w:rPr>
          <w:rFonts w:cs="Arial"/>
          <w:sz w:val="18"/>
          <w:szCs w:val="18"/>
        </w:rPr>
      </w:pPr>
    </w:p>
    <w:p w:rsidR="00343E16" w:rsidRPr="00EF5EDA" w:rsidRDefault="00343E16" w:rsidP="00343E16">
      <w:pPr>
        <w:spacing w:after="0" w:line="240" w:lineRule="auto"/>
        <w:ind w:left="0"/>
        <w:jc w:val="center"/>
        <w:rPr>
          <w:rFonts w:cs="Arial"/>
          <w:sz w:val="18"/>
          <w:szCs w:val="18"/>
        </w:rPr>
      </w:pPr>
    </w:p>
    <w:p w:rsidR="00343E16" w:rsidRPr="00EF5EDA" w:rsidRDefault="00343E16" w:rsidP="00343E16">
      <w:pPr>
        <w:spacing w:after="0" w:line="240" w:lineRule="auto"/>
        <w:ind w:left="0"/>
        <w:jc w:val="center"/>
        <w:rPr>
          <w:rFonts w:cs="Arial"/>
          <w:sz w:val="18"/>
          <w:szCs w:val="18"/>
        </w:rPr>
      </w:pPr>
      <w:r w:rsidRPr="00EF5EDA">
        <w:rPr>
          <w:rFonts w:cs="Arial"/>
          <w:sz w:val="18"/>
          <w:szCs w:val="18"/>
        </w:rPr>
        <w:t>A T E N T A ME N T E</w:t>
      </w:r>
    </w:p>
    <w:p w:rsidR="00343E16" w:rsidRPr="00EF5EDA" w:rsidRDefault="00343E16" w:rsidP="00343E16">
      <w:pPr>
        <w:spacing w:after="0" w:line="240" w:lineRule="auto"/>
        <w:ind w:left="0"/>
        <w:rPr>
          <w:rFonts w:cs="Arial"/>
          <w:sz w:val="18"/>
          <w:szCs w:val="18"/>
        </w:rPr>
      </w:pPr>
    </w:p>
    <w:p w:rsidR="00343E16" w:rsidRPr="00EF5EDA" w:rsidRDefault="00343E16" w:rsidP="00343E16">
      <w:pPr>
        <w:spacing w:after="0" w:line="240" w:lineRule="auto"/>
        <w:ind w:left="0"/>
        <w:rPr>
          <w:rFonts w:cs="Arial"/>
          <w:sz w:val="18"/>
          <w:szCs w:val="18"/>
        </w:rPr>
      </w:pPr>
    </w:p>
    <w:p w:rsidR="00343E16" w:rsidRPr="00EF5EDA" w:rsidRDefault="00343E16" w:rsidP="00343E16">
      <w:pPr>
        <w:spacing w:after="0" w:line="240" w:lineRule="auto"/>
        <w:ind w:left="0"/>
        <w:rPr>
          <w:rFonts w:cs="Arial"/>
          <w:sz w:val="18"/>
          <w:szCs w:val="18"/>
        </w:rPr>
      </w:pPr>
    </w:p>
    <w:p w:rsidR="00343E16" w:rsidRPr="00EF5EDA" w:rsidRDefault="00343E16" w:rsidP="00343E16">
      <w:pPr>
        <w:spacing w:after="0" w:line="240" w:lineRule="auto"/>
        <w:ind w:left="0"/>
        <w:jc w:val="center"/>
        <w:rPr>
          <w:rFonts w:cs="Arial"/>
          <w:sz w:val="18"/>
          <w:szCs w:val="18"/>
        </w:rPr>
      </w:pPr>
      <w:r w:rsidRPr="00EF5EDA">
        <w:rPr>
          <w:rFonts w:cs="Arial"/>
          <w:sz w:val="18"/>
          <w:szCs w:val="18"/>
        </w:rPr>
        <w:t>L.E. GUADALUPE ESTHER PEÑA FLORES.</w:t>
      </w:r>
    </w:p>
    <w:p w:rsidR="00343E16" w:rsidRPr="00EF5EDA" w:rsidRDefault="00343E16" w:rsidP="00343E16">
      <w:pPr>
        <w:spacing w:after="0" w:line="240" w:lineRule="auto"/>
        <w:ind w:left="0"/>
        <w:jc w:val="center"/>
        <w:rPr>
          <w:rFonts w:cs="Arial"/>
          <w:sz w:val="18"/>
          <w:szCs w:val="18"/>
        </w:rPr>
      </w:pPr>
      <w:r w:rsidRPr="00EF5EDA">
        <w:rPr>
          <w:rFonts w:cs="Arial"/>
          <w:sz w:val="18"/>
          <w:szCs w:val="18"/>
        </w:rPr>
        <w:t>JEFA DEL DEPARTAMENTO DE RECURSOS MATERIALES</w:t>
      </w:r>
    </w:p>
    <w:p w:rsidR="00343E16" w:rsidRPr="00EF5EDA" w:rsidRDefault="00343E16" w:rsidP="00343E16">
      <w:pPr>
        <w:spacing w:after="0" w:line="240" w:lineRule="auto"/>
        <w:ind w:left="0" w:firstLine="0"/>
        <w:jc w:val="both"/>
        <w:rPr>
          <w:sz w:val="18"/>
          <w:szCs w:val="18"/>
        </w:rPr>
      </w:pPr>
    </w:p>
    <w:p w:rsidR="006C0C14" w:rsidRPr="001471AE" w:rsidRDefault="006C0C14" w:rsidP="00343E16">
      <w:pPr>
        <w:pStyle w:val="Encabezado"/>
        <w:tabs>
          <w:tab w:val="clear" w:pos="4419"/>
          <w:tab w:val="clear" w:pos="8838"/>
        </w:tabs>
        <w:jc w:val="right"/>
        <w:rPr>
          <w:sz w:val="18"/>
          <w:szCs w:val="18"/>
        </w:rPr>
      </w:pPr>
    </w:p>
    <w:sectPr w:rsidR="006C0C14" w:rsidRPr="001471AE" w:rsidSect="009B08E7">
      <w:headerReference w:type="even" r:id="rId24"/>
      <w:headerReference w:type="default" r:id="rId25"/>
      <w:footerReference w:type="even" r:id="rId26"/>
      <w:footerReference w:type="default" r:id="rId27"/>
      <w:headerReference w:type="first" r:id="rId28"/>
      <w:footerReference w:type="first" r:id="rId29"/>
      <w:pgSz w:w="12242" w:h="15842"/>
      <w:pgMar w:top="1535" w:right="1440" w:bottom="1426" w:left="1440" w:header="722" w:footer="7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7D3" w:rsidRDefault="004307D3">
      <w:pPr>
        <w:spacing w:after="0" w:line="240" w:lineRule="auto"/>
      </w:pPr>
      <w:r>
        <w:separator/>
      </w:r>
    </w:p>
  </w:endnote>
  <w:endnote w:type="continuationSeparator" w:id="0">
    <w:p w:rsidR="004307D3" w:rsidRDefault="00430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2.1.27.">
    <w:altName w:val="Times New Roman"/>
    <w:panose1 w:val="00000000000000000000"/>
    <w:charset w:val="00"/>
    <w:family w:val="roman"/>
    <w:notTrueType/>
    <w:pitch w:val="default"/>
  </w:font>
  <w:font w:name="2.1.28">
    <w:altName w:val="Times New Roman"/>
    <w:panose1 w:val="00000000000000000000"/>
    <w:charset w:val="00"/>
    <w:family w:val="roman"/>
    <w:notTrueType/>
    <w:pitch w:val="default"/>
  </w:font>
  <w:font w:name="2.1.28.">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Univers Condensed">
    <w:charset w:val="00"/>
    <w:family w:val="swiss"/>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Univers">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ITC Avant Garde Gothic">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B6D" w:rsidRDefault="00CD7B6D" w:rsidP="00630298">
    <w:pPr>
      <w:pStyle w:val="Piedepgina"/>
      <w:pBdr>
        <w:bottom w:val="thinThickLargeGap" w:sz="24" w:space="1" w:color="1F497D"/>
      </w:pBdr>
      <w:jc w:val="right"/>
      <w:rPr>
        <w:rFonts w:ascii="Tahoma" w:hAnsi="Tahoma" w:cs="Tahoma"/>
        <w:sz w:val="18"/>
        <w:szCs w:val="18"/>
      </w:rPr>
    </w:pPr>
  </w:p>
  <w:p w:rsidR="00CD7B6D" w:rsidRPr="00306214" w:rsidRDefault="00CD7B6D" w:rsidP="00630298">
    <w:pPr>
      <w:pStyle w:val="Piedepgina"/>
      <w:jc w:val="right"/>
      <w:rPr>
        <w:rFonts w:ascii="Tahoma" w:hAnsi="Tahoma" w:cs="Tahoma"/>
        <w:sz w:val="18"/>
      </w:rPr>
    </w:pPr>
    <w:r>
      <w:rPr>
        <w:lang w:val="es-ES"/>
      </w:rPr>
      <w:t xml:space="preserve">Página </w:t>
    </w:r>
    <w:r>
      <w:rPr>
        <w:b/>
        <w:bCs/>
        <w:sz w:val="24"/>
      </w:rPr>
      <w:fldChar w:fldCharType="begin"/>
    </w:r>
    <w:r>
      <w:rPr>
        <w:b/>
        <w:bCs/>
      </w:rPr>
      <w:instrText>PAGE</w:instrText>
    </w:r>
    <w:r>
      <w:rPr>
        <w:b/>
        <w:bCs/>
        <w:sz w:val="24"/>
      </w:rPr>
      <w:fldChar w:fldCharType="separate"/>
    </w:r>
    <w:r w:rsidR="00AF161B">
      <w:rPr>
        <w:b/>
        <w:bCs/>
        <w:noProof/>
      </w:rPr>
      <w:t>5</w:t>
    </w:r>
    <w:r>
      <w:rPr>
        <w:b/>
        <w:bCs/>
        <w:sz w:val="24"/>
      </w:rPr>
      <w:fldChar w:fldCharType="end"/>
    </w:r>
    <w:r>
      <w:rPr>
        <w:lang w:val="es-ES"/>
      </w:rPr>
      <w:t xml:space="preserve"> de </w:t>
    </w:r>
    <w:r>
      <w:rPr>
        <w:b/>
        <w:bCs/>
        <w:sz w:val="24"/>
      </w:rPr>
      <w:fldChar w:fldCharType="begin"/>
    </w:r>
    <w:r>
      <w:rPr>
        <w:b/>
        <w:bCs/>
      </w:rPr>
      <w:instrText>NUMPAGES</w:instrText>
    </w:r>
    <w:r>
      <w:rPr>
        <w:b/>
        <w:bCs/>
        <w:sz w:val="24"/>
      </w:rPr>
      <w:fldChar w:fldCharType="separate"/>
    </w:r>
    <w:r w:rsidR="00AF161B">
      <w:rPr>
        <w:b/>
        <w:bCs/>
        <w:noProof/>
      </w:rPr>
      <w:t>112</w:t>
    </w:r>
    <w:r>
      <w:rPr>
        <w:b/>
        <w:bCs/>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B6D" w:rsidRDefault="00CD7B6D" w:rsidP="00630298">
    <w:pPr>
      <w:pStyle w:val="Piedepgina"/>
      <w:pBdr>
        <w:bottom w:val="thinThickLargeGap" w:sz="24" w:space="1" w:color="1F497D"/>
      </w:pBdr>
      <w:jc w:val="right"/>
      <w:rPr>
        <w:rFonts w:ascii="Tahoma" w:hAnsi="Tahoma" w:cs="Tahoma"/>
        <w:sz w:val="18"/>
        <w:szCs w:val="18"/>
      </w:rPr>
    </w:pPr>
  </w:p>
  <w:p w:rsidR="00CD7B6D" w:rsidRPr="00306214" w:rsidRDefault="00CD7B6D" w:rsidP="00630298">
    <w:pPr>
      <w:pStyle w:val="Piedepgina"/>
      <w:jc w:val="right"/>
      <w:rPr>
        <w:rFonts w:ascii="Tahoma" w:hAnsi="Tahoma" w:cs="Tahoma"/>
        <w:sz w:val="18"/>
      </w:rPr>
    </w:pPr>
    <w:r>
      <w:rPr>
        <w:lang w:val="es-ES"/>
      </w:rPr>
      <w:t xml:space="preserve">Página </w:t>
    </w:r>
    <w:r>
      <w:rPr>
        <w:b/>
        <w:bCs/>
        <w:sz w:val="24"/>
      </w:rPr>
      <w:fldChar w:fldCharType="begin"/>
    </w:r>
    <w:r>
      <w:rPr>
        <w:b/>
        <w:bCs/>
      </w:rPr>
      <w:instrText>PAGE</w:instrText>
    </w:r>
    <w:r>
      <w:rPr>
        <w:b/>
        <w:bCs/>
        <w:sz w:val="24"/>
      </w:rPr>
      <w:fldChar w:fldCharType="separate"/>
    </w:r>
    <w:r w:rsidR="00AF161B">
      <w:rPr>
        <w:b/>
        <w:bCs/>
        <w:noProof/>
      </w:rPr>
      <w:t>21</w:t>
    </w:r>
    <w:r>
      <w:rPr>
        <w:b/>
        <w:bCs/>
        <w:sz w:val="24"/>
      </w:rPr>
      <w:fldChar w:fldCharType="end"/>
    </w:r>
    <w:r>
      <w:rPr>
        <w:lang w:val="es-ES"/>
      </w:rPr>
      <w:t xml:space="preserve"> de </w:t>
    </w:r>
    <w:r>
      <w:rPr>
        <w:b/>
        <w:bCs/>
        <w:sz w:val="24"/>
      </w:rPr>
      <w:fldChar w:fldCharType="begin"/>
    </w:r>
    <w:r>
      <w:rPr>
        <w:b/>
        <w:bCs/>
      </w:rPr>
      <w:instrText>NUMPAGES</w:instrText>
    </w:r>
    <w:r>
      <w:rPr>
        <w:b/>
        <w:bCs/>
        <w:sz w:val="24"/>
      </w:rPr>
      <w:fldChar w:fldCharType="separate"/>
    </w:r>
    <w:r w:rsidR="00AF161B">
      <w:rPr>
        <w:b/>
        <w:bCs/>
        <w:noProof/>
      </w:rPr>
      <w:t>112</w:t>
    </w:r>
    <w:r>
      <w:rPr>
        <w:b/>
        <w:bCs/>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B6D" w:rsidRDefault="00CD7B6D">
    <w:pPr>
      <w:spacing w:after="0"/>
      <w:ind w:left="0" w:right="259"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CD7B6D" w:rsidRDefault="00CD7B6D">
    <w:pPr>
      <w:spacing w:after="0"/>
      <w:ind w:left="262" w:firstLine="0"/>
    </w:pPr>
    <w:r>
      <w:rPr>
        <w:rFonts w:ascii="Arial" w:eastAsia="Arial" w:hAnsi="Arial" w:cs="Arial"/>
        <w:sz w:val="24"/>
      </w:rPr>
      <w:t xml:space="preserve"> </w:t>
    </w:r>
  </w:p>
  <w:p w:rsidR="00CD7B6D" w:rsidRDefault="00CD7B6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B6D" w:rsidRDefault="00CD7B6D">
    <w:pPr>
      <w:spacing w:after="0"/>
      <w:ind w:left="0" w:right="259" w:firstLine="0"/>
      <w:jc w:val="right"/>
    </w:pPr>
    <w:r>
      <w:fldChar w:fldCharType="begin"/>
    </w:r>
    <w:r>
      <w:instrText xml:space="preserve"> PAGE   \* MERGEFORMAT </w:instrText>
    </w:r>
    <w:r>
      <w:fldChar w:fldCharType="separate"/>
    </w:r>
    <w:r w:rsidR="00AF161B" w:rsidRPr="00AF161B">
      <w:rPr>
        <w:rFonts w:ascii="Times New Roman" w:eastAsia="Times New Roman" w:hAnsi="Times New Roman" w:cs="Times New Roman"/>
        <w:noProof/>
        <w:sz w:val="24"/>
      </w:rPr>
      <w:t>112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CD7B6D" w:rsidRDefault="00CD7B6D">
    <w:pPr>
      <w:spacing w:after="0"/>
      <w:ind w:left="262" w:firstLine="0"/>
    </w:pPr>
    <w:r>
      <w:rPr>
        <w:rFonts w:ascii="Arial" w:eastAsia="Arial" w:hAnsi="Arial" w:cs="Arial"/>
        <w:sz w:val="24"/>
      </w:rPr>
      <w:t xml:space="preserve"> </w:t>
    </w:r>
  </w:p>
  <w:p w:rsidR="00CD7B6D" w:rsidRDefault="00CD7B6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B6D" w:rsidRDefault="00CD7B6D">
    <w:pPr>
      <w:spacing w:after="0"/>
      <w:ind w:left="0" w:right="259"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CD7B6D" w:rsidRDefault="00CD7B6D">
    <w:pPr>
      <w:spacing w:after="0"/>
      <w:ind w:left="262" w:firstLine="0"/>
    </w:pPr>
    <w:r>
      <w:rPr>
        <w:rFonts w:ascii="Arial" w:eastAsia="Arial" w:hAnsi="Arial" w:cs="Arial"/>
        <w:sz w:val="24"/>
      </w:rPr>
      <w:t xml:space="preserve"> </w:t>
    </w:r>
  </w:p>
  <w:p w:rsidR="00CD7B6D" w:rsidRDefault="00CD7B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7D3" w:rsidRDefault="004307D3">
      <w:pPr>
        <w:spacing w:after="0" w:line="240" w:lineRule="auto"/>
      </w:pPr>
      <w:r>
        <w:separator/>
      </w:r>
    </w:p>
  </w:footnote>
  <w:footnote w:type="continuationSeparator" w:id="0">
    <w:p w:rsidR="004307D3" w:rsidRDefault="004307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B6D" w:rsidRDefault="00CD7B6D" w:rsidP="003A243C">
    <w:pPr>
      <w:pStyle w:val="Encabezado"/>
      <w:ind w:left="-709"/>
      <w:jc w:val="center"/>
    </w:pPr>
    <w:r>
      <w:rPr>
        <w:noProof/>
        <w:lang w:eastAsia="es-MX"/>
      </w:rPr>
      <mc:AlternateContent>
        <mc:Choice Requires="wps">
          <w:drawing>
            <wp:anchor distT="45720" distB="45720" distL="114300" distR="114300" simplePos="0" relativeHeight="251680768" behindDoc="0" locked="0" layoutInCell="1" allowOverlap="1" wp14:anchorId="5CCA1856" wp14:editId="50148856">
              <wp:simplePos x="0" y="0"/>
              <wp:positionH relativeFrom="column">
                <wp:posOffset>1275715</wp:posOffset>
              </wp:positionH>
              <wp:positionV relativeFrom="paragraph">
                <wp:posOffset>2540</wp:posOffset>
              </wp:positionV>
              <wp:extent cx="4560570" cy="772795"/>
              <wp:effectExtent l="0" t="0" r="0" b="825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0570" cy="772795"/>
                      </a:xfrm>
                      <a:prstGeom prst="rect">
                        <a:avLst/>
                      </a:prstGeom>
                      <a:solidFill>
                        <a:srgbClr val="FFFFFF"/>
                      </a:solidFill>
                      <a:ln w="9525">
                        <a:noFill/>
                        <a:miter lim="800000"/>
                        <a:headEnd/>
                        <a:tailEnd/>
                      </a:ln>
                    </wps:spPr>
                    <wps:txbx>
                      <w:txbxContent>
                        <w:p w:rsidR="00CD7B6D" w:rsidRPr="000134D9" w:rsidRDefault="00CD7B6D" w:rsidP="003A243C">
                          <w:pPr>
                            <w:spacing w:after="0"/>
                            <w:jc w:val="right"/>
                            <w:rPr>
                              <w:sz w:val="16"/>
                            </w:rPr>
                          </w:pPr>
                          <w:r w:rsidRPr="000134D9">
                            <w:rPr>
                              <w:sz w:val="16"/>
                            </w:rPr>
                            <w:t>CONVOCATORIA</w:t>
                          </w:r>
                        </w:p>
                        <w:p w:rsidR="00CD7B6D" w:rsidRPr="000134D9" w:rsidRDefault="00CD7B6D" w:rsidP="003A243C">
                          <w:pPr>
                            <w:spacing w:after="0"/>
                            <w:jc w:val="right"/>
                            <w:rPr>
                              <w:sz w:val="16"/>
                            </w:rPr>
                          </w:pPr>
                          <w:r w:rsidRPr="000134D9">
                            <w:rPr>
                              <w:sz w:val="16"/>
                            </w:rPr>
                            <w:t>LICITACIÓN PÚBLICA NACIONAL</w:t>
                          </w:r>
                          <w:r>
                            <w:rPr>
                              <w:sz w:val="16"/>
                            </w:rPr>
                            <w:t xml:space="preserve"> ELECTRÓNICA</w:t>
                          </w:r>
                        </w:p>
                        <w:p w:rsidR="00CD7B6D" w:rsidRDefault="00CD7B6D" w:rsidP="003A243C">
                          <w:pPr>
                            <w:spacing w:after="0"/>
                            <w:jc w:val="right"/>
                            <w:rPr>
                              <w:sz w:val="16"/>
                            </w:rPr>
                          </w:pPr>
                          <w:r w:rsidRPr="000134D9">
                            <w:rPr>
                              <w:sz w:val="16"/>
                            </w:rPr>
                            <w:t>11065001-</w:t>
                          </w:r>
                          <w:r>
                            <w:rPr>
                              <w:sz w:val="16"/>
                            </w:rPr>
                            <w:t xml:space="preserve">002-2019 </w:t>
                          </w:r>
                        </w:p>
                        <w:p w:rsidR="00CD7B6D" w:rsidRPr="000134D9" w:rsidRDefault="00CD7B6D" w:rsidP="003A243C">
                          <w:pPr>
                            <w:spacing w:after="0"/>
                            <w:jc w:val="right"/>
                            <w:rPr>
                              <w:sz w:val="16"/>
                            </w:rPr>
                          </w:pPr>
                          <w:r w:rsidRPr="000134D9">
                            <w:rPr>
                              <w:sz w:val="16"/>
                            </w:rPr>
                            <w:t xml:space="preserve">SERVICIO DE </w:t>
                          </w:r>
                          <w:r>
                            <w:rPr>
                              <w:sz w:val="16"/>
                            </w:rPr>
                            <w:t>VIGILANCIA</w:t>
                          </w:r>
                          <w:r w:rsidRPr="000134D9">
                            <w:rPr>
                              <w:sz w:val="16"/>
                            </w:rPr>
                            <w:t xml:space="preserve">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CA1856" id="_x0000_t202" coordsize="21600,21600" o:spt="202" path="m,l,21600r21600,l21600,xe">
              <v:stroke joinstyle="miter"/>
              <v:path gradientshapeok="t" o:connecttype="rect"/>
            </v:shapetype>
            <v:shape id="Cuadro de texto 2" o:spid="_x0000_s1026" type="#_x0000_t202" style="position:absolute;left:0;text-align:left;margin-left:100.45pt;margin-top:.2pt;width:359.1pt;height:60.8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" stroked="f">
              <v:textbox>
                <w:txbxContent>
                  <w:p w:rsidR="00CD7B6D" w:rsidRPr="000134D9" w:rsidRDefault="00CD7B6D" w:rsidP="003A243C">
                    <w:pPr>
                      <w:spacing w:after="0"/>
                      <w:jc w:val="right"/>
                      <w:rPr>
                        <w:sz w:val="16"/>
                      </w:rPr>
                    </w:pPr>
                    <w:r w:rsidRPr="000134D9">
                      <w:rPr>
                        <w:sz w:val="16"/>
                      </w:rPr>
                      <w:t>CONVOCATORIA</w:t>
                    </w:r>
                  </w:p>
                  <w:p w:rsidR="00CD7B6D" w:rsidRPr="000134D9" w:rsidRDefault="00CD7B6D" w:rsidP="003A243C">
                    <w:pPr>
                      <w:spacing w:after="0"/>
                      <w:jc w:val="right"/>
                      <w:rPr>
                        <w:sz w:val="16"/>
                      </w:rPr>
                    </w:pPr>
                    <w:r w:rsidRPr="000134D9">
                      <w:rPr>
                        <w:sz w:val="16"/>
                      </w:rPr>
                      <w:t>LICITACIÓN PÚBLICA NACIONAL</w:t>
                    </w:r>
                    <w:r>
                      <w:rPr>
                        <w:sz w:val="16"/>
                      </w:rPr>
                      <w:t xml:space="preserve"> ELECTRÓNICA</w:t>
                    </w:r>
                  </w:p>
                  <w:p w:rsidR="00CD7B6D" w:rsidRDefault="00CD7B6D" w:rsidP="003A243C">
                    <w:pPr>
                      <w:spacing w:after="0"/>
                      <w:jc w:val="right"/>
                      <w:rPr>
                        <w:sz w:val="16"/>
                      </w:rPr>
                    </w:pPr>
                    <w:r w:rsidRPr="000134D9">
                      <w:rPr>
                        <w:sz w:val="16"/>
                      </w:rPr>
                      <w:t>11065001-</w:t>
                    </w:r>
                    <w:r>
                      <w:rPr>
                        <w:sz w:val="16"/>
                      </w:rPr>
                      <w:t xml:space="preserve">002-2019 </w:t>
                    </w:r>
                  </w:p>
                  <w:p w:rsidR="00CD7B6D" w:rsidRPr="000134D9" w:rsidRDefault="00CD7B6D" w:rsidP="003A243C">
                    <w:pPr>
                      <w:spacing w:after="0"/>
                      <w:jc w:val="right"/>
                      <w:rPr>
                        <w:sz w:val="16"/>
                      </w:rPr>
                    </w:pPr>
                    <w:r w:rsidRPr="000134D9">
                      <w:rPr>
                        <w:sz w:val="16"/>
                      </w:rPr>
                      <w:t xml:space="preserve">SERVICIO DE </w:t>
                    </w:r>
                    <w:r>
                      <w:rPr>
                        <w:sz w:val="16"/>
                      </w:rPr>
                      <w:t>VIGILANCIA</w:t>
                    </w:r>
                    <w:r w:rsidRPr="000134D9">
                      <w:rPr>
                        <w:sz w:val="16"/>
                      </w:rPr>
                      <w:t xml:space="preserve"> 2019.</w:t>
                    </w:r>
                  </w:p>
                </w:txbxContent>
              </v:textbox>
              <w10:wrap type="square"/>
            </v:shape>
          </w:pict>
        </mc:Fallback>
      </mc:AlternateContent>
    </w:r>
    <w:r>
      <w:rPr>
        <w:noProof/>
        <w:lang w:eastAsia="es-MX"/>
      </w:rPr>
      <w:drawing>
        <wp:inline distT="0" distB="0" distL="0" distR="0" wp14:anchorId="3EBF3710" wp14:editId="48B04943">
          <wp:extent cx="684270" cy="778482"/>
          <wp:effectExtent l="0" t="0" r="1905" b="3175"/>
          <wp:docPr id="17" name="Imagen 17" descr="Resultado de imagen para 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sep"/>
                  <pic:cNvPicPr>
                    <a:picLocks noChangeAspect="1" noChangeArrowheads="1"/>
                  </pic:cNvPicPr>
                </pic:nvPicPr>
                <pic:blipFill rotWithShape="1">
                  <a:blip r:embed="rId1">
                    <a:extLst>
                      <a:ext uri="{28A0092B-C50C-407E-A947-70E740481C1C}">
                        <a14:useLocalDpi xmlns:a14="http://schemas.microsoft.com/office/drawing/2010/main" val="0"/>
                      </a:ext>
                    </a:extLst>
                  </a:blip>
                  <a:srcRect l="35637" t="24500" r="36974" b="15866"/>
                  <a:stretch/>
                </pic:blipFill>
                <pic:spPr bwMode="auto">
                  <a:xfrm>
                    <a:off x="0" y="0"/>
                    <a:ext cx="716254" cy="814869"/>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s-MX"/>
      </w:rPr>
      <w:drawing>
        <wp:inline distT="0" distB="0" distL="0" distR="0" wp14:anchorId="2DF7711F" wp14:editId="08BB8DAE">
          <wp:extent cx="914400" cy="752169"/>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50.png"/>
                  <pic:cNvPicPr/>
                </pic:nvPicPr>
                <pic:blipFill rotWithShape="1">
                  <a:blip r:embed="rId2" cstate="print">
                    <a:extLst>
                      <a:ext uri="{28A0092B-C50C-407E-A947-70E740481C1C}">
                        <a14:useLocalDpi xmlns:a14="http://schemas.microsoft.com/office/drawing/2010/main" val="0"/>
                      </a:ext>
                    </a:extLst>
                  </a:blip>
                  <a:srcRect l="13876" t="9712" r="10910" b="17334"/>
                  <a:stretch/>
                </pic:blipFill>
                <pic:spPr bwMode="auto">
                  <a:xfrm>
                    <a:off x="0" y="0"/>
                    <a:ext cx="923058" cy="759291"/>
                  </a:xfrm>
                  <a:prstGeom prst="rect">
                    <a:avLst/>
                  </a:prstGeom>
                  <a:ln>
                    <a:noFill/>
                  </a:ln>
                  <a:extLst>
                    <a:ext uri="{53640926-AAD7-44D8-BBD7-CCE9431645EC}">
                      <a14:shadowObscured xmlns:a14="http://schemas.microsoft.com/office/drawing/2010/main"/>
                    </a:ext>
                  </a:extLst>
                </pic:spPr>
              </pic:pic>
            </a:graphicData>
          </a:graphic>
        </wp:inline>
      </w:drawing>
    </w:r>
  </w:p>
  <w:p w:rsidR="00CD7B6D" w:rsidRPr="003A243C" w:rsidRDefault="00CD7B6D" w:rsidP="003A243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B6D" w:rsidRDefault="00CD7B6D" w:rsidP="00CF6D5A">
    <w:pPr>
      <w:pStyle w:val="Encabezado"/>
      <w:ind w:left="-709"/>
    </w:pPr>
    <w:r>
      <w:rPr>
        <w:noProof/>
        <w:lang w:eastAsia="es-MX"/>
      </w:rPr>
      <w:drawing>
        <wp:anchor distT="0" distB="0" distL="114300" distR="114300" simplePos="0" relativeHeight="251678720" behindDoc="0" locked="0" layoutInCell="1" allowOverlap="1" wp14:anchorId="55C5264F" wp14:editId="075B8848">
          <wp:simplePos x="0" y="0"/>
          <wp:positionH relativeFrom="column">
            <wp:posOffset>451783</wp:posOffset>
          </wp:positionH>
          <wp:positionV relativeFrom="paragraph">
            <wp:posOffset>25433</wp:posOffset>
          </wp:positionV>
          <wp:extent cx="591718" cy="841826"/>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O CROMADO "/>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98529" cy="85151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45720" distB="45720" distL="114300" distR="114300" simplePos="0" relativeHeight="251677696" behindDoc="0" locked="0" layoutInCell="1" allowOverlap="1" wp14:anchorId="5D87F4FE" wp14:editId="43CE8F03">
              <wp:simplePos x="0" y="0"/>
              <wp:positionH relativeFrom="column">
                <wp:posOffset>1096645</wp:posOffset>
              </wp:positionH>
              <wp:positionV relativeFrom="paragraph">
                <wp:posOffset>21590</wp:posOffset>
              </wp:positionV>
              <wp:extent cx="5068570" cy="760730"/>
              <wp:effectExtent l="0" t="0" r="0" b="127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8570" cy="760730"/>
                      </a:xfrm>
                      <a:prstGeom prst="rect">
                        <a:avLst/>
                      </a:prstGeom>
                      <a:solidFill>
                        <a:srgbClr val="FFFFFF"/>
                      </a:solidFill>
                      <a:ln w="9525">
                        <a:noFill/>
                        <a:miter lim="800000"/>
                        <a:headEnd/>
                        <a:tailEnd/>
                      </a:ln>
                    </wps:spPr>
                    <wps:txbx>
                      <w:txbxContent>
                        <w:p w:rsidR="00CD7B6D" w:rsidRPr="00DD7651" w:rsidRDefault="00CD7B6D" w:rsidP="00CF6D5A">
                          <w:pPr>
                            <w:spacing w:after="0"/>
                            <w:jc w:val="right"/>
                            <w:rPr>
                              <w:sz w:val="18"/>
                            </w:rPr>
                          </w:pPr>
                          <w:r w:rsidRPr="00DD7651">
                            <w:rPr>
                              <w:sz w:val="18"/>
                            </w:rPr>
                            <w:t>CONVOCATORIA</w:t>
                          </w:r>
                        </w:p>
                        <w:p w:rsidR="00CD7B6D" w:rsidRPr="00DD7651" w:rsidRDefault="00CD7B6D" w:rsidP="00CF6D5A">
                          <w:pPr>
                            <w:spacing w:after="0"/>
                            <w:jc w:val="right"/>
                            <w:rPr>
                              <w:sz w:val="18"/>
                            </w:rPr>
                          </w:pPr>
                          <w:r w:rsidRPr="00DD7651">
                            <w:rPr>
                              <w:sz w:val="18"/>
                            </w:rPr>
                            <w:t>LICITACIÓN PÚBLICA NACIONAL</w:t>
                          </w:r>
                        </w:p>
                        <w:p w:rsidR="00CD7B6D" w:rsidRPr="00DD7651" w:rsidRDefault="00CD7B6D" w:rsidP="00CF6D5A">
                          <w:pPr>
                            <w:spacing w:after="0"/>
                            <w:jc w:val="right"/>
                            <w:rPr>
                              <w:sz w:val="18"/>
                            </w:rPr>
                          </w:pPr>
                          <w:r w:rsidRPr="00DD7651">
                            <w:rPr>
                              <w:sz w:val="18"/>
                            </w:rPr>
                            <w:t>11065001-009-</w:t>
                          </w:r>
                          <w:r>
                            <w:rPr>
                              <w:sz w:val="18"/>
                            </w:rPr>
                            <w:t>2018</w:t>
                          </w:r>
                          <w:r w:rsidRPr="00DD7651">
                            <w:rPr>
                              <w:sz w:val="18"/>
                            </w:rPr>
                            <w:t xml:space="preserve"> </w:t>
                          </w:r>
                        </w:p>
                        <w:p w:rsidR="00CD7B6D" w:rsidRPr="00DD7651" w:rsidRDefault="00CD7B6D" w:rsidP="00CF6D5A">
                          <w:pPr>
                            <w:spacing w:after="0"/>
                            <w:jc w:val="right"/>
                            <w:rPr>
                              <w:sz w:val="18"/>
                            </w:rPr>
                          </w:pPr>
                          <w:r w:rsidRPr="00DD7651">
                            <w:rPr>
                              <w:sz w:val="18"/>
                            </w:rPr>
                            <w:t xml:space="preserve"> </w:t>
                          </w:r>
                          <w:r>
                            <w:rPr>
                              <w:sz w:val="18"/>
                            </w:rPr>
                            <w:t>ARRENDAMIENTO DE EQUIPO DE CÓMPUTO Y SERVICIOS MINISTRADOS DE IMPRESIÓN DURANTE LOS EJERCICIOS 2018-2019-2020.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87F4FE" id="_x0000_t202" coordsize="21600,21600" o:spt="202" path="m,l,21600r21600,l21600,xe">
              <v:stroke joinstyle="miter"/>
              <v:path gradientshapeok="t" o:connecttype="rect"/>
            </v:shapetype>
            <v:shape id="_x0000_s1027" type="#_x0000_t202" style="position:absolute;left:0;text-align:left;margin-left:86.35pt;margin-top:1.7pt;width:399.1pt;height:59.9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" stroked="f">
              <v:textbox>
                <w:txbxContent>
                  <w:p w:rsidR="00CD7B6D" w:rsidRPr="00DD7651" w:rsidRDefault="00CD7B6D" w:rsidP="00CF6D5A">
                    <w:pPr>
                      <w:spacing w:after="0"/>
                      <w:jc w:val="right"/>
                      <w:rPr>
                        <w:sz w:val="18"/>
                      </w:rPr>
                    </w:pPr>
                    <w:r w:rsidRPr="00DD7651">
                      <w:rPr>
                        <w:sz w:val="18"/>
                      </w:rPr>
                      <w:t>CONVOCATORIA</w:t>
                    </w:r>
                  </w:p>
                  <w:p w:rsidR="00CD7B6D" w:rsidRPr="00DD7651" w:rsidRDefault="00CD7B6D" w:rsidP="00CF6D5A">
                    <w:pPr>
                      <w:spacing w:after="0"/>
                      <w:jc w:val="right"/>
                      <w:rPr>
                        <w:sz w:val="18"/>
                      </w:rPr>
                    </w:pPr>
                    <w:r w:rsidRPr="00DD7651">
                      <w:rPr>
                        <w:sz w:val="18"/>
                      </w:rPr>
                      <w:t>LICITACIÓN PÚBLICA NACIONAL</w:t>
                    </w:r>
                  </w:p>
                  <w:p w:rsidR="00CD7B6D" w:rsidRPr="00DD7651" w:rsidRDefault="00CD7B6D" w:rsidP="00CF6D5A">
                    <w:pPr>
                      <w:spacing w:after="0"/>
                      <w:jc w:val="right"/>
                      <w:rPr>
                        <w:sz w:val="18"/>
                      </w:rPr>
                    </w:pPr>
                    <w:r w:rsidRPr="00DD7651">
                      <w:rPr>
                        <w:sz w:val="18"/>
                      </w:rPr>
                      <w:t>11065001-009-</w:t>
                    </w:r>
                    <w:r>
                      <w:rPr>
                        <w:sz w:val="18"/>
                      </w:rPr>
                      <w:t>2018</w:t>
                    </w:r>
                    <w:r w:rsidRPr="00DD7651">
                      <w:rPr>
                        <w:sz w:val="18"/>
                      </w:rPr>
                      <w:t xml:space="preserve"> </w:t>
                    </w:r>
                  </w:p>
                  <w:p w:rsidR="00CD7B6D" w:rsidRPr="00DD7651" w:rsidRDefault="00CD7B6D" w:rsidP="00CF6D5A">
                    <w:pPr>
                      <w:spacing w:after="0"/>
                      <w:jc w:val="right"/>
                      <w:rPr>
                        <w:sz w:val="18"/>
                      </w:rPr>
                    </w:pPr>
                    <w:r w:rsidRPr="00DD7651">
                      <w:rPr>
                        <w:sz w:val="18"/>
                      </w:rPr>
                      <w:t xml:space="preserve"> </w:t>
                    </w:r>
                    <w:r>
                      <w:rPr>
                        <w:sz w:val="18"/>
                      </w:rPr>
                      <w:t>ARRENDAMIENTO DE EQUIPO DE CÓMPUTO Y SERVICIOS MINISTRADOS DE IMPRESIÓN DURANTE LOS EJERCICIOS 2018-2019-2020.</w:t>
                    </w:r>
                  </w:p>
                </w:txbxContent>
              </v:textbox>
              <w10:wrap type="square"/>
            </v:shape>
          </w:pict>
        </mc:Fallback>
      </mc:AlternateContent>
    </w:r>
    <w:r>
      <w:rPr>
        <w:noProof/>
        <w:lang w:eastAsia="es-MX"/>
      </w:rPr>
      <w:drawing>
        <wp:inline distT="0" distB="0" distL="0" distR="0" wp14:anchorId="66513EA7" wp14:editId="55DD8155">
          <wp:extent cx="886080" cy="970060"/>
          <wp:effectExtent l="0" t="0" r="0" b="1905"/>
          <wp:docPr id="14" name="Imagen 14" descr="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ep"/>
                  <pic:cNvPicPr>
                    <a:picLocks noChangeAspect="1" noChangeArrowheads="1"/>
                  </pic:cNvPicPr>
                </pic:nvPicPr>
                <pic:blipFill rotWithShape="1">
                  <a:blip r:embed="rId2"/>
                  <a:srcRect t="9751" b="6006"/>
                  <a:stretch/>
                </pic:blipFill>
                <pic:spPr bwMode="auto">
                  <a:xfrm>
                    <a:off x="0" y="0"/>
                    <a:ext cx="936122" cy="1024844"/>
                  </a:xfrm>
                  <a:prstGeom prst="rect">
                    <a:avLst/>
                  </a:prstGeom>
                  <a:noFill/>
                  <a:ln>
                    <a:noFill/>
                  </a:ln>
                  <a:extLst>
                    <a:ext uri="{53640926-AAD7-44D8-BBD7-CCE9431645EC}">
                      <a14:shadowObscured xmlns:a14="http://schemas.microsoft.com/office/drawing/2010/main"/>
                    </a:ext>
                  </a:extLst>
                </pic:spPr>
              </pic:pic>
            </a:graphicData>
          </a:graphic>
        </wp:inline>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B6D" w:rsidRDefault="00CD7B6D" w:rsidP="003A243C">
    <w:pPr>
      <w:pStyle w:val="Encabezado"/>
      <w:ind w:left="-709"/>
      <w:jc w:val="center"/>
    </w:pPr>
    <w:r>
      <w:rPr>
        <w:noProof/>
        <w:lang w:eastAsia="es-MX"/>
      </w:rPr>
      <mc:AlternateContent>
        <mc:Choice Requires="wps">
          <w:drawing>
            <wp:anchor distT="45720" distB="45720" distL="114300" distR="114300" simplePos="0" relativeHeight="251684864" behindDoc="0" locked="0" layoutInCell="1" allowOverlap="1" wp14:anchorId="382AAEC3" wp14:editId="587F4561">
              <wp:simplePos x="0" y="0"/>
              <wp:positionH relativeFrom="column">
                <wp:posOffset>1275715</wp:posOffset>
              </wp:positionH>
              <wp:positionV relativeFrom="paragraph">
                <wp:posOffset>2540</wp:posOffset>
              </wp:positionV>
              <wp:extent cx="4560570" cy="772795"/>
              <wp:effectExtent l="0" t="0" r="0" b="8255"/>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0570" cy="772795"/>
                      </a:xfrm>
                      <a:prstGeom prst="rect">
                        <a:avLst/>
                      </a:prstGeom>
                      <a:solidFill>
                        <a:srgbClr val="FFFFFF"/>
                      </a:solidFill>
                      <a:ln w="9525">
                        <a:noFill/>
                        <a:miter lim="800000"/>
                        <a:headEnd/>
                        <a:tailEnd/>
                      </a:ln>
                    </wps:spPr>
                    <wps:txbx>
                      <w:txbxContent>
                        <w:p w:rsidR="00CD7B6D" w:rsidRPr="000134D9" w:rsidRDefault="00CD7B6D" w:rsidP="003A243C">
                          <w:pPr>
                            <w:spacing w:after="0"/>
                            <w:jc w:val="right"/>
                            <w:rPr>
                              <w:sz w:val="16"/>
                            </w:rPr>
                          </w:pPr>
                          <w:r w:rsidRPr="000134D9">
                            <w:rPr>
                              <w:sz w:val="16"/>
                            </w:rPr>
                            <w:t>CONVOCATORIA</w:t>
                          </w:r>
                        </w:p>
                        <w:p w:rsidR="00CD7B6D" w:rsidRPr="000134D9" w:rsidRDefault="00CD7B6D" w:rsidP="003A243C">
                          <w:pPr>
                            <w:spacing w:after="0"/>
                            <w:jc w:val="right"/>
                            <w:rPr>
                              <w:sz w:val="16"/>
                            </w:rPr>
                          </w:pPr>
                          <w:r w:rsidRPr="000134D9">
                            <w:rPr>
                              <w:sz w:val="16"/>
                            </w:rPr>
                            <w:t>LICITACIÓN PÚBLICA NACIONAL</w:t>
                          </w:r>
                          <w:r>
                            <w:rPr>
                              <w:sz w:val="16"/>
                            </w:rPr>
                            <w:t xml:space="preserve"> ELECTRÓNICA</w:t>
                          </w:r>
                        </w:p>
                        <w:p w:rsidR="00CD7B6D" w:rsidRDefault="00CD7B6D" w:rsidP="003A243C">
                          <w:pPr>
                            <w:spacing w:after="0"/>
                            <w:jc w:val="right"/>
                            <w:rPr>
                              <w:sz w:val="16"/>
                            </w:rPr>
                          </w:pPr>
                          <w:r w:rsidRPr="000134D9">
                            <w:rPr>
                              <w:sz w:val="16"/>
                            </w:rPr>
                            <w:t>11065001-</w:t>
                          </w:r>
                          <w:r>
                            <w:rPr>
                              <w:sz w:val="16"/>
                            </w:rPr>
                            <w:t xml:space="preserve">002-2019 </w:t>
                          </w:r>
                        </w:p>
                        <w:p w:rsidR="00CD7B6D" w:rsidRPr="000134D9" w:rsidRDefault="00CD7B6D" w:rsidP="003A243C">
                          <w:pPr>
                            <w:spacing w:after="0"/>
                            <w:jc w:val="right"/>
                            <w:rPr>
                              <w:sz w:val="16"/>
                            </w:rPr>
                          </w:pPr>
                          <w:r w:rsidRPr="000134D9">
                            <w:rPr>
                              <w:sz w:val="16"/>
                            </w:rPr>
                            <w:t xml:space="preserve">SERVICIO DE </w:t>
                          </w:r>
                          <w:r>
                            <w:rPr>
                              <w:sz w:val="16"/>
                            </w:rPr>
                            <w:t>VIGILANCIA</w:t>
                          </w:r>
                          <w:r w:rsidRPr="000134D9">
                            <w:rPr>
                              <w:sz w:val="16"/>
                            </w:rPr>
                            <w:t xml:space="preserve">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2AAEC3" id="_x0000_t202" coordsize="21600,21600" o:spt="202" path="m,l,21600r21600,l21600,xe">
              <v:stroke joinstyle="miter"/>
              <v:path gradientshapeok="t" o:connecttype="rect"/>
            </v:shapetype>
            <v:shape id="_x0000_s1028" type="#_x0000_t202" style="position:absolute;left:0;text-align:left;margin-left:100.45pt;margin-top:.2pt;width:359.1pt;height:60.8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" stroked="f">
              <v:textbox>
                <w:txbxContent>
                  <w:p w:rsidR="00CD7B6D" w:rsidRPr="000134D9" w:rsidRDefault="00CD7B6D" w:rsidP="003A243C">
                    <w:pPr>
                      <w:spacing w:after="0"/>
                      <w:jc w:val="right"/>
                      <w:rPr>
                        <w:sz w:val="16"/>
                      </w:rPr>
                    </w:pPr>
                    <w:r w:rsidRPr="000134D9">
                      <w:rPr>
                        <w:sz w:val="16"/>
                      </w:rPr>
                      <w:t>CONVOCATORIA</w:t>
                    </w:r>
                  </w:p>
                  <w:p w:rsidR="00CD7B6D" w:rsidRPr="000134D9" w:rsidRDefault="00CD7B6D" w:rsidP="003A243C">
                    <w:pPr>
                      <w:spacing w:after="0"/>
                      <w:jc w:val="right"/>
                      <w:rPr>
                        <w:sz w:val="16"/>
                      </w:rPr>
                    </w:pPr>
                    <w:r w:rsidRPr="000134D9">
                      <w:rPr>
                        <w:sz w:val="16"/>
                      </w:rPr>
                      <w:t>LICITACIÓN PÚBLICA NACIONAL</w:t>
                    </w:r>
                    <w:r>
                      <w:rPr>
                        <w:sz w:val="16"/>
                      </w:rPr>
                      <w:t xml:space="preserve"> ELECTRÓNICA</w:t>
                    </w:r>
                  </w:p>
                  <w:p w:rsidR="00CD7B6D" w:rsidRDefault="00CD7B6D" w:rsidP="003A243C">
                    <w:pPr>
                      <w:spacing w:after="0"/>
                      <w:jc w:val="right"/>
                      <w:rPr>
                        <w:sz w:val="16"/>
                      </w:rPr>
                    </w:pPr>
                    <w:r w:rsidRPr="000134D9">
                      <w:rPr>
                        <w:sz w:val="16"/>
                      </w:rPr>
                      <w:t>11065001-</w:t>
                    </w:r>
                    <w:r>
                      <w:rPr>
                        <w:sz w:val="16"/>
                      </w:rPr>
                      <w:t xml:space="preserve">002-2019 </w:t>
                    </w:r>
                  </w:p>
                  <w:p w:rsidR="00CD7B6D" w:rsidRPr="000134D9" w:rsidRDefault="00CD7B6D" w:rsidP="003A243C">
                    <w:pPr>
                      <w:spacing w:after="0"/>
                      <w:jc w:val="right"/>
                      <w:rPr>
                        <w:sz w:val="16"/>
                      </w:rPr>
                    </w:pPr>
                    <w:r w:rsidRPr="000134D9">
                      <w:rPr>
                        <w:sz w:val="16"/>
                      </w:rPr>
                      <w:t xml:space="preserve">SERVICIO DE </w:t>
                    </w:r>
                    <w:r>
                      <w:rPr>
                        <w:sz w:val="16"/>
                      </w:rPr>
                      <w:t>VIGILANCIA</w:t>
                    </w:r>
                    <w:r w:rsidRPr="000134D9">
                      <w:rPr>
                        <w:sz w:val="16"/>
                      </w:rPr>
                      <w:t xml:space="preserve"> 2019.</w:t>
                    </w:r>
                  </w:p>
                </w:txbxContent>
              </v:textbox>
              <w10:wrap type="square"/>
            </v:shape>
          </w:pict>
        </mc:Fallback>
      </mc:AlternateContent>
    </w:r>
    <w:r>
      <w:rPr>
        <w:noProof/>
        <w:lang w:eastAsia="es-MX"/>
      </w:rPr>
      <w:drawing>
        <wp:inline distT="0" distB="0" distL="0" distR="0" wp14:anchorId="25959293" wp14:editId="7624E04D">
          <wp:extent cx="684270" cy="778482"/>
          <wp:effectExtent l="0" t="0" r="1905" b="3175"/>
          <wp:docPr id="11" name="Imagen 11" descr="Resultado de imagen para 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sep"/>
                  <pic:cNvPicPr>
                    <a:picLocks noChangeAspect="1" noChangeArrowheads="1"/>
                  </pic:cNvPicPr>
                </pic:nvPicPr>
                <pic:blipFill rotWithShape="1">
                  <a:blip r:embed="rId1">
                    <a:extLst>
                      <a:ext uri="{28A0092B-C50C-407E-A947-70E740481C1C}">
                        <a14:useLocalDpi xmlns:a14="http://schemas.microsoft.com/office/drawing/2010/main" val="0"/>
                      </a:ext>
                    </a:extLst>
                  </a:blip>
                  <a:srcRect l="35637" t="24500" r="36974" b="15866"/>
                  <a:stretch/>
                </pic:blipFill>
                <pic:spPr bwMode="auto">
                  <a:xfrm>
                    <a:off x="0" y="0"/>
                    <a:ext cx="716254" cy="814869"/>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s-MX"/>
      </w:rPr>
      <w:drawing>
        <wp:inline distT="0" distB="0" distL="0" distR="0" wp14:anchorId="7FBDCE13" wp14:editId="2F97A285">
          <wp:extent cx="914400" cy="752169"/>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50.png"/>
                  <pic:cNvPicPr/>
                </pic:nvPicPr>
                <pic:blipFill rotWithShape="1">
                  <a:blip r:embed="rId2" cstate="print">
                    <a:extLst>
                      <a:ext uri="{28A0092B-C50C-407E-A947-70E740481C1C}">
                        <a14:useLocalDpi xmlns:a14="http://schemas.microsoft.com/office/drawing/2010/main" val="0"/>
                      </a:ext>
                    </a:extLst>
                  </a:blip>
                  <a:srcRect l="13876" t="9712" r="10910" b="17334"/>
                  <a:stretch/>
                </pic:blipFill>
                <pic:spPr bwMode="auto">
                  <a:xfrm>
                    <a:off x="0" y="0"/>
                    <a:ext cx="923058" cy="759291"/>
                  </a:xfrm>
                  <a:prstGeom prst="rect">
                    <a:avLst/>
                  </a:prstGeom>
                  <a:ln>
                    <a:noFill/>
                  </a:ln>
                  <a:extLst>
                    <a:ext uri="{53640926-AAD7-44D8-BBD7-CCE9431645EC}">
                      <a14:shadowObscured xmlns:a14="http://schemas.microsoft.com/office/drawing/2010/main"/>
                    </a:ext>
                  </a:extLst>
                </pic:spPr>
              </pic:pic>
            </a:graphicData>
          </a:graphic>
        </wp:inline>
      </w:drawing>
    </w:r>
  </w:p>
  <w:p w:rsidR="00CD7B6D" w:rsidRPr="003A243C" w:rsidRDefault="00CD7B6D" w:rsidP="003A243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B6D" w:rsidRDefault="00CD7B6D" w:rsidP="003A243C">
    <w:pPr>
      <w:pStyle w:val="Encabezado"/>
      <w:ind w:left="-709"/>
      <w:jc w:val="center"/>
    </w:pPr>
    <w:r>
      <w:rPr>
        <w:noProof/>
        <w:lang w:eastAsia="es-MX"/>
      </w:rPr>
      <mc:AlternateContent>
        <mc:Choice Requires="wps">
          <w:drawing>
            <wp:anchor distT="45720" distB="45720" distL="114300" distR="114300" simplePos="0" relativeHeight="251682816" behindDoc="0" locked="0" layoutInCell="1" allowOverlap="1" wp14:anchorId="6411BC9A" wp14:editId="177D3F68">
              <wp:simplePos x="0" y="0"/>
              <wp:positionH relativeFrom="column">
                <wp:posOffset>1275715</wp:posOffset>
              </wp:positionH>
              <wp:positionV relativeFrom="paragraph">
                <wp:posOffset>2540</wp:posOffset>
              </wp:positionV>
              <wp:extent cx="4560570" cy="772795"/>
              <wp:effectExtent l="0" t="0" r="0" b="825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0570" cy="772795"/>
                      </a:xfrm>
                      <a:prstGeom prst="rect">
                        <a:avLst/>
                      </a:prstGeom>
                      <a:solidFill>
                        <a:srgbClr val="FFFFFF"/>
                      </a:solidFill>
                      <a:ln w="9525">
                        <a:noFill/>
                        <a:miter lim="800000"/>
                        <a:headEnd/>
                        <a:tailEnd/>
                      </a:ln>
                    </wps:spPr>
                    <wps:txbx>
                      <w:txbxContent>
                        <w:p w:rsidR="00CD7B6D" w:rsidRPr="000134D9" w:rsidRDefault="00CD7B6D" w:rsidP="003A243C">
                          <w:pPr>
                            <w:spacing w:after="0"/>
                            <w:jc w:val="right"/>
                            <w:rPr>
                              <w:sz w:val="16"/>
                            </w:rPr>
                          </w:pPr>
                          <w:r w:rsidRPr="000134D9">
                            <w:rPr>
                              <w:sz w:val="16"/>
                            </w:rPr>
                            <w:t>CONVOCATORIA</w:t>
                          </w:r>
                        </w:p>
                        <w:p w:rsidR="00CD7B6D" w:rsidRPr="000134D9" w:rsidRDefault="00CD7B6D" w:rsidP="003A243C">
                          <w:pPr>
                            <w:spacing w:after="0"/>
                            <w:jc w:val="right"/>
                            <w:rPr>
                              <w:sz w:val="16"/>
                            </w:rPr>
                          </w:pPr>
                          <w:r w:rsidRPr="000134D9">
                            <w:rPr>
                              <w:sz w:val="16"/>
                            </w:rPr>
                            <w:t>LICITACIÓN PÚBLICA NACIONAL</w:t>
                          </w:r>
                          <w:r>
                            <w:rPr>
                              <w:sz w:val="16"/>
                            </w:rPr>
                            <w:t xml:space="preserve"> ELECTRÓNICA</w:t>
                          </w:r>
                        </w:p>
                        <w:p w:rsidR="00CD7B6D" w:rsidRDefault="00CD7B6D" w:rsidP="003A243C">
                          <w:pPr>
                            <w:spacing w:after="0"/>
                            <w:jc w:val="right"/>
                            <w:rPr>
                              <w:sz w:val="16"/>
                            </w:rPr>
                          </w:pPr>
                          <w:r w:rsidRPr="000134D9">
                            <w:rPr>
                              <w:sz w:val="16"/>
                            </w:rPr>
                            <w:t>11065001-</w:t>
                          </w:r>
                          <w:r>
                            <w:rPr>
                              <w:sz w:val="16"/>
                            </w:rPr>
                            <w:t xml:space="preserve">002-2019 </w:t>
                          </w:r>
                        </w:p>
                        <w:p w:rsidR="00CD7B6D" w:rsidRPr="000134D9" w:rsidRDefault="00CD7B6D" w:rsidP="003A243C">
                          <w:pPr>
                            <w:spacing w:after="0"/>
                            <w:jc w:val="right"/>
                            <w:rPr>
                              <w:sz w:val="16"/>
                            </w:rPr>
                          </w:pPr>
                          <w:r w:rsidRPr="000134D9">
                            <w:rPr>
                              <w:sz w:val="16"/>
                            </w:rPr>
                            <w:t xml:space="preserve">SERVICIO DE </w:t>
                          </w:r>
                          <w:r>
                            <w:rPr>
                              <w:sz w:val="16"/>
                            </w:rPr>
                            <w:t>VIGILANCIA</w:t>
                          </w:r>
                          <w:r w:rsidRPr="000134D9">
                            <w:rPr>
                              <w:sz w:val="16"/>
                            </w:rPr>
                            <w:t xml:space="preserve">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11BC9A" id="_x0000_t202" coordsize="21600,21600" o:spt="202" path="m,l,21600r21600,l21600,xe">
              <v:stroke joinstyle="miter"/>
              <v:path gradientshapeok="t" o:connecttype="rect"/>
            </v:shapetype>
            <v:shape id="_x0000_s1029" type="#_x0000_t202" style="position:absolute;left:0;text-align:left;margin-left:100.45pt;margin-top:.2pt;width:359.1pt;height:60.8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" stroked="f">
              <v:textbox>
                <w:txbxContent>
                  <w:p w:rsidR="00CD7B6D" w:rsidRPr="000134D9" w:rsidRDefault="00CD7B6D" w:rsidP="003A243C">
                    <w:pPr>
                      <w:spacing w:after="0"/>
                      <w:jc w:val="right"/>
                      <w:rPr>
                        <w:sz w:val="16"/>
                      </w:rPr>
                    </w:pPr>
                    <w:r w:rsidRPr="000134D9">
                      <w:rPr>
                        <w:sz w:val="16"/>
                      </w:rPr>
                      <w:t>CONVOCATORIA</w:t>
                    </w:r>
                  </w:p>
                  <w:p w:rsidR="00CD7B6D" w:rsidRPr="000134D9" w:rsidRDefault="00CD7B6D" w:rsidP="003A243C">
                    <w:pPr>
                      <w:spacing w:after="0"/>
                      <w:jc w:val="right"/>
                      <w:rPr>
                        <w:sz w:val="16"/>
                      </w:rPr>
                    </w:pPr>
                    <w:r w:rsidRPr="000134D9">
                      <w:rPr>
                        <w:sz w:val="16"/>
                      </w:rPr>
                      <w:t>LICITACIÓN PÚBLICA NACIONAL</w:t>
                    </w:r>
                    <w:r>
                      <w:rPr>
                        <w:sz w:val="16"/>
                      </w:rPr>
                      <w:t xml:space="preserve"> ELECTRÓNICA</w:t>
                    </w:r>
                  </w:p>
                  <w:p w:rsidR="00CD7B6D" w:rsidRDefault="00CD7B6D" w:rsidP="003A243C">
                    <w:pPr>
                      <w:spacing w:after="0"/>
                      <w:jc w:val="right"/>
                      <w:rPr>
                        <w:sz w:val="16"/>
                      </w:rPr>
                    </w:pPr>
                    <w:r w:rsidRPr="000134D9">
                      <w:rPr>
                        <w:sz w:val="16"/>
                      </w:rPr>
                      <w:t>11065001-</w:t>
                    </w:r>
                    <w:r>
                      <w:rPr>
                        <w:sz w:val="16"/>
                      </w:rPr>
                      <w:t xml:space="preserve">002-2019 </w:t>
                    </w:r>
                  </w:p>
                  <w:p w:rsidR="00CD7B6D" w:rsidRPr="000134D9" w:rsidRDefault="00CD7B6D" w:rsidP="003A243C">
                    <w:pPr>
                      <w:spacing w:after="0"/>
                      <w:jc w:val="right"/>
                      <w:rPr>
                        <w:sz w:val="16"/>
                      </w:rPr>
                    </w:pPr>
                    <w:r w:rsidRPr="000134D9">
                      <w:rPr>
                        <w:sz w:val="16"/>
                      </w:rPr>
                      <w:t xml:space="preserve">SERVICIO DE </w:t>
                    </w:r>
                    <w:r>
                      <w:rPr>
                        <w:sz w:val="16"/>
                      </w:rPr>
                      <w:t>VIGILANCIA</w:t>
                    </w:r>
                    <w:r w:rsidRPr="000134D9">
                      <w:rPr>
                        <w:sz w:val="16"/>
                      </w:rPr>
                      <w:t xml:space="preserve"> 2019.</w:t>
                    </w:r>
                  </w:p>
                </w:txbxContent>
              </v:textbox>
              <w10:wrap type="square"/>
            </v:shape>
          </w:pict>
        </mc:Fallback>
      </mc:AlternateContent>
    </w:r>
    <w:r>
      <w:rPr>
        <w:noProof/>
        <w:lang w:eastAsia="es-MX"/>
      </w:rPr>
      <w:drawing>
        <wp:inline distT="0" distB="0" distL="0" distR="0" wp14:anchorId="3AF63BFE" wp14:editId="1368567E">
          <wp:extent cx="684270" cy="778482"/>
          <wp:effectExtent l="0" t="0" r="1905" b="3175"/>
          <wp:docPr id="7" name="Imagen 7" descr="Resultado de imagen para 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sep"/>
                  <pic:cNvPicPr>
                    <a:picLocks noChangeAspect="1" noChangeArrowheads="1"/>
                  </pic:cNvPicPr>
                </pic:nvPicPr>
                <pic:blipFill rotWithShape="1">
                  <a:blip r:embed="rId1">
                    <a:extLst>
                      <a:ext uri="{28A0092B-C50C-407E-A947-70E740481C1C}">
                        <a14:useLocalDpi xmlns:a14="http://schemas.microsoft.com/office/drawing/2010/main" val="0"/>
                      </a:ext>
                    </a:extLst>
                  </a:blip>
                  <a:srcRect l="35637" t="24500" r="36974" b="15866"/>
                  <a:stretch/>
                </pic:blipFill>
                <pic:spPr bwMode="auto">
                  <a:xfrm>
                    <a:off x="0" y="0"/>
                    <a:ext cx="716254" cy="814869"/>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s-MX"/>
      </w:rPr>
      <w:drawing>
        <wp:inline distT="0" distB="0" distL="0" distR="0" wp14:anchorId="24CAE3BC" wp14:editId="168F7379">
          <wp:extent cx="914400" cy="752169"/>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50.png"/>
                  <pic:cNvPicPr/>
                </pic:nvPicPr>
                <pic:blipFill rotWithShape="1">
                  <a:blip r:embed="rId2" cstate="print">
                    <a:extLst>
                      <a:ext uri="{28A0092B-C50C-407E-A947-70E740481C1C}">
                        <a14:useLocalDpi xmlns:a14="http://schemas.microsoft.com/office/drawing/2010/main" val="0"/>
                      </a:ext>
                    </a:extLst>
                  </a:blip>
                  <a:srcRect l="13876" t="9712" r="10910" b="17334"/>
                  <a:stretch/>
                </pic:blipFill>
                <pic:spPr bwMode="auto">
                  <a:xfrm>
                    <a:off x="0" y="0"/>
                    <a:ext cx="923058" cy="759291"/>
                  </a:xfrm>
                  <a:prstGeom prst="rect">
                    <a:avLst/>
                  </a:prstGeom>
                  <a:ln>
                    <a:noFill/>
                  </a:ln>
                  <a:extLst>
                    <a:ext uri="{53640926-AAD7-44D8-BBD7-CCE9431645EC}">
                      <a14:shadowObscured xmlns:a14="http://schemas.microsoft.com/office/drawing/2010/main"/>
                    </a:ext>
                  </a:extLst>
                </pic:spPr>
              </pic:pic>
            </a:graphicData>
          </a:graphic>
        </wp:inline>
      </w:drawing>
    </w:r>
  </w:p>
  <w:p w:rsidR="00CD7B6D" w:rsidRPr="003A243C" w:rsidRDefault="00CD7B6D" w:rsidP="003A243C">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B6D" w:rsidRDefault="00CD7B6D">
    <w:pPr>
      <w:spacing w:after="0"/>
      <w:ind w:left="-1440" w:right="7483" w:firstLine="0"/>
      <w:jc w:val="right"/>
    </w:pPr>
    <w:r>
      <w:rPr>
        <w:rFonts w:ascii="Calibri" w:eastAsia="Calibri" w:hAnsi="Calibri" w:cs="Calibri"/>
        <w:noProof/>
      </w:rPr>
      <mc:AlternateContent>
        <mc:Choice Requires="wpg">
          <w:drawing>
            <wp:anchor distT="0" distB="0" distL="114300" distR="114300" simplePos="0" relativeHeight="251655168" behindDoc="0" locked="0" layoutInCell="1" allowOverlap="1">
              <wp:simplePos x="0" y="0"/>
              <wp:positionH relativeFrom="page">
                <wp:posOffset>4292473</wp:posOffset>
              </wp:positionH>
              <wp:positionV relativeFrom="page">
                <wp:posOffset>806196</wp:posOffset>
              </wp:positionV>
              <wp:extent cx="2513330" cy="522986"/>
              <wp:effectExtent l="0" t="0" r="0" b="0"/>
              <wp:wrapSquare wrapText="bothSides"/>
              <wp:docPr id="18152" name="Group 18152"/>
              <wp:cNvGraphicFramePr/>
              <a:graphic xmlns:a="http://schemas.openxmlformats.org/drawingml/2006/main">
                <a:graphicData uri="http://schemas.microsoft.com/office/word/2010/wordprocessingGroup">
                  <wpg:wgp>
                    <wpg:cNvGrpSpPr/>
                    <wpg:grpSpPr>
                      <a:xfrm>
                        <a:off x="0" y="0"/>
                        <a:ext cx="2513330" cy="522986"/>
                        <a:chOff x="0" y="0"/>
                        <a:chExt cx="2513330" cy="522986"/>
                      </a:xfrm>
                    </wpg:grpSpPr>
                    <pic:pic xmlns:pic="http://schemas.openxmlformats.org/drawingml/2006/picture">
                      <pic:nvPicPr>
                        <pic:cNvPr id="18153" name="Picture 18153"/>
                        <pic:cNvPicPr/>
                      </pic:nvPicPr>
                      <pic:blipFill>
                        <a:blip r:embed="rId1"/>
                        <a:stretch>
                          <a:fillRect/>
                        </a:stretch>
                      </pic:blipFill>
                      <pic:spPr>
                        <a:xfrm>
                          <a:off x="1073277" y="0"/>
                          <a:ext cx="1440053" cy="175260"/>
                        </a:xfrm>
                        <a:prstGeom prst="rect">
                          <a:avLst/>
                        </a:prstGeom>
                      </pic:spPr>
                    </pic:pic>
                    <pic:pic xmlns:pic="http://schemas.openxmlformats.org/drawingml/2006/picture">
                      <pic:nvPicPr>
                        <pic:cNvPr id="18154" name="Picture 18154"/>
                        <pic:cNvPicPr/>
                      </pic:nvPicPr>
                      <pic:blipFill>
                        <a:blip r:embed="rId2"/>
                        <a:stretch>
                          <a:fillRect/>
                        </a:stretch>
                      </pic:blipFill>
                      <pic:spPr>
                        <a:xfrm>
                          <a:off x="0" y="173990"/>
                          <a:ext cx="1041374" cy="175260"/>
                        </a:xfrm>
                        <a:prstGeom prst="rect">
                          <a:avLst/>
                        </a:prstGeom>
                      </pic:spPr>
                    </pic:pic>
                    <pic:pic xmlns:pic="http://schemas.openxmlformats.org/drawingml/2006/picture">
                      <pic:nvPicPr>
                        <pic:cNvPr id="18155" name="Picture 18155"/>
                        <pic:cNvPicPr/>
                      </pic:nvPicPr>
                      <pic:blipFill>
                        <a:blip r:embed="rId3"/>
                        <a:stretch>
                          <a:fillRect/>
                        </a:stretch>
                      </pic:blipFill>
                      <pic:spPr>
                        <a:xfrm>
                          <a:off x="987933" y="173990"/>
                          <a:ext cx="1503045" cy="175260"/>
                        </a:xfrm>
                        <a:prstGeom prst="rect">
                          <a:avLst/>
                        </a:prstGeom>
                      </pic:spPr>
                    </pic:pic>
                    <pic:pic xmlns:pic="http://schemas.openxmlformats.org/drawingml/2006/picture">
                      <pic:nvPicPr>
                        <pic:cNvPr id="18156" name="Picture 18156"/>
                        <pic:cNvPicPr/>
                      </pic:nvPicPr>
                      <pic:blipFill>
                        <a:blip r:embed="rId4"/>
                        <a:stretch>
                          <a:fillRect/>
                        </a:stretch>
                      </pic:blipFill>
                      <pic:spPr>
                        <a:xfrm>
                          <a:off x="788289" y="347726"/>
                          <a:ext cx="447675" cy="175260"/>
                        </a:xfrm>
                        <a:prstGeom prst="rect">
                          <a:avLst/>
                        </a:prstGeom>
                      </pic:spPr>
                    </pic:pic>
                    <pic:pic xmlns:pic="http://schemas.openxmlformats.org/drawingml/2006/picture">
                      <pic:nvPicPr>
                        <pic:cNvPr id="18157" name="Picture 18157"/>
                        <pic:cNvPicPr/>
                      </pic:nvPicPr>
                      <pic:blipFill>
                        <a:blip r:embed="rId5"/>
                        <a:stretch>
                          <a:fillRect/>
                        </a:stretch>
                      </pic:blipFill>
                      <pic:spPr>
                        <a:xfrm>
                          <a:off x="1146429" y="347726"/>
                          <a:ext cx="109728" cy="175260"/>
                        </a:xfrm>
                        <a:prstGeom prst="rect">
                          <a:avLst/>
                        </a:prstGeom>
                      </pic:spPr>
                    </pic:pic>
                    <pic:pic xmlns:pic="http://schemas.openxmlformats.org/drawingml/2006/picture">
                      <pic:nvPicPr>
                        <pic:cNvPr id="18158" name="Picture 18158"/>
                        <pic:cNvPicPr/>
                      </pic:nvPicPr>
                      <pic:blipFill>
                        <a:blip r:embed="rId6"/>
                        <a:stretch>
                          <a:fillRect/>
                        </a:stretch>
                      </pic:blipFill>
                      <pic:spPr>
                        <a:xfrm>
                          <a:off x="1201293" y="347726"/>
                          <a:ext cx="398272" cy="175260"/>
                        </a:xfrm>
                        <a:prstGeom prst="rect">
                          <a:avLst/>
                        </a:prstGeom>
                      </pic:spPr>
                    </pic:pic>
                    <pic:pic xmlns:pic="http://schemas.openxmlformats.org/drawingml/2006/picture">
                      <pic:nvPicPr>
                        <pic:cNvPr id="18159" name="Picture 18159"/>
                        <pic:cNvPicPr/>
                      </pic:nvPicPr>
                      <pic:blipFill>
                        <a:blip r:embed="rId7"/>
                        <a:stretch>
                          <a:fillRect/>
                        </a:stretch>
                      </pic:blipFill>
                      <pic:spPr>
                        <a:xfrm>
                          <a:off x="1499997" y="347726"/>
                          <a:ext cx="112776" cy="175260"/>
                        </a:xfrm>
                        <a:prstGeom prst="rect">
                          <a:avLst/>
                        </a:prstGeom>
                      </pic:spPr>
                    </pic:pic>
                    <pic:pic xmlns:pic="http://schemas.openxmlformats.org/drawingml/2006/picture">
                      <pic:nvPicPr>
                        <pic:cNvPr id="18160" name="Picture 18160"/>
                        <pic:cNvPicPr/>
                      </pic:nvPicPr>
                      <pic:blipFill>
                        <a:blip r:embed="rId8"/>
                        <a:stretch>
                          <a:fillRect/>
                        </a:stretch>
                      </pic:blipFill>
                      <pic:spPr>
                        <a:xfrm>
                          <a:off x="1556385" y="347726"/>
                          <a:ext cx="532181" cy="175260"/>
                        </a:xfrm>
                        <a:prstGeom prst="rect">
                          <a:avLst/>
                        </a:prstGeom>
                      </pic:spPr>
                    </pic:pic>
                    <pic:pic xmlns:pic="http://schemas.openxmlformats.org/drawingml/2006/picture">
                      <pic:nvPicPr>
                        <pic:cNvPr id="18161" name="Picture 18161"/>
                        <pic:cNvPicPr/>
                      </pic:nvPicPr>
                      <pic:blipFill>
                        <a:blip r:embed="rId9"/>
                        <a:stretch>
                          <a:fillRect/>
                        </a:stretch>
                      </pic:blipFill>
                      <pic:spPr>
                        <a:xfrm>
                          <a:off x="1999869" y="347726"/>
                          <a:ext cx="482803" cy="175260"/>
                        </a:xfrm>
                        <a:prstGeom prst="rect">
                          <a:avLst/>
                        </a:prstGeom>
                      </pic:spPr>
                    </pic:pic>
                  </wpg:wgp>
                </a:graphicData>
              </a:graphic>
            </wp:anchor>
          </w:drawing>
        </mc:Choice>
        <mc:Fallback xmlns:cx="http://schemas.microsoft.com/office/drawing/2014/chartex" xmlns:w16se="http://schemas.microsoft.com/office/word/2015/wordml/symex">
          <w:pict>
            <v:group w14:anchorId="6BF216B5" id="Group 18152" o:spid="_x0000_s1026" style="position:absolute;margin-left:338pt;margin-top:63.5pt;width:197.9pt;height:41.2pt;z-index:251655168;mso-position-horizontal-relative:page;mso-position-vertical-relative:page" coordsize="25133,52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53" o:spid="_x0000_s1027" type="#_x0000_t75" style="position:absolute;left:10732;width:14401;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Psp3DAAAA3gAAAA8AAABkcnMvZG93bnJldi54bWxET02LwjAQvQv+hzCCN01dcSnVKKII7m3V&#10;gngbm7GtNpPSZG3332+EBW/zeJ+zWHWmEk9qXGlZwWQcgSDOrC45V5CedqMYhPPIGivLpOCXHKyW&#10;/d4CE21bPtDz6HMRQtglqKDwvk6kdFlBBt3Y1sSBu9nGoA+wyaVusA3hppIfUfQpDZYcGgqsaVNQ&#10;9jj+GAXuaxfNLlv/vX/c2/iamjOmp7NSw0G3noPw1Pm3+N+912F+PJlN4fVOuEEu/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0+yncMAAADeAAAADwAAAAAAAAAAAAAAAACf&#10;AgAAZHJzL2Rvd25yZXYueG1sUEsFBgAAAAAEAAQA9wAAAI8DAAAAAA==&#10;">
                <v:imagedata r:id="rId10" o:title=""/>
              </v:shape>
              <v:shape id="Picture 18154" o:spid="_x0000_s1028" type="#_x0000_t75" style="position:absolute;top:1739;width:10413;height:17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JxDzFAAAA3gAAAA8AAABkcnMvZG93bnJldi54bWxET0trAjEQvgv+hzBCL0WzllZkNYoIfXho&#10;y9qC12EzbhY3k7BJ1/XfG6HgbT6+5yzXvW1ER22oHSuYTjIQxKXTNVcKfn9ex3MQISJrbByTggsF&#10;WK+GgyXm2p25oG4fK5FCOOSowMTocylDachimDhPnLijay3GBNtK6hbPKdw28inLZtJizanBoKet&#10;ofK0/7MKusds62v/eeK3zfHbHt7N7qsqlHoY9ZsFiEh9vIv/3R86zZ9PX57h9k66Qa6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ScQ8xQAAAN4AAAAPAAAAAAAAAAAAAAAA&#10;AJ8CAABkcnMvZG93bnJldi54bWxQSwUGAAAAAAQABAD3AAAAkQMAAAAA&#10;">
                <v:imagedata r:id="rId11" o:title=""/>
              </v:shape>
              <v:shape id="Picture 18155" o:spid="_x0000_s1029" type="#_x0000_t75" style="position:absolute;left:9879;top:1739;width:15030;height:17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3/yZ7DAAAA3gAAAA8AAABkcnMvZG93bnJldi54bWxET01rwkAQvRf8D8sIXopubBuR6CpaULyV&#10;xiAeh+yYDWZnQ3bV+O+7hUJv83ifs1z3thF36nztWMF0koAgLp2uuVJQHHfjOQgfkDU2jknBkzys&#10;V4OXJWbaPfib7nmoRAxhn6ECE0KbSelLQxb9xLXEkbu4zmKIsKuk7vARw20j35JkJi3WHBsMtvRp&#10;qLzmN6uAD+f04/SV3163vigMndw77s9KjYb9ZgEiUB/+xX/ug47z59M0hd934g1y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f/JnsMAAADeAAAADwAAAAAAAAAAAAAAAACf&#10;AgAAZHJzL2Rvd25yZXYueG1sUEsFBgAAAAAEAAQA9wAAAI8DAAAAAA==&#10;">
                <v:imagedata r:id="rId12" o:title=""/>
              </v:shape>
              <v:shape id="Picture 18156" o:spid="_x0000_s1030" type="#_x0000_t75" style="position:absolute;left:7882;top:3477;width:4477;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dP9HEAAAA3gAAAA8AAABkcnMvZG93bnJldi54bWxET01rwkAQvRf8D8sIvRTdKFQkukoRpEV6&#10;MVp6HbLTbDA7G7JjjP313UKht3m8z1lvB9+onrpYBzYwm2agiMtga64MnE/7yRJUFGSLTWAycKcI&#10;283oYY25DTc+Ul9IpVIIxxwNOJE21zqWjjzGaWiJE/cVOo+SYFdp2+EthftGz7NsoT3WnBoctrRz&#10;VF6Kqzcg7/dP/CC6uOJ6fvqey6F/PR6MeRwPLytQQoP8i//cbzbNX86eF/D7TrpBb3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sdP9HEAAAA3gAAAA8AAAAAAAAAAAAAAAAA&#10;nwIAAGRycy9kb3ducmV2LnhtbFBLBQYAAAAABAAEAPcAAACQAwAAAAA=&#10;">
                <v:imagedata r:id="rId13" o:title=""/>
              </v:shape>
              <v:shape id="Picture 18157" o:spid="_x0000_s1031" type="#_x0000_t75" style="position:absolute;left:11464;top:3477;width:1097;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83UzFAAAA3gAAAA8AAABkcnMvZG93bnJldi54bWxET9tqwkAQfS/4D8sIvtWN1rYhdRWxCEpB&#10;Gnt7HbLTJLg7G7KriX/vCoW+zeFcZ77srRFnan3tWMFknIAgLpyuuVTw+bG5T0H4gKzROCYFF/Kw&#10;XAzu5php13FO50MoRQxhn6GCKoQmk9IXFVn0Y9cQR+7XtRZDhG0pdYtdDLdGTpPkSVqsOTZU2NC6&#10;ouJ4OFkFq933/vUnPRr8Mg+zvM/f3/ahU2o07FcvIAL14V/8597qOD+dPD7D7Z14g1xc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vN1MxQAAAN4AAAAPAAAAAAAAAAAAAAAA&#10;AJ8CAABkcnMvZG93bnJldi54bWxQSwUGAAAAAAQABAD3AAAAkQMAAAAA&#10;">
                <v:imagedata r:id="rId14" o:title=""/>
              </v:shape>
              <v:shape id="Picture 18158" o:spid="_x0000_s1032" type="#_x0000_t75" style="position:absolute;left:12012;top:3477;width:3983;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g403IAAAA3gAAAA8AAABkcnMvZG93bnJldi54bWxEj09rwkAQxe8Fv8MyBS9FNxYsNrpKKVSl&#10;ILT+vU6zYxLNzobsqvHbdw6F3t4wb37z3mTWukpdqQmlZwODfgKKOPO25NzAdvPRG4EKEdli5ZkM&#10;3CnAbNp5mGBq/Y2/6bqOuRIIhxQNFDHWqdYhK8hh6PuaWHZH3ziMMja5tg3eBO4q/ZwkL9phyfKh&#10;wJreC8rO64sTys9+d96v5sPX4/zz6bShxdfuwMZ0H9u3MahIbfw3/10vrcQfDYaSV+qIBj39B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94ONNyAAAAN4AAAAPAAAAAAAAAAAA&#10;AAAAAJ8CAABkcnMvZG93bnJldi54bWxQSwUGAAAAAAQABAD3AAAAlAMAAAAA&#10;">
                <v:imagedata r:id="rId15" o:title=""/>
              </v:shape>
              <v:shape id="Picture 18159" o:spid="_x0000_s1033" type="#_x0000_t75" style="position:absolute;left:14999;top:3477;width:1128;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pED/CAAAA3gAAAA8AAABkcnMvZG93bnJldi54bWxET01rwkAQvQv9D8sI3nQTIaKpq4hQaE9i&#10;FEpvQ3ZMQrOzITvG+O+7hUJv83ifs92PrlUD9aHxbCBdJKCIS28brgxcL2/zNaggyBZbz2TgSQH2&#10;u5fJFnPrH3ymoZBKxRAOORqoRbpc61DW5DAsfEccuZvvHUqEfaVtj48Y7lq9TJKVdthwbKixo2NN&#10;5XdxdwYuOmsySW6Yfn18HrEYTp1sTsbMpuPhFZTQKP/iP/e7jfPXabaB33fiDXr3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qRA/wgAAAN4AAAAPAAAAAAAAAAAAAAAAAJ8C&#10;AABkcnMvZG93bnJldi54bWxQSwUGAAAAAAQABAD3AAAAjgMAAAAA&#10;">
                <v:imagedata r:id="rId16" o:title=""/>
              </v:shape>
              <v:shape id="Picture 18160" o:spid="_x0000_s1034" type="#_x0000_t75" style="position:absolute;left:15563;top:3477;width:5322;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ZqC3HAAAA3gAAAA8AAABkcnMvZG93bnJldi54bWxEj09rwzAMxe+FfQejwS5ldTJKKVndUka3&#10;9TRYW9hV2MofEsshdtP020+HwW4Senrv/Ta7yXdqpCE2gQ3kiwwUsQ2u4crA5fz+vAYVE7LDLjAZ&#10;uFOE3fZhtsHChRt/03hKlRITjgUaqFPqC62jrcljXISeWG5lGDwmWYdKuwFvYu47/ZJlK+2xYUmo&#10;sae3mmx7unoD7dfc3fPPj/HHltm+Le1hpGVrzNPjtH8FlWhK/+K/76OT+ut8JQCCIzPo7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MZqC3HAAAA3gAAAA8AAAAAAAAAAAAA&#10;AAAAnwIAAGRycy9kb3ducmV2LnhtbFBLBQYAAAAABAAEAPcAAACTAwAAAAA=&#10;">
                <v:imagedata r:id="rId17" o:title=""/>
              </v:shape>
              <v:shape id="Picture 18161" o:spid="_x0000_s1035" type="#_x0000_t75" style="position:absolute;left:19998;top:3477;width:4828;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XbXDAAAA3gAAAA8AAABkcnMvZG93bnJldi54bWxET01rAjEQvQv+hzCF3jTZQkVXoxSptD1W&#10;vXgbk3Gz7Way3UTd/vumIHibx/ucxar3jbhQF+vAGoqxAkFsgq250rDfbUZTEDEhW2wCk4ZfirBa&#10;DgcLLG248iddtqkSOYRjiRpcSm0pZTSOPMZxaIkzdwqdx5RhV0nb4TWH+0Y+KTWRHmvODQ5bWjsy&#10;39uz12A2x776UG/x2cwC/jh1eP06t1o/PvQvcxCJ+nQX39zvNs+fFpMC/t/JN8jl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ldtcMAAADeAAAADwAAAAAAAAAAAAAAAACf&#10;AgAAZHJzL2Rvd25yZXYueG1sUEsFBgAAAAAEAAQA9wAAAI8DAAAAAA==&#10;">
                <v:imagedata r:id="rId18" o:title=""/>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56192" behindDoc="0" locked="0" layoutInCell="1" allowOverlap="1">
              <wp:simplePos x="0" y="0"/>
              <wp:positionH relativeFrom="page">
                <wp:posOffset>815340</wp:posOffset>
              </wp:positionH>
              <wp:positionV relativeFrom="page">
                <wp:posOffset>485140</wp:posOffset>
              </wp:positionV>
              <wp:extent cx="1292225" cy="1015645"/>
              <wp:effectExtent l="0" t="0" r="0" b="0"/>
              <wp:wrapSquare wrapText="bothSides"/>
              <wp:docPr id="18162" name="Group 18162"/>
              <wp:cNvGraphicFramePr/>
              <a:graphic xmlns:a="http://schemas.openxmlformats.org/drawingml/2006/main">
                <a:graphicData uri="http://schemas.microsoft.com/office/word/2010/wordprocessingGroup">
                  <wpg:wgp>
                    <wpg:cNvGrpSpPr/>
                    <wpg:grpSpPr>
                      <a:xfrm>
                        <a:off x="0" y="0"/>
                        <a:ext cx="1292225" cy="1015645"/>
                        <a:chOff x="0" y="0"/>
                        <a:chExt cx="1292225" cy="1015645"/>
                      </a:xfrm>
                    </wpg:grpSpPr>
                    <wps:wsp>
                      <wps:cNvPr id="18165" name="Rectangle 18165"/>
                      <wps:cNvSpPr/>
                      <wps:spPr>
                        <a:xfrm>
                          <a:off x="265481" y="846938"/>
                          <a:ext cx="50673" cy="224380"/>
                        </a:xfrm>
                        <a:prstGeom prst="rect">
                          <a:avLst/>
                        </a:prstGeom>
                        <a:ln>
                          <a:noFill/>
                        </a:ln>
                      </wps:spPr>
                      <wps:txbx>
                        <w:txbxContent>
                          <w:p w:rsidR="00CD7B6D" w:rsidRDefault="00CD7B6D">
                            <w:pPr>
                              <w:spacing w:after="160"/>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8164" name="Picture 18164"/>
                        <pic:cNvPicPr/>
                      </pic:nvPicPr>
                      <pic:blipFill>
                        <a:blip r:embed="rId19"/>
                        <a:stretch>
                          <a:fillRect/>
                        </a:stretch>
                      </pic:blipFill>
                      <pic:spPr>
                        <a:xfrm>
                          <a:off x="743585" y="57785"/>
                          <a:ext cx="548640" cy="769620"/>
                        </a:xfrm>
                        <a:prstGeom prst="rect">
                          <a:avLst/>
                        </a:prstGeom>
                      </pic:spPr>
                    </pic:pic>
                    <pic:pic xmlns:pic="http://schemas.openxmlformats.org/drawingml/2006/picture">
                      <pic:nvPicPr>
                        <pic:cNvPr id="18163" name="Picture 18163"/>
                        <pic:cNvPicPr/>
                      </pic:nvPicPr>
                      <pic:blipFill>
                        <a:blip r:embed="rId20"/>
                        <a:stretch>
                          <a:fillRect/>
                        </a:stretch>
                      </pic:blipFill>
                      <pic:spPr>
                        <a:xfrm>
                          <a:off x="0" y="0"/>
                          <a:ext cx="750570" cy="975995"/>
                        </a:xfrm>
                        <a:prstGeom prst="rect">
                          <a:avLst/>
                        </a:prstGeom>
                      </pic:spPr>
                    </pic:pic>
                  </wpg:wgp>
                </a:graphicData>
              </a:graphic>
            </wp:anchor>
          </w:drawing>
        </mc:Choice>
        <mc:Fallback>
          <w:pict>
            <v:group id="Group 18162" o:spid="_x0000_s1030" style="position:absolute;left:0;text-align:left;margin-left:64.2pt;margin-top:38.2pt;width:101.75pt;height:79.95pt;z-index:251656192;mso-position-horizontal-relative:page;mso-position-vertical-relative:page" coordsize="12922,101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">
              <v:rect id="Rectangle 18165" o:spid="_x0000_s1031" style="position:absolute;left:2654;top:846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x4R8QA&#10;AADeAAAADwAAAGRycy9kb3ducmV2LnhtbERPS4vCMBC+C/6HMII3TRWUWo0iPtDjrgrqbWjGtthM&#10;ShNtd3/9ZmFhb/PxPWexak0p3lS7wrKC0TACQZxaXXCm4HLeD2IQziNrLC2Tgi9ysFp2OwtMtG34&#10;k94nn4kQwi5BBbn3VSKlS3My6Ia2Ig7cw9YGfYB1JnWNTQg3pRxH0VQaLDg05FjRJqf0eXoZBYe4&#10;Wt+O9rvJyt39cP24zrbnmVeq32vXcxCeWv8v/nMfdZgfj6YT+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seEfEAAAA3gAAAA8AAAAAAAAAAAAAAAAAmAIAAGRycy9k&#10;b3ducmV2LnhtbFBLBQYAAAAABAAEAPUAAACJAwAAAAA=&#10;" filled="f" stroked="f">
                <v:textbox inset="0,0,0,0">
                  <w:txbxContent>
                    <w:p w:rsidR="00CD7B6D" w:rsidRDefault="00CD7B6D">
                      <w:pPr>
                        <w:spacing w:after="160"/>
                        <w:ind w:left="0" w:firstLine="0"/>
                      </w:pPr>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64" o:spid="_x0000_s1032" type="#_x0000_t75" style="position:absolute;left:7435;top:577;width:5487;height:76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sY/DAAAA3gAAAA8AAABkcnMvZG93bnJldi54bWxET0trwkAQvhf6H5Yp9FY3lmI1ukqpVKTF&#10;gw88D9kxG8zOhuwY47/vFgre5uN7zmzR+1p11MYqsIHhIANFXARbcWngsP96GYOKgmyxDkwGbhRh&#10;MX98mGFuw5W31O2kVCmEY44GnEiTax0LRx7jIDTEiTuF1qMk2JbatnhN4b7Wr1k20h4rTg0OG/p0&#10;VJx3F29AJnG7XOJ3OHbvP3JZ3TZHp60xz0/9xxSUUC938b97bdP88XD0Bn/vpBv0/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9+xj8MAAADeAAAADwAAAAAAAAAAAAAAAACf&#10;AgAAZHJzL2Rvd25yZXYueG1sUEsFBgAAAAAEAAQA9wAAAI8DAAAAAA==&#10;">
                <v:imagedata r:id="rId21" o:title=""/>
              </v:shape>
              <v:shape id="Picture 18163" o:spid="_x0000_s1033" type="#_x0000_t75" style="position:absolute;width:7505;height:9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D0RbDAAAA3gAAAA8AAABkcnMvZG93bnJldi54bWxET01rwkAQvRf6H5YpeKubqEiIrqJCwVta&#10;9eBxyI5JMDubZkeN/75bKPQ2j/c5y/XgWnWnPjSeDaTjBBRx6W3DlYHT8eM9AxUE2WLrmQw8KcB6&#10;9fqyxNz6B3/R/SCViiEccjRQi3S51qGsyWEY+444chffO5QI+0rbHh8x3LV6kiRz7bDh2FBjR7ua&#10;yuvh5gzIZnvezrLvNp3J5LM4Y5HddoUxo7dhswAlNMi/+M+9t3F+ls6n8PtOvEGv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APRFsMAAADeAAAADwAAAAAAAAAAAAAAAACf&#10;AgAAZHJzL2Rvd25yZXYueG1sUEsFBgAAAAAEAAQA9wAAAI8DAAAAAA==&#10;">
                <v:imagedata r:id="rId22" o:title=""/>
              </v:shape>
              <w10:wrap type="square" anchorx="page" anchory="page"/>
            </v:group>
          </w:pict>
        </mc:Fallback>
      </mc:AlternateContent>
    </w:r>
  </w:p>
  <w:p w:rsidR="00CD7B6D" w:rsidRDefault="00CD7B6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B6D" w:rsidRDefault="00CD7B6D" w:rsidP="00417E25">
    <w:pPr>
      <w:pStyle w:val="Encabezado"/>
      <w:ind w:left="-709"/>
      <w:jc w:val="center"/>
    </w:pPr>
    <w:r>
      <w:rPr>
        <w:noProof/>
        <w:lang w:eastAsia="es-MX"/>
      </w:rPr>
      <mc:AlternateContent>
        <mc:Choice Requires="wps">
          <w:drawing>
            <wp:anchor distT="45720" distB="45720" distL="114300" distR="114300" simplePos="0" relativeHeight="251686912" behindDoc="0" locked="0" layoutInCell="1" allowOverlap="1" wp14:anchorId="382AAEC3" wp14:editId="587F4561">
              <wp:simplePos x="0" y="0"/>
              <wp:positionH relativeFrom="column">
                <wp:posOffset>1275715</wp:posOffset>
              </wp:positionH>
              <wp:positionV relativeFrom="paragraph">
                <wp:posOffset>2540</wp:posOffset>
              </wp:positionV>
              <wp:extent cx="4560570" cy="772795"/>
              <wp:effectExtent l="0" t="0" r="0" b="8255"/>
              <wp:wrapSquare wrapText="bothSides"/>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0570" cy="772795"/>
                      </a:xfrm>
                      <a:prstGeom prst="rect">
                        <a:avLst/>
                      </a:prstGeom>
                      <a:solidFill>
                        <a:srgbClr val="FFFFFF"/>
                      </a:solidFill>
                      <a:ln w="9525">
                        <a:noFill/>
                        <a:miter lim="800000"/>
                        <a:headEnd/>
                        <a:tailEnd/>
                      </a:ln>
                    </wps:spPr>
                    <wps:txbx>
                      <w:txbxContent>
                        <w:p w:rsidR="00CD7B6D" w:rsidRPr="000134D9" w:rsidRDefault="00CD7B6D" w:rsidP="00417E25">
                          <w:pPr>
                            <w:spacing w:after="0"/>
                            <w:jc w:val="right"/>
                            <w:rPr>
                              <w:sz w:val="16"/>
                            </w:rPr>
                          </w:pPr>
                          <w:r w:rsidRPr="000134D9">
                            <w:rPr>
                              <w:sz w:val="16"/>
                            </w:rPr>
                            <w:t>CONVOCATORIA</w:t>
                          </w:r>
                        </w:p>
                        <w:p w:rsidR="00CD7B6D" w:rsidRPr="000134D9" w:rsidRDefault="00CD7B6D" w:rsidP="00417E25">
                          <w:pPr>
                            <w:spacing w:after="0"/>
                            <w:jc w:val="right"/>
                            <w:rPr>
                              <w:sz w:val="16"/>
                            </w:rPr>
                          </w:pPr>
                          <w:r w:rsidRPr="000134D9">
                            <w:rPr>
                              <w:sz w:val="16"/>
                            </w:rPr>
                            <w:t>LICITACIÓN PÚBLICA NACIONAL</w:t>
                          </w:r>
                          <w:r>
                            <w:rPr>
                              <w:sz w:val="16"/>
                            </w:rPr>
                            <w:t xml:space="preserve"> ELECTRÓNICA</w:t>
                          </w:r>
                        </w:p>
                        <w:p w:rsidR="00CD7B6D" w:rsidRDefault="00CD7B6D" w:rsidP="00417E25">
                          <w:pPr>
                            <w:spacing w:after="0"/>
                            <w:jc w:val="right"/>
                            <w:rPr>
                              <w:sz w:val="16"/>
                            </w:rPr>
                          </w:pPr>
                          <w:r w:rsidRPr="000134D9">
                            <w:rPr>
                              <w:sz w:val="16"/>
                            </w:rPr>
                            <w:t>11065001-</w:t>
                          </w:r>
                          <w:r>
                            <w:rPr>
                              <w:sz w:val="16"/>
                            </w:rPr>
                            <w:t xml:space="preserve">002-2019 </w:t>
                          </w:r>
                        </w:p>
                        <w:p w:rsidR="00CD7B6D" w:rsidRPr="000134D9" w:rsidRDefault="00CD7B6D" w:rsidP="00417E25">
                          <w:pPr>
                            <w:spacing w:after="0"/>
                            <w:jc w:val="right"/>
                            <w:rPr>
                              <w:sz w:val="16"/>
                            </w:rPr>
                          </w:pPr>
                          <w:r w:rsidRPr="000134D9">
                            <w:rPr>
                              <w:sz w:val="16"/>
                            </w:rPr>
                            <w:t xml:space="preserve">SERVICIO DE </w:t>
                          </w:r>
                          <w:r>
                            <w:rPr>
                              <w:sz w:val="16"/>
                            </w:rPr>
                            <w:t>VIGILANCIA</w:t>
                          </w:r>
                          <w:r w:rsidRPr="000134D9">
                            <w:rPr>
                              <w:sz w:val="16"/>
                            </w:rPr>
                            <w:t xml:space="preserve">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2AAEC3" id="_x0000_t202" coordsize="21600,21600" o:spt="202" path="m,l,21600r21600,l21600,xe">
              <v:stroke joinstyle="miter"/>
              <v:path gradientshapeok="t" o:connecttype="rect"/>
            </v:shapetype>
            <v:shape id="_x0000_s1034" type="#_x0000_t202" style="position:absolute;left:0;text-align:left;margin-left:100.45pt;margin-top:.2pt;width:359.1pt;height:60.8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" stroked="f">
              <v:textbox>
                <w:txbxContent>
                  <w:p w:rsidR="00CD7B6D" w:rsidRPr="000134D9" w:rsidRDefault="00CD7B6D" w:rsidP="00417E25">
                    <w:pPr>
                      <w:spacing w:after="0"/>
                      <w:jc w:val="right"/>
                      <w:rPr>
                        <w:sz w:val="16"/>
                      </w:rPr>
                    </w:pPr>
                    <w:r w:rsidRPr="000134D9">
                      <w:rPr>
                        <w:sz w:val="16"/>
                      </w:rPr>
                      <w:t>CONVOCATORIA</w:t>
                    </w:r>
                  </w:p>
                  <w:p w:rsidR="00CD7B6D" w:rsidRPr="000134D9" w:rsidRDefault="00CD7B6D" w:rsidP="00417E25">
                    <w:pPr>
                      <w:spacing w:after="0"/>
                      <w:jc w:val="right"/>
                      <w:rPr>
                        <w:sz w:val="16"/>
                      </w:rPr>
                    </w:pPr>
                    <w:r w:rsidRPr="000134D9">
                      <w:rPr>
                        <w:sz w:val="16"/>
                      </w:rPr>
                      <w:t>LICITACIÓN PÚBLICA NACIONAL</w:t>
                    </w:r>
                    <w:r>
                      <w:rPr>
                        <w:sz w:val="16"/>
                      </w:rPr>
                      <w:t xml:space="preserve"> ELECTRÓNICA</w:t>
                    </w:r>
                  </w:p>
                  <w:p w:rsidR="00CD7B6D" w:rsidRDefault="00CD7B6D" w:rsidP="00417E25">
                    <w:pPr>
                      <w:spacing w:after="0"/>
                      <w:jc w:val="right"/>
                      <w:rPr>
                        <w:sz w:val="16"/>
                      </w:rPr>
                    </w:pPr>
                    <w:r w:rsidRPr="000134D9">
                      <w:rPr>
                        <w:sz w:val="16"/>
                      </w:rPr>
                      <w:t>11065001-</w:t>
                    </w:r>
                    <w:r>
                      <w:rPr>
                        <w:sz w:val="16"/>
                      </w:rPr>
                      <w:t xml:space="preserve">002-2019 </w:t>
                    </w:r>
                  </w:p>
                  <w:p w:rsidR="00CD7B6D" w:rsidRPr="000134D9" w:rsidRDefault="00CD7B6D" w:rsidP="00417E25">
                    <w:pPr>
                      <w:spacing w:after="0"/>
                      <w:jc w:val="right"/>
                      <w:rPr>
                        <w:sz w:val="16"/>
                      </w:rPr>
                    </w:pPr>
                    <w:r w:rsidRPr="000134D9">
                      <w:rPr>
                        <w:sz w:val="16"/>
                      </w:rPr>
                      <w:t xml:space="preserve">SERVICIO DE </w:t>
                    </w:r>
                    <w:r>
                      <w:rPr>
                        <w:sz w:val="16"/>
                      </w:rPr>
                      <w:t>VIGILANCIA</w:t>
                    </w:r>
                    <w:r w:rsidRPr="000134D9">
                      <w:rPr>
                        <w:sz w:val="16"/>
                      </w:rPr>
                      <w:t xml:space="preserve"> 2019.</w:t>
                    </w:r>
                  </w:p>
                </w:txbxContent>
              </v:textbox>
              <w10:wrap type="square"/>
            </v:shape>
          </w:pict>
        </mc:Fallback>
      </mc:AlternateContent>
    </w:r>
    <w:r>
      <w:rPr>
        <w:noProof/>
        <w:lang w:eastAsia="es-MX"/>
      </w:rPr>
      <w:drawing>
        <wp:inline distT="0" distB="0" distL="0" distR="0" wp14:anchorId="25959293" wp14:editId="7624E04D">
          <wp:extent cx="684270" cy="778482"/>
          <wp:effectExtent l="0" t="0" r="1905" b="3175"/>
          <wp:docPr id="20" name="Imagen 20" descr="Resultado de imagen para 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sep"/>
                  <pic:cNvPicPr>
                    <a:picLocks noChangeAspect="1" noChangeArrowheads="1"/>
                  </pic:cNvPicPr>
                </pic:nvPicPr>
                <pic:blipFill rotWithShape="1">
                  <a:blip r:embed="rId1">
                    <a:extLst>
                      <a:ext uri="{28A0092B-C50C-407E-A947-70E740481C1C}">
                        <a14:useLocalDpi xmlns:a14="http://schemas.microsoft.com/office/drawing/2010/main" val="0"/>
                      </a:ext>
                    </a:extLst>
                  </a:blip>
                  <a:srcRect l="35637" t="24500" r="36974" b="15866"/>
                  <a:stretch/>
                </pic:blipFill>
                <pic:spPr bwMode="auto">
                  <a:xfrm>
                    <a:off x="0" y="0"/>
                    <a:ext cx="716254" cy="814869"/>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s-MX"/>
      </w:rPr>
      <w:drawing>
        <wp:inline distT="0" distB="0" distL="0" distR="0" wp14:anchorId="7FBDCE13" wp14:editId="2F97A285">
          <wp:extent cx="914400" cy="752169"/>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50.png"/>
                  <pic:cNvPicPr/>
                </pic:nvPicPr>
                <pic:blipFill rotWithShape="1">
                  <a:blip r:embed="rId2" cstate="print">
                    <a:extLst>
                      <a:ext uri="{28A0092B-C50C-407E-A947-70E740481C1C}">
                        <a14:useLocalDpi xmlns:a14="http://schemas.microsoft.com/office/drawing/2010/main" val="0"/>
                      </a:ext>
                    </a:extLst>
                  </a:blip>
                  <a:srcRect l="13876" t="9712" r="10910" b="17334"/>
                  <a:stretch/>
                </pic:blipFill>
                <pic:spPr bwMode="auto">
                  <a:xfrm>
                    <a:off x="0" y="0"/>
                    <a:ext cx="923058" cy="759291"/>
                  </a:xfrm>
                  <a:prstGeom prst="rect">
                    <a:avLst/>
                  </a:prstGeom>
                  <a:ln>
                    <a:noFill/>
                  </a:ln>
                  <a:extLst>
                    <a:ext uri="{53640926-AAD7-44D8-BBD7-CCE9431645EC}">
                      <a14:shadowObscured xmlns:a14="http://schemas.microsoft.com/office/drawing/2010/main"/>
                    </a:ext>
                  </a:extLst>
                </pic:spPr>
              </pic:pic>
            </a:graphicData>
          </a:graphic>
        </wp:inline>
      </w:drawing>
    </w:r>
  </w:p>
  <w:p w:rsidR="00CD7B6D" w:rsidRPr="00417E25" w:rsidRDefault="00CD7B6D" w:rsidP="00417E25">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B6D" w:rsidRDefault="00CD7B6D">
    <w:pPr>
      <w:spacing w:after="0"/>
      <w:ind w:left="-1440" w:right="7483" w:firstLine="0"/>
      <w:jc w:val="right"/>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4292473</wp:posOffset>
              </wp:positionH>
              <wp:positionV relativeFrom="page">
                <wp:posOffset>806196</wp:posOffset>
              </wp:positionV>
              <wp:extent cx="2513330" cy="522986"/>
              <wp:effectExtent l="0" t="0" r="0" b="0"/>
              <wp:wrapSquare wrapText="bothSides"/>
              <wp:docPr id="18096" name="Group 18096"/>
              <wp:cNvGraphicFramePr/>
              <a:graphic xmlns:a="http://schemas.openxmlformats.org/drawingml/2006/main">
                <a:graphicData uri="http://schemas.microsoft.com/office/word/2010/wordprocessingGroup">
                  <wpg:wgp>
                    <wpg:cNvGrpSpPr/>
                    <wpg:grpSpPr>
                      <a:xfrm>
                        <a:off x="0" y="0"/>
                        <a:ext cx="2513330" cy="522986"/>
                        <a:chOff x="0" y="0"/>
                        <a:chExt cx="2513330" cy="522986"/>
                      </a:xfrm>
                    </wpg:grpSpPr>
                    <pic:pic xmlns:pic="http://schemas.openxmlformats.org/drawingml/2006/picture">
                      <pic:nvPicPr>
                        <pic:cNvPr id="18097" name="Picture 18097"/>
                        <pic:cNvPicPr/>
                      </pic:nvPicPr>
                      <pic:blipFill>
                        <a:blip r:embed="rId1"/>
                        <a:stretch>
                          <a:fillRect/>
                        </a:stretch>
                      </pic:blipFill>
                      <pic:spPr>
                        <a:xfrm>
                          <a:off x="1073277" y="0"/>
                          <a:ext cx="1440053" cy="175260"/>
                        </a:xfrm>
                        <a:prstGeom prst="rect">
                          <a:avLst/>
                        </a:prstGeom>
                      </pic:spPr>
                    </pic:pic>
                    <pic:pic xmlns:pic="http://schemas.openxmlformats.org/drawingml/2006/picture">
                      <pic:nvPicPr>
                        <pic:cNvPr id="18098" name="Picture 18098"/>
                        <pic:cNvPicPr/>
                      </pic:nvPicPr>
                      <pic:blipFill>
                        <a:blip r:embed="rId2"/>
                        <a:stretch>
                          <a:fillRect/>
                        </a:stretch>
                      </pic:blipFill>
                      <pic:spPr>
                        <a:xfrm>
                          <a:off x="0" y="173990"/>
                          <a:ext cx="1041374" cy="175260"/>
                        </a:xfrm>
                        <a:prstGeom prst="rect">
                          <a:avLst/>
                        </a:prstGeom>
                      </pic:spPr>
                    </pic:pic>
                    <pic:pic xmlns:pic="http://schemas.openxmlformats.org/drawingml/2006/picture">
                      <pic:nvPicPr>
                        <pic:cNvPr id="18099" name="Picture 18099"/>
                        <pic:cNvPicPr/>
                      </pic:nvPicPr>
                      <pic:blipFill>
                        <a:blip r:embed="rId3"/>
                        <a:stretch>
                          <a:fillRect/>
                        </a:stretch>
                      </pic:blipFill>
                      <pic:spPr>
                        <a:xfrm>
                          <a:off x="987933" y="173990"/>
                          <a:ext cx="1503045" cy="175260"/>
                        </a:xfrm>
                        <a:prstGeom prst="rect">
                          <a:avLst/>
                        </a:prstGeom>
                      </pic:spPr>
                    </pic:pic>
                    <pic:pic xmlns:pic="http://schemas.openxmlformats.org/drawingml/2006/picture">
                      <pic:nvPicPr>
                        <pic:cNvPr id="18100" name="Picture 18100"/>
                        <pic:cNvPicPr/>
                      </pic:nvPicPr>
                      <pic:blipFill>
                        <a:blip r:embed="rId4"/>
                        <a:stretch>
                          <a:fillRect/>
                        </a:stretch>
                      </pic:blipFill>
                      <pic:spPr>
                        <a:xfrm>
                          <a:off x="788289" y="347726"/>
                          <a:ext cx="447675" cy="175260"/>
                        </a:xfrm>
                        <a:prstGeom prst="rect">
                          <a:avLst/>
                        </a:prstGeom>
                      </pic:spPr>
                    </pic:pic>
                    <pic:pic xmlns:pic="http://schemas.openxmlformats.org/drawingml/2006/picture">
                      <pic:nvPicPr>
                        <pic:cNvPr id="18101" name="Picture 18101"/>
                        <pic:cNvPicPr/>
                      </pic:nvPicPr>
                      <pic:blipFill>
                        <a:blip r:embed="rId5"/>
                        <a:stretch>
                          <a:fillRect/>
                        </a:stretch>
                      </pic:blipFill>
                      <pic:spPr>
                        <a:xfrm>
                          <a:off x="1146429" y="347726"/>
                          <a:ext cx="109728" cy="175260"/>
                        </a:xfrm>
                        <a:prstGeom prst="rect">
                          <a:avLst/>
                        </a:prstGeom>
                      </pic:spPr>
                    </pic:pic>
                    <pic:pic xmlns:pic="http://schemas.openxmlformats.org/drawingml/2006/picture">
                      <pic:nvPicPr>
                        <pic:cNvPr id="18102" name="Picture 18102"/>
                        <pic:cNvPicPr/>
                      </pic:nvPicPr>
                      <pic:blipFill>
                        <a:blip r:embed="rId6"/>
                        <a:stretch>
                          <a:fillRect/>
                        </a:stretch>
                      </pic:blipFill>
                      <pic:spPr>
                        <a:xfrm>
                          <a:off x="1201293" y="347726"/>
                          <a:ext cx="398272" cy="175260"/>
                        </a:xfrm>
                        <a:prstGeom prst="rect">
                          <a:avLst/>
                        </a:prstGeom>
                      </pic:spPr>
                    </pic:pic>
                    <pic:pic xmlns:pic="http://schemas.openxmlformats.org/drawingml/2006/picture">
                      <pic:nvPicPr>
                        <pic:cNvPr id="18103" name="Picture 18103"/>
                        <pic:cNvPicPr/>
                      </pic:nvPicPr>
                      <pic:blipFill>
                        <a:blip r:embed="rId7"/>
                        <a:stretch>
                          <a:fillRect/>
                        </a:stretch>
                      </pic:blipFill>
                      <pic:spPr>
                        <a:xfrm>
                          <a:off x="1499997" y="347726"/>
                          <a:ext cx="112776" cy="175260"/>
                        </a:xfrm>
                        <a:prstGeom prst="rect">
                          <a:avLst/>
                        </a:prstGeom>
                      </pic:spPr>
                    </pic:pic>
                    <pic:pic xmlns:pic="http://schemas.openxmlformats.org/drawingml/2006/picture">
                      <pic:nvPicPr>
                        <pic:cNvPr id="18104" name="Picture 18104"/>
                        <pic:cNvPicPr/>
                      </pic:nvPicPr>
                      <pic:blipFill>
                        <a:blip r:embed="rId8"/>
                        <a:stretch>
                          <a:fillRect/>
                        </a:stretch>
                      </pic:blipFill>
                      <pic:spPr>
                        <a:xfrm>
                          <a:off x="1556385" y="347726"/>
                          <a:ext cx="532181" cy="175260"/>
                        </a:xfrm>
                        <a:prstGeom prst="rect">
                          <a:avLst/>
                        </a:prstGeom>
                      </pic:spPr>
                    </pic:pic>
                    <pic:pic xmlns:pic="http://schemas.openxmlformats.org/drawingml/2006/picture">
                      <pic:nvPicPr>
                        <pic:cNvPr id="18105" name="Picture 18105"/>
                        <pic:cNvPicPr/>
                      </pic:nvPicPr>
                      <pic:blipFill>
                        <a:blip r:embed="rId9"/>
                        <a:stretch>
                          <a:fillRect/>
                        </a:stretch>
                      </pic:blipFill>
                      <pic:spPr>
                        <a:xfrm>
                          <a:off x="1999869" y="347726"/>
                          <a:ext cx="482803" cy="175260"/>
                        </a:xfrm>
                        <a:prstGeom prst="rect">
                          <a:avLst/>
                        </a:prstGeom>
                      </pic:spPr>
                    </pic:pic>
                  </wpg:wgp>
                </a:graphicData>
              </a:graphic>
            </wp:anchor>
          </w:drawing>
        </mc:Choice>
        <mc:Fallback xmlns:cx="http://schemas.microsoft.com/office/drawing/2014/chartex" xmlns:w16se="http://schemas.microsoft.com/office/word/2015/wordml/symex">
          <w:pict>
            <v:group w14:anchorId="007A7C2F" id="Group 18096" o:spid="_x0000_s1026" style="position:absolute;margin-left:338pt;margin-top:63.5pt;width:197.9pt;height:41.2pt;z-index:251662336;mso-position-horizontal-relative:page;mso-position-vertical-relative:page" coordsize="25133,52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097" o:spid="_x0000_s1027" type="#_x0000_t75" style="position:absolute;left:10732;width:14401;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sAZnEAAAA3gAAAA8AAABkcnMvZG93bnJldi54bWxET01rwkAQvRf8D8sUequ7FbRpdBVRBL1Z&#10;DUhvY3aapGZnQ3Zr4r93hUJv83ifM1v0thZXan3lWMPbUIEgzp2puNCQHTevCQgfkA3WjknDjTws&#10;5oOnGabGdfxJ10MoRAxhn6KGMoQmldLnJVn0Q9cQR+7btRZDhG0hTYtdDLe1HCk1kRYrjg0lNrQq&#10;Kb8cfq0Gv9uo8dc67LeXny45Z/aE2fGk9ctzv5yCCNSHf/Gfe2vi/ER9vMPjnXiDn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ksAZnEAAAA3gAAAA8AAAAAAAAAAAAAAAAA&#10;nwIAAGRycy9kb3ducmV2LnhtbFBLBQYAAAAABAAEAPcAAACQAwAAAAA=&#10;">
                <v:imagedata r:id="rId10" o:title=""/>
              </v:shape>
              <v:shape id="Picture 18098" o:spid="_x0000_s1028" type="#_x0000_t75" style="position:absolute;top:1739;width:10413;height:17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cez7HAAAA3gAAAA8AAABkcnMvZG93bnJldi54bWxEj0FLAzEQhe+C/yGM4EVs0h6krk1LKdTq&#10;QUur4HXYTDdLN5Owidv13zsHwdsM78173yxWY+jUQH1uI1uYTgwo4jq6lhsLnx/b+zmoXJAddpHJ&#10;wg9lWC2vrxZYuXjhAw3H0igJ4VyhBV9KqrTOtaeAeRITsWin2AcssvaNdj1eJDx0embMgw7YsjR4&#10;TLTxVJ+P38HCcGc2qU1vZ35en/bha+df35uDtbc34/oJVKGx/Jv/rl+c4M/No/DKOzKDXv4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Bcez7HAAAA3gAAAA8AAAAAAAAAAAAA&#10;AAAAnwIAAGRycy9kb3ducmV2LnhtbFBLBQYAAAAABAAEAPcAAACTAwAAAAA=&#10;">
                <v:imagedata r:id="rId11" o:title=""/>
              </v:shape>
              <v:shape id="Picture 18099" o:spid="_x0000_s1029" type="#_x0000_t75" style="position:absolute;left:9879;top:1739;width:15030;height:17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qdpzEAAAA3gAAAA8AAABkcnMvZG93bnJldi54bWxET01rwkAQvQv+h2UKvUjd2NZiUldpBYs3&#10;MQbJcchOs6HZ2ZBdNf333YLgbR7vc5brwbbiQr1vHCuYTRMQxJXTDdcKiuP2aQHCB2SNrWNS8Ese&#10;1qvxaImZdlc+0CUPtYgh7DNUYELoMil9Zciin7qOOHLfrrcYIuxrqXu8xnDbyuckeZMWG44NBjva&#10;GKp+8rNVwLty/nra5+fJpy8KQyf3gl+lUo8Pw8c7iEBDuItv7p2O8xdJmsL/O/EGuf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HqdpzEAAAA3gAAAA8AAAAAAAAAAAAAAAAA&#10;nwIAAGRycy9kb3ducmV2LnhtbFBLBQYAAAAABAAEAPcAAACQAwAAAAA=&#10;">
                <v:imagedata r:id="rId12" o:title=""/>
              </v:shape>
              <v:shape id="Picture 18100" o:spid="_x0000_s1030" type="#_x0000_t75" style="position:absolute;left:7882;top:3477;width:4477;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LLSPGAAAA3gAAAA8AAABkcnMvZG93bnJldi54bWxEj0FLw0AQhe+C/2EZwYvYTXuQErstRRCl&#10;eGmseB2y02xodjZkp2nqr3cOgrcZ5s1771ttptiZkYbcJnYwnxVgiOvkW24cHD5fH5dgsiB77BKT&#10;gytl2Kxvb1ZY+nThPY2VNEZNOJfoIIj0pbW5DhQxz1JPrLdjGiKKrkNj/YAXNY+dXRTFk43YsiYE&#10;7OklUH2qztGBfFy/8YvoFKrz4eFnIbvxbb9z7v5u2j6DEZrkX/z3/e61/nJeKIDi6Ax2/Q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AstI8YAAADeAAAADwAAAAAAAAAAAAAA&#10;AACfAgAAZHJzL2Rvd25yZXYueG1sUEsFBgAAAAAEAAQA9wAAAJIDAAAAAA==&#10;">
                <v:imagedata r:id="rId13" o:title=""/>
              </v:shape>
              <v:shape id="Picture 18101" o:spid="_x0000_s1031" type="#_x0000_t75" style="position:absolute;left:11464;top:3477;width:1097;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qz77EAAAA3gAAAA8AAABkcnMvZG93bnJldi54bWxET9tqwkAQfS/0H5Yp+FY3sVJC6iqiCC0F&#10;abSX1yE7TYK7syG7mvj3riD4NodzndlisEacqPONYwXpOAFBXDrdcKXge795zkD4gKzROCYFZ/Kw&#10;mD8+zDDXrueCTrtQiRjCPkcFdQhtLqUva7Lox64ljty/6yyGCLtK6g77GG6NnCTJq7TYcGyosaVV&#10;TeVhd7QKlh+/2/VfdjD4Y16mxVB8fW5Dr9ToaVi+gQg0hLv45n7XcX6WJilc34k3yP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eqz77EAAAA3gAAAA8AAAAAAAAAAAAAAAAA&#10;nwIAAGRycy9kb3ducmV2LnhtbFBLBQYAAAAABAAEAPcAAACQAwAAAAA=&#10;">
                <v:imagedata r:id="rId14" o:title=""/>
              </v:shape>
              <v:shape id="Picture 18102" o:spid="_x0000_s1032" type="#_x0000_t75" style="position:absolute;left:12012;top:3477;width:3983;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7+7rHAAAA3gAAAA8AAABkcnMvZG93bnJldi54bWxEj91qwkAQhe8LfYdlhN4U3SgoGl2lFKpF&#10;EPz3dsyOSWp2NmRXjW/fFQTvZjjnfHNmNKlNIa5UudyygnYrAkGcWJ1zqmC7+Wn2QTiPrLGwTAru&#10;5GAyfn8bYaztjVd0XftUBAi7GBVk3pexlC7JyKBr2ZI4aCdbGfRhrVKpK7wFuClkJ4p60mDO4UKG&#10;JX1nlJzXFxMox/3uvF9Mu4PTdP75t6HZcndgpT4a9dcQhKfav8zP9K8O9fvtqAOPd8IMcvwP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7+7rHAAAA3gAAAA8AAAAAAAAAAAAA&#10;AAAAnwIAAGRycy9kb3ducmV2LnhtbFBLBQYAAAAABAAEAPcAAACTAwAAAAA=&#10;">
                <v:imagedata r:id="rId15" o:title=""/>
              </v:shape>
              <v:shape id="Picture 18103" o:spid="_x0000_s1033" type="#_x0000_t75" style="position:absolute;left:14999;top:3477;width:1128;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yCMjDAAAA3gAAAA8AAABkcnMvZG93bnJldi54bWxET01rwkAQvRf6H5YRvNXdVCwaXaUIhfYk&#10;RqH0NmTHJJidDdlpTP99tyD0No/3OZvd6Fs1UB+bwBaymQFFXAbXcGXhfHp7WoKKguywDUwWfijC&#10;bvv4sMHchRsfaSikUimEY44WapEu1zqWNXmMs9ARJ+4Seo+SYF9p1+MthftWPxvzoj02nBpq7Ghf&#10;U3ktvr2Fk140CzEXzL4+PvdYDIdOVgdrp5PxdQ1KaJR/8d397tL8ZWbm8PdOukFv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IIyMMAAADeAAAADwAAAAAAAAAAAAAAAACf&#10;AgAAZHJzL2Rvd25yZXYueG1sUEsFBgAAAAAEAAQA9wAAAI8DAAAAAA==&#10;">
                <v:imagedata r:id="rId16" o:title=""/>
              </v:shape>
              <v:shape id="Picture 18104" o:spid="_x0000_s1034" type="#_x0000_t75" style="position:absolute;left:15563;top:3477;width:5322;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9S47EAAAA3gAAAA8AAABkcnMvZG93bnJldi54bWxET0trAjEQvgv9D2EKXkSTLVJkNYqUtnoq&#10;dC30OiSzD3YzWTbpuv57Uyj0Nh/fc3aHyXVipCE0njVkKwWC2HjbcKXh6/K23IAIEdli55k03CjA&#10;Yf8w22Fu/ZU/aSxiJVIIhxw11DH2uZTB1OQwrHxPnLjSDw5jgkMl7YDXFO46+aTUs3TYcGqosaeX&#10;mkxb/DgN7cfC3rLT+/htSnVsS/M60rrVev44HbcgIk3xX/znPts0f5OpNfy+k26Q+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H9S47EAAAA3gAAAA8AAAAAAAAAAAAAAAAA&#10;nwIAAGRycy9kb3ducmV2LnhtbFBLBQYAAAAABAAEAPcAAACQAwAAAAA=&#10;">
                <v:imagedata r:id="rId17" o:title=""/>
              </v:shape>
              <v:shape id="Picture 18105" o:spid="_x0000_s1035" type="#_x0000_t75" style="position:absolute;left:19998;top:3477;width:4828;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dvhbCAAAA3gAAAA8AAABkcnMvZG93bnJldi54bWxET0trAjEQvgv9D2EEb5pYsOhqFCmV2qOP&#10;S2/TZNxsu5lsN1G3/74RBG/z8T1nsep8LS7UxiqwhvFIgSA2wVZcajgeNsMpiJiQLdaBScMfRVgt&#10;n3oLLGy48o4u+1SKHMKxQA0upaaQMhpHHuMoNMSZO4XWY8qwLaVt8ZrDfS2flXqRHivODQ4benVk&#10;fvZnr8FsvrryQ73HiZkF/HXq8+373Gg96HfrOYhEXXqI7+6tzfOnYzWB2zv5Brn8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9Hb4WwgAAAN4AAAAPAAAAAAAAAAAAAAAAAJ8C&#10;AABkcnMvZG93bnJldi54bWxQSwUGAAAAAAQABAD3AAAAjgMAAAAA&#10;">
                <v:imagedata r:id="rId18" o:title=""/>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815340</wp:posOffset>
              </wp:positionH>
              <wp:positionV relativeFrom="page">
                <wp:posOffset>485140</wp:posOffset>
              </wp:positionV>
              <wp:extent cx="1292225" cy="1015645"/>
              <wp:effectExtent l="0" t="0" r="0" b="0"/>
              <wp:wrapSquare wrapText="bothSides"/>
              <wp:docPr id="18106" name="Group 18106"/>
              <wp:cNvGraphicFramePr/>
              <a:graphic xmlns:a="http://schemas.openxmlformats.org/drawingml/2006/main">
                <a:graphicData uri="http://schemas.microsoft.com/office/word/2010/wordprocessingGroup">
                  <wpg:wgp>
                    <wpg:cNvGrpSpPr/>
                    <wpg:grpSpPr>
                      <a:xfrm>
                        <a:off x="0" y="0"/>
                        <a:ext cx="1292225" cy="1015645"/>
                        <a:chOff x="0" y="0"/>
                        <a:chExt cx="1292225" cy="1015645"/>
                      </a:xfrm>
                    </wpg:grpSpPr>
                    <wps:wsp>
                      <wps:cNvPr id="18109" name="Rectangle 18109"/>
                      <wps:cNvSpPr/>
                      <wps:spPr>
                        <a:xfrm>
                          <a:off x="265481" y="846938"/>
                          <a:ext cx="50673" cy="224380"/>
                        </a:xfrm>
                        <a:prstGeom prst="rect">
                          <a:avLst/>
                        </a:prstGeom>
                        <a:ln>
                          <a:noFill/>
                        </a:ln>
                      </wps:spPr>
                      <wps:txbx>
                        <w:txbxContent>
                          <w:p w:rsidR="00CD7B6D" w:rsidRDefault="00CD7B6D">
                            <w:pPr>
                              <w:spacing w:after="160"/>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8108" name="Picture 18108"/>
                        <pic:cNvPicPr/>
                      </pic:nvPicPr>
                      <pic:blipFill>
                        <a:blip r:embed="rId19"/>
                        <a:stretch>
                          <a:fillRect/>
                        </a:stretch>
                      </pic:blipFill>
                      <pic:spPr>
                        <a:xfrm>
                          <a:off x="743585" y="57785"/>
                          <a:ext cx="548640" cy="769620"/>
                        </a:xfrm>
                        <a:prstGeom prst="rect">
                          <a:avLst/>
                        </a:prstGeom>
                      </pic:spPr>
                    </pic:pic>
                    <pic:pic xmlns:pic="http://schemas.openxmlformats.org/drawingml/2006/picture">
                      <pic:nvPicPr>
                        <pic:cNvPr id="18107" name="Picture 18107"/>
                        <pic:cNvPicPr/>
                      </pic:nvPicPr>
                      <pic:blipFill>
                        <a:blip r:embed="rId20"/>
                        <a:stretch>
                          <a:fillRect/>
                        </a:stretch>
                      </pic:blipFill>
                      <pic:spPr>
                        <a:xfrm>
                          <a:off x="0" y="0"/>
                          <a:ext cx="750570" cy="975995"/>
                        </a:xfrm>
                        <a:prstGeom prst="rect">
                          <a:avLst/>
                        </a:prstGeom>
                      </pic:spPr>
                    </pic:pic>
                  </wpg:wgp>
                </a:graphicData>
              </a:graphic>
            </wp:anchor>
          </w:drawing>
        </mc:Choice>
        <mc:Fallback>
          <w:pict>
            <v:group id="Group 18106" o:spid="_x0000_s1035" style="position:absolute;left:0;text-align:left;margin-left:64.2pt;margin-top:38.2pt;width:101.75pt;height:79.95pt;z-index:251663360;mso-position-horizontal-relative:page;mso-position-vertical-relative:page" coordsize="12922,101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">
              <v:rect id="Rectangle 18109" o:spid="_x0000_s1036" style="position:absolute;left:2654;top:846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6X4sUA&#10;AADeAAAADwAAAGRycy9kb3ducmV2LnhtbERPS2vCQBC+C/0PyxS8mY09lCR1FekDPdZESHsbstMk&#10;NDsbslsT++tdQfA2H99zVpvJdOJEg2stK1hGMQjiyuqWawXH4mORgHAeWWNnmRScycFm/TBbYabt&#10;yAc65b4WIYRdhgoa7/tMSlc1ZNBFticO3I8dDPoAh1rqAccQbjr5FMfP0mDLoaHBnl4bqn7zP6Ng&#10;l/Tbr739H+vu/XtXfpbpW5F6peaP0/YFhKfJ38U3916H+ckyTuH6TrhBr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PpfixQAAAN4AAAAPAAAAAAAAAAAAAAAAAJgCAABkcnMv&#10;ZG93bnJldi54bWxQSwUGAAAAAAQABAD1AAAAigMAAAAA&#10;" filled="f" stroked="f">
                <v:textbox inset="0,0,0,0">
                  <w:txbxContent>
                    <w:p w:rsidR="00CD7B6D" w:rsidRDefault="00CD7B6D">
                      <w:pPr>
                        <w:spacing w:after="160"/>
                        <w:ind w:left="0" w:firstLine="0"/>
                      </w:pPr>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08" o:spid="_x0000_s1037" type="#_x0000_t75" style="position:absolute;left:7435;top:577;width:5487;height:76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NXirGAAAA3gAAAA8AAABkcnMvZG93bnJldi54bWxEj0FPwzAMhe9I+w+RJ3Fj6XaArSyb0CYQ&#10;AnHYQDtbjWkqGqdqvK779/iAxM3We37v83o7xtYM1OcmsYP5rABDXCXfcO3g6/P5bgkmC7LHNjE5&#10;uFKG7WZys8bSpwsfaDhKbTSEc4kOgkhXWpurQBHzLHXEqn2nPqLo2tfW93jR8NjaRVHc24gNa0PA&#10;jnaBqp/jOTqQVT7s9/iWTsPDu5xfrh+nYL1zt9Px6RGM0Cj/5r/rV6/4y3mhvPqOzmA3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01eKsYAAADeAAAADwAAAAAAAAAAAAAA&#10;AACfAgAAZHJzL2Rvd25yZXYueG1sUEsFBgAAAAAEAAQA9wAAAJIDAAAAAA==&#10;">
                <v:imagedata r:id="rId21" o:title=""/>
              </v:shape>
              <v:shape id="Picture 18107" o:spid="_x0000_s1038" type="#_x0000_t75" style="position:absolute;width:7505;height:9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nMrXDAAAA3gAAAA8AAABkcnMvZG93bnJldi54bWxET01rwkAQvQv9D8sIvekmIhpSV1FB8JbW&#10;9uBxyE6TYHY2zY6a/vuuUPA2j/c5q83gWnWjPjSeDaTTBBRx6W3DlYGvz8MkAxUE2WLrmQz8UoDN&#10;+mW0wtz6O3/Q7SSViiEccjRQi3S51qGsyWGY+o44ct++dygR9pW2Pd5juGv1LEkW2mHDsaHGjvY1&#10;lZfT1RmQ7e68m2c/bTqX2XtxxiK77gtjXsfD9g2U0CBP8b/7aOP8LE2W8Hgn3qD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ucytcMAAADeAAAADwAAAAAAAAAAAAAAAACf&#10;AgAAZHJzL2Rvd25yZXYueG1sUEsFBgAAAAAEAAQA9wAAAI8DAAAAAA==&#10;">
                <v:imagedata r:id="rId22" o:title=""/>
              </v:shape>
              <w10:wrap type="square" anchorx="page" anchory="page"/>
            </v:group>
          </w:pict>
        </mc:Fallback>
      </mc:AlternateContent>
    </w:r>
  </w:p>
  <w:p w:rsidR="00CD7B6D" w:rsidRDefault="00CD7B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28186F2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14C08A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0752D1C"/>
    <w:multiLevelType w:val="hybridMultilevel"/>
    <w:tmpl w:val="328472B6"/>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01747AC5"/>
    <w:multiLevelType w:val="hybridMultilevel"/>
    <w:tmpl w:val="6A3E599C"/>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02BE6E66"/>
    <w:multiLevelType w:val="hybridMultilevel"/>
    <w:tmpl w:val="738C4D94"/>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3783ECD"/>
    <w:multiLevelType w:val="hybridMultilevel"/>
    <w:tmpl w:val="CBE0C976"/>
    <w:lvl w:ilvl="0" w:tplc="3F60A2EC">
      <w:start w:val="1"/>
      <w:numFmt w:val="lowerLetter"/>
      <w:lvlText w:val="%1."/>
      <w:lvlJc w:val="left"/>
      <w:pPr>
        <w:ind w:left="4183" w:hanging="360"/>
      </w:pPr>
      <w:rPr>
        <w:b/>
      </w:rPr>
    </w:lvl>
    <w:lvl w:ilvl="1" w:tplc="080A0019" w:tentative="1">
      <w:start w:val="1"/>
      <w:numFmt w:val="lowerLetter"/>
      <w:lvlText w:val="%2."/>
      <w:lvlJc w:val="left"/>
      <w:pPr>
        <w:ind w:left="4903" w:hanging="360"/>
      </w:pPr>
    </w:lvl>
    <w:lvl w:ilvl="2" w:tplc="080A001B" w:tentative="1">
      <w:start w:val="1"/>
      <w:numFmt w:val="lowerRoman"/>
      <w:lvlText w:val="%3."/>
      <w:lvlJc w:val="right"/>
      <w:pPr>
        <w:ind w:left="5623" w:hanging="180"/>
      </w:pPr>
    </w:lvl>
    <w:lvl w:ilvl="3" w:tplc="080A000F" w:tentative="1">
      <w:start w:val="1"/>
      <w:numFmt w:val="decimal"/>
      <w:lvlText w:val="%4."/>
      <w:lvlJc w:val="left"/>
      <w:pPr>
        <w:ind w:left="6343" w:hanging="360"/>
      </w:pPr>
    </w:lvl>
    <w:lvl w:ilvl="4" w:tplc="080A0019" w:tentative="1">
      <w:start w:val="1"/>
      <w:numFmt w:val="lowerLetter"/>
      <w:lvlText w:val="%5."/>
      <w:lvlJc w:val="left"/>
      <w:pPr>
        <w:ind w:left="7063" w:hanging="360"/>
      </w:pPr>
    </w:lvl>
    <w:lvl w:ilvl="5" w:tplc="080A001B" w:tentative="1">
      <w:start w:val="1"/>
      <w:numFmt w:val="lowerRoman"/>
      <w:lvlText w:val="%6."/>
      <w:lvlJc w:val="right"/>
      <w:pPr>
        <w:ind w:left="7783" w:hanging="180"/>
      </w:pPr>
    </w:lvl>
    <w:lvl w:ilvl="6" w:tplc="080A000F" w:tentative="1">
      <w:start w:val="1"/>
      <w:numFmt w:val="decimal"/>
      <w:lvlText w:val="%7."/>
      <w:lvlJc w:val="left"/>
      <w:pPr>
        <w:ind w:left="8503" w:hanging="360"/>
      </w:pPr>
    </w:lvl>
    <w:lvl w:ilvl="7" w:tplc="080A0019" w:tentative="1">
      <w:start w:val="1"/>
      <w:numFmt w:val="lowerLetter"/>
      <w:lvlText w:val="%8."/>
      <w:lvlJc w:val="left"/>
      <w:pPr>
        <w:ind w:left="9223" w:hanging="360"/>
      </w:pPr>
    </w:lvl>
    <w:lvl w:ilvl="8" w:tplc="080A001B" w:tentative="1">
      <w:start w:val="1"/>
      <w:numFmt w:val="lowerRoman"/>
      <w:lvlText w:val="%9."/>
      <w:lvlJc w:val="right"/>
      <w:pPr>
        <w:ind w:left="9943" w:hanging="180"/>
      </w:pPr>
    </w:lvl>
  </w:abstractNum>
  <w:abstractNum w:abstractNumId="8" w15:restartNumberingAfterBreak="0">
    <w:nsid w:val="03F9172A"/>
    <w:multiLevelType w:val="hybridMultilevel"/>
    <w:tmpl w:val="B66AA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55F3D27"/>
    <w:multiLevelType w:val="multilevel"/>
    <w:tmpl w:val="37CAC364"/>
    <w:lvl w:ilvl="0">
      <w:start w:val="1"/>
      <w:numFmt w:val="none"/>
      <w:lvlText w:val="2.1.27."/>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none"/>
      <w:lvlText w:val="2.1.27."/>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6686BBE"/>
    <w:multiLevelType w:val="hybridMultilevel"/>
    <w:tmpl w:val="38DCBC1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1" w15:restartNumberingAfterBreak="0">
    <w:nsid w:val="06E95776"/>
    <w:multiLevelType w:val="hybridMultilevel"/>
    <w:tmpl w:val="9356C0C0"/>
    <w:lvl w:ilvl="0" w:tplc="D34801C0">
      <w:start w:val="1"/>
      <w:numFmt w:val="lowerLetter"/>
      <w:lvlText w:val="%1)"/>
      <w:lvlJc w:val="left"/>
      <w:pPr>
        <w:ind w:left="1440" w:hanging="360"/>
      </w:pPr>
      <w:rPr>
        <w:b/>
      </w:rPr>
    </w:lvl>
    <w:lvl w:ilvl="1" w:tplc="080A0019" w:tentative="1">
      <w:start w:val="1"/>
      <w:numFmt w:val="lowerLetter"/>
      <w:lvlText w:val="%2."/>
      <w:lvlJc w:val="left"/>
      <w:pPr>
        <w:ind w:left="450" w:hanging="360"/>
      </w:p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12" w15:restartNumberingAfterBreak="0">
    <w:nsid w:val="07353EDA"/>
    <w:multiLevelType w:val="hybridMultilevel"/>
    <w:tmpl w:val="DFF45230"/>
    <w:lvl w:ilvl="0" w:tplc="080A0001">
      <w:start w:val="1"/>
      <w:numFmt w:val="bullet"/>
      <w:lvlText w:val=""/>
      <w:lvlJc w:val="left"/>
      <w:pPr>
        <w:ind w:left="996" w:hanging="360"/>
      </w:pPr>
      <w:rPr>
        <w:rFonts w:ascii="Symbol" w:hAnsi="Symbol" w:hint="default"/>
      </w:rPr>
    </w:lvl>
    <w:lvl w:ilvl="1" w:tplc="080A0003" w:tentative="1">
      <w:start w:val="1"/>
      <w:numFmt w:val="bullet"/>
      <w:lvlText w:val="o"/>
      <w:lvlJc w:val="left"/>
      <w:pPr>
        <w:ind w:left="1716" w:hanging="360"/>
      </w:pPr>
      <w:rPr>
        <w:rFonts w:ascii="Courier New" w:hAnsi="Courier New" w:cs="Courier New" w:hint="default"/>
      </w:rPr>
    </w:lvl>
    <w:lvl w:ilvl="2" w:tplc="080A0005" w:tentative="1">
      <w:start w:val="1"/>
      <w:numFmt w:val="bullet"/>
      <w:lvlText w:val=""/>
      <w:lvlJc w:val="left"/>
      <w:pPr>
        <w:ind w:left="2436" w:hanging="360"/>
      </w:pPr>
      <w:rPr>
        <w:rFonts w:ascii="Wingdings" w:hAnsi="Wingdings" w:hint="default"/>
      </w:rPr>
    </w:lvl>
    <w:lvl w:ilvl="3" w:tplc="080A0001" w:tentative="1">
      <w:start w:val="1"/>
      <w:numFmt w:val="bullet"/>
      <w:lvlText w:val=""/>
      <w:lvlJc w:val="left"/>
      <w:pPr>
        <w:ind w:left="3156" w:hanging="360"/>
      </w:pPr>
      <w:rPr>
        <w:rFonts w:ascii="Symbol" w:hAnsi="Symbol" w:hint="default"/>
      </w:rPr>
    </w:lvl>
    <w:lvl w:ilvl="4" w:tplc="080A0003" w:tentative="1">
      <w:start w:val="1"/>
      <w:numFmt w:val="bullet"/>
      <w:lvlText w:val="o"/>
      <w:lvlJc w:val="left"/>
      <w:pPr>
        <w:ind w:left="3876" w:hanging="360"/>
      </w:pPr>
      <w:rPr>
        <w:rFonts w:ascii="Courier New" w:hAnsi="Courier New" w:cs="Courier New" w:hint="default"/>
      </w:rPr>
    </w:lvl>
    <w:lvl w:ilvl="5" w:tplc="080A0005" w:tentative="1">
      <w:start w:val="1"/>
      <w:numFmt w:val="bullet"/>
      <w:lvlText w:val=""/>
      <w:lvlJc w:val="left"/>
      <w:pPr>
        <w:ind w:left="4596" w:hanging="360"/>
      </w:pPr>
      <w:rPr>
        <w:rFonts w:ascii="Wingdings" w:hAnsi="Wingdings" w:hint="default"/>
      </w:rPr>
    </w:lvl>
    <w:lvl w:ilvl="6" w:tplc="080A0001" w:tentative="1">
      <w:start w:val="1"/>
      <w:numFmt w:val="bullet"/>
      <w:lvlText w:val=""/>
      <w:lvlJc w:val="left"/>
      <w:pPr>
        <w:ind w:left="5316" w:hanging="360"/>
      </w:pPr>
      <w:rPr>
        <w:rFonts w:ascii="Symbol" w:hAnsi="Symbol" w:hint="default"/>
      </w:rPr>
    </w:lvl>
    <w:lvl w:ilvl="7" w:tplc="080A0003" w:tentative="1">
      <w:start w:val="1"/>
      <w:numFmt w:val="bullet"/>
      <w:lvlText w:val="o"/>
      <w:lvlJc w:val="left"/>
      <w:pPr>
        <w:ind w:left="6036" w:hanging="360"/>
      </w:pPr>
      <w:rPr>
        <w:rFonts w:ascii="Courier New" w:hAnsi="Courier New" w:cs="Courier New" w:hint="default"/>
      </w:rPr>
    </w:lvl>
    <w:lvl w:ilvl="8" w:tplc="080A0005" w:tentative="1">
      <w:start w:val="1"/>
      <w:numFmt w:val="bullet"/>
      <w:lvlText w:val=""/>
      <w:lvlJc w:val="left"/>
      <w:pPr>
        <w:ind w:left="6756" w:hanging="360"/>
      </w:pPr>
      <w:rPr>
        <w:rFonts w:ascii="Wingdings" w:hAnsi="Wingdings" w:hint="default"/>
      </w:rPr>
    </w:lvl>
  </w:abstractNum>
  <w:abstractNum w:abstractNumId="13" w15:restartNumberingAfterBreak="0">
    <w:nsid w:val="07FB5722"/>
    <w:multiLevelType w:val="hybridMultilevel"/>
    <w:tmpl w:val="A57896CA"/>
    <w:lvl w:ilvl="0" w:tplc="080A0019">
      <w:start w:val="1"/>
      <w:numFmt w:val="upperLetter"/>
      <w:lvlText w:val="%1)"/>
      <w:lvlJc w:val="left"/>
      <w:pPr>
        <w:ind w:left="928" w:hanging="360"/>
      </w:pPr>
      <w:rPr>
        <w:rFonts w:cs="Times New Roman" w:hint="default"/>
        <w:b/>
      </w:rPr>
    </w:lvl>
    <w:lvl w:ilvl="1" w:tplc="3BE0594C">
      <w:start w:val="1"/>
      <w:numFmt w:val="upperRoman"/>
      <w:lvlText w:val="%2."/>
      <w:lvlJc w:val="left"/>
      <w:pPr>
        <w:ind w:left="1935" w:hanging="855"/>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09983A47"/>
    <w:multiLevelType w:val="multilevel"/>
    <w:tmpl w:val="9E2A288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0A34204F"/>
    <w:multiLevelType w:val="hybridMultilevel"/>
    <w:tmpl w:val="8B36F682"/>
    <w:lvl w:ilvl="0" w:tplc="9F588AD0">
      <w:start w:val="1"/>
      <w:numFmt w:val="decimal"/>
      <w:pStyle w:val="Estilo3"/>
      <w:lvlText w:val="%1."/>
      <w:lvlJc w:val="left"/>
      <w:pPr>
        <w:ind w:left="644"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A3F3A3C"/>
    <w:multiLevelType w:val="multilevel"/>
    <w:tmpl w:val="0C3CAD96"/>
    <w:lvl w:ilvl="0">
      <w:start w:val="1"/>
      <w:numFmt w:val="decimal"/>
      <w:lvlText w:val="%1."/>
      <w:lvlJc w:val="left"/>
      <w:pPr>
        <w:ind w:left="360" w:hanging="360"/>
      </w:pPr>
    </w:lvl>
    <w:lvl w:ilvl="1">
      <w:start w:val="1"/>
      <w:numFmt w:val="decimal"/>
      <w:pStyle w:val="Gaby10"/>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563800"/>
    <w:multiLevelType w:val="hybridMultilevel"/>
    <w:tmpl w:val="DB828FB2"/>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15:restartNumberingAfterBreak="0">
    <w:nsid w:val="0A8A7777"/>
    <w:multiLevelType w:val="hybridMultilevel"/>
    <w:tmpl w:val="E5928D5C"/>
    <w:lvl w:ilvl="0" w:tplc="8224362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0AAA55BB"/>
    <w:multiLevelType w:val="multilevel"/>
    <w:tmpl w:val="F9747712"/>
    <w:lvl w:ilvl="0">
      <w:start w:val="1"/>
      <w:numFmt w:val="decimal"/>
      <w:lvlText w:val="%1."/>
      <w:lvlJc w:val="left"/>
      <w:pPr>
        <w:ind w:left="360" w:hanging="360"/>
      </w:pPr>
      <w:rPr>
        <w:rFonts w:hint="default"/>
        <w:b/>
        <w:sz w:val="18"/>
        <w:szCs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C1832CD"/>
    <w:multiLevelType w:val="hybridMultilevel"/>
    <w:tmpl w:val="30E07598"/>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0F3A5AAD"/>
    <w:multiLevelType w:val="hybridMultilevel"/>
    <w:tmpl w:val="606220C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0FDC1198"/>
    <w:multiLevelType w:val="hybridMultilevel"/>
    <w:tmpl w:val="E7E2786C"/>
    <w:lvl w:ilvl="0" w:tplc="7F123C04">
      <w:start w:val="1"/>
      <w:numFmt w:val="lowerLetter"/>
      <w:lvlText w:val="%1)"/>
      <w:lvlJc w:val="left"/>
      <w:pPr>
        <w:ind w:left="720" w:hanging="360"/>
      </w:pPr>
      <w:rPr>
        <w:rFonts w:cs="Times New Roman" w:hint="default"/>
        <w:b/>
      </w:rPr>
    </w:lvl>
    <w:lvl w:ilvl="1" w:tplc="48EA9EA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2307764"/>
    <w:multiLevelType w:val="multilevel"/>
    <w:tmpl w:val="6E681E2A"/>
    <w:lvl w:ilvl="0">
      <w:start w:val="1"/>
      <w:numFmt w:val="lowerLetter"/>
      <w:lvlText w:val="%1)"/>
      <w:lvlJc w:val="left"/>
      <w:pPr>
        <w:ind w:left="1068" w:hanging="360"/>
      </w:pPr>
      <w:rPr>
        <w:rFonts w:hint="default"/>
        <w:b/>
      </w:rPr>
    </w:lvl>
    <w:lvl w:ilvl="1">
      <w:start w:val="2"/>
      <w:numFmt w:val="decimal"/>
      <w:isLgl/>
      <w:lvlText w:val="%1.%2."/>
      <w:lvlJc w:val="left"/>
      <w:pPr>
        <w:ind w:left="2259" w:hanging="495"/>
      </w:pPr>
      <w:rPr>
        <w:rFonts w:hint="default"/>
      </w:rPr>
    </w:lvl>
    <w:lvl w:ilvl="2">
      <w:start w:val="1"/>
      <w:numFmt w:val="bullet"/>
      <w:lvlText w:val=""/>
      <w:lvlJc w:val="left"/>
      <w:pPr>
        <w:ind w:left="3540" w:hanging="720"/>
      </w:pPr>
      <w:rPr>
        <w:rFonts w:ascii="Symbol" w:hAnsi="Symbol" w:hint="default"/>
      </w:rPr>
    </w:lvl>
    <w:lvl w:ilvl="3">
      <w:start w:val="1"/>
      <w:numFmt w:val="decimal"/>
      <w:isLgl/>
      <w:lvlText w:val="%1.%2.%3.%4."/>
      <w:lvlJc w:val="left"/>
      <w:pPr>
        <w:ind w:left="4596" w:hanging="720"/>
      </w:pPr>
      <w:rPr>
        <w:rFonts w:hint="default"/>
      </w:rPr>
    </w:lvl>
    <w:lvl w:ilvl="4">
      <w:start w:val="1"/>
      <w:numFmt w:val="decimal"/>
      <w:isLgl/>
      <w:lvlText w:val="%1.%2.%3.%4.%5."/>
      <w:lvlJc w:val="left"/>
      <w:pPr>
        <w:ind w:left="6012" w:hanging="1080"/>
      </w:pPr>
      <w:rPr>
        <w:rFonts w:hint="default"/>
      </w:rPr>
    </w:lvl>
    <w:lvl w:ilvl="5">
      <w:start w:val="1"/>
      <w:numFmt w:val="decimal"/>
      <w:isLgl/>
      <w:lvlText w:val="%1.%2.%3.%4.%5.%6."/>
      <w:lvlJc w:val="left"/>
      <w:pPr>
        <w:ind w:left="7068" w:hanging="1080"/>
      </w:pPr>
      <w:rPr>
        <w:rFonts w:hint="default"/>
      </w:rPr>
    </w:lvl>
    <w:lvl w:ilvl="6">
      <w:start w:val="1"/>
      <w:numFmt w:val="decimal"/>
      <w:isLgl/>
      <w:lvlText w:val="%1.%2.%3.%4.%5.%6.%7."/>
      <w:lvlJc w:val="left"/>
      <w:pPr>
        <w:ind w:left="8484" w:hanging="1440"/>
      </w:pPr>
      <w:rPr>
        <w:rFonts w:hint="default"/>
      </w:rPr>
    </w:lvl>
    <w:lvl w:ilvl="7">
      <w:start w:val="1"/>
      <w:numFmt w:val="decimal"/>
      <w:isLgl/>
      <w:lvlText w:val="%1.%2.%3.%4.%5.%6.%7.%8."/>
      <w:lvlJc w:val="left"/>
      <w:pPr>
        <w:ind w:left="9540" w:hanging="1440"/>
      </w:pPr>
      <w:rPr>
        <w:rFonts w:hint="default"/>
      </w:rPr>
    </w:lvl>
    <w:lvl w:ilvl="8">
      <w:start w:val="1"/>
      <w:numFmt w:val="decimal"/>
      <w:isLgl/>
      <w:lvlText w:val="%1.%2.%3.%4.%5.%6.%7.%8.%9."/>
      <w:lvlJc w:val="left"/>
      <w:pPr>
        <w:ind w:left="10956" w:hanging="1800"/>
      </w:pPr>
      <w:rPr>
        <w:rFonts w:hint="default"/>
      </w:rPr>
    </w:lvl>
  </w:abstractNum>
  <w:abstractNum w:abstractNumId="24" w15:restartNumberingAfterBreak="0">
    <w:nsid w:val="12945F82"/>
    <w:multiLevelType w:val="hybridMultilevel"/>
    <w:tmpl w:val="4EBABAA4"/>
    <w:lvl w:ilvl="0" w:tplc="89669B0A">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5" w15:restartNumberingAfterBreak="0">
    <w:nsid w:val="12FA4590"/>
    <w:multiLevelType w:val="hybridMultilevel"/>
    <w:tmpl w:val="6076F394"/>
    <w:lvl w:ilvl="0" w:tplc="0F5C8A9E">
      <w:start w:val="1"/>
      <w:numFmt w:val="decimal"/>
      <w:pStyle w:val="Gaby14"/>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42D37A5"/>
    <w:multiLevelType w:val="multilevel"/>
    <w:tmpl w:val="0E148394"/>
    <w:lvl w:ilvl="0">
      <w:start w:val="1"/>
      <w:numFmt w:val="decimal"/>
      <w:lvlText w:val="%1."/>
      <w:lvlJc w:val="left"/>
      <w:pPr>
        <w:ind w:left="360" w:hanging="360"/>
      </w:pPr>
      <w:rPr>
        <w:rFonts w:hint="default"/>
        <w:b/>
        <w:sz w:val="18"/>
        <w:szCs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44F534E"/>
    <w:multiLevelType w:val="hybridMultilevel"/>
    <w:tmpl w:val="8CA2843A"/>
    <w:lvl w:ilvl="0" w:tplc="080A0015">
      <w:start w:val="1"/>
      <w:numFmt w:val="upperLetter"/>
      <w:lvlText w:val="%1."/>
      <w:lvlJc w:val="left"/>
      <w:pPr>
        <w:ind w:left="720" w:hanging="360"/>
      </w:pPr>
    </w:lvl>
    <w:lvl w:ilvl="1" w:tplc="29D890F8">
      <w:start w:val="1"/>
      <w:numFmt w:val="upp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45648A8"/>
    <w:multiLevelType w:val="hybridMultilevel"/>
    <w:tmpl w:val="3DF4317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14C341D2"/>
    <w:multiLevelType w:val="hybridMultilevel"/>
    <w:tmpl w:val="AEA8D4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56919C5"/>
    <w:multiLevelType w:val="hybridMultilevel"/>
    <w:tmpl w:val="14380F64"/>
    <w:lvl w:ilvl="0" w:tplc="C69CD18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DC400786">
      <w:start w:val="1"/>
      <w:numFmt w:val="decimal"/>
      <w:lvlText w:val="%4."/>
      <w:lvlJc w:val="left"/>
      <w:pPr>
        <w:ind w:left="2880" w:hanging="360"/>
      </w:pPr>
      <w:rPr>
        <w:rFonts w:ascii="Arial" w:hAnsi="Arial" w:cs="Arial" w:hint="default"/>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161D7E12"/>
    <w:multiLevelType w:val="multilevel"/>
    <w:tmpl w:val="1B4A3DAE"/>
    <w:lvl w:ilvl="0">
      <w:start w:val="2"/>
      <w:numFmt w:val="decimal"/>
      <w:lvlText w:val="%1"/>
      <w:lvlJc w:val="left"/>
      <w:pPr>
        <w:ind w:left="360" w:hanging="360"/>
      </w:pPr>
      <w:rPr>
        <w:rFonts w:hint="default"/>
      </w:rPr>
    </w:lvl>
    <w:lvl w:ilvl="1">
      <w:start w:val="3"/>
      <w:numFmt w:val="decimal"/>
      <w:pStyle w:val="Gaby13"/>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16C12FF6"/>
    <w:multiLevelType w:val="multilevel"/>
    <w:tmpl w:val="9E2A288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1A0E46F1"/>
    <w:multiLevelType w:val="hybridMultilevel"/>
    <w:tmpl w:val="BAF60D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pStyle w:val="EstiloTtulo4Justificado"/>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C8F4B2F"/>
    <w:multiLevelType w:val="hybridMultilevel"/>
    <w:tmpl w:val="3228B2DC"/>
    <w:lvl w:ilvl="0" w:tplc="080A0017">
      <w:start w:val="1"/>
      <w:numFmt w:val="lowerLetter"/>
      <w:lvlText w:val="%1)"/>
      <w:lvlJc w:val="left"/>
      <w:pPr>
        <w:ind w:left="761" w:hanging="360"/>
      </w:pPr>
    </w:lvl>
    <w:lvl w:ilvl="1" w:tplc="080A0019">
      <w:start w:val="1"/>
      <w:numFmt w:val="lowerLetter"/>
      <w:lvlText w:val="%2."/>
      <w:lvlJc w:val="left"/>
      <w:pPr>
        <w:ind w:left="1481" w:hanging="360"/>
      </w:pPr>
    </w:lvl>
    <w:lvl w:ilvl="2" w:tplc="080A001B">
      <w:start w:val="1"/>
      <w:numFmt w:val="lowerRoman"/>
      <w:lvlText w:val="%3."/>
      <w:lvlJc w:val="right"/>
      <w:pPr>
        <w:ind w:left="2201" w:hanging="180"/>
      </w:pPr>
    </w:lvl>
    <w:lvl w:ilvl="3" w:tplc="080A000F">
      <w:start w:val="1"/>
      <w:numFmt w:val="decimal"/>
      <w:lvlText w:val="%4."/>
      <w:lvlJc w:val="left"/>
      <w:pPr>
        <w:ind w:left="2921" w:hanging="360"/>
      </w:pPr>
    </w:lvl>
    <w:lvl w:ilvl="4" w:tplc="080A0019">
      <w:start w:val="1"/>
      <w:numFmt w:val="lowerLetter"/>
      <w:lvlText w:val="%5."/>
      <w:lvlJc w:val="left"/>
      <w:pPr>
        <w:ind w:left="3641" w:hanging="360"/>
      </w:pPr>
    </w:lvl>
    <w:lvl w:ilvl="5" w:tplc="080A001B">
      <w:start w:val="1"/>
      <w:numFmt w:val="lowerRoman"/>
      <w:lvlText w:val="%6."/>
      <w:lvlJc w:val="right"/>
      <w:pPr>
        <w:ind w:left="4361" w:hanging="180"/>
      </w:pPr>
    </w:lvl>
    <w:lvl w:ilvl="6" w:tplc="080A000F">
      <w:start w:val="1"/>
      <w:numFmt w:val="decimal"/>
      <w:lvlText w:val="%7."/>
      <w:lvlJc w:val="left"/>
      <w:pPr>
        <w:ind w:left="5081" w:hanging="360"/>
      </w:pPr>
    </w:lvl>
    <w:lvl w:ilvl="7" w:tplc="080A0019">
      <w:start w:val="1"/>
      <w:numFmt w:val="lowerLetter"/>
      <w:lvlText w:val="%8."/>
      <w:lvlJc w:val="left"/>
      <w:pPr>
        <w:ind w:left="5801" w:hanging="360"/>
      </w:pPr>
    </w:lvl>
    <w:lvl w:ilvl="8" w:tplc="080A001B">
      <w:start w:val="1"/>
      <w:numFmt w:val="lowerRoman"/>
      <w:lvlText w:val="%9."/>
      <w:lvlJc w:val="right"/>
      <w:pPr>
        <w:ind w:left="6521" w:hanging="180"/>
      </w:pPr>
    </w:lvl>
  </w:abstractNum>
  <w:abstractNum w:abstractNumId="35" w15:restartNumberingAfterBreak="0">
    <w:nsid w:val="1D061F5C"/>
    <w:multiLevelType w:val="hybridMultilevel"/>
    <w:tmpl w:val="84AAE6A6"/>
    <w:lvl w:ilvl="0" w:tplc="080A000F">
      <w:start w:val="1"/>
      <w:numFmt w:val="decimal"/>
      <w:lvlText w:val="%1."/>
      <w:lvlJc w:val="left"/>
      <w:pPr>
        <w:ind w:left="2190" w:hanging="360"/>
      </w:pPr>
      <w:rPr>
        <w:b/>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36" w15:restartNumberingAfterBreak="0">
    <w:nsid w:val="1D614477"/>
    <w:multiLevelType w:val="hybridMultilevel"/>
    <w:tmpl w:val="F3361A88"/>
    <w:lvl w:ilvl="0" w:tplc="080A0015">
      <w:start w:val="1"/>
      <w:numFmt w:val="upperLetter"/>
      <w:lvlText w:val="%1."/>
      <w:lvlJc w:val="left"/>
      <w:pPr>
        <w:tabs>
          <w:tab w:val="num" w:pos="785"/>
        </w:tabs>
        <w:ind w:left="785" w:hanging="360"/>
      </w:pPr>
    </w:lvl>
    <w:lvl w:ilvl="1" w:tplc="080A0019" w:tentative="1">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7" w15:restartNumberingAfterBreak="0">
    <w:nsid w:val="1DDB7FEE"/>
    <w:multiLevelType w:val="hybridMultilevel"/>
    <w:tmpl w:val="73A02126"/>
    <w:lvl w:ilvl="0" w:tplc="3ADEE224">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1EC22EB9"/>
    <w:multiLevelType w:val="multilevel"/>
    <w:tmpl w:val="C584D80C"/>
    <w:lvl w:ilvl="0">
      <w:start w:val="2"/>
      <w:numFmt w:val="decimal"/>
      <w:lvlText w:val="%1"/>
      <w:lvlJc w:val="left"/>
      <w:pPr>
        <w:ind w:left="360" w:hanging="360"/>
      </w:pPr>
      <w:rPr>
        <w:rFonts w:hint="default"/>
      </w:rPr>
    </w:lvl>
    <w:lvl w:ilvl="1">
      <w:start w:val="1"/>
      <w:numFmt w:val="decimal"/>
      <w:pStyle w:val="Gaby9"/>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EE0271F"/>
    <w:multiLevelType w:val="multilevel"/>
    <w:tmpl w:val="DCC890E6"/>
    <w:lvl w:ilvl="0">
      <w:start w:val="1"/>
      <w:numFmt w:val="decimal"/>
      <w:lvlText w:val="%1."/>
      <w:lvlJc w:val="left"/>
      <w:pPr>
        <w:ind w:left="927" w:hanging="360"/>
      </w:pPr>
      <w:rPr>
        <w:rFonts w:hint="default"/>
        <w:b/>
        <w:sz w:val="18"/>
        <w:szCs w:val="18"/>
      </w:rPr>
    </w:lvl>
    <w:lvl w:ilvl="1">
      <w:start w:val="1"/>
      <w:numFmt w:val="decimal"/>
      <w:lvlText w:val="%1.%2."/>
      <w:lvlJc w:val="left"/>
      <w:pPr>
        <w:ind w:left="1359" w:hanging="432"/>
      </w:pPr>
      <w:rPr>
        <w:rFonts w:hint="default"/>
        <w:b/>
      </w:rPr>
    </w:lvl>
    <w:lvl w:ilvl="2">
      <w:start w:val="1"/>
      <w:numFmt w:val="decimal"/>
      <w:lvlText w:val="%1.%2.%3."/>
      <w:lvlJc w:val="left"/>
      <w:pPr>
        <w:ind w:left="2206" w:hanging="504"/>
      </w:pPr>
      <w:rPr>
        <w:rFonts w:hint="default"/>
        <w:b/>
        <w:color w:val="auto"/>
        <w:sz w:val="18"/>
        <w:szCs w:val="18"/>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40" w15:restartNumberingAfterBreak="0">
    <w:nsid w:val="2026125D"/>
    <w:multiLevelType w:val="hybridMultilevel"/>
    <w:tmpl w:val="36EC4972"/>
    <w:lvl w:ilvl="0" w:tplc="080A0001">
      <w:start w:val="1"/>
      <w:numFmt w:val="bullet"/>
      <w:lvlText w:val=""/>
      <w:lvlJc w:val="left"/>
      <w:pPr>
        <w:ind w:left="1440" w:hanging="360"/>
      </w:pPr>
      <w:rPr>
        <w:rFonts w:ascii="Symbol" w:hAnsi="Symbol"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1" w15:restartNumberingAfterBreak="0">
    <w:nsid w:val="222D569B"/>
    <w:multiLevelType w:val="multilevel"/>
    <w:tmpl w:val="DC10CC04"/>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279302B"/>
    <w:multiLevelType w:val="multilevel"/>
    <w:tmpl w:val="303E4A52"/>
    <w:lvl w:ilvl="0">
      <w:start w:val="6"/>
      <w:numFmt w:val="decimal"/>
      <w:lvlText w:val="%1"/>
      <w:lvlJc w:val="left"/>
      <w:pPr>
        <w:ind w:left="360" w:hanging="360"/>
      </w:pPr>
      <w:rPr>
        <w:rFonts w:hint="default"/>
      </w:rPr>
    </w:lvl>
    <w:lvl w:ilvl="1">
      <w:start w:val="1"/>
      <w:numFmt w:val="decimal"/>
      <w:pStyle w:val="Gaby1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3287CD4"/>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23E2553A"/>
    <w:multiLevelType w:val="hybridMultilevel"/>
    <w:tmpl w:val="C5BA1B8A"/>
    <w:lvl w:ilvl="0" w:tplc="1B166A5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240044E7"/>
    <w:multiLevelType w:val="hybridMultilevel"/>
    <w:tmpl w:val="6D40A37C"/>
    <w:lvl w:ilvl="0" w:tplc="72DCC57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75A50D7"/>
    <w:multiLevelType w:val="hybridMultilevel"/>
    <w:tmpl w:val="C1A68018"/>
    <w:lvl w:ilvl="0" w:tplc="B3D0D980">
      <w:start w:val="1"/>
      <w:numFmt w:val="upperLetter"/>
      <w:pStyle w:val="Estilo4"/>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7" w15:restartNumberingAfterBreak="0">
    <w:nsid w:val="275A5E8F"/>
    <w:multiLevelType w:val="hybridMultilevel"/>
    <w:tmpl w:val="CA581304"/>
    <w:lvl w:ilvl="0" w:tplc="CD3856F2">
      <w:start w:val="1"/>
      <w:numFmt w:val="upperRoman"/>
      <w:pStyle w:val="Estilo2"/>
      <w:lvlText w:val="%1."/>
      <w:lvlJc w:val="left"/>
      <w:pPr>
        <w:ind w:left="1080" w:hanging="72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27FF2333"/>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285F7023"/>
    <w:multiLevelType w:val="hybridMultilevel"/>
    <w:tmpl w:val="9356C0C0"/>
    <w:lvl w:ilvl="0" w:tplc="D34801C0">
      <w:start w:val="1"/>
      <w:numFmt w:val="lowerLetter"/>
      <w:lvlText w:val="%1)"/>
      <w:lvlJc w:val="left"/>
      <w:pPr>
        <w:ind w:left="1440" w:hanging="360"/>
      </w:pPr>
      <w:rPr>
        <w:b/>
      </w:rPr>
    </w:lvl>
    <w:lvl w:ilvl="1" w:tplc="080A0019" w:tentative="1">
      <w:start w:val="1"/>
      <w:numFmt w:val="lowerLetter"/>
      <w:lvlText w:val="%2."/>
      <w:lvlJc w:val="left"/>
      <w:pPr>
        <w:ind w:left="450" w:hanging="360"/>
      </w:p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50" w15:restartNumberingAfterBreak="0">
    <w:nsid w:val="2AE07B5C"/>
    <w:multiLevelType w:val="hybridMultilevel"/>
    <w:tmpl w:val="A0346C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2B4D709F"/>
    <w:multiLevelType w:val="hybridMultilevel"/>
    <w:tmpl w:val="9764494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2" w15:restartNumberingAfterBreak="0">
    <w:nsid w:val="2B866B19"/>
    <w:multiLevelType w:val="hybridMultilevel"/>
    <w:tmpl w:val="0BCE2E66"/>
    <w:lvl w:ilvl="0" w:tplc="080A0013">
      <w:start w:val="1"/>
      <w:numFmt w:val="upperRoman"/>
      <w:lvlText w:val="%1."/>
      <w:lvlJc w:val="right"/>
      <w:pPr>
        <w:ind w:left="720" w:hanging="360"/>
      </w:pPr>
    </w:lvl>
    <w:lvl w:ilvl="1" w:tplc="5A8645BE">
      <w:start w:val="1"/>
      <w:numFmt w:val="upperRoman"/>
      <w:lvlText w:val="%2."/>
      <w:lvlJc w:val="righ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2EBF0AEF"/>
    <w:multiLevelType w:val="hybridMultilevel"/>
    <w:tmpl w:val="6F10539E"/>
    <w:lvl w:ilvl="0" w:tplc="280EF370">
      <w:start w:val="1"/>
      <w:numFmt w:val="bullet"/>
      <w:lvlText w:val=""/>
      <w:lvlJc w:val="left"/>
      <w:pPr>
        <w:ind w:left="1495" w:hanging="360"/>
      </w:pPr>
      <w:rPr>
        <w:rFonts w:ascii="Wingdings" w:hAnsi="Wingdings" w:hint="default"/>
        <w:color w:val="auto"/>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4" w15:restartNumberingAfterBreak="0">
    <w:nsid w:val="2F0918B7"/>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2FB15DF4"/>
    <w:multiLevelType w:val="hybridMultilevel"/>
    <w:tmpl w:val="613A7602"/>
    <w:lvl w:ilvl="0" w:tplc="08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15:restartNumberingAfterBreak="0">
    <w:nsid w:val="2FCE3384"/>
    <w:multiLevelType w:val="multilevel"/>
    <w:tmpl w:val="9E3A9E62"/>
    <w:styleLink w:val="Estilo5"/>
    <w:lvl w:ilvl="0">
      <w:start w:val="1"/>
      <w:numFmt w:val="decimal"/>
      <w:lvlText w:val="%1."/>
      <w:lvlJc w:val="left"/>
      <w:pPr>
        <w:ind w:left="360" w:hanging="360"/>
      </w:pPr>
      <w:rPr>
        <w:rFonts w:ascii="2.1.27." w:hAnsi="2.1.27."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37257BC"/>
    <w:multiLevelType w:val="multilevel"/>
    <w:tmpl w:val="080A001D"/>
    <w:styleLink w:val="Estilo8"/>
    <w:lvl w:ilvl="0">
      <w:start w:val="1"/>
      <w:numFmt w:val="decimal"/>
      <w:lvlText w:val="%1)"/>
      <w:lvlJc w:val="left"/>
      <w:pPr>
        <w:ind w:left="360" w:hanging="360"/>
      </w:pPr>
      <w:rPr>
        <w:rFonts w:ascii="2.1.28" w:hAnsi="2.1.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34DC1F52"/>
    <w:multiLevelType w:val="hybridMultilevel"/>
    <w:tmpl w:val="9E3273B6"/>
    <w:lvl w:ilvl="0" w:tplc="0409000F">
      <w:start w:val="1"/>
      <w:numFmt w:val="decimal"/>
      <w:lvlText w:val="%1."/>
      <w:lvlJc w:val="left"/>
      <w:pPr>
        <w:tabs>
          <w:tab w:val="num" w:pos="720"/>
        </w:tabs>
        <w:ind w:left="720" w:hanging="360"/>
      </w:pPr>
      <w:rPr>
        <w:rFonts w:hint="default"/>
      </w:rPr>
    </w:lvl>
    <w:lvl w:ilvl="1" w:tplc="080A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37A27A8D"/>
    <w:multiLevelType w:val="hybridMultilevel"/>
    <w:tmpl w:val="355A3D28"/>
    <w:lvl w:ilvl="0" w:tplc="C612595C">
      <w:start w:val="2"/>
      <w:numFmt w:val="bullet"/>
      <w:lvlText w:val="·"/>
      <w:lvlJc w:val="left"/>
      <w:pPr>
        <w:ind w:left="1035" w:hanging="675"/>
      </w:pPr>
      <w:rPr>
        <w:rFonts w:ascii="Arial" w:eastAsia="Times New Roman" w:hAnsi="Arial" w:cs="Arial" w:hint="default"/>
      </w:rPr>
    </w:lvl>
    <w:lvl w:ilvl="1" w:tplc="080A0003" w:tentative="1">
      <w:start w:val="1"/>
      <w:numFmt w:val="bullet"/>
      <w:pStyle w:val="Gaby21"/>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38833FA6"/>
    <w:multiLevelType w:val="hybridMultilevel"/>
    <w:tmpl w:val="7DA6BC34"/>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2" w15:restartNumberingAfterBreak="0">
    <w:nsid w:val="39B76D33"/>
    <w:multiLevelType w:val="hybridMultilevel"/>
    <w:tmpl w:val="E7C404D6"/>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3" w15:restartNumberingAfterBreak="0">
    <w:nsid w:val="3A8B1E17"/>
    <w:multiLevelType w:val="multilevel"/>
    <w:tmpl w:val="118687DE"/>
    <w:lvl w:ilvl="0">
      <w:start w:val="1"/>
      <w:numFmt w:val="decimal"/>
      <w:lvlText w:val="%1."/>
      <w:lvlJc w:val="left"/>
      <w:pPr>
        <w:ind w:left="360" w:hanging="360"/>
      </w:pPr>
      <w:rPr>
        <w:rFonts w:hint="default"/>
        <w:b/>
        <w:sz w:val="18"/>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3B114983"/>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3BB01FD9"/>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40B77590"/>
    <w:multiLevelType w:val="hybridMultilevel"/>
    <w:tmpl w:val="7AF8F216"/>
    <w:lvl w:ilvl="0" w:tplc="080A000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41A9397E"/>
    <w:multiLevelType w:val="hybridMultilevel"/>
    <w:tmpl w:val="A3D6F2C2"/>
    <w:lvl w:ilvl="0" w:tplc="080A000B">
      <w:start w:val="1"/>
      <w:numFmt w:val="bullet"/>
      <w:lvlText w:val=""/>
      <w:lvlJc w:val="left"/>
      <w:pPr>
        <w:ind w:left="578" w:hanging="360"/>
      </w:pPr>
      <w:rPr>
        <w:rFonts w:ascii="Wingdings" w:hAnsi="Wingdings"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68" w15:restartNumberingAfterBreak="0">
    <w:nsid w:val="426678DB"/>
    <w:multiLevelType w:val="hybridMultilevel"/>
    <w:tmpl w:val="54709F80"/>
    <w:lvl w:ilvl="0" w:tplc="8E2A5C3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42C40CD5"/>
    <w:multiLevelType w:val="hybridMultilevel"/>
    <w:tmpl w:val="1858349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42F867C2"/>
    <w:multiLevelType w:val="hybridMultilevel"/>
    <w:tmpl w:val="FBFC74CA"/>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1" w15:restartNumberingAfterBreak="0">
    <w:nsid w:val="44860D57"/>
    <w:multiLevelType w:val="hybridMultilevel"/>
    <w:tmpl w:val="06B00FFE"/>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72" w15:restartNumberingAfterBreak="0">
    <w:nsid w:val="45342D7D"/>
    <w:multiLevelType w:val="hybridMultilevel"/>
    <w:tmpl w:val="293C56A0"/>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3" w15:restartNumberingAfterBreak="0">
    <w:nsid w:val="46753B9B"/>
    <w:multiLevelType w:val="hybridMultilevel"/>
    <w:tmpl w:val="EBCE072C"/>
    <w:lvl w:ilvl="0" w:tplc="080A0009">
      <w:start w:val="1"/>
      <w:numFmt w:val="bullet"/>
      <w:lvlText w:val=""/>
      <w:lvlJc w:val="left"/>
      <w:pPr>
        <w:tabs>
          <w:tab w:val="num" w:pos="720"/>
        </w:tabs>
        <w:ind w:left="720" w:hanging="360"/>
      </w:pPr>
      <w:rPr>
        <w:rFonts w:ascii="Wingdings" w:hAnsi="Wingdings" w:hint="default"/>
      </w:rPr>
    </w:lvl>
    <w:lvl w:ilvl="1" w:tplc="080A000F">
      <w:start w:val="1"/>
      <w:numFmt w:val="decimal"/>
      <w:lvlText w:val="%2."/>
      <w:lvlJc w:val="left"/>
      <w:pPr>
        <w:tabs>
          <w:tab w:val="num" w:pos="1440"/>
        </w:tabs>
        <w:ind w:left="1440" w:hanging="360"/>
      </w:pPr>
      <w:rPr>
        <w:rFont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8A22A87"/>
    <w:multiLevelType w:val="hybridMultilevel"/>
    <w:tmpl w:val="C5BA1B8A"/>
    <w:lvl w:ilvl="0" w:tplc="1B166A5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4A49125A"/>
    <w:multiLevelType w:val="hybridMultilevel"/>
    <w:tmpl w:val="62DACCA6"/>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6" w15:restartNumberingAfterBreak="0">
    <w:nsid w:val="4A6259D3"/>
    <w:multiLevelType w:val="hybridMultilevel"/>
    <w:tmpl w:val="0BC6FE9C"/>
    <w:lvl w:ilvl="0" w:tplc="080A0019">
      <w:start w:val="1"/>
      <w:numFmt w:val="lowerLetter"/>
      <w:lvlText w:val="%1."/>
      <w:lvlJc w:val="left"/>
      <w:pPr>
        <w:ind w:left="2563" w:hanging="360"/>
      </w:pPr>
    </w:lvl>
    <w:lvl w:ilvl="1" w:tplc="080A0019" w:tentative="1">
      <w:start w:val="1"/>
      <w:numFmt w:val="lowerLetter"/>
      <w:lvlText w:val="%2."/>
      <w:lvlJc w:val="left"/>
      <w:pPr>
        <w:ind w:left="3283" w:hanging="360"/>
      </w:pPr>
    </w:lvl>
    <w:lvl w:ilvl="2" w:tplc="5C84C9A2">
      <w:start w:val="1"/>
      <w:numFmt w:val="lowerLetter"/>
      <w:lvlText w:val="%3."/>
      <w:lvlJc w:val="left"/>
      <w:pPr>
        <w:ind w:left="4003" w:hanging="180"/>
      </w:pPr>
      <w:rPr>
        <w:b/>
      </w:rPr>
    </w:lvl>
    <w:lvl w:ilvl="3" w:tplc="080A000F" w:tentative="1">
      <w:start w:val="1"/>
      <w:numFmt w:val="decimal"/>
      <w:lvlText w:val="%4."/>
      <w:lvlJc w:val="left"/>
      <w:pPr>
        <w:ind w:left="4723" w:hanging="360"/>
      </w:pPr>
    </w:lvl>
    <w:lvl w:ilvl="4" w:tplc="080A0019" w:tentative="1">
      <w:start w:val="1"/>
      <w:numFmt w:val="lowerLetter"/>
      <w:lvlText w:val="%5."/>
      <w:lvlJc w:val="left"/>
      <w:pPr>
        <w:ind w:left="5443" w:hanging="360"/>
      </w:pPr>
    </w:lvl>
    <w:lvl w:ilvl="5" w:tplc="080A001B" w:tentative="1">
      <w:start w:val="1"/>
      <w:numFmt w:val="lowerRoman"/>
      <w:lvlText w:val="%6."/>
      <w:lvlJc w:val="right"/>
      <w:pPr>
        <w:ind w:left="6163" w:hanging="180"/>
      </w:pPr>
    </w:lvl>
    <w:lvl w:ilvl="6" w:tplc="080A000F" w:tentative="1">
      <w:start w:val="1"/>
      <w:numFmt w:val="decimal"/>
      <w:lvlText w:val="%7."/>
      <w:lvlJc w:val="left"/>
      <w:pPr>
        <w:ind w:left="6883" w:hanging="360"/>
      </w:pPr>
    </w:lvl>
    <w:lvl w:ilvl="7" w:tplc="080A0019" w:tentative="1">
      <w:start w:val="1"/>
      <w:numFmt w:val="lowerLetter"/>
      <w:lvlText w:val="%8."/>
      <w:lvlJc w:val="left"/>
      <w:pPr>
        <w:ind w:left="7603" w:hanging="360"/>
      </w:pPr>
    </w:lvl>
    <w:lvl w:ilvl="8" w:tplc="080A001B" w:tentative="1">
      <w:start w:val="1"/>
      <w:numFmt w:val="lowerRoman"/>
      <w:lvlText w:val="%9."/>
      <w:lvlJc w:val="right"/>
      <w:pPr>
        <w:ind w:left="8323" w:hanging="180"/>
      </w:pPr>
    </w:lvl>
  </w:abstractNum>
  <w:abstractNum w:abstractNumId="77" w15:restartNumberingAfterBreak="0">
    <w:nsid w:val="4BFB16EE"/>
    <w:multiLevelType w:val="hybridMultilevel"/>
    <w:tmpl w:val="B73280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8" w15:restartNumberingAfterBreak="0">
    <w:nsid w:val="4DE92BB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79" w15:restartNumberingAfterBreak="0">
    <w:nsid w:val="4E0021ED"/>
    <w:multiLevelType w:val="hybridMultilevel"/>
    <w:tmpl w:val="81FAB442"/>
    <w:lvl w:ilvl="0" w:tplc="080A000D">
      <w:start w:val="1"/>
      <w:numFmt w:val="bullet"/>
      <w:lvlText w:val=""/>
      <w:lvlJc w:val="left"/>
      <w:pPr>
        <w:ind w:left="1854" w:hanging="360"/>
      </w:pPr>
      <w:rPr>
        <w:rFonts w:ascii="Wingdings" w:hAnsi="Wingding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80" w15:restartNumberingAfterBreak="0">
    <w:nsid w:val="4EE730BE"/>
    <w:multiLevelType w:val="hybridMultilevel"/>
    <w:tmpl w:val="DE945C2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1" w15:restartNumberingAfterBreak="0">
    <w:nsid w:val="4EFC6F06"/>
    <w:multiLevelType w:val="hybridMultilevel"/>
    <w:tmpl w:val="AC8043F0"/>
    <w:lvl w:ilvl="0" w:tplc="79CA9F5A">
      <w:start w:val="1"/>
      <w:numFmt w:val="upperRoman"/>
      <w:lvlText w:val="%1."/>
      <w:lvlJc w:val="right"/>
      <w:pPr>
        <w:ind w:left="1287" w:hanging="360"/>
      </w:pPr>
      <w:rPr>
        <w:b/>
      </w:rPr>
    </w:lvl>
    <w:lvl w:ilvl="1" w:tplc="C370190C">
      <w:start w:val="1"/>
      <w:numFmt w:val="lowerLetter"/>
      <w:lvlText w:val="%2)"/>
      <w:lvlJc w:val="left"/>
      <w:pPr>
        <w:ind w:left="2007" w:hanging="360"/>
      </w:pPr>
      <w:rPr>
        <w:b/>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2" w15:restartNumberingAfterBreak="0">
    <w:nsid w:val="4F727DF0"/>
    <w:multiLevelType w:val="hybridMultilevel"/>
    <w:tmpl w:val="2DF8F114"/>
    <w:lvl w:ilvl="0" w:tplc="080A0019">
      <w:start w:val="1"/>
      <w:numFmt w:val="upperLetter"/>
      <w:lvlText w:val="%1)"/>
      <w:lvlJc w:val="left"/>
      <w:pPr>
        <w:ind w:left="928" w:hanging="360"/>
      </w:pPr>
      <w:rPr>
        <w:rFonts w:cs="Times New Roman" w:hint="default"/>
        <w:b/>
      </w:rPr>
    </w:lvl>
    <w:lvl w:ilvl="1" w:tplc="080A0003" w:tentative="1">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83" w15:restartNumberingAfterBreak="0">
    <w:nsid w:val="4F954952"/>
    <w:multiLevelType w:val="hybridMultilevel"/>
    <w:tmpl w:val="117C01B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4" w15:restartNumberingAfterBreak="0">
    <w:nsid w:val="4FF47C09"/>
    <w:multiLevelType w:val="hybridMultilevel"/>
    <w:tmpl w:val="0D84E436"/>
    <w:lvl w:ilvl="0" w:tplc="080A0015">
      <w:start w:val="1"/>
      <w:numFmt w:val="upperLetter"/>
      <w:lvlText w:val="%1."/>
      <w:lvlJc w:val="left"/>
      <w:pPr>
        <w:tabs>
          <w:tab w:val="num" w:pos="720"/>
        </w:tabs>
        <w:ind w:left="720" w:hanging="360"/>
      </w:pPr>
      <w:rPr>
        <w:rFonts w:hint="default"/>
      </w:rPr>
    </w:lvl>
    <w:lvl w:ilvl="1" w:tplc="080A000F">
      <w:start w:val="1"/>
      <w:numFmt w:val="decimal"/>
      <w:lvlText w:val="%2."/>
      <w:lvlJc w:val="left"/>
      <w:pPr>
        <w:tabs>
          <w:tab w:val="num" w:pos="1440"/>
        </w:tabs>
        <w:ind w:left="1440" w:hanging="360"/>
      </w:pPr>
      <w:rPr>
        <w:rFont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0AB67DF"/>
    <w:multiLevelType w:val="hybridMultilevel"/>
    <w:tmpl w:val="8C367D9C"/>
    <w:lvl w:ilvl="0" w:tplc="D34801C0">
      <w:start w:val="1"/>
      <w:numFmt w:val="lowerLetter"/>
      <w:lvlText w:val="%1)"/>
      <w:lvlJc w:val="left"/>
      <w:pPr>
        <w:ind w:left="1440" w:hanging="360"/>
      </w:pPr>
      <w:rPr>
        <w:b/>
      </w:rPr>
    </w:lvl>
    <w:lvl w:ilvl="1" w:tplc="49CA36F6">
      <w:start w:val="1"/>
      <w:numFmt w:val="upperRoman"/>
      <w:lvlText w:val="%2."/>
      <w:lvlJc w:val="left"/>
      <w:pPr>
        <w:ind w:left="810" w:hanging="720"/>
      </w:pPr>
      <w:rPr>
        <w:rFonts w:hint="default"/>
      </w:r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86" w15:restartNumberingAfterBreak="0">
    <w:nsid w:val="51706A36"/>
    <w:multiLevelType w:val="multilevel"/>
    <w:tmpl w:val="771CC738"/>
    <w:lvl w:ilvl="0">
      <w:start w:val="1"/>
      <w:numFmt w:val="decimal"/>
      <w:lvlText w:val="%1."/>
      <w:lvlJc w:val="left"/>
      <w:pPr>
        <w:ind w:left="360" w:hanging="360"/>
      </w:pPr>
      <w:rPr>
        <w:rFonts w:hint="default"/>
        <w:b/>
        <w:sz w:val="22"/>
        <w:szCs w:val="22"/>
      </w:rPr>
    </w:lvl>
    <w:lvl w:ilvl="1">
      <w:start w:val="1"/>
      <w:numFmt w:val="decimal"/>
      <w:lvlText w:val="%1.%2."/>
      <w:lvlJc w:val="left"/>
      <w:pPr>
        <w:ind w:left="114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51E20B87"/>
    <w:multiLevelType w:val="hybridMultilevel"/>
    <w:tmpl w:val="BEB231E6"/>
    <w:lvl w:ilvl="0" w:tplc="080A0001">
      <w:start w:val="1"/>
      <w:numFmt w:val="bullet"/>
      <w:lvlText w:val=""/>
      <w:lvlJc w:val="left"/>
      <w:pPr>
        <w:ind w:left="996" w:hanging="360"/>
      </w:pPr>
      <w:rPr>
        <w:rFonts w:ascii="Symbol" w:hAnsi="Symbol" w:hint="default"/>
      </w:rPr>
    </w:lvl>
    <w:lvl w:ilvl="1" w:tplc="080A0003" w:tentative="1">
      <w:start w:val="1"/>
      <w:numFmt w:val="bullet"/>
      <w:lvlText w:val="o"/>
      <w:lvlJc w:val="left"/>
      <w:pPr>
        <w:ind w:left="1716" w:hanging="360"/>
      </w:pPr>
      <w:rPr>
        <w:rFonts w:ascii="Courier New" w:hAnsi="Courier New" w:cs="Courier New" w:hint="default"/>
      </w:rPr>
    </w:lvl>
    <w:lvl w:ilvl="2" w:tplc="080A0005" w:tentative="1">
      <w:start w:val="1"/>
      <w:numFmt w:val="bullet"/>
      <w:lvlText w:val=""/>
      <w:lvlJc w:val="left"/>
      <w:pPr>
        <w:ind w:left="2436" w:hanging="360"/>
      </w:pPr>
      <w:rPr>
        <w:rFonts w:ascii="Wingdings" w:hAnsi="Wingdings" w:hint="default"/>
      </w:rPr>
    </w:lvl>
    <w:lvl w:ilvl="3" w:tplc="080A0001" w:tentative="1">
      <w:start w:val="1"/>
      <w:numFmt w:val="bullet"/>
      <w:lvlText w:val=""/>
      <w:lvlJc w:val="left"/>
      <w:pPr>
        <w:ind w:left="3156" w:hanging="360"/>
      </w:pPr>
      <w:rPr>
        <w:rFonts w:ascii="Symbol" w:hAnsi="Symbol" w:hint="default"/>
      </w:rPr>
    </w:lvl>
    <w:lvl w:ilvl="4" w:tplc="080A0003" w:tentative="1">
      <w:start w:val="1"/>
      <w:numFmt w:val="bullet"/>
      <w:lvlText w:val="o"/>
      <w:lvlJc w:val="left"/>
      <w:pPr>
        <w:ind w:left="3876" w:hanging="360"/>
      </w:pPr>
      <w:rPr>
        <w:rFonts w:ascii="Courier New" w:hAnsi="Courier New" w:cs="Courier New" w:hint="default"/>
      </w:rPr>
    </w:lvl>
    <w:lvl w:ilvl="5" w:tplc="080A0005" w:tentative="1">
      <w:start w:val="1"/>
      <w:numFmt w:val="bullet"/>
      <w:lvlText w:val=""/>
      <w:lvlJc w:val="left"/>
      <w:pPr>
        <w:ind w:left="4596" w:hanging="360"/>
      </w:pPr>
      <w:rPr>
        <w:rFonts w:ascii="Wingdings" w:hAnsi="Wingdings" w:hint="default"/>
      </w:rPr>
    </w:lvl>
    <w:lvl w:ilvl="6" w:tplc="080A0001" w:tentative="1">
      <w:start w:val="1"/>
      <w:numFmt w:val="bullet"/>
      <w:lvlText w:val=""/>
      <w:lvlJc w:val="left"/>
      <w:pPr>
        <w:ind w:left="5316" w:hanging="360"/>
      </w:pPr>
      <w:rPr>
        <w:rFonts w:ascii="Symbol" w:hAnsi="Symbol" w:hint="default"/>
      </w:rPr>
    </w:lvl>
    <w:lvl w:ilvl="7" w:tplc="080A0003" w:tentative="1">
      <w:start w:val="1"/>
      <w:numFmt w:val="bullet"/>
      <w:lvlText w:val="o"/>
      <w:lvlJc w:val="left"/>
      <w:pPr>
        <w:ind w:left="6036" w:hanging="360"/>
      </w:pPr>
      <w:rPr>
        <w:rFonts w:ascii="Courier New" w:hAnsi="Courier New" w:cs="Courier New" w:hint="default"/>
      </w:rPr>
    </w:lvl>
    <w:lvl w:ilvl="8" w:tplc="080A0005" w:tentative="1">
      <w:start w:val="1"/>
      <w:numFmt w:val="bullet"/>
      <w:lvlText w:val=""/>
      <w:lvlJc w:val="left"/>
      <w:pPr>
        <w:ind w:left="6756" w:hanging="360"/>
      </w:pPr>
      <w:rPr>
        <w:rFonts w:ascii="Wingdings" w:hAnsi="Wingdings" w:hint="default"/>
      </w:rPr>
    </w:lvl>
  </w:abstractNum>
  <w:abstractNum w:abstractNumId="88" w15:restartNumberingAfterBreak="0">
    <w:nsid w:val="529E393E"/>
    <w:multiLevelType w:val="multilevel"/>
    <w:tmpl w:val="66B47F38"/>
    <w:lvl w:ilvl="0">
      <w:start w:val="5"/>
      <w:numFmt w:val="decimal"/>
      <w:lvlText w:val="%1"/>
      <w:lvlJc w:val="left"/>
      <w:pPr>
        <w:ind w:left="360" w:hanging="360"/>
      </w:pPr>
      <w:rPr>
        <w:rFonts w:hint="default"/>
      </w:rPr>
    </w:lvl>
    <w:lvl w:ilvl="1">
      <w:start w:val="1"/>
      <w:numFmt w:val="decimal"/>
      <w:pStyle w:val="Gaby11"/>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9"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hint="default"/>
        <w:b/>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0" w15:restartNumberingAfterBreak="0">
    <w:nsid w:val="55567FD4"/>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1" w15:restartNumberingAfterBreak="0">
    <w:nsid w:val="55EC050E"/>
    <w:multiLevelType w:val="multilevel"/>
    <w:tmpl w:val="119CD7B4"/>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58417B06"/>
    <w:multiLevelType w:val="hybridMultilevel"/>
    <w:tmpl w:val="B588A5AC"/>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3" w15:restartNumberingAfterBreak="0">
    <w:nsid w:val="5B2C034A"/>
    <w:multiLevelType w:val="multilevel"/>
    <w:tmpl w:val="2E1896B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4" w15:restartNumberingAfterBreak="0">
    <w:nsid w:val="5BDC53A8"/>
    <w:multiLevelType w:val="multilevel"/>
    <w:tmpl w:val="B784C85A"/>
    <w:styleLink w:val="Estilo7"/>
    <w:lvl w:ilvl="0">
      <w:start w:val="1"/>
      <w:numFmt w:val="none"/>
      <w:lvlText w:val="2.1.27."/>
      <w:lvlJc w:val="left"/>
      <w:pPr>
        <w:ind w:left="360" w:hanging="360"/>
      </w:pPr>
      <w:rPr>
        <w:rFonts w:hint="default"/>
        <w:b/>
      </w:rPr>
    </w:lvl>
    <w:lvl w:ilvl="1">
      <w:start w:val="1"/>
      <w:numFmt w:val="none"/>
      <w:lvlText w:val="2.1.27."/>
      <w:lvlJc w:val="left"/>
      <w:pPr>
        <w:ind w:left="792" w:hanging="432"/>
      </w:pPr>
      <w:rPr>
        <w:rFonts w:hint="default"/>
        <w:b/>
      </w:rPr>
    </w:lvl>
    <w:lvl w:ilvl="2">
      <w:start w:val="1"/>
      <w:numFmt w:val="none"/>
      <w:lvlText w:val="2.1.27."/>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5D154604"/>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5D4C6BAF"/>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5D526226"/>
    <w:multiLevelType w:val="multilevel"/>
    <w:tmpl w:val="E08C1912"/>
    <w:lvl w:ilvl="0">
      <w:start w:val="1"/>
      <w:numFmt w:val="decimal"/>
      <w:pStyle w:val="Gaby8"/>
      <w:lvlText w:val="%1."/>
      <w:lvlJc w:val="left"/>
      <w:pPr>
        <w:ind w:left="360" w:hanging="360"/>
      </w:pPr>
      <w:rPr>
        <w:rFonts w:cs="Times New Roman" w:hint="default"/>
        <w:b/>
        <w:sz w:val="22"/>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8" w15:restartNumberingAfterBreak="0">
    <w:nsid w:val="5E6B04EB"/>
    <w:multiLevelType w:val="hybridMultilevel"/>
    <w:tmpl w:val="DA0807E2"/>
    <w:lvl w:ilvl="0" w:tplc="080A0001">
      <w:start w:val="1"/>
      <w:numFmt w:val="bullet"/>
      <w:lvlText w:val=""/>
      <w:lvlJc w:val="left"/>
      <w:pPr>
        <w:ind w:left="720" w:hanging="360"/>
      </w:pPr>
      <w:rPr>
        <w:rFonts w:ascii="Symbol" w:hAnsi="Symbo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60304FC6"/>
    <w:multiLevelType w:val="multilevel"/>
    <w:tmpl w:val="1444C6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Gaby20"/>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61F5371A"/>
    <w:multiLevelType w:val="hybridMultilevel"/>
    <w:tmpl w:val="C358A2A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1" w15:restartNumberingAfterBreak="0">
    <w:nsid w:val="640B3E20"/>
    <w:multiLevelType w:val="hybridMultilevel"/>
    <w:tmpl w:val="48009C02"/>
    <w:lvl w:ilvl="0" w:tplc="080A0001">
      <w:start w:val="1"/>
      <w:numFmt w:val="bullet"/>
      <w:lvlText w:val=""/>
      <w:lvlJc w:val="left"/>
      <w:pPr>
        <w:ind w:left="774" w:hanging="360"/>
      </w:pPr>
      <w:rPr>
        <w:rFonts w:ascii="Symbol" w:hAnsi="Symbo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102" w15:restartNumberingAfterBreak="0">
    <w:nsid w:val="64D92EE8"/>
    <w:multiLevelType w:val="multilevel"/>
    <w:tmpl w:val="CF823A6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3" w15:restartNumberingAfterBreak="0">
    <w:nsid w:val="64E14F19"/>
    <w:multiLevelType w:val="hybridMultilevel"/>
    <w:tmpl w:val="5118689A"/>
    <w:lvl w:ilvl="0" w:tplc="C69CD188">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104" w15:restartNumberingAfterBreak="0">
    <w:nsid w:val="677B1EA4"/>
    <w:multiLevelType w:val="hybridMultilevel"/>
    <w:tmpl w:val="76E842E2"/>
    <w:lvl w:ilvl="0" w:tplc="080A0001">
      <w:start w:val="1"/>
      <w:numFmt w:val="bullet"/>
      <w:lvlText w:val=""/>
      <w:lvlJc w:val="left"/>
      <w:pPr>
        <w:ind w:left="854" w:hanging="360"/>
      </w:pPr>
      <w:rPr>
        <w:rFonts w:ascii="Symbol" w:hAnsi="Symbol" w:hint="default"/>
      </w:rPr>
    </w:lvl>
    <w:lvl w:ilvl="1" w:tplc="080A0003" w:tentative="1">
      <w:start w:val="1"/>
      <w:numFmt w:val="bullet"/>
      <w:lvlText w:val="o"/>
      <w:lvlJc w:val="left"/>
      <w:pPr>
        <w:ind w:left="1574" w:hanging="360"/>
      </w:pPr>
      <w:rPr>
        <w:rFonts w:ascii="Courier New" w:hAnsi="Courier New" w:cs="Courier New" w:hint="default"/>
      </w:rPr>
    </w:lvl>
    <w:lvl w:ilvl="2" w:tplc="080A0005" w:tentative="1">
      <w:start w:val="1"/>
      <w:numFmt w:val="bullet"/>
      <w:lvlText w:val=""/>
      <w:lvlJc w:val="left"/>
      <w:pPr>
        <w:ind w:left="2294" w:hanging="360"/>
      </w:pPr>
      <w:rPr>
        <w:rFonts w:ascii="Wingdings" w:hAnsi="Wingdings" w:hint="default"/>
      </w:rPr>
    </w:lvl>
    <w:lvl w:ilvl="3" w:tplc="080A0001" w:tentative="1">
      <w:start w:val="1"/>
      <w:numFmt w:val="bullet"/>
      <w:lvlText w:val=""/>
      <w:lvlJc w:val="left"/>
      <w:pPr>
        <w:ind w:left="3014" w:hanging="360"/>
      </w:pPr>
      <w:rPr>
        <w:rFonts w:ascii="Symbol" w:hAnsi="Symbol" w:hint="default"/>
      </w:rPr>
    </w:lvl>
    <w:lvl w:ilvl="4" w:tplc="080A0003" w:tentative="1">
      <w:start w:val="1"/>
      <w:numFmt w:val="bullet"/>
      <w:lvlText w:val="o"/>
      <w:lvlJc w:val="left"/>
      <w:pPr>
        <w:ind w:left="3734" w:hanging="360"/>
      </w:pPr>
      <w:rPr>
        <w:rFonts w:ascii="Courier New" w:hAnsi="Courier New" w:cs="Courier New" w:hint="default"/>
      </w:rPr>
    </w:lvl>
    <w:lvl w:ilvl="5" w:tplc="080A0005" w:tentative="1">
      <w:start w:val="1"/>
      <w:numFmt w:val="bullet"/>
      <w:lvlText w:val=""/>
      <w:lvlJc w:val="left"/>
      <w:pPr>
        <w:ind w:left="4454" w:hanging="360"/>
      </w:pPr>
      <w:rPr>
        <w:rFonts w:ascii="Wingdings" w:hAnsi="Wingdings" w:hint="default"/>
      </w:rPr>
    </w:lvl>
    <w:lvl w:ilvl="6" w:tplc="080A0001" w:tentative="1">
      <w:start w:val="1"/>
      <w:numFmt w:val="bullet"/>
      <w:lvlText w:val=""/>
      <w:lvlJc w:val="left"/>
      <w:pPr>
        <w:ind w:left="5174" w:hanging="360"/>
      </w:pPr>
      <w:rPr>
        <w:rFonts w:ascii="Symbol" w:hAnsi="Symbol" w:hint="default"/>
      </w:rPr>
    </w:lvl>
    <w:lvl w:ilvl="7" w:tplc="080A0003" w:tentative="1">
      <w:start w:val="1"/>
      <w:numFmt w:val="bullet"/>
      <w:lvlText w:val="o"/>
      <w:lvlJc w:val="left"/>
      <w:pPr>
        <w:ind w:left="5894" w:hanging="360"/>
      </w:pPr>
      <w:rPr>
        <w:rFonts w:ascii="Courier New" w:hAnsi="Courier New" w:cs="Courier New" w:hint="default"/>
      </w:rPr>
    </w:lvl>
    <w:lvl w:ilvl="8" w:tplc="080A0005" w:tentative="1">
      <w:start w:val="1"/>
      <w:numFmt w:val="bullet"/>
      <w:lvlText w:val=""/>
      <w:lvlJc w:val="left"/>
      <w:pPr>
        <w:ind w:left="6614" w:hanging="360"/>
      </w:pPr>
      <w:rPr>
        <w:rFonts w:ascii="Wingdings" w:hAnsi="Wingdings" w:hint="default"/>
      </w:rPr>
    </w:lvl>
  </w:abstractNum>
  <w:abstractNum w:abstractNumId="105" w15:restartNumberingAfterBreak="0">
    <w:nsid w:val="680B49D1"/>
    <w:multiLevelType w:val="multilevel"/>
    <w:tmpl w:val="CD26ACFC"/>
    <w:styleLink w:val="Estilo9"/>
    <w:lvl w:ilvl="0">
      <w:start w:val="1"/>
      <w:numFmt w:val="decimal"/>
      <w:lvlText w:val="%1."/>
      <w:lvlJc w:val="left"/>
      <w:pPr>
        <w:ind w:left="360" w:hanging="360"/>
      </w:pPr>
      <w:rPr>
        <w:rFonts w:ascii="2.1.28." w:hAnsi="2.1.28."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none"/>
      <w:lvlText w:val="2.1.28."/>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68E020D4"/>
    <w:multiLevelType w:val="hybridMultilevel"/>
    <w:tmpl w:val="4E046286"/>
    <w:lvl w:ilvl="0" w:tplc="2CAC15D4">
      <w:start w:val="1"/>
      <w:numFmt w:val="lowerLetter"/>
      <w:lvlText w:val="%1)"/>
      <w:lvlJc w:val="left"/>
      <w:pPr>
        <w:tabs>
          <w:tab w:val="num" w:pos="1860"/>
        </w:tabs>
        <w:ind w:left="1860" w:hanging="360"/>
      </w:pPr>
    </w:lvl>
    <w:lvl w:ilvl="1" w:tplc="D14614E0">
      <w:start w:val="1"/>
      <w:numFmt w:val="lowerLetter"/>
      <w:lvlText w:val="%2."/>
      <w:lvlJc w:val="left"/>
      <w:pPr>
        <w:tabs>
          <w:tab w:val="num" w:pos="2580"/>
        </w:tabs>
        <w:ind w:left="2580" w:hanging="360"/>
      </w:pPr>
    </w:lvl>
    <w:lvl w:ilvl="2" w:tplc="2DE298AA" w:tentative="1">
      <w:start w:val="1"/>
      <w:numFmt w:val="lowerRoman"/>
      <w:lvlText w:val="%3."/>
      <w:lvlJc w:val="right"/>
      <w:pPr>
        <w:tabs>
          <w:tab w:val="num" w:pos="3300"/>
        </w:tabs>
        <w:ind w:left="3300" w:hanging="180"/>
      </w:pPr>
    </w:lvl>
    <w:lvl w:ilvl="3" w:tplc="45F8AD52" w:tentative="1">
      <w:start w:val="1"/>
      <w:numFmt w:val="decimal"/>
      <w:lvlText w:val="%4."/>
      <w:lvlJc w:val="left"/>
      <w:pPr>
        <w:tabs>
          <w:tab w:val="num" w:pos="4020"/>
        </w:tabs>
        <w:ind w:left="4020" w:hanging="360"/>
      </w:pPr>
    </w:lvl>
    <w:lvl w:ilvl="4" w:tplc="CF768618" w:tentative="1">
      <w:start w:val="1"/>
      <w:numFmt w:val="lowerLetter"/>
      <w:lvlText w:val="%5."/>
      <w:lvlJc w:val="left"/>
      <w:pPr>
        <w:tabs>
          <w:tab w:val="num" w:pos="4740"/>
        </w:tabs>
        <w:ind w:left="4740" w:hanging="360"/>
      </w:pPr>
    </w:lvl>
    <w:lvl w:ilvl="5" w:tplc="CFA22C3A" w:tentative="1">
      <w:start w:val="1"/>
      <w:numFmt w:val="lowerRoman"/>
      <w:lvlText w:val="%6."/>
      <w:lvlJc w:val="right"/>
      <w:pPr>
        <w:tabs>
          <w:tab w:val="num" w:pos="5460"/>
        </w:tabs>
        <w:ind w:left="5460" w:hanging="180"/>
      </w:pPr>
    </w:lvl>
    <w:lvl w:ilvl="6" w:tplc="013CCCA8" w:tentative="1">
      <w:start w:val="1"/>
      <w:numFmt w:val="decimal"/>
      <w:lvlText w:val="%7."/>
      <w:lvlJc w:val="left"/>
      <w:pPr>
        <w:tabs>
          <w:tab w:val="num" w:pos="6180"/>
        </w:tabs>
        <w:ind w:left="6180" w:hanging="360"/>
      </w:pPr>
    </w:lvl>
    <w:lvl w:ilvl="7" w:tplc="F33C09D0" w:tentative="1">
      <w:start w:val="1"/>
      <w:numFmt w:val="lowerLetter"/>
      <w:lvlText w:val="%8."/>
      <w:lvlJc w:val="left"/>
      <w:pPr>
        <w:tabs>
          <w:tab w:val="num" w:pos="6900"/>
        </w:tabs>
        <w:ind w:left="6900" w:hanging="360"/>
      </w:pPr>
    </w:lvl>
    <w:lvl w:ilvl="8" w:tplc="AA9833C0" w:tentative="1">
      <w:start w:val="1"/>
      <w:numFmt w:val="lowerRoman"/>
      <w:lvlText w:val="%9."/>
      <w:lvlJc w:val="right"/>
      <w:pPr>
        <w:tabs>
          <w:tab w:val="num" w:pos="7620"/>
        </w:tabs>
        <w:ind w:left="7620" w:hanging="180"/>
      </w:pPr>
    </w:lvl>
  </w:abstractNum>
  <w:abstractNum w:abstractNumId="107" w15:restartNumberingAfterBreak="0">
    <w:nsid w:val="68EE4E2E"/>
    <w:multiLevelType w:val="hybridMultilevel"/>
    <w:tmpl w:val="8864DA58"/>
    <w:lvl w:ilvl="0" w:tplc="1676F8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6B305DE3"/>
    <w:multiLevelType w:val="hybridMultilevel"/>
    <w:tmpl w:val="182CA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9" w15:restartNumberingAfterBreak="0">
    <w:nsid w:val="6D62216D"/>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6D714581"/>
    <w:multiLevelType w:val="hybridMultilevel"/>
    <w:tmpl w:val="677EC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6E6F76FC"/>
    <w:multiLevelType w:val="multilevel"/>
    <w:tmpl w:val="02D0493A"/>
    <w:lvl w:ilvl="0">
      <w:start w:val="1"/>
      <w:numFmt w:val="decimal"/>
      <w:lvlText w:val="%1."/>
      <w:lvlJc w:val="left"/>
      <w:pPr>
        <w:ind w:left="360" w:hanging="360"/>
      </w:pPr>
      <w:rPr>
        <w:rFonts w:hint="default"/>
        <w:b/>
        <w:sz w:val="18"/>
        <w:szCs w:val="22"/>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6FCA736B"/>
    <w:multiLevelType w:val="multilevel"/>
    <w:tmpl w:val="3B3CDE9E"/>
    <w:styleLink w:val="Estilo10"/>
    <w:lvl w:ilvl="0">
      <w:start w:val="1"/>
      <w:numFmt w:val="decimal"/>
      <w:lvlText w:val="%1."/>
      <w:lvlJc w:val="left"/>
      <w:pPr>
        <w:ind w:left="360" w:hanging="360"/>
      </w:pPr>
      <w:rPr>
        <w:rFonts w:ascii="2.1.27." w:hAnsi="2.1.27."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2"/>
      <w:numFmt w:val="decimal"/>
      <w:lvlText w:val="%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71162115"/>
    <w:multiLevelType w:val="hybridMultilevel"/>
    <w:tmpl w:val="8006C4CE"/>
    <w:lvl w:ilvl="0" w:tplc="A6AEE54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74AF228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762E26A6"/>
    <w:multiLevelType w:val="multilevel"/>
    <w:tmpl w:val="720CCB8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765310FF"/>
    <w:multiLevelType w:val="multilevel"/>
    <w:tmpl w:val="DBB6975A"/>
    <w:styleLink w:val="Estilo6"/>
    <w:lvl w:ilvl="0">
      <w:start w:val="1"/>
      <w:numFmt w:val="decimal"/>
      <w:lvlText w:val="%1."/>
      <w:lvlJc w:val="left"/>
      <w:pPr>
        <w:ind w:left="360" w:hanging="360"/>
      </w:pPr>
      <w:rPr>
        <w:rFonts w:ascii="2.1.27." w:hAnsi="2.1.27."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76BA05C1"/>
    <w:multiLevelType w:val="hybridMultilevel"/>
    <w:tmpl w:val="E2A6B166"/>
    <w:lvl w:ilvl="0" w:tplc="13E44EE4">
      <w:start w:val="1"/>
      <w:numFmt w:val="upperRoman"/>
      <w:lvlText w:val="%1."/>
      <w:lvlJc w:val="left"/>
      <w:pPr>
        <w:ind w:left="1320" w:hanging="720"/>
      </w:pPr>
      <w:rPr>
        <w:rFonts w:hint="default"/>
        <w:b/>
        <w:sz w:val="18"/>
        <w:szCs w:val="24"/>
      </w:rPr>
    </w:lvl>
    <w:lvl w:ilvl="1" w:tplc="6E8EA576">
      <w:numFmt w:val="bullet"/>
      <w:lvlText w:val="•"/>
      <w:lvlJc w:val="left"/>
      <w:pPr>
        <w:ind w:left="1680" w:hanging="360"/>
      </w:pPr>
      <w:rPr>
        <w:rFonts w:ascii="Arial" w:eastAsia="Times New Roman" w:hAnsi="Arial" w:cs="Arial" w:hint="default"/>
      </w:rPr>
    </w:lvl>
    <w:lvl w:ilvl="2" w:tplc="1DC6ADFA">
      <w:start w:val="1"/>
      <w:numFmt w:val="lowerLetter"/>
      <w:lvlText w:val="%3)"/>
      <w:lvlJc w:val="left"/>
      <w:pPr>
        <w:ind w:left="2580" w:hanging="360"/>
      </w:pPr>
      <w:rPr>
        <w:rFonts w:hint="default"/>
      </w:rPr>
    </w:lvl>
    <w:lvl w:ilvl="3" w:tplc="33D6194C">
      <w:start w:val="1"/>
      <w:numFmt w:val="lowerLetter"/>
      <w:lvlText w:val="%4."/>
      <w:lvlJc w:val="left"/>
      <w:pPr>
        <w:ind w:left="3195" w:hanging="435"/>
      </w:pPr>
      <w:rPr>
        <w:rFonts w:hint="default"/>
      </w:rPr>
    </w:lvl>
    <w:lvl w:ilvl="4" w:tplc="2ACE7DA0" w:tentative="1">
      <w:start w:val="1"/>
      <w:numFmt w:val="lowerLetter"/>
      <w:lvlText w:val="%5."/>
      <w:lvlJc w:val="left"/>
      <w:pPr>
        <w:ind w:left="3840" w:hanging="360"/>
      </w:pPr>
    </w:lvl>
    <w:lvl w:ilvl="5" w:tplc="E83CF53A" w:tentative="1">
      <w:start w:val="1"/>
      <w:numFmt w:val="lowerRoman"/>
      <w:lvlText w:val="%6."/>
      <w:lvlJc w:val="right"/>
      <w:pPr>
        <w:ind w:left="4560" w:hanging="180"/>
      </w:pPr>
    </w:lvl>
    <w:lvl w:ilvl="6" w:tplc="7960EEFE" w:tentative="1">
      <w:start w:val="1"/>
      <w:numFmt w:val="decimal"/>
      <w:lvlText w:val="%7."/>
      <w:lvlJc w:val="left"/>
      <w:pPr>
        <w:ind w:left="5280" w:hanging="360"/>
      </w:pPr>
    </w:lvl>
    <w:lvl w:ilvl="7" w:tplc="35B82E42" w:tentative="1">
      <w:start w:val="1"/>
      <w:numFmt w:val="lowerLetter"/>
      <w:lvlText w:val="%8."/>
      <w:lvlJc w:val="left"/>
      <w:pPr>
        <w:ind w:left="6000" w:hanging="360"/>
      </w:pPr>
    </w:lvl>
    <w:lvl w:ilvl="8" w:tplc="E432E6EE" w:tentative="1">
      <w:start w:val="1"/>
      <w:numFmt w:val="lowerRoman"/>
      <w:lvlText w:val="%9."/>
      <w:lvlJc w:val="right"/>
      <w:pPr>
        <w:ind w:left="6720" w:hanging="180"/>
      </w:pPr>
    </w:lvl>
  </w:abstractNum>
  <w:abstractNum w:abstractNumId="118" w15:restartNumberingAfterBreak="0">
    <w:nsid w:val="77C7527C"/>
    <w:multiLevelType w:val="hybridMultilevel"/>
    <w:tmpl w:val="62908EC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19" w15:restartNumberingAfterBreak="0">
    <w:nsid w:val="780B1555"/>
    <w:multiLevelType w:val="hybridMultilevel"/>
    <w:tmpl w:val="86ACD5D0"/>
    <w:lvl w:ilvl="0" w:tplc="080A0017">
      <w:start w:val="1"/>
      <w:numFmt w:val="lowerLetter"/>
      <w:lvlText w:val="%1)"/>
      <w:lvlJc w:val="left"/>
      <w:pPr>
        <w:ind w:left="1710" w:hanging="360"/>
      </w:pPr>
    </w:lvl>
    <w:lvl w:ilvl="1" w:tplc="D34801C0">
      <w:start w:val="1"/>
      <w:numFmt w:val="lowerLetter"/>
      <w:lvlText w:val="%2)"/>
      <w:lvlJc w:val="left"/>
      <w:pPr>
        <w:ind w:left="2430" w:hanging="360"/>
      </w:pPr>
      <w:rPr>
        <w:b/>
      </w:rPr>
    </w:lvl>
    <w:lvl w:ilvl="2" w:tplc="3148F8C6">
      <w:start w:val="1"/>
      <w:numFmt w:val="decimal"/>
      <w:lvlText w:val="%3."/>
      <w:lvlJc w:val="left"/>
      <w:pPr>
        <w:ind w:left="3330" w:hanging="360"/>
      </w:pPr>
      <w:rPr>
        <w:rFonts w:hint="default"/>
      </w:rPr>
    </w:lvl>
    <w:lvl w:ilvl="3" w:tplc="080A000F" w:tentative="1">
      <w:start w:val="1"/>
      <w:numFmt w:val="decimal"/>
      <w:lvlText w:val="%4."/>
      <w:lvlJc w:val="left"/>
      <w:pPr>
        <w:ind w:left="3870" w:hanging="360"/>
      </w:pPr>
    </w:lvl>
    <w:lvl w:ilvl="4" w:tplc="080A0019" w:tentative="1">
      <w:start w:val="1"/>
      <w:numFmt w:val="lowerLetter"/>
      <w:lvlText w:val="%5."/>
      <w:lvlJc w:val="left"/>
      <w:pPr>
        <w:ind w:left="4590" w:hanging="360"/>
      </w:pPr>
    </w:lvl>
    <w:lvl w:ilvl="5" w:tplc="080A001B" w:tentative="1">
      <w:start w:val="1"/>
      <w:numFmt w:val="lowerRoman"/>
      <w:lvlText w:val="%6."/>
      <w:lvlJc w:val="right"/>
      <w:pPr>
        <w:ind w:left="5310" w:hanging="180"/>
      </w:pPr>
    </w:lvl>
    <w:lvl w:ilvl="6" w:tplc="080A000F" w:tentative="1">
      <w:start w:val="1"/>
      <w:numFmt w:val="decimal"/>
      <w:lvlText w:val="%7."/>
      <w:lvlJc w:val="left"/>
      <w:pPr>
        <w:ind w:left="6030" w:hanging="360"/>
      </w:pPr>
    </w:lvl>
    <w:lvl w:ilvl="7" w:tplc="080A0019" w:tentative="1">
      <w:start w:val="1"/>
      <w:numFmt w:val="lowerLetter"/>
      <w:lvlText w:val="%8."/>
      <w:lvlJc w:val="left"/>
      <w:pPr>
        <w:ind w:left="6750" w:hanging="360"/>
      </w:pPr>
    </w:lvl>
    <w:lvl w:ilvl="8" w:tplc="080A001B" w:tentative="1">
      <w:start w:val="1"/>
      <w:numFmt w:val="lowerRoman"/>
      <w:lvlText w:val="%9."/>
      <w:lvlJc w:val="right"/>
      <w:pPr>
        <w:ind w:left="7470" w:hanging="180"/>
      </w:pPr>
    </w:lvl>
  </w:abstractNum>
  <w:abstractNum w:abstractNumId="120" w15:restartNumberingAfterBreak="0">
    <w:nsid w:val="785070A7"/>
    <w:multiLevelType w:val="hybridMultilevel"/>
    <w:tmpl w:val="02D4BAB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1" w15:restartNumberingAfterBreak="0">
    <w:nsid w:val="788E35E7"/>
    <w:multiLevelType w:val="hybridMultilevel"/>
    <w:tmpl w:val="3D7C23E8"/>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22"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23" w15:restartNumberingAfterBreak="0">
    <w:nsid w:val="7BE42D61"/>
    <w:multiLevelType w:val="hybridMultilevel"/>
    <w:tmpl w:val="2E002FC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24" w15:restartNumberingAfterBreak="0">
    <w:nsid w:val="7E77622E"/>
    <w:multiLevelType w:val="hybridMultilevel"/>
    <w:tmpl w:val="A8BEEFF4"/>
    <w:lvl w:ilvl="0" w:tplc="7F123C04">
      <w:start w:val="1"/>
      <w:numFmt w:val="lowerLetter"/>
      <w:lvlText w:val="%1)"/>
      <w:lvlJc w:val="left"/>
      <w:pPr>
        <w:ind w:left="1713" w:hanging="360"/>
      </w:pPr>
      <w:rPr>
        <w:rFonts w:cs="Times New Roman" w:hint="default"/>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num w:numId="1">
    <w:abstractNumId w:val="29"/>
  </w:num>
  <w:num w:numId="2">
    <w:abstractNumId w:val="33"/>
  </w:num>
  <w:num w:numId="3">
    <w:abstractNumId w:val="18"/>
  </w:num>
  <w:num w:numId="4">
    <w:abstractNumId w:val="114"/>
  </w:num>
  <w:num w:numId="5">
    <w:abstractNumId w:val="117"/>
  </w:num>
  <w:num w:numId="6">
    <w:abstractNumId w:val="26"/>
  </w:num>
  <w:num w:numId="7">
    <w:abstractNumId w:val="102"/>
  </w:num>
  <w:num w:numId="8">
    <w:abstractNumId w:val="14"/>
  </w:num>
  <w:num w:numId="9">
    <w:abstractNumId w:val="91"/>
  </w:num>
  <w:num w:numId="10">
    <w:abstractNumId w:val="81"/>
  </w:num>
  <w:num w:numId="11">
    <w:abstractNumId w:val="39"/>
  </w:num>
  <w:num w:numId="12">
    <w:abstractNumId w:val="53"/>
  </w:num>
  <w:num w:numId="13">
    <w:abstractNumId w:val="79"/>
  </w:num>
  <w:num w:numId="14">
    <w:abstractNumId w:val="123"/>
  </w:num>
  <w:num w:numId="15">
    <w:abstractNumId w:val="71"/>
  </w:num>
  <w:num w:numId="16">
    <w:abstractNumId w:val="68"/>
  </w:num>
  <w:num w:numId="17">
    <w:abstractNumId w:val="9"/>
  </w:num>
  <w:num w:numId="18">
    <w:abstractNumId w:val="86"/>
  </w:num>
  <w:num w:numId="19">
    <w:abstractNumId w:val="111"/>
  </w:num>
  <w:num w:numId="20">
    <w:abstractNumId w:val="44"/>
  </w:num>
  <w:num w:numId="21">
    <w:abstractNumId w:val="95"/>
  </w:num>
  <w:num w:numId="22">
    <w:abstractNumId w:val="63"/>
  </w:num>
  <w:num w:numId="23">
    <w:abstractNumId w:val="43"/>
  </w:num>
  <w:num w:numId="24">
    <w:abstractNumId w:val="6"/>
  </w:num>
  <w:num w:numId="25">
    <w:abstractNumId w:val="51"/>
  </w:num>
  <w:num w:numId="26">
    <w:abstractNumId w:val="3"/>
  </w:num>
  <w:num w:numId="27">
    <w:abstractNumId w:val="2"/>
  </w:num>
  <w:num w:numId="28">
    <w:abstractNumId w:val="1"/>
  </w:num>
  <w:num w:numId="29">
    <w:abstractNumId w:val="119"/>
  </w:num>
  <w:num w:numId="30">
    <w:abstractNumId w:val="115"/>
  </w:num>
  <w:num w:numId="31">
    <w:abstractNumId w:val="65"/>
  </w:num>
  <w:num w:numId="32">
    <w:abstractNumId w:val="82"/>
  </w:num>
  <w:num w:numId="33">
    <w:abstractNumId w:val="90"/>
  </w:num>
  <w:num w:numId="34">
    <w:abstractNumId w:val="19"/>
  </w:num>
  <w:num w:numId="35">
    <w:abstractNumId w:val="54"/>
  </w:num>
  <w:num w:numId="36">
    <w:abstractNumId w:val="89"/>
  </w:num>
  <w:num w:numId="37">
    <w:abstractNumId w:val="122"/>
  </w:num>
  <w:num w:numId="38">
    <w:abstractNumId w:val="41"/>
  </w:num>
  <w:num w:numId="39">
    <w:abstractNumId w:val="13"/>
  </w:num>
  <w:num w:numId="40">
    <w:abstractNumId w:val="109"/>
  </w:num>
  <w:num w:numId="41">
    <w:abstractNumId w:val="64"/>
  </w:num>
  <w:num w:numId="42">
    <w:abstractNumId w:val="0"/>
  </w:num>
  <w:num w:numId="4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0"/>
  </w:num>
  <w:num w:numId="45">
    <w:abstractNumId w:val="97"/>
  </w:num>
  <w:num w:numId="46">
    <w:abstractNumId w:val="38"/>
  </w:num>
  <w:num w:numId="47">
    <w:abstractNumId w:val="88"/>
  </w:num>
  <w:num w:numId="48">
    <w:abstractNumId w:val="42"/>
  </w:num>
  <w:num w:numId="49">
    <w:abstractNumId w:val="31"/>
  </w:num>
  <w:num w:numId="50">
    <w:abstractNumId w:val="25"/>
  </w:num>
  <w:num w:numId="51">
    <w:abstractNumId w:val="16"/>
  </w:num>
  <w:num w:numId="52">
    <w:abstractNumId w:val="47"/>
  </w:num>
  <w:num w:numId="53">
    <w:abstractNumId w:val="15"/>
  </w:num>
  <w:num w:numId="54">
    <w:abstractNumId w:val="46"/>
  </w:num>
  <w:num w:numId="55">
    <w:abstractNumId w:val="99"/>
  </w:num>
  <w:num w:numId="56">
    <w:abstractNumId w:val="56"/>
  </w:num>
  <w:num w:numId="57">
    <w:abstractNumId w:val="116"/>
  </w:num>
  <w:num w:numId="58">
    <w:abstractNumId w:val="94"/>
  </w:num>
  <w:num w:numId="59">
    <w:abstractNumId w:val="57"/>
  </w:num>
  <w:num w:numId="60">
    <w:abstractNumId w:val="105"/>
  </w:num>
  <w:num w:numId="61">
    <w:abstractNumId w:val="112"/>
  </w:num>
  <w:num w:numId="62">
    <w:abstractNumId w:val="78"/>
  </w:num>
  <w:num w:numId="63">
    <w:abstractNumId w:val="27"/>
  </w:num>
  <w:num w:numId="64">
    <w:abstractNumId w:val="113"/>
  </w:num>
  <w:num w:numId="65">
    <w:abstractNumId w:val="35"/>
  </w:num>
  <w:num w:numId="66">
    <w:abstractNumId w:val="106"/>
  </w:num>
  <w:num w:numId="67">
    <w:abstractNumId w:val="22"/>
  </w:num>
  <w:num w:numId="68">
    <w:abstractNumId w:val="59"/>
  </w:num>
  <w:num w:numId="69">
    <w:abstractNumId w:val="8"/>
  </w:num>
  <w:num w:numId="70">
    <w:abstractNumId w:val="103"/>
  </w:num>
  <w:num w:numId="71">
    <w:abstractNumId w:val="108"/>
  </w:num>
  <w:num w:numId="72">
    <w:abstractNumId w:val="50"/>
  </w:num>
  <w:num w:numId="73">
    <w:abstractNumId w:val="110"/>
  </w:num>
  <w:num w:numId="74">
    <w:abstractNumId w:val="49"/>
  </w:num>
  <w:num w:numId="75">
    <w:abstractNumId w:val="85"/>
  </w:num>
  <w:num w:numId="76">
    <w:abstractNumId w:val="11"/>
  </w:num>
  <w:num w:numId="77">
    <w:abstractNumId w:val="96"/>
  </w:num>
  <w:num w:numId="78">
    <w:abstractNumId w:val="74"/>
  </w:num>
  <w:num w:numId="79">
    <w:abstractNumId w:val="101"/>
  </w:num>
  <w:num w:numId="80">
    <w:abstractNumId w:val="107"/>
  </w:num>
  <w:num w:numId="8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3"/>
  </w:num>
  <w:num w:numId="8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3"/>
  </w:num>
  <w:num w:numId="86">
    <w:abstractNumId w:val="24"/>
  </w:num>
  <w:num w:numId="87">
    <w:abstractNumId w:val="32"/>
  </w:num>
  <w:num w:numId="88">
    <w:abstractNumId w:val="76"/>
  </w:num>
  <w:num w:numId="89">
    <w:abstractNumId w:val="7"/>
  </w:num>
  <w:num w:numId="90">
    <w:abstractNumId w:val="45"/>
  </w:num>
  <w:num w:numId="91">
    <w:abstractNumId w:val="69"/>
  </w:num>
  <w:num w:numId="92">
    <w:abstractNumId w:val="28"/>
  </w:num>
  <w:num w:numId="9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4"/>
  </w:num>
  <w:num w:numId="9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6"/>
  </w:num>
  <w:num w:numId="97">
    <w:abstractNumId w:val="40"/>
  </w:num>
  <w:num w:numId="98">
    <w:abstractNumId w:val="120"/>
  </w:num>
  <w:num w:numId="99">
    <w:abstractNumId w:val="12"/>
  </w:num>
  <w:num w:numId="100">
    <w:abstractNumId w:val="58"/>
  </w:num>
  <w:num w:numId="101">
    <w:abstractNumId w:val="67"/>
  </w:num>
  <w:num w:numId="102">
    <w:abstractNumId w:val="73"/>
  </w:num>
  <w:num w:numId="103">
    <w:abstractNumId w:val="87"/>
  </w:num>
  <w:num w:numId="104">
    <w:abstractNumId w:val="104"/>
  </w:num>
  <w:num w:numId="105">
    <w:abstractNumId w:val="121"/>
  </w:num>
  <w:num w:numId="106">
    <w:abstractNumId w:val="48"/>
  </w:num>
  <w:num w:numId="107">
    <w:abstractNumId w:val="52"/>
  </w:num>
  <w:num w:numId="108">
    <w:abstractNumId w:val="37"/>
  </w:num>
  <w:num w:numId="109">
    <w:abstractNumId w:val="98"/>
  </w:num>
  <w:num w:numId="110">
    <w:abstractNumId w:val="77"/>
  </w:num>
  <w:num w:numId="111">
    <w:abstractNumId w:val="80"/>
  </w:num>
  <w:num w:numId="112">
    <w:abstractNumId w:val="21"/>
  </w:num>
  <w:num w:numId="113">
    <w:abstractNumId w:val="62"/>
  </w:num>
  <w:num w:numId="114">
    <w:abstractNumId w:val="17"/>
  </w:num>
  <w:num w:numId="115">
    <w:abstractNumId w:val="72"/>
  </w:num>
  <w:num w:numId="116">
    <w:abstractNumId w:val="10"/>
  </w:num>
  <w:num w:numId="117">
    <w:abstractNumId w:val="118"/>
  </w:num>
  <w:num w:numId="118">
    <w:abstractNumId w:val="20"/>
  </w:num>
  <w:num w:numId="119">
    <w:abstractNumId w:val="61"/>
  </w:num>
  <w:num w:numId="120">
    <w:abstractNumId w:val="5"/>
  </w:num>
  <w:num w:numId="121">
    <w:abstractNumId w:val="100"/>
  </w:num>
  <w:num w:numId="122">
    <w:abstractNumId w:val="70"/>
  </w:num>
  <w:num w:numId="123">
    <w:abstractNumId w:val="4"/>
  </w:num>
  <w:num w:numId="124">
    <w:abstractNumId w:val="92"/>
  </w:num>
  <w:num w:numId="125">
    <w:abstractNumId w:val="75"/>
  </w:num>
  <w:num w:numId="126">
    <w:abstractNumId w:val="83"/>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C14"/>
    <w:rsid w:val="000038CC"/>
    <w:rsid w:val="00030426"/>
    <w:rsid w:val="000422F2"/>
    <w:rsid w:val="00067EDF"/>
    <w:rsid w:val="000875EF"/>
    <w:rsid w:val="00092AE5"/>
    <w:rsid w:val="000D6350"/>
    <w:rsid w:val="000D6E30"/>
    <w:rsid w:val="000E52D3"/>
    <w:rsid w:val="0010215E"/>
    <w:rsid w:val="00103C02"/>
    <w:rsid w:val="001076D3"/>
    <w:rsid w:val="00115D9A"/>
    <w:rsid w:val="0011758E"/>
    <w:rsid w:val="001251E0"/>
    <w:rsid w:val="001471AE"/>
    <w:rsid w:val="0016240B"/>
    <w:rsid w:val="00165CEA"/>
    <w:rsid w:val="001743C7"/>
    <w:rsid w:val="001B206F"/>
    <w:rsid w:val="001F1C78"/>
    <w:rsid w:val="0021287A"/>
    <w:rsid w:val="00252EFC"/>
    <w:rsid w:val="00254E13"/>
    <w:rsid w:val="00255D39"/>
    <w:rsid w:val="002A7F24"/>
    <w:rsid w:val="0033537E"/>
    <w:rsid w:val="00343E16"/>
    <w:rsid w:val="00376917"/>
    <w:rsid w:val="003A243C"/>
    <w:rsid w:val="003A7547"/>
    <w:rsid w:val="00417E25"/>
    <w:rsid w:val="00420739"/>
    <w:rsid w:val="00427C02"/>
    <w:rsid w:val="004307D3"/>
    <w:rsid w:val="004343E2"/>
    <w:rsid w:val="00446ABC"/>
    <w:rsid w:val="0046311B"/>
    <w:rsid w:val="00480AFD"/>
    <w:rsid w:val="004A02E6"/>
    <w:rsid w:val="004D480F"/>
    <w:rsid w:val="004E3DDC"/>
    <w:rsid w:val="004E7C1B"/>
    <w:rsid w:val="005051D9"/>
    <w:rsid w:val="0050697D"/>
    <w:rsid w:val="00537D98"/>
    <w:rsid w:val="005426BC"/>
    <w:rsid w:val="00555228"/>
    <w:rsid w:val="0056530C"/>
    <w:rsid w:val="00580796"/>
    <w:rsid w:val="00594A2C"/>
    <w:rsid w:val="00596444"/>
    <w:rsid w:val="005969E6"/>
    <w:rsid w:val="005C1984"/>
    <w:rsid w:val="005D7CF9"/>
    <w:rsid w:val="00620733"/>
    <w:rsid w:val="00630298"/>
    <w:rsid w:val="006422BB"/>
    <w:rsid w:val="00644B72"/>
    <w:rsid w:val="00697EA2"/>
    <w:rsid w:val="006A40B9"/>
    <w:rsid w:val="006C0C14"/>
    <w:rsid w:val="006C152F"/>
    <w:rsid w:val="006C2B0E"/>
    <w:rsid w:val="006E046C"/>
    <w:rsid w:val="00757AE9"/>
    <w:rsid w:val="00782A3E"/>
    <w:rsid w:val="007A0370"/>
    <w:rsid w:val="007A131B"/>
    <w:rsid w:val="007A7059"/>
    <w:rsid w:val="007D7B7A"/>
    <w:rsid w:val="0083009F"/>
    <w:rsid w:val="00836E29"/>
    <w:rsid w:val="008376D6"/>
    <w:rsid w:val="00885E0F"/>
    <w:rsid w:val="008B3891"/>
    <w:rsid w:val="008B6533"/>
    <w:rsid w:val="008F7347"/>
    <w:rsid w:val="009122E3"/>
    <w:rsid w:val="00975E5C"/>
    <w:rsid w:val="00981438"/>
    <w:rsid w:val="009B08E7"/>
    <w:rsid w:val="009D102D"/>
    <w:rsid w:val="00A00365"/>
    <w:rsid w:val="00A022BD"/>
    <w:rsid w:val="00A6664D"/>
    <w:rsid w:val="00A728F8"/>
    <w:rsid w:val="00AA01D3"/>
    <w:rsid w:val="00AC21D5"/>
    <w:rsid w:val="00AE075B"/>
    <w:rsid w:val="00AE716C"/>
    <w:rsid w:val="00AF161B"/>
    <w:rsid w:val="00B04B21"/>
    <w:rsid w:val="00B05323"/>
    <w:rsid w:val="00B05FCE"/>
    <w:rsid w:val="00B15168"/>
    <w:rsid w:val="00B70E28"/>
    <w:rsid w:val="00BA5FF4"/>
    <w:rsid w:val="00BB72DF"/>
    <w:rsid w:val="00BC14A1"/>
    <w:rsid w:val="00BE4AAB"/>
    <w:rsid w:val="00C1166C"/>
    <w:rsid w:val="00C141A6"/>
    <w:rsid w:val="00C166CF"/>
    <w:rsid w:val="00C201EC"/>
    <w:rsid w:val="00C2197D"/>
    <w:rsid w:val="00C32E2F"/>
    <w:rsid w:val="00C90D6B"/>
    <w:rsid w:val="00C95CF0"/>
    <w:rsid w:val="00CA1D9A"/>
    <w:rsid w:val="00CB54F0"/>
    <w:rsid w:val="00CD38D7"/>
    <w:rsid w:val="00CD7B6D"/>
    <w:rsid w:val="00CF1666"/>
    <w:rsid w:val="00CF18B7"/>
    <w:rsid w:val="00CF5FC6"/>
    <w:rsid w:val="00CF6D5A"/>
    <w:rsid w:val="00D00E94"/>
    <w:rsid w:val="00D145A0"/>
    <w:rsid w:val="00D23B79"/>
    <w:rsid w:val="00D27E22"/>
    <w:rsid w:val="00D444E0"/>
    <w:rsid w:val="00D5279B"/>
    <w:rsid w:val="00DB20B7"/>
    <w:rsid w:val="00DB31D6"/>
    <w:rsid w:val="00DD7651"/>
    <w:rsid w:val="00DE5465"/>
    <w:rsid w:val="00DF31EB"/>
    <w:rsid w:val="00E43550"/>
    <w:rsid w:val="00E52003"/>
    <w:rsid w:val="00E66DC1"/>
    <w:rsid w:val="00E742EC"/>
    <w:rsid w:val="00EF5EDA"/>
    <w:rsid w:val="00F0610F"/>
    <w:rsid w:val="00F10C91"/>
    <w:rsid w:val="00F17E3D"/>
    <w:rsid w:val="00F4321F"/>
    <w:rsid w:val="00F520BC"/>
    <w:rsid w:val="00F60BA6"/>
    <w:rsid w:val="00F72D11"/>
    <w:rsid w:val="00F94077"/>
    <w:rsid w:val="00F944AF"/>
    <w:rsid w:val="00FA3396"/>
    <w:rsid w:val="00FB14DE"/>
    <w:rsid w:val="00FC5C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99EBC6-DA9F-4B1D-9D17-4F8ADADF5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9"/>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0"/>
    <w:lsdException w:name="Dark List Accent 3" w:uiPriority="61"/>
    <w:lsdException w:name="Colorful Shading Accent 3" w:uiPriority="62"/>
    <w:lsdException w:name="Colorful List Accent 3" w:uiPriority="63"/>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98"/>
      <w:ind w:left="632" w:hanging="10"/>
    </w:pPr>
    <w:rPr>
      <w:rFonts w:ascii="Segoe UI Symbol" w:eastAsia="Segoe UI Symbol" w:hAnsi="Segoe UI Symbol" w:cs="Segoe UI Symbol"/>
      <w:color w:val="000000"/>
    </w:rPr>
  </w:style>
  <w:style w:type="paragraph" w:styleId="Ttulo1">
    <w:name w:val="heading 1"/>
    <w:aliases w:val="e,a,Part,H1,Part1,H11,Part2,H12,Part11,H111,Datasheet title,R1,H13,H112,H14,H113,H15,H114,H16,H115,H17,H116,H18,H117,H19,H118,H110,H119,H120,H1110,H121,H1111,H131,H1121,H141,H1131,H151,H1141,H161,H1151,1,h1,Header 1,E1,CHL1,Heading 2-SOW"/>
    <w:basedOn w:val="Normal"/>
    <w:next w:val="Normal"/>
    <w:link w:val="Ttulo1Car"/>
    <w:qFormat/>
    <w:rsid w:val="00630298"/>
    <w:pPr>
      <w:keepNext/>
      <w:spacing w:after="0" w:line="240" w:lineRule="auto"/>
      <w:ind w:left="0" w:firstLine="0"/>
      <w:jc w:val="right"/>
      <w:outlineLvl w:val="0"/>
    </w:pPr>
    <w:rPr>
      <w:rFonts w:ascii="Arial" w:eastAsia="Times New Roman" w:hAnsi="Arial" w:cs="Times New Roman"/>
      <w:b/>
      <w:bCs/>
      <w:color w:val="auto"/>
      <w:sz w:val="24"/>
      <w:szCs w:val="24"/>
      <w:lang w:eastAsia="es-ES"/>
    </w:rPr>
  </w:style>
  <w:style w:type="paragraph" w:styleId="Ttulo2">
    <w:name w:val="heading 2"/>
    <w:basedOn w:val="Normal"/>
    <w:next w:val="Normal"/>
    <w:link w:val="Ttulo2Car"/>
    <w:qFormat/>
    <w:rsid w:val="00630298"/>
    <w:pPr>
      <w:keepNext/>
      <w:spacing w:after="0" w:line="240" w:lineRule="auto"/>
      <w:ind w:left="0" w:firstLine="0"/>
      <w:jc w:val="center"/>
      <w:outlineLvl w:val="1"/>
    </w:pPr>
    <w:rPr>
      <w:rFonts w:ascii="Arial" w:eastAsia="Times New Roman" w:hAnsi="Arial" w:cs="Times New Roman"/>
      <w:b/>
      <w:bCs/>
      <w:color w:val="auto"/>
      <w:sz w:val="24"/>
      <w:szCs w:val="24"/>
      <w:lang w:eastAsia="es-ES"/>
    </w:rPr>
  </w:style>
  <w:style w:type="paragraph" w:styleId="Ttulo3">
    <w:name w:val="heading 3"/>
    <w:basedOn w:val="Normal"/>
    <w:next w:val="Normal"/>
    <w:link w:val="Ttulo3Car"/>
    <w:qFormat/>
    <w:rsid w:val="00630298"/>
    <w:pPr>
      <w:keepNext/>
      <w:spacing w:after="0" w:line="240" w:lineRule="auto"/>
      <w:ind w:left="0" w:firstLine="0"/>
      <w:outlineLvl w:val="2"/>
    </w:pPr>
    <w:rPr>
      <w:rFonts w:ascii="Arial" w:eastAsia="Times New Roman" w:hAnsi="Arial" w:cs="Times New Roman"/>
      <w:color w:val="auto"/>
      <w:sz w:val="24"/>
      <w:szCs w:val="24"/>
      <w:lang w:eastAsia="es-ES"/>
    </w:rPr>
  </w:style>
  <w:style w:type="paragraph" w:styleId="Ttulo4">
    <w:name w:val="heading 4"/>
    <w:basedOn w:val="Normal"/>
    <w:next w:val="Normal"/>
    <w:link w:val="Ttulo4Car"/>
    <w:uiPriority w:val="9"/>
    <w:qFormat/>
    <w:rsid w:val="00630298"/>
    <w:pPr>
      <w:keepNext/>
      <w:spacing w:after="0" w:line="240" w:lineRule="auto"/>
      <w:ind w:left="0" w:firstLine="0"/>
      <w:jc w:val="center"/>
      <w:outlineLvl w:val="3"/>
    </w:pPr>
    <w:rPr>
      <w:rFonts w:ascii="Arial" w:eastAsia="Times New Roman" w:hAnsi="Arial" w:cs="Times New Roman"/>
      <w:b/>
      <w:bCs/>
      <w:color w:val="auto"/>
      <w:sz w:val="32"/>
      <w:szCs w:val="24"/>
      <w:lang w:eastAsia="es-ES"/>
    </w:rPr>
  </w:style>
  <w:style w:type="paragraph" w:styleId="Ttulo5">
    <w:name w:val="heading 5"/>
    <w:basedOn w:val="Normal"/>
    <w:next w:val="Normal"/>
    <w:link w:val="Ttulo5Car"/>
    <w:qFormat/>
    <w:rsid w:val="00630298"/>
    <w:pPr>
      <w:keepNext/>
      <w:tabs>
        <w:tab w:val="left" w:pos="1141"/>
        <w:tab w:val="left" w:pos="1562"/>
        <w:tab w:val="left" w:pos="7810"/>
        <w:tab w:val="left" w:pos="8978"/>
      </w:tabs>
      <w:spacing w:after="0" w:line="240" w:lineRule="auto"/>
      <w:ind w:left="0" w:firstLine="0"/>
      <w:outlineLvl w:val="4"/>
    </w:pPr>
    <w:rPr>
      <w:rFonts w:ascii="Arial" w:eastAsia="Times New Roman" w:hAnsi="Arial" w:cs="Times New Roman"/>
      <w:b/>
      <w:bCs/>
      <w:color w:val="auto"/>
      <w:sz w:val="24"/>
      <w:szCs w:val="24"/>
      <w:lang w:eastAsia="es-ES"/>
    </w:rPr>
  </w:style>
  <w:style w:type="paragraph" w:styleId="Ttulo6">
    <w:name w:val="heading 6"/>
    <w:basedOn w:val="Normal"/>
    <w:next w:val="Normal"/>
    <w:link w:val="Ttulo6Car"/>
    <w:qFormat/>
    <w:rsid w:val="00630298"/>
    <w:pPr>
      <w:keepNext/>
      <w:spacing w:after="0" w:line="240" w:lineRule="auto"/>
      <w:ind w:left="0" w:firstLine="0"/>
      <w:outlineLvl w:val="5"/>
    </w:pPr>
    <w:rPr>
      <w:rFonts w:ascii="Arial" w:eastAsia="Times New Roman" w:hAnsi="Arial" w:cs="Times New Roman"/>
      <w:b/>
      <w:bCs/>
      <w:color w:val="auto"/>
      <w:sz w:val="20"/>
      <w:szCs w:val="24"/>
      <w:lang w:eastAsia="es-ES"/>
    </w:rPr>
  </w:style>
  <w:style w:type="paragraph" w:styleId="Ttulo7">
    <w:name w:val="heading 7"/>
    <w:basedOn w:val="Normal"/>
    <w:next w:val="Normal"/>
    <w:link w:val="Ttulo7Car"/>
    <w:uiPriority w:val="9"/>
    <w:qFormat/>
    <w:rsid w:val="00630298"/>
    <w:pPr>
      <w:keepNext/>
      <w:spacing w:after="0" w:line="240" w:lineRule="auto"/>
      <w:ind w:left="0" w:firstLine="0"/>
      <w:jc w:val="center"/>
      <w:outlineLvl w:val="6"/>
    </w:pPr>
    <w:rPr>
      <w:rFonts w:ascii="Arial" w:eastAsia="Times New Roman" w:hAnsi="Arial" w:cs="Times New Roman"/>
      <w:b/>
      <w:bCs/>
      <w:color w:val="auto"/>
      <w:sz w:val="20"/>
      <w:szCs w:val="24"/>
      <w:lang w:eastAsia="es-ES"/>
    </w:rPr>
  </w:style>
  <w:style w:type="paragraph" w:styleId="Ttulo8">
    <w:name w:val="heading 8"/>
    <w:basedOn w:val="Normal"/>
    <w:next w:val="Normal"/>
    <w:link w:val="Ttulo8Car"/>
    <w:qFormat/>
    <w:rsid w:val="00630298"/>
    <w:pPr>
      <w:keepNext/>
      <w:spacing w:after="0" w:line="240" w:lineRule="auto"/>
      <w:ind w:left="0" w:firstLine="708"/>
      <w:jc w:val="both"/>
      <w:outlineLvl w:val="7"/>
    </w:pPr>
    <w:rPr>
      <w:rFonts w:ascii="Arial" w:eastAsia="Times New Roman" w:hAnsi="Arial" w:cs="Arial"/>
      <w:i/>
      <w:iCs/>
      <w:color w:val="auto"/>
      <w:sz w:val="20"/>
      <w:szCs w:val="24"/>
      <w:lang w:val="es-ES" w:eastAsia="es-ES"/>
    </w:rPr>
  </w:style>
  <w:style w:type="paragraph" w:styleId="Ttulo9">
    <w:name w:val="heading 9"/>
    <w:basedOn w:val="Normal"/>
    <w:next w:val="Normal"/>
    <w:link w:val="Ttulo9Car"/>
    <w:qFormat/>
    <w:rsid w:val="00630298"/>
    <w:pPr>
      <w:keepNext/>
      <w:spacing w:after="0" w:line="240" w:lineRule="auto"/>
      <w:ind w:left="0" w:firstLine="0"/>
      <w:jc w:val="both"/>
      <w:outlineLvl w:val="8"/>
    </w:pPr>
    <w:rPr>
      <w:rFonts w:ascii="Arial" w:eastAsia="Times New Roman" w:hAnsi="Arial" w:cs="Arial"/>
      <w:i/>
      <w:iCs/>
      <w:color w:val="auto"/>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basedOn w:val="Fuentedeprrafopredeter"/>
    <w:link w:val="Ttulo1"/>
    <w:rsid w:val="00630298"/>
    <w:rPr>
      <w:rFonts w:ascii="Arial" w:eastAsia="Times New Roman" w:hAnsi="Arial" w:cs="Times New Roman"/>
      <w:b/>
      <w:bCs/>
      <w:sz w:val="24"/>
      <w:szCs w:val="24"/>
      <w:lang w:eastAsia="es-ES"/>
    </w:rPr>
  </w:style>
  <w:style w:type="character" w:customStyle="1" w:styleId="Ttulo2Car">
    <w:name w:val="Título 2 Car"/>
    <w:basedOn w:val="Fuentedeprrafopredeter"/>
    <w:link w:val="Ttulo2"/>
    <w:rsid w:val="00630298"/>
    <w:rPr>
      <w:rFonts w:ascii="Arial" w:eastAsia="Times New Roman" w:hAnsi="Arial" w:cs="Times New Roman"/>
      <w:b/>
      <w:bCs/>
      <w:sz w:val="24"/>
      <w:szCs w:val="24"/>
      <w:lang w:eastAsia="es-ES"/>
    </w:rPr>
  </w:style>
  <w:style w:type="character" w:customStyle="1" w:styleId="Ttulo3Car">
    <w:name w:val="Título 3 Car"/>
    <w:basedOn w:val="Fuentedeprrafopredeter"/>
    <w:link w:val="Ttulo3"/>
    <w:rsid w:val="00630298"/>
    <w:rPr>
      <w:rFonts w:ascii="Arial" w:eastAsia="Times New Roman" w:hAnsi="Arial" w:cs="Times New Roman"/>
      <w:sz w:val="24"/>
      <w:szCs w:val="24"/>
      <w:lang w:eastAsia="es-ES"/>
    </w:rPr>
  </w:style>
  <w:style w:type="character" w:customStyle="1" w:styleId="Ttulo4Car">
    <w:name w:val="Título 4 Car"/>
    <w:basedOn w:val="Fuentedeprrafopredeter"/>
    <w:link w:val="Ttulo4"/>
    <w:uiPriority w:val="9"/>
    <w:rsid w:val="00630298"/>
    <w:rPr>
      <w:rFonts w:ascii="Arial" w:eastAsia="Times New Roman" w:hAnsi="Arial" w:cs="Times New Roman"/>
      <w:b/>
      <w:bCs/>
      <w:sz w:val="32"/>
      <w:szCs w:val="24"/>
      <w:lang w:eastAsia="es-ES"/>
    </w:rPr>
  </w:style>
  <w:style w:type="character" w:customStyle="1" w:styleId="Ttulo5Car">
    <w:name w:val="Título 5 Car"/>
    <w:basedOn w:val="Fuentedeprrafopredeter"/>
    <w:link w:val="Ttulo5"/>
    <w:rsid w:val="00630298"/>
    <w:rPr>
      <w:rFonts w:ascii="Arial" w:eastAsia="Times New Roman" w:hAnsi="Arial" w:cs="Times New Roman"/>
      <w:b/>
      <w:bCs/>
      <w:sz w:val="24"/>
      <w:szCs w:val="24"/>
      <w:lang w:eastAsia="es-ES"/>
    </w:rPr>
  </w:style>
  <w:style w:type="character" w:customStyle="1" w:styleId="Ttulo6Car">
    <w:name w:val="Título 6 Car"/>
    <w:basedOn w:val="Fuentedeprrafopredeter"/>
    <w:link w:val="Ttulo6"/>
    <w:rsid w:val="00630298"/>
    <w:rPr>
      <w:rFonts w:ascii="Arial" w:eastAsia="Times New Roman" w:hAnsi="Arial" w:cs="Times New Roman"/>
      <w:b/>
      <w:bCs/>
      <w:sz w:val="20"/>
      <w:szCs w:val="24"/>
      <w:lang w:eastAsia="es-ES"/>
    </w:rPr>
  </w:style>
  <w:style w:type="character" w:customStyle="1" w:styleId="Ttulo7Car">
    <w:name w:val="Título 7 Car"/>
    <w:basedOn w:val="Fuentedeprrafopredeter"/>
    <w:link w:val="Ttulo7"/>
    <w:uiPriority w:val="9"/>
    <w:rsid w:val="00630298"/>
    <w:rPr>
      <w:rFonts w:ascii="Arial" w:eastAsia="Times New Roman" w:hAnsi="Arial" w:cs="Times New Roman"/>
      <w:b/>
      <w:bCs/>
      <w:sz w:val="20"/>
      <w:szCs w:val="24"/>
      <w:lang w:eastAsia="es-ES"/>
    </w:rPr>
  </w:style>
  <w:style w:type="character" w:customStyle="1" w:styleId="Ttulo8Car">
    <w:name w:val="Título 8 Car"/>
    <w:basedOn w:val="Fuentedeprrafopredeter"/>
    <w:link w:val="Ttulo8"/>
    <w:rsid w:val="00630298"/>
    <w:rPr>
      <w:rFonts w:ascii="Arial" w:eastAsia="Times New Roman" w:hAnsi="Arial" w:cs="Arial"/>
      <w:i/>
      <w:iCs/>
      <w:sz w:val="20"/>
      <w:szCs w:val="24"/>
      <w:lang w:val="es-ES" w:eastAsia="es-ES"/>
    </w:rPr>
  </w:style>
  <w:style w:type="character" w:customStyle="1" w:styleId="Ttulo9Car">
    <w:name w:val="Título 9 Car"/>
    <w:basedOn w:val="Fuentedeprrafopredeter"/>
    <w:link w:val="Ttulo9"/>
    <w:rsid w:val="00630298"/>
    <w:rPr>
      <w:rFonts w:ascii="Arial" w:eastAsia="Times New Roman" w:hAnsi="Arial" w:cs="Arial"/>
      <w:i/>
      <w:iCs/>
      <w:sz w:val="20"/>
      <w:szCs w:val="24"/>
      <w:lang w:val="es-ES" w:eastAsia="es-ES"/>
    </w:rPr>
  </w:style>
  <w:style w:type="paragraph" w:styleId="Encabezado">
    <w:name w:val="header"/>
    <w:aliases w:val="logomai,Even"/>
    <w:basedOn w:val="Normal"/>
    <w:link w:val="EncabezadoCar"/>
    <w:rsid w:val="00630298"/>
    <w:pPr>
      <w:tabs>
        <w:tab w:val="center" w:pos="4419"/>
        <w:tab w:val="right" w:pos="8838"/>
      </w:tabs>
      <w:spacing w:after="0" w:line="240" w:lineRule="auto"/>
      <w:ind w:left="0" w:firstLine="0"/>
    </w:pPr>
    <w:rPr>
      <w:rFonts w:ascii="Arial" w:eastAsia="Times New Roman" w:hAnsi="Arial" w:cs="Times New Roman"/>
      <w:color w:val="auto"/>
      <w:sz w:val="20"/>
      <w:szCs w:val="24"/>
      <w:lang w:eastAsia="es-ES"/>
    </w:rPr>
  </w:style>
  <w:style w:type="character" w:customStyle="1" w:styleId="EncabezadoCar">
    <w:name w:val="Encabezado Car"/>
    <w:aliases w:val="logomai Car,Even Car"/>
    <w:basedOn w:val="Fuentedeprrafopredeter"/>
    <w:link w:val="Encabezado"/>
    <w:rsid w:val="00630298"/>
    <w:rPr>
      <w:rFonts w:ascii="Arial" w:eastAsia="Times New Roman" w:hAnsi="Arial" w:cs="Times New Roman"/>
      <w:sz w:val="20"/>
      <w:szCs w:val="24"/>
      <w:lang w:eastAsia="es-ES"/>
    </w:rPr>
  </w:style>
  <w:style w:type="paragraph" w:styleId="Piedepgina">
    <w:name w:val="footer"/>
    <w:aliases w:val="Pie de página1,footer odd,footer odd1,footer odd2,footer odd3,footer odd4,footer odd5"/>
    <w:basedOn w:val="Normal"/>
    <w:link w:val="PiedepginaCar"/>
    <w:rsid w:val="00630298"/>
    <w:pPr>
      <w:tabs>
        <w:tab w:val="center" w:pos="4419"/>
        <w:tab w:val="right" w:pos="8838"/>
      </w:tabs>
      <w:spacing w:after="0" w:line="240" w:lineRule="auto"/>
      <w:ind w:left="0" w:firstLine="0"/>
    </w:pPr>
    <w:rPr>
      <w:rFonts w:ascii="Arial" w:eastAsia="Times New Roman" w:hAnsi="Arial" w:cs="Times New Roman"/>
      <w:color w:val="auto"/>
      <w:sz w:val="20"/>
      <w:szCs w:val="24"/>
      <w:lang w:eastAsia="es-ES"/>
    </w:rPr>
  </w:style>
  <w:style w:type="character" w:customStyle="1" w:styleId="PiedepginaCar">
    <w:name w:val="Pie de página Car"/>
    <w:aliases w:val="Pie de página1 Car,footer odd Car,footer odd1 Car,footer odd2 Car,footer odd3 Car,footer odd4 Car,footer odd5 Car"/>
    <w:basedOn w:val="Fuentedeprrafopredeter"/>
    <w:link w:val="Piedepgina"/>
    <w:rsid w:val="00630298"/>
    <w:rPr>
      <w:rFonts w:ascii="Arial" w:eastAsia="Times New Roman" w:hAnsi="Arial" w:cs="Times New Roman"/>
      <w:sz w:val="20"/>
      <w:szCs w:val="24"/>
      <w:lang w:eastAsia="es-ES"/>
    </w:rPr>
  </w:style>
  <w:style w:type="character" w:styleId="Nmerodepgina">
    <w:name w:val="page number"/>
    <w:basedOn w:val="Fuentedeprrafopredeter"/>
    <w:rsid w:val="00630298"/>
  </w:style>
  <w:style w:type="character" w:styleId="Hipervnculo">
    <w:name w:val="Hyperlink"/>
    <w:basedOn w:val="Fuentedeprrafopredeter"/>
    <w:uiPriority w:val="99"/>
    <w:rsid w:val="00630298"/>
    <w:rPr>
      <w:color w:val="0000FF"/>
      <w:u w:val="single"/>
    </w:rPr>
  </w:style>
  <w:style w:type="paragraph" w:styleId="Textoindependiente">
    <w:name w:val="Body Text"/>
    <w:basedOn w:val="Normal"/>
    <w:link w:val="TextoindependienteCar"/>
    <w:rsid w:val="00630298"/>
    <w:pPr>
      <w:spacing w:after="0" w:line="240" w:lineRule="auto"/>
      <w:ind w:left="0" w:firstLine="0"/>
      <w:jc w:val="both"/>
    </w:pPr>
    <w:rPr>
      <w:rFonts w:ascii="Arial" w:eastAsia="Times New Roman" w:hAnsi="Arial" w:cs="Arial"/>
      <w:smallCaps/>
      <w:color w:val="auto"/>
      <w:sz w:val="24"/>
      <w:szCs w:val="24"/>
      <w:lang w:val="es-ES" w:eastAsia="en-US"/>
    </w:rPr>
  </w:style>
  <w:style w:type="character" w:customStyle="1" w:styleId="TextoindependienteCar">
    <w:name w:val="Texto independiente Car"/>
    <w:basedOn w:val="Fuentedeprrafopredeter"/>
    <w:link w:val="Textoindependiente"/>
    <w:rsid w:val="00630298"/>
    <w:rPr>
      <w:rFonts w:ascii="Arial" w:eastAsia="Times New Roman" w:hAnsi="Arial" w:cs="Arial"/>
      <w:smallCaps/>
      <w:sz w:val="24"/>
      <w:szCs w:val="24"/>
      <w:lang w:val="es-ES" w:eastAsia="en-US"/>
    </w:rPr>
  </w:style>
  <w:style w:type="paragraph" w:styleId="Textoindependiente2">
    <w:name w:val="Body Text 2"/>
    <w:basedOn w:val="Normal"/>
    <w:link w:val="Textoindependiente2Car"/>
    <w:rsid w:val="00630298"/>
    <w:pPr>
      <w:spacing w:after="120" w:line="480" w:lineRule="auto"/>
      <w:ind w:left="0" w:firstLine="0"/>
    </w:pPr>
    <w:rPr>
      <w:rFonts w:ascii="Arial" w:eastAsia="Times New Roman" w:hAnsi="Arial" w:cs="Times New Roman"/>
      <w:color w:val="auto"/>
      <w:sz w:val="20"/>
      <w:szCs w:val="24"/>
      <w:lang w:eastAsia="es-ES"/>
    </w:rPr>
  </w:style>
  <w:style w:type="character" w:customStyle="1" w:styleId="Textoindependiente2Car">
    <w:name w:val="Texto independiente 2 Car"/>
    <w:basedOn w:val="Fuentedeprrafopredeter"/>
    <w:link w:val="Textoindependiente2"/>
    <w:rsid w:val="00630298"/>
    <w:rPr>
      <w:rFonts w:ascii="Arial" w:eastAsia="Times New Roman" w:hAnsi="Arial" w:cs="Times New Roman"/>
      <w:sz w:val="20"/>
      <w:szCs w:val="24"/>
      <w:lang w:eastAsia="es-ES"/>
    </w:rPr>
  </w:style>
  <w:style w:type="paragraph" w:styleId="Textoindependiente3">
    <w:name w:val="Body Text 3"/>
    <w:basedOn w:val="Normal"/>
    <w:link w:val="Textoindependiente3Car"/>
    <w:uiPriority w:val="99"/>
    <w:rsid w:val="00630298"/>
    <w:pPr>
      <w:spacing w:after="120" w:line="240" w:lineRule="auto"/>
      <w:ind w:left="0" w:firstLine="0"/>
    </w:pPr>
    <w:rPr>
      <w:rFonts w:ascii="Arial" w:eastAsia="Times New Roman" w:hAnsi="Arial" w:cs="Times New Roman"/>
      <w:color w:val="auto"/>
      <w:sz w:val="16"/>
      <w:szCs w:val="16"/>
      <w:lang w:eastAsia="es-ES"/>
    </w:rPr>
  </w:style>
  <w:style w:type="character" w:customStyle="1" w:styleId="Textoindependiente3Car">
    <w:name w:val="Texto independiente 3 Car"/>
    <w:basedOn w:val="Fuentedeprrafopredeter"/>
    <w:link w:val="Textoindependiente3"/>
    <w:uiPriority w:val="99"/>
    <w:rsid w:val="00630298"/>
    <w:rPr>
      <w:rFonts w:ascii="Arial" w:eastAsia="Times New Roman" w:hAnsi="Arial" w:cs="Times New Roman"/>
      <w:sz w:val="16"/>
      <w:szCs w:val="16"/>
      <w:lang w:eastAsia="es-ES"/>
    </w:rPr>
  </w:style>
  <w:style w:type="paragraph" w:styleId="Sangradetextonormal">
    <w:name w:val="Body Text Indent"/>
    <w:basedOn w:val="Normal"/>
    <w:link w:val="SangradetextonormalCar"/>
    <w:uiPriority w:val="99"/>
    <w:rsid w:val="00630298"/>
    <w:pPr>
      <w:spacing w:after="120" w:line="240" w:lineRule="auto"/>
      <w:ind w:left="283" w:firstLine="0"/>
    </w:pPr>
    <w:rPr>
      <w:rFonts w:ascii="Arial" w:eastAsia="Times New Roman" w:hAnsi="Arial" w:cs="Times New Roman"/>
      <w:color w:val="auto"/>
      <w:sz w:val="20"/>
      <w:szCs w:val="24"/>
      <w:lang w:eastAsia="es-ES"/>
    </w:rPr>
  </w:style>
  <w:style w:type="character" w:customStyle="1" w:styleId="SangradetextonormalCar">
    <w:name w:val="Sangría de texto normal Car"/>
    <w:basedOn w:val="Fuentedeprrafopredeter"/>
    <w:link w:val="Sangradetextonormal"/>
    <w:uiPriority w:val="99"/>
    <w:rsid w:val="00630298"/>
    <w:rPr>
      <w:rFonts w:ascii="Arial" w:eastAsia="Times New Roman" w:hAnsi="Arial" w:cs="Times New Roman"/>
      <w:sz w:val="20"/>
      <w:szCs w:val="24"/>
      <w:lang w:eastAsia="es-ES"/>
    </w:rPr>
  </w:style>
  <w:style w:type="paragraph" w:customStyle="1" w:styleId="Textoindependiente21">
    <w:name w:val="Texto independiente 21"/>
    <w:basedOn w:val="Normal"/>
    <w:rsid w:val="00630298"/>
    <w:pPr>
      <w:tabs>
        <w:tab w:val="left" w:pos="709"/>
      </w:tabs>
      <w:spacing w:after="0" w:line="240" w:lineRule="auto"/>
      <w:ind w:left="0" w:firstLine="0"/>
      <w:jc w:val="both"/>
    </w:pPr>
    <w:rPr>
      <w:rFonts w:ascii="Times New Roman" w:eastAsia="Times New Roman" w:hAnsi="Times New Roman" w:cs="Times New Roman"/>
      <w:color w:val="auto"/>
      <w:szCs w:val="20"/>
      <w:lang w:val="es-ES_tradnl" w:eastAsia="es-ES"/>
    </w:rPr>
  </w:style>
  <w:style w:type="paragraph" w:customStyle="1" w:styleId="ACUERDO">
    <w:name w:val="ACUERDO"/>
    <w:basedOn w:val="Normal"/>
    <w:rsid w:val="00630298"/>
    <w:pPr>
      <w:widowControl w:val="0"/>
      <w:spacing w:after="0" w:line="240" w:lineRule="auto"/>
      <w:ind w:left="0" w:firstLine="0"/>
      <w:jc w:val="both"/>
    </w:pPr>
    <w:rPr>
      <w:rFonts w:ascii="Arial" w:eastAsia="Times New Roman" w:hAnsi="Arial" w:cs="Times New Roman"/>
      <w:b/>
      <w:color w:val="auto"/>
      <w:sz w:val="28"/>
      <w:szCs w:val="20"/>
      <w:lang w:val="en-US" w:eastAsia="es-ES"/>
    </w:rPr>
  </w:style>
  <w:style w:type="paragraph" w:customStyle="1" w:styleId="WW-Textoindependiente2">
    <w:name w:val="WW-Texto independiente 2"/>
    <w:basedOn w:val="Normal"/>
    <w:rsid w:val="00630298"/>
    <w:pPr>
      <w:suppressAutoHyphens/>
      <w:spacing w:after="0" w:line="240" w:lineRule="auto"/>
      <w:ind w:left="0" w:firstLine="0"/>
      <w:jc w:val="both"/>
    </w:pPr>
    <w:rPr>
      <w:rFonts w:ascii="Times New Roman" w:eastAsia="Times New Roman" w:hAnsi="Times New Roman" w:cs="Times New Roman"/>
      <w:color w:val="auto"/>
      <w:sz w:val="20"/>
      <w:szCs w:val="20"/>
      <w:lang w:eastAsia="ar-SA"/>
    </w:rPr>
  </w:style>
  <w:style w:type="character" w:styleId="Refdecomentario">
    <w:name w:val="annotation reference"/>
    <w:basedOn w:val="Fuentedeprrafopredeter"/>
    <w:uiPriority w:val="99"/>
    <w:rsid w:val="00630298"/>
    <w:rPr>
      <w:sz w:val="16"/>
      <w:szCs w:val="16"/>
    </w:rPr>
  </w:style>
  <w:style w:type="paragraph" w:styleId="Textocomentario">
    <w:name w:val="annotation text"/>
    <w:basedOn w:val="Normal"/>
    <w:link w:val="TextocomentarioCar"/>
    <w:uiPriority w:val="99"/>
    <w:rsid w:val="00630298"/>
    <w:pPr>
      <w:suppressAutoHyphens/>
      <w:spacing w:after="0" w:line="240" w:lineRule="auto"/>
      <w:ind w:left="0" w:firstLine="0"/>
    </w:pPr>
    <w:rPr>
      <w:rFonts w:ascii="Times New Roman" w:eastAsia="Times New Roman" w:hAnsi="Times New Roman" w:cs="Times New Roman"/>
      <w:color w:val="auto"/>
      <w:sz w:val="20"/>
      <w:szCs w:val="20"/>
      <w:lang w:val="es-ES_tradnl" w:eastAsia="ar-SA"/>
    </w:rPr>
  </w:style>
  <w:style w:type="character" w:customStyle="1" w:styleId="TextocomentarioCar">
    <w:name w:val="Texto comentario Car"/>
    <w:basedOn w:val="Fuentedeprrafopredeter"/>
    <w:link w:val="Textocomentario"/>
    <w:uiPriority w:val="99"/>
    <w:rsid w:val="00630298"/>
    <w:rPr>
      <w:rFonts w:ascii="Times New Roman" w:eastAsia="Times New Roman" w:hAnsi="Times New Roman" w:cs="Times New Roman"/>
      <w:sz w:val="20"/>
      <w:szCs w:val="20"/>
      <w:lang w:val="es-ES_tradnl" w:eastAsia="ar-SA"/>
    </w:rPr>
  </w:style>
  <w:style w:type="paragraph" w:styleId="Textodeglobo">
    <w:name w:val="Balloon Text"/>
    <w:basedOn w:val="Normal"/>
    <w:link w:val="TextodegloboCar"/>
    <w:uiPriority w:val="99"/>
    <w:rsid w:val="00630298"/>
    <w:pPr>
      <w:spacing w:after="0" w:line="240" w:lineRule="auto"/>
      <w:ind w:left="0" w:firstLine="0"/>
    </w:pPr>
    <w:rPr>
      <w:rFonts w:ascii="Tahoma" w:eastAsia="Times New Roman" w:hAnsi="Tahoma" w:cs="Tahoma"/>
      <w:color w:val="auto"/>
      <w:sz w:val="16"/>
      <w:szCs w:val="16"/>
      <w:lang w:eastAsia="es-ES"/>
    </w:rPr>
  </w:style>
  <w:style w:type="character" w:customStyle="1" w:styleId="TextodegloboCar">
    <w:name w:val="Texto de globo Car"/>
    <w:basedOn w:val="Fuentedeprrafopredeter"/>
    <w:link w:val="Textodeglobo"/>
    <w:uiPriority w:val="99"/>
    <w:rsid w:val="00630298"/>
    <w:rPr>
      <w:rFonts w:ascii="Tahoma" w:eastAsia="Times New Roman" w:hAnsi="Tahoma" w:cs="Tahoma"/>
      <w:sz w:val="16"/>
      <w:szCs w:val="16"/>
      <w:lang w:eastAsia="es-ES"/>
    </w:rPr>
  </w:style>
  <w:style w:type="paragraph" w:styleId="Sangra3detindependiente">
    <w:name w:val="Body Text Indent 3"/>
    <w:basedOn w:val="Normal"/>
    <w:link w:val="Sangra3detindependienteCar"/>
    <w:rsid w:val="00630298"/>
    <w:pPr>
      <w:spacing w:after="120" w:line="240" w:lineRule="auto"/>
      <w:ind w:left="283" w:firstLine="0"/>
    </w:pPr>
    <w:rPr>
      <w:rFonts w:ascii="Arial" w:eastAsia="Times New Roman" w:hAnsi="Arial" w:cs="Times New Roman"/>
      <w:color w:val="auto"/>
      <w:sz w:val="16"/>
      <w:szCs w:val="16"/>
      <w:lang w:eastAsia="es-ES"/>
    </w:rPr>
  </w:style>
  <w:style w:type="character" w:customStyle="1" w:styleId="Sangra3detindependienteCar">
    <w:name w:val="Sangría 3 de t. independiente Car"/>
    <w:basedOn w:val="Fuentedeprrafopredeter"/>
    <w:link w:val="Sangra3detindependiente"/>
    <w:rsid w:val="00630298"/>
    <w:rPr>
      <w:rFonts w:ascii="Arial" w:eastAsia="Times New Roman" w:hAnsi="Arial" w:cs="Times New Roman"/>
      <w:sz w:val="16"/>
      <w:szCs w:val="16"/>
      <w:lang w:eastAsia="es-ES"/>
    </w:rPr>
  </w:style>
  <w:style w:type="paragraph" w:customStyle="1" w:styleId="WW-Textoindependiente3">
    <w:name w:val="WW-Texto independiente 3"/>
    <w:basedOn w:val="Normal"/>
    <w:rsid w:val="00630298"/>
    <w:pPr>
      <w:suppressAutoHyphens/>
      <w:spacing w:after="0" w:line="240" w:lineRule="auto"/>
      <w:ind w:left="0" w:firstLine="0"/>
      <w:jc w:val="both"/>
    </w:pPr>
    <w:rPr>
      <w:rFonts w:ascii="Arial" w:eastAsia="Times New Roman" w:hAnsi="Arial" w:cs="Times New Roman"/>
      <w:color w:val="auto"/>
      <w:szCs w:val="20"/>
      <w:lang w:eastAsia="ar-SA"/>
    </w:rPr>
  </w:style>
  <w:style w:type="paragraph" w:customStyle="1" w:styleId="toa">
    <w:name w:val="toa"/>
    <w:basedOn w:val="Normal"/>
    <w:rsid w:val="00630298"/>
    <w:pPr>
      <w:widowControl w:val="0"/>
      <w:tabs>
        <w:tab w:val="left" w:pos="9000"/>
        <w:tab w:val="right" w:pos="9360"/>
      </w:tabs>
      <w:suppressAutoHyphens/>
      <w:autoSpaceDE w:val="0"/>
      <w:autoSpaceDN w:val="0"/>
      <w:spacing w:after="0" w:line="240" w:lineRule="auto"/>
      <w:ind w:left="0" w:firstLine="0"/>
    </w:pPr>
    <w:rPr>
      <w:rFonts w:ascii="Arial" w:eastAsia="Times New Roman" w:hAnsi="Arial" w:cs="Arial"/>
      <w:color w:val="auto"/>
      <w:lang w:val="en-US" w:eastAsia="es-ES"/>
    </w:rPr>
  </w:style>
  <w:style w:type="paragraph" w:styleId="ndice1">
    <w:name w:val="index 1"/>
    <w:aliases w:val="PER"/>
    <w:basedOn w:val="Normal"/>
    <w:next w:val="Normal"/>
    <w:autoRedefine/>
    <w:semiHidden/>
    <w:rsid w:val="00630298"/>
    <w:pPr>
      <w:tabs>
        <w:tab w:val="right" w:leader="dot" w:pos="9962"/>
        <w:tab w:val="right" w:leader="dot" w:pos="10206"/>
        <w:tab w:val="right" w:leader="dot" w:pos="10247"/>
      </w:tabs>
      <w:autoSpaceDE w:val="0"/>
      <w:autoSpaceDN w:val="0"/>
      <w:spacing w:before="120" w:after="120" w:line="240" w:lineRule="auto"/>
      <w:ind w:left="0" w:firstLine="0"/>
      <w:jc w:val="both"/>
    </w:pPr>
    <w:rPr>
      <w:rFonts w:ascii="Arial" w:eastAsia="Times New Roman" w:hAnsi="Arial" w:cs="Arial"/>
      <w:b/>
      <w:bCs/>
      <w:noProof/>
      <w:color w:val="auto"/>
      <w:lang w:val="es-ES" w:eastAsia="es-ES"/>
    </w:rPr>
  </w:style>
  <w:style w:type="table" w:styleId="Tablaconcuadrcula">
    <w:name w:val="Table Grid"/>
    <w:basedOn w:val="Tablanormal"/>
    <w:rsid w:val="006302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630298"/>
    <w:pPr>
      <w:spacing w:after="160" w:line="240" w:lineRule="exact"/>
      <w:ind w:left="0" w:firstLine="0"/>
    </w:pPr>
    <w:rPr>
      <w:rFonts w:ascii="Tahoma" w:eastAsia="Times New Roman" w:hAnsi="Tahoma" w:cs="Times New Roman"/>
      <w:color w:val="auto"/>
      <w:sz w:val="20"/>
      <w:szCs w:val="20"/>
      <w:lang w:val="en-US" w:eastAsia="en-US"/>
    </w:rPr>
  </w:style>
  <w:style w:type="paragraph" w:styleId="Asuntodelcomentario">
    <w:name w:val="annotation subject"/>
    <w:basedOn w:val="Textocomentario"/>
    <w:next w:val="Textocomentario"/>
    <w:link w:val="AsuntodelcomentarioCar"/>
    <w:uiPriority w:val="99"/>
    <w:semiHidden/>
    <w:rsid w:val="00630298"/>
    <w:pPr>
      <w:suppressAutoHyphens w:val="0"/>
    </w:pPr>
    <w:rPr>
      <w:rFonts w:ascii="Arial" w:hAnsi="Arial"/>
      <w:b/>
      <w:bCs/>
      <w:lang w:val="es-ES" w:eastAsia="es-ES"/>
    </w:rPr>
  </w:style>
  <w:style w:type="character" w:customStyle="1" w:styleId="AsuntodelcomentarioCar">
    <w:name w:val="Asunto del comentario Car"/>
    <w:basedOn w:val="TextocomentarioCar"/>
    <w:link w:val="Asuntodelcomentario"/>
    <w:uiPriority w:val="99"/>
    <w:semiHidden/>
    <w:rsid w:val="00630298"/>
    <w:rPr>
      <w:rFonts w:ascii="Arial" w:eastAsia="Times New Roman" w:hAnsi="Arial" w:cs="Times New Roman"/>
      <w:b/>
      <w:bCs/>
      <w:sz w:val="20"/>
      <w:szCs w:val="20"/>
      <w:lang w:val="es-ES" w:eastAsia="es-ES"/>
    </w:rPr>
  </w:style>
  <w:style w:type="paragraph" w:customStyle="1" w:styleId="Estilo1">
    <w:name w:val="Estilo1"/>
    <w:basedOn w:val="Normal"/>
    <w:rsid w:val="00630298"/>
    <w:pPr>
      <w:tabs>
        <w:tab w:val="left" w:pos="431"/>
      </w:tabs>
      <w:spacing w:after="0" w:line="240" w:lineRule="auto"/>
      <w:ind w:left="0" w:firstLine="0"/>
    </w:pPr>
    <w:rPr>
      <w:rFonts w:ascii="Arial" w:eastAsia="Times New Roman" w:hAnsi="Arial" w:cs="Times New Roman"/>
      <w:color w:val="auto"/>
      <w:sz w:val="20"/>
      <w:szCs w:val="20"/>
      <w:lang w:eastAsia="es-ES"/>
    </w:rPr>
  </w:style>
  <w:style w:type="paragraph" w:customStyle="1" w:styleId="EstiloTtulo4Justificado">
    <w:name w:val="Estilo Título 4 + Justificado"/>
    <w:basedOn w:val="Ttulo4"/>
    <w:rsid w:val="00630298"/>
    <w:pPr>
      <w:numPr>
        <w:ilvl w:val="3"/>
        <w:numId w:val="2"/>
      </w:numPr>
      <w:spacing w:before="120" w:after="60"/>
      <w:jc w:val="both"/>
    </w:pPr>
    <w:rPr>
      <w:b w:val="0"/>
      <w:bCs w:val="0"/>
      <w:sz w:val="20"/>
      <w:szCs w:val="20"/>
    </w:rPr>
  </w:style>
  <w:style w:type="paragraph" w:styleId="Sangra2detindependiente">
    <w:name w:val="Body Text Indent 2"/>
    <w:basedOn w:val="Normal"/>
    <w:link w:val="Sangra2detindependienteCar"/>
    <w:uiPriority w:val="99"/>
    <w:rsid w:val="00630298"/>
    <w:pPr>
      <w:spacing w:after="0" w:line="240" w:lineRule="auto"/>
      <w:ind w:left="142" w:firstLine="0"/>
    </w:pPr>
    <w:rPr>
      <w:rFonts w:ascii="Arial" w:eastAsia="Times New Roman" w:hAnsi="Arial" w:cs="Arial"/>
      <w:color w:val="auto"/>
      <w:sz w:val="24"/>
      <w:szCs w:val="20"/>
      <w:lang w:val="es-ES_tradnl" w:eastAsia="es-ES"/>
    </w:rPr>
  </w:style>
  <w:style w:type="character" w:customStyle="1" w:styleId="Sangra2detindependienteCar">
    <w:name w:val="Sangría 2 de t. independiente Car"/>
    <w:basedOn w:val="Fuentedeprrafopredeter"/>
    <w:link w:val="Sangra2detindependiente"/>
    <w:uiPriority w:val="99"/>
    <w:rsid w:val="00630298"/>
    <w:rPr>
      <w:rFonts w:ascii="Arial" w:eastAsia="Times New Roman" w:hAnsi="Arial" w:cs="Arial"/>
      <w:sz w:val="24"/>
      <w:szCs w:val="20"/>
      <w:lang w:val="es-ES_tradnl" w:eastAsia="es-ES"/>
    </w:rPr>
  </w:style>
  <w:style w:type="paragraph" w:customStyle="1" w:styleId="TextoCar">
    <w:name w:val="Texto Car"/>
    <w:basedOn w:val="Normal"/>
    <w:rsid w:val="00630298"/>
    <w:pPr>
      <w:spacing w:after="101" w:line="216" w:lineRule="exact"/>
      <w:ind w:left="0" w:firstLine="288"/>
      <w:jc w:val="both"/>
    </w:pPr>
    <w:rPr>
      <w:rFonts w:ascii="Arial" w:eastAsia="Times New Roman" w:hAnsi="Arial" w:cs="Arial"/>
      <w:color w:val="auto"/>
      <w:sz w:val="18"/>
      <w:szCs w:val="18"/>
    </w:rPr>
  </w:style>
  <w:style w:type="paragraph" w:styleId="Prrafodelista">
    <w:name w:val="List Paragraph"/>
    <w:aliases w:val="lp1,List Paragraph1,Bullet List,FooterText,numbered,Paragraphe de liste1,Bulletr List Paragraph,列出段落,列出段落1,List Paragraph2,List Paragraph21,Listeafsnit1,Parágrafo da Lista1,Bullet list,リスト段落1,List Paragraph11,Foot,List Paragraph"/>
    <w:basedOn w:val="Normal"/>
    <w:link w:val="PrrafodelistaCar"/>
    <w:uiPriority w:val="99"/>
    <w:qFormat/>
    <w:rsid w:val="00630298"/>
    <w:pPr>
      <w:spacing w:after="0" w:line="240" w:lineRule="auto"/>
      <w:ind w:left="708" w:firstLine="0"/>
    </w:pPr>
    <w:rPr>
      <w:rFonts w:ascii="Arial" w:eastAsia="Times New Roman" w:hAnsi="Arial" w:cs="Times New Roman"/>
      <w:color w:val="auto"/>
      <w:sz w:val="20"/>
      <w:szCs w:val="24"/>
      <w:lang w:eastAsia="es-ES"/>
    </w:rPr>
  </w:style>
  <w:style w:type="paragraph" w:customStyle="1" w:styleId="Textopredeterminado">
    <w:name w:val="Texto predeterminado"/>
    <w:basedOn w:val="Normal"/>
    <w:rsid w:val="00630298"/>
    <w:pPr>
      <w:overflowPunct w:val="0"/>
      <w:autoSpaceDE w:val="0"/>
      <w:autoSpaceDN w:val="0"/>
      <w:adjustRightInd w:val="0"/>
      <w:spacing w:after="0" w:line="240" w:lineRule="auto"/>
      <w:ind w:left="0" w:firstLine="0"/>
      <w:jc w:val="both"/>
      <w:textAlignment w:val="baseline"/>
    </w:pPr>
    <w:rPr>
      <w:rFonts w:ascii="Arial" w:eastAsia="Times New Roman" w:hAnsi="Arial" w:cs="Times New Roman"/>
      <w:noProof/>
      <w:color w:val="auto"/>
      <w:sz w:val="24"/>
      <w:szCs w:val="20"/>
      <w:lang w:val="es-ES" w:eastAsia="es-ES"/>
    </w:rPr>
  </w:style>
  <w:style w:type="paragraph" w:customStyle="1" w:styleId="Texto">
    <w:name w:val="Texto"/>
    <w:basedOn w:val="Normal"/>
    <w:rsid w:val="00630298"/>
    <w:pPr>
      <w:spacing w:after="101" w:line="216" w:lineRule="exact"/>
      <w:ind w:left="0" w:firstLine="288"/>
      <w:jc w:val="both"/>
    </w:pPr>
    <w:rPr>
      <w:rFonts w:ascii="Arial" w:eastAsia="Times New Roman" w:hAnsi="Arial" w:cs="Arial"/>
      <w:color w:val="auto"/>
      <w:sz w:val="18"/>
      <w:szCs w:val="20"/>
      <w:lang w:val="es-ES"/>
    </w:rPr>
  </w:style>
  <w:style w:type="paragraph" w:customStyle="1" w:styleId="ROMANOS">
    <w:name w:val="ROMANOS"/>
    <w:basedOn w:val="Normal"/>
    <w:rsid w:val="00630298"/>
    <w:pPr>
      <w:tabs>
        <w:tab w:val="left" w:pos="720"/>
      </w:tabs>
      <w:spacing w:after="101" w:line="216" w:lineRule="atLeast"/>
      <w:ind w:left="720" w:hanging="432"/>
      <w:jc w:val="both"/>
    </w:pPr>
    <w:rPr>
      <w:rFonts w:ascii="Arial" w:eastAsia="Times New Roman" w:hAnsi="Arial" w:cs="Times New Roman"/>
      <w:color w:val="auto"/>
      <w:sz w:val="18"/>
      <w:szCs w:val="20"/>
      <w:lang w:val="es-ES_tradnl" w:eastAsia="es-ES"/>
    </w:rPr>
  </w:style>
  <w:style w:type="paragraph" w:customStyle="1" w:styleId="INCISO">
    <w:name w:val="INCISO"/>
    <w:basedOn w:val="Normal"/>
    <w:rsid w:val="00630298"/>
    <w:pPr>
      <w:tabs>
        <w:tab w:val="left" w:pos="1152"/>
      </w:tabs>
      <w:spacing w:after="101" w:line="216" w:lineRule="atLeast"/>
      <w:ind w:left="1152" w:hanging="432"/>
      <w:jc w:val="both"/>
    </w:pPr>
    <w:rPr>
      <w:rFonts w:ascii="Arial" w:eastAsia="Times New Roman" w:hAnsi="Arial" w:cs="Times New Roman"/>
      <w:color w:val="auto"/>
      <w:sz w:val="18"/>
      <w:szCs w:val="20"/>
      <w:lang w:val="es-ES_tradnl" w:eastAsia="es-ES"/>
    </w:rPr>
  </w:style>
  <w:style w:type="paragraph" w:customStyle="1" w:styleId="texto0">
    <w:name w:val="texto"/>
    <w:basedOn w:val="Normal"/>
    <w:rsid w:val="00630298"/>
    <w:pPr>
      <w:spacing w:after="101" w:line="216" w:lineRule="atLeast"/>
      <w:ind w:left="0" w:firstLine="288"/>
      <w:jc w:val="both"/>
    </w:pPr>
    <w:rPr>
      <w:rFonts w:ascii="Arial" w:eastAsia="Times New Roman" w:hAnsi="Arial" w:cs="Times New Roman"/>
      <w:color w:val="auto"/>
      <w:sz w:val="18"/>
      <w:szCs w:val="20"/>
      <w:lang w:val="es-ES_tradnl" w:eastAsia="es-ES"/>
    </w:rPr>
  </w:style>
  <w:style w:type="paragraph" w:styleId="Textosinformato">
    <w:name w:val="Plain Text"/>
    <w:basedOn w:val="Normal"/>
    <w:link w:val="TextosinformatoCar"/>
    <w:rsid w:val="00630298"/>
    <w:pPr>
      <w:spacing w:after="0" w:line="240" w:lineRule="auto"/>
      <w:ind w:left="0" w:firstLine="0"/>
    </w:pPr>
    <w:rPr>
      <w:rFonts w:ascii="Courier New" w:eastAsia="Times New Roman" w:hAnsi="Courier New" w:cs="Courier New"/>
      <w:color w:val="auto"/>
      <w:sz w:val="20"/>
      <w:szCs w:val="20"/>
      <w:lang w:val="es-ES" w:eastAsia="es-ES"/>
    </w:rPr>
  </w:style>
  <w:style w:type="character" w:customStyle="1" w:styleId="TextosinformatoCar">
    <w:name w:val="Texto sin formato Car"/>
    <w:basedOn w:val="Fuentedeprrafopredeter"/>
    <w:link w:val="Textosinformato"/>
    <w:rsid w:val="00630298"/>
    <w:rPr>
      <w:rFonts w:ascii="Courier New" w:eastAsia="Times New Roman" w:hAnsi="Courier New" w:cs="Courier New"/>
      <w:sz w:val="20"/>
      <w:szCs w:val="20"/>
      <w:lang w:val="es-ES" w:eastAsia="es-ES"/>
    </w:rPr>
  </w:style>
  <w:style w:type="paragraph" w:customStyle="1" w:styleId="Sangra3detindependiente1">
    <w:name w:val="Sangría 3 de t. independiente1"/>
    <w:basedOn w:val="Normal"/>
    <w:rsid w:val="00630298"/>
    <w:pPr>
      <w:suppressAutoHyphens/>
      <w:autoSpaceDE w:val="0"/>
      <w:spacing w:after="0" w:line="240" w:lineRule="auto"/>
      <w:ind w:left="284" w:hanging="284"/>
      <w:jc w:val="both"/>
    </w:pPr>
    <w:rPr>
      <w:rFonts w:ascii="Arial" w:eastAsia="Times New Roman" w:hAnsi="Arial" w:cs="Arial"/>
      <w:color w:val="auto"/>
      <w:sz w:val="20"/>
      <w:szCs w:val="20"/>
      <w:lang w:val="es-ES_tradnl" w:eastAsia="ar-SA"/>
    </w:rPr>
  </w:style>
  <w:style w:type="character" w:styleId="Hipervnculovisitado">
    <w:name w:val="FollowedHyperlink"/>
    <w:basedOn w:val="Fuentedeprrafopredeter"/>
    <w:uiPriority w:val="99"/>
    <w:unhideWhenUsed/>
    <w:rsid w:val="00630298"/>
    <w:rPr>
      <w:color w:val="800080"/>
      <w:u w:val="single"/>
    </w:rPr>
  </w:style>
  <w:style w:type="paragraph" w:customStyle="1" w:styleId="xl73">
    <w:name w:val="xl73"/>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xl74">
    <w:name w:val="xl74"/>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75">
    <w:name w:val="xl75"/>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76">
    <w:name w:val="xl76"/>
    <w:basedOn w:val="Normal"/>
    <w:rsid w:val="0063029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lang w:val="es-ES" w:eastAsia="es-ES"/>
    </w:rPr>
  </w:style>
  <w:style w:type="paragraph" w:customStyle="1" w:styleId="xl77">
    <w:name w:val="xl77"/>
    <w:basedOn w:val="Normal"/>
    <w:rsid w:val="0063029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lang w:val="es-ES" w:eastAsia="es-ES"/>
    </w:rPr>
  </w:style>
  <w:style w:type="paragraph" w:customStyle="1" w:styleId="xl78">
    <w:name w:val="xl78"/>
    <w:basedOn w:val="Normal"/>
    <w:rsid w:val="00630298"/>
    <w:pPr>
      <w:pBdr>
        <w:top w:val="single" w:sz="4" w:space="0" w:color="auto"/>
        <w:left w:val="single" w:sz="4" w:space="0" w:color="auto"/>
        <w:bottom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xl79">
    <w:name w:val="xl79"/>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63">
    <w:name w:val="xl63"/>
    <w:basedOn w:val="Normal"/>
    <w:rsid w:val="0063029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lang w:val="es-ES" w:eastAsia="es-ES"/>
    </w:rPr>
  </w:style>
  <w:style w:type="paragraph" w:customStyle="1" w:styleId="xl64">
    <w:name w:val="xl64"/>
    <w:basedOn w:val="Normal"/>
    <w:rsid w:val="0063029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lang w:val="es-ES" w:eastAsia="es-ES"/>
    </w:rPr>
  </w:style>
  <w:style w:type="paragraph" w:customStyle="1" w:styleId="xl65">
    <w:name w:val="xl65"/>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xl66">
    <w:name w:val="xl66"/>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67">
    <w:name w:val="xl67"/>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68">
    <w:name w:val="xl68"/>
    <w:basedOn w:val="Normal"/>
    <w:rsid w:val="00630298"/>
    <w:pPr>
      <w:pBdr>
        <w:top w:val="single" w:sz="4" w:space="0" w:color="auto"/>
        <w:left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69">
    <w:name w:val="xl69"/>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70">
    <w:name w:val="xl70"/>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xl71">
    <w:name w:val="xl71"/>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72">
    <w:name w:val="xl72"/>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font0">
    <w:name w:val="font0"/>
    <w:basedOn w:val="Normal"/>
    <w:rsid w:val="00630298"/>
    <w:pPr>
      <w:spacing w:before="100" w:beforeAutospacing="1" w:after="100" w:afterAutospacing="1" w:line="240" w:lineRule="auto"/>
      <w:ind w:left="0" w:firstLine="0"/>
    </w:pPr>
    <w:rPr>
      <w:rFonts w:ascii="Calibri" w:eastAsia="Times New Roman" w:hAnsi="Calibri" w:cs="Times New Roman"/>
    </w:rPr>
  </w:style>
  <w:style w:type="paragraph" w:customStyle="1" w:styleId="font5">
    <w:name w:val="font5"/>
    <w:basedOn w:val="Normal"/>
    <w:rsid w:val="00630298"/>
    <w:pP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font6">
    <w:name w:val="font6"/>
    <w:basedOn w:val="Normal"/>
    <w:rsid w:val="00630298"/>
    <w:pPr>
      <w:spacing w:before="100" w:beforeAutospacing="1" w:after="100" w:afterAutospacing="1" w:line="240" w:lineRule="auto"/>
      <w:ind w:left="0" w:firstLine="0"/>
    </w:pPr>
    <w:rPr>
      <w:rFonts w:ascii="Arial" w:eastAsia="Times New Roman" w:hAnsi="Arial" w:cs="Arial"/>
      <w:b/>
      <w:bCs/>
      <w:color w:val="auto"/>
      <w:sz w:val="20"/>
      <w:szCs w:val="20"/>
    </w:rPr>
  </w:style>
  <w:style w:type="paragraph" w:customStyle="1" w:styleId="font7">
    <w:name w:val="font7"/>
    <w:basedOn w:val="Normal"/>
    <w:rsid w:val="00630298"/>
    <w:pPr>
      <w:spacing w:before="100" w:beforeAutospacing="1" w:after="100" w:afterAutospacing="1" w:line="240" w:lineRule="auto"/>
      <w:ind w:left="0" w:firstLine="0"/>
    </w:pPr>
    <w:rPr>
      <w:rFonts w:ascii="Calibri" w:eastAsia="Times New Roman" w:hAnsi="Calibri" w:cs="Times New Roman"/>
      <w:b/>
      <w:bCs/>
    </w:rPr>
  </w:style>
  <w:style w:type="paragraph" w:customStyle="1" w:styleId="font8">
    <w:name w:val="font8"/>
    <w:basedOn w:val="Normal"/>
    <w:rsid w:val="00630298"/>
    <w:pPr>
      <w:spacing w:before="100" w:beforeAutospacing="1" w:after="100" w:afterAutospacing="1" w:line="240" w:lineRule="auto"/>
      <w:ind w:left="0" w:firstLine="0"/>
    </w:pPr>
    <w:rPr>
      <w:rFonts w:ascii="Arial" w:eastAsia="Times New Roman" w:hAnsi="Arial" w:cs="Arial"/>
      <w:b/>
      <w:bCs/>
      <w:color w:val="0D0D0D"/>
      <w:sz w:val="20"/>
      <w:szCs w:val="20"/>
    </w:rPr>
  </w:style>
  <w:style w:type="paragraph" w:customStyle="1" w:styleId="font9">
    <w:name w:val="font9"/>
    <w:basedOn w:val="Normal"/>
    <w:rsid w:val="00630298"/>
    <w:pPr>
      <w:spacing w:before="100" w:beforeAutospacing="1" w:after="100" w:afterAutospacing="1" w:line="240" w:lineRule="auto"/>
      <w:ind w:left="0" w:firstLine="0"/>
    </w:pPr>
    <w:rPr>
      <w:rFonts w:ascii="Calibri" w:eastAsia="Times New Roman" w:hAnsi="Calibri" w:cs="Times New Roman"/>
      <w:b/>
      <w:bCs/>
      <w:color w:val="0D0D0D"/>
    </w:rPr>
  </w:style>
  <w:style w:type="paragraph" w:customStyle="1" w:styleId="font10">
    <w:name w:val="font10"/>
    <w:basedOn w:val="Normal"/>
    <w:rsid w:val="00630298"/>
    <w:pPr>
      <w:spacing w:before="100" w:beforeAutospacing="1" w:after="100" w:afterAutospacing="1" w:line="240" w:lineRule="auto"/>
      <w:ind w:left="0" w:firstLine="0"/>
    </w:pPr>
    <w:rPr>
      <w:rFonts w:ascii="Calibri" w:eastAsia="Times New Roman" w:hAnsi="Calibri" w:cs="Times New Roman"/>
      <w:b/>
      <w:bCs/>
      <w:color w:val="auto"/>
    </w:rPr>
  </w:style>
  <w:style w:type="paragraph" w:customStyle="1" w:styleId="xl80">
    <w:name w:val="xl80"/>
    <w:basedOn w:val="Normal"/>
    <w:rsid w:val="00630298"/>
    <w:pPr>
      <w:pBdr>
        <w:left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81">
    <w:name w:val="xl81"/>
    <w:basedOn w:val="Normal"/>
    <w:rsid w:val="00630298"/>
    <w:pPr>
      <w:pBdr>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82">
    <w:name w:val="xl82"/>
    <w:basedOn w:val="Normal"/>
    <w:rsid w:val="00630298"/>
    <w:pPr>
      <w:pBdr>
        <w:top w:val="single" w:sz="8" w:space="0" w:color="auto"/>
        <w:left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83">
    <w:name w:val="xl83"/>
    <w:basedOn w:val="Normal"/>
    <w:rsid w:val="00630298"/>
    <w:pPr>
      <w:pBdr>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84">
    <w:name w:val="xl84"/>
    <w:basedOn w:val="Normal"/>
    <w:rsid w:val="00630298"/>
    <w:pPr>
      <w:pBdr>
        <w:left w:val="single" w:sz="8" w:space="0" w:color="auto"/>
        <w:bottom w:val="single" w:sz="8" w:space="0" w:color="auto"/>
        <w:right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85">
    <w:name w:val="xl85"/>
    <w:basedOn w:val="Normal"/>
    <w:rsid w:val="00630298"/>
    <w:pPr>
      <w:pBdr>
        <w:left w:val="single" w:sz="8" w:space="0" w:color="auto"/>
        <w:right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86">
    <w:name w:val="xl86"/>
    <w:basedOn w:val="Normal"/>
    <w:rsid w:val="00630298"/>
    <w:pPr>
      <w:pBdr>
        <w:top w:val="single" w:sz="8" w:space="0" w:color="auto"/>
        <w:left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87">
    <w:name w:val="xl87"/>
    <w:basedOn w:val="Normal"/>
    <w:rsid w:val="00630298"/>
    <w:pPr>
      <w:pBdr>
        <w:left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88">
    <w:name w:val="xl88"/>
    <w:basedOn w:val="Normal"/>
    <w:rsid w:val="00630298"/>
    <w:pPr>
      <w:pBdr>
        <w:left w:val="single" w:sz="8" w:space="0" w:color="auto"/>
        <w:bottom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89">
    <w:name w:val="xl89"/>
    <w:basedOn w:val="Normal"/>
    <w:rsid w:val="00630298"/>
    <w:pPr>
      <w:pBdr>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90">
    <w:name w:val="xl90"/>
    <w:basedOn w:val="Normal"/>
    <w:rsid w:val="00630298"/>
    <w:pPr>
      <w:pBdr>
        <w:left w:val="single" w:sz="8" w:space="0" w:color="auto"/>
        <w:bottom w:val="single" w:sz="8" w:space="0" w:color="auto"/>
        <w:right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91">
    <w:name w:val="xl91"/>
    <w:basedOn w:val="Normal"/>
    <w:rsid w:val="00630298"/>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92">
    <w:name w:val="xl92"/>
    <w:basedOn w:val="Normal"/>
    <w:rsid w:val="00630298"/>
    <w:pPr>
      <w:pBdr>
        <w:top w:val="single" w:sz="8" w:space="0" w:color="auto"/>
        <w:left w:val="single" w:sz="8" w:space="0" w:color="auto"/>
        <w:bottom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93">
    <w:name w:val="xl93"/>
    <w:basedOn w:val="Normal"/>
    <w:rsid w:val="0063029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94">
    <w:name w:val="xl94"/>
    <w:basedOn w:val="Normal"/>
    <w:rsid w:val="00630298"/>
    <w:pPr>
      <w:pBdr>
        <w:top w:val="single" w:sz="8" w:space="0" w:color="auto"/>
        <w:bottom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95">
    <w:name w:val="xl95"/>
    <w:basedOn w:val="Normal"/>
    <w:rsid w:val="00630298"/>
    <w:pPr>
      <w:pBdr>
        <w:top w:val="single" w:sz="8" w:space="0" w:color="auto"/>
        <w:left w:val="single" w:sz="8" w:space="0" w:color="auto"/>
      </w:pBdr>
      <w:shd w:val="clear" w:color="000000" w:fill="44546A"/>
      <w:spacing w:before="100" w:beforeAutospacing="1" w:after="100" w:afterAutospacing="1" w:line="240" w:lineRule="auto"/>
      <w:ind w:left="0" w:firstLine="0"/>
      <w:jc w:val="center"/>
    </w:pPr>
    <w:rPr>
      <w:rFonts w:ascii="Arial" w:eastAsia="Times New Roman" w:hAnsi="Arial" w:cs="Arial"/>
      <w:b/>
      <w:bCs/>
      <w:color w:val="FFFFFF"/>
      <w:sz w:val="24"/>
      <w:szCs w:val="24"/>
    </w:rPr>
  </w:style>
  <w:style w:type="paragraph" w:customStyle="1" w:styleId="xl96">
    <w:name w:val="xl96"/>
    <w:basedOn w:val="Normal"/>
    <w:rsid w:val="00630298"/>
    <w:pPr>
      <w:pBdr>
        <w:top w:val="single" w:sz="8" w:space="0" w:color="auto"/>
      </w:pBdr>
      <w:shd w:val="clear" w:color="000000" w:fill="44546A"/>
      <w:spacing w:before="100" w:beforeAutospacing="1" w:after="100" w:afterAutospacing="1" w:line="240" w:lineRule="auto"/>
      <w:ind w:left="0" w:firstLine="0"/>
      <w:jc w:val="center"/>
    </w:pPr>
    <w:rPr>
      <w:rFonts w:ascii="Arial" w:eastAsia="Times New Roman" w:hAnsi="Arial" w:cs="Arial"/>
      <w:b/>
      <w:bCs/>
      <w:color w:val="FFFFFF"/>
      <w:sz w:val="24"/>
      <w:szCs w:val="24"/>
    </w:rPr>
  </w:style>
  <w:style w:type="paragraph" w:customStyle="1" w:styleId="xl97">
    <w:name w:val="xl97"/>
    <w:basedOn w:val="Normal"/>
    <w:rsid w:val="00630298"/>
    <w:pPr>
      <w:pBdr>
        <w:left w:val="single" w:sz="8" w:space="0" w:color="auto"/>
      </w:pBdr>
      <w:shd w:val="clear" w:color="000000" w:fill="44546A"/>
      <w:spacing w:before="100" w:beforeAutospacing="1" w:after="100" w:afterAutospacing="1" w:line="240" w:lineRule="auto"/>
      <w:ind w:left="0" w:firstLine="0"/>
      <w:jc w:val="center"/>
    </w:pPr>
    <w:rPr>
      <w:rFonts w:ascii="Arial" w:eastAsia="Times New Roman" w:hAnsi="Arial" w:cs="Arial"/>
      <w:b/>
      <w:bCs/>
      <w:color w:val="FFFFFF"/>
      <w:sz w:val="24"/>
      <w:szCs w:val="24"/>
    </w:rPr>
  </w:style>
  <w:style w:type="paragraph" w:customStyle="1" w:styleId="xl98">
    <w:name w:val="xl98"/>
    <w:basedOn w:val="Normal"/>
    <w:rsid w:val="00630298"/>
    <w:pPr>
      <w:shd w:val="clear" w:color="000000" w:fill="44546A"/>
      <w:spacing w:before="100" w:beforeAutospacing="1" w:after="100" w:afterAutospacing="1" w:line="240" w:lineRule="auto"/>
      <w:ind w:left="0" w:firstLine="0"/>
      <w:jc w:val="center"/>
    </w:pPr>
    <w:rPr>
      <w:rFonts w:ascii="Arial" w:eastAsia="Times New Roman" w:hAnsi="Arial" w:cs="Arial"/>
      <w:b/>
      <w:bCs/>
      <w:color w:val="FFFFFF"/>
      <w:sz w:val="24"/>
      <w:szCs w:val="24"/>
    </w:rPr>
  </w:style>
  <w:style w:type="paragraph" w:customStyle="1" w:styleId="xl99">
    <w:name w:val="xl99"/>
    <w:basedOn w:val="Normal"/>
    <w:rsid w:val="0063029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24"/>
      <w:szCs w:val="24"/>
    </w:rPr>
  </w:style>
  <w:style w:type="paragraph" w:customStyle="1" w:styleId="xl100">
    <w:name w:val="xl100"/>
    <w:basedOn w:val="Normal"/>
    <w:rsid w:val="00630298"/>
    <w:pPr>
      <w:pBdr>
        <w:top w:val="single" w:sz="8" w:space="0" w:color="auto"/>
        <w:bottom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24"/>
      <w:szCs w:val="24"/>
    </w:rPr>
  </w:style>
  <w:style w:type="paragraph" w:customStyle="1" w:styleId="xl101">
    <w:name w:val="xl101"/>
    <w:basedOn w:val="Normal"/>
    <w:rsid w:val="00630298"/>
    <w:pPr>
      <w:pBdr>
        <w:top w:val="single" w:sz="8" w:space="0" w:color="auto"/>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02">
    <w:name w:val="xl102"/>
    <w:basedOn w:val="Normal"/>
    <w:rsid w:val="00630298"/>
    <w:pPr>
      <w:pBdr>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03">
    <w:name w:val="xl103"/>
    <w:basedOn w:val="Normal"/>
    <w:rsid w:val="00630298"/>
    <w:pPr>
      <w:pBdr>
        <w:left w:val="single" w:sz="8" w:space="0" w:color="auto"/>
        <w:bottom w:val="single" w:sz="8" w:space="0" w:color="auto"/>
        <w:right w:val="single" w:sz="8" w:space="0" w:color="auto"/>
      </w:pBdr>
      <w:spacing w:before="100" w:beforeAutospacing="1" w:after="100" w:afterAutospacing="1" w:line="240" w:lineRule="auto"/>
      <w:ind w:left="0" w:firstLine="0"/>
      <w:textAlignment w:val="top"/>
    </w:pPr>
    <w:rPr>
      <w:rFonts w:ascii="Arial" w:eastAsia="Times New Roman" w:hAnsi="Arial" w:cs="Arial"/>
      <w:color w:val="auto"/>
      <w:sz w:val="18"/>
      <w:szCs w:val="18"/>
    </w:rPr>
  </w:style>
  <w:style w:type="paragraph" w:customStyle="1" w:styleId="xl104">
    <w:name w:val="xl104"/>
    <w:basedOn w:val="Normal"/>
    <w:rsid w:val="00630298"/>
    <w:pPr>
      <w:pBdr>
        <w:top w:val="single" w:sz="8" w:space="0" w:color="auto"/>
        <w:left w:val="single" w:sz="8" w:space="0" w:color="auto"/>
        <w:bottom w:val="single" w:sz="8" w:space="0" w:color="auto"/>
        <w:right w:val="single" w:sz="8" w:space="0" w:color="auto"/>
      </w:pBdr>
      <w:shd w:val="clear" w:color="000000" w:fill="DDEBF7"/>
      <w:spacing w:before="100" w:beforeAutospacing="1" w:after="100" w:afterAutospacing="1" w:line="240" w:lineRule="auto"/>
      <w:ind w:left="0" w:firstLine="0"/>
      <w:jc w:val="center"/>
      <w:textAlignment w:val="center"/>
    </w:pPr>
    <w:rPr>
      <w:rFonts w:ascii="Arial" w:eastAsia="Times New Roman" w:hAnsi="Arial" w:cs="Arial"/>
      <w:b/>
      <w:bCs/>
      <w:color w:val="auto"/>
      <w:sz w:val="18"/>
      <w:szCs w:val="18"/>
    </w:rPr>
  </w:style>
  <w:style w:type="paragraph" w:customStyle="1" w:styleId="xl105">
    <w:name w:val="xl105"/>
    <w:basedOn w:val="Normal"/>
    <w:rsid w:val="00630298"/>
    <w:pPr>
      <w:pBdr>
        <w:left w:val="single" w:sz="8" w:space="0" w:color="auto"/>
        <w:right w:val="single" w:sz="4" w:space="0" w:color="auto"/>
      </w:pBdr>
      <w:spacing w:before="100" w:beforeAutospacing="1" w:after="100" w:afterAutospacing="1" w:line="240" w:lineRule="auto"/>
      <w:ind w:left="0" w:firstLine="0"/>
      <w:jc w:val="center"/>
      <w:textAlignment w:val="top"/>
    </w:pPr>
    <w:rPr>
      <w:rFonts w:ascii="Century Gothic" w:eastAsia="Times New Roman" w:hAnsi="Century Gothic" w:cs="Times New Roman"/>
      <w:b/>
      <w:bCs/>
      <w:color w:val="auto"/>
      <w:sz w:val="20"/>
      <w:szCs w:val="20"/>
    </w:rPr>
  </w:style>
  <w:style w:type="paragraph" w:customStyle="1" w:styleId="xl106">
    <w:name w:val="xl106"/>
    <w:basedOn w:val="Normal"/>
    <w:rsid w:val="00630298"/>
    <w:pPr>
      <w:pBdr>
        <w:left w:val="single" w:sz="8" w:space="0" w:color="auto"/>
        <w:bottom w:val="single" w:sz="8" w:space="0" w:color="auto"/>
        <w:right w:val="single" w:sz="4" w:space="0" w:color="auto"/>
      </w:pBdr>
      <w:spacing w:before="100" w:beforeAutospacing="1" w:after="100" w:afterAutospacing="1" w:line="240" w:lineRule="auto"/>
      <w:ind w:left="0" w:firstLine="0"/>
      <w:jc w:val="center"/>
      <w:textAlignment w:val="top"/>
    </w:pPr>
    <w:rPr>
      <w:rFonts w:ascii="Century Gothic" w:eastAsia="Times New Roman" w:hAnsi="Century Gothic" w:cs="Times New Roman"/>
      <w:b/>
      <w:bCs/>
      <w:color w:val="auto"/>
      <w:sz w:val="20"/>
      <w:szCs w:val="20"/>
    </w:rPr>
  </w:style>
  <w:style w:type="paragraph" w:customStyle="1" w:styleId="xl107">
    <w:name w:val="xl107"/>
    <w:basedOn w:val="Normal"/>
    <w:rsid w:val="00630298"/>
    <w:pPr>
      <w:pBdr>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auto"/>
      <w:sz w:val="24"/>
      <w:szCs w:val="24"/>
    </w:rPr>
  </w:style>
  <w:style w:type="paragraph" w:customStyle="1" w:styleId="xl108">
    <w:name w:val="xl108"/>
    <w:basedOn w:val="Normal"/>
    <w:rsid w:val="00630298"/>
    <w:pPr>
      <w:pBdr>
        <w:left w:val="single" w:sz="8"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09">
    <w:name w:val="xl109"/>
    <w:basedOn w:val="Normal"/>
    <w:rsid w:val="00630298"/>
    <w:pPr>
      <w:pBdr>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auto"/>
      <w:sz w:val="24"/>
      <w:szCs w:val="24"/>
    </w:rPr>
  </w:style>
  <w:style w:type="paragraph" w:customStyle="1" w:styleId="xl110">
    <w:name w:val="xl110"/>
    <w:basedOn w:val="Normal"/>
    <w:rsid w:val="00630298"/>
    <w:pPr>
      <w:pBdr>
        <w:top w:val="single" w:sz="8" w:space="0" w:color="auto"/>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11">
    <w:name w:val="xl111"/>
    <w:basedOn w:val="Normal"/>
    <w:rsid w:val="00630298"/>
    <w:pPr>
      <w:pBdr>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12">
    <w:name w:val="xl112"/>
    <w:basedOn w:val="Normal"/>
    <w:rsid w:val="00630298"/>
    <w:pPr>
      <w:pBdr>
        <w:top w:val="single" w:sz="4" w:space="0" w:color="auto"/>
        <w:left w:val="single" w:sz="8" w:space="0" w:color="auto"/>
        <w:bottom w:val="single" w:sz="8" w:space="0" w:color="auto"/>
        <w:right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113">
    <w:name w:val="xl113"/>
    <w:basedOn w:val="Normal"/>
    <w:rsid w:val="00630298"/>
    <w:pPr>
      <w:pBdr>
        <w:lef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14">
    <w:name w:val="xl114"/>
    <w:basedOn w:val="Normal"/>
    <w:rsid w:val="00630298"/>
    <w:pPr>
      <w:pBdr>
        <w:left w:val="single" w:sz="8" w:space="0" w:color="auto"/>
        <w:bottom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15">
    <w:name w:val="xl115"/>
    <w:basedOn w:val="Normal"/>
    <w:rsid w:val="00630298"/>
    <w:pPr>
      <w:pBdr>
        <w:lef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4"/>
      <w:szCs w:val="24"/>
    </w:rPr>
  </w:style>
  <w:style w:type="paragraph" w:customStyle="1" w:styleId="xl116">
    <w:name w:val="xl116"/>
    <w:basedOn w:val="Normal"/>
    <w:rsid w:val="0063029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4"/>
      <w:szCs w:val="24"/>
    </w:rPr>
  </w:style>
  <w:style w:type="paragraph" w:customStyle="1" w:styleId="xl117">
    <w:name w:val="xl117"/>
    <w:basedOn w:val="Normal"/>
    <w:rsid w:val="0063029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18">
    <w:name w:val="xl118"/>
    <w:basedOn w:val="Normal"/>
    <w:rsid w:val="00630298"/>
    <w:pPr>
      <w:pBdr>
        <w:top w:val="single" w:sz="8" w:space="0" w:color="auto"/>
        <w:left w:val="single" w:sz="8"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19">
    <w:name w:val="xl119"/>
    <w:basedOn w:val="Normal"/>
    <w:rsid w:val="00630298"/>
    <w:pPr>
      <w:pBdr>
        <w:top w:val="single" w:sz="8" w:space="0" w:color="auto"/>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20">
    <w:name w:val="xl120"/>
    <w:basedOn w:val="Normal"/>
    <w:rsid w:val="00630298"/>
    <w:pPr>
      <w:pBdr>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21">
    <w:name w:val="xl121"/>
    <w:basedOn w:val="Normal"/>
    <w:rsid w:val="0063029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22">
    <w:name w:val="xl122"/>
    <w:basedOn w:val="Normal"/>
    <w:rsid w:val="00630298"/>
    <w:pPr>
      <w:pBdr>
        <w:top w:val="single" w:sz="8"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23">
    <w:name w:val="xl123"/>
    <w:basedOn w:val="Normal"/>
    <w:rsid w:val="00630298"/>
    <w:pPr>
      <w:pBdr>
        <w:top w:val="single" w:sz="8" w:space="0" w:color="auto"/>
        <w:left w:val="single" w:sz="8" w:space="0" w:color="auto"/>
        <w:bottom w:val="single" w:sz="8"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24">
    <w:name w:val="xl124"/>
    <w:basedOn w:val="Normal"/>
    <w:rsid w:val="00630298"/>
    <w:pPr>
      <w:pBdr>
        <w:top w:val="single" w:sz="8" w:space="0" w:color="auto"/>
        <w:left w:val="single" w:sz="8" w:space="0" w:color="auto"/>
        <w:bottom w:val="single" w:sz="8"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25">
    <w:name w:val="xl125"/>
    <w:basedOn w:val="Normal"/>
    <w:rsid w:val="00630298"/>
    <w:pPr>
      <w:pBdr>
        <w:left w:val="single" w:sz="8" w:space="0" w:color="auto"/>
        <w:bottom w:val="single" w:sz="8"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26">
    <w:name w:val="xl126"/>
    <w:basedOn w:val="Normal"/>
    <w:rsid w:val="00630298"/>
    <w:pPr>
      <w:pBdr>
        <w:bottom w:val="single" w:sz="8"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27">
    <w:name w:val="xl127"/>
    <w:basedOn w:val="Normal"/>
    <w:rsid w:val="00630298"/>
    <w:pPr>
      <w:pBdr>
        <w:top w:val="single" w:sz="8" w:space="0" w:color="auto"/>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28">
    <w:name w:val="xl128"/>
    <w:basedOn w:val="Normal"/>
    <w:rsid w:val="00630298"/>
    <w:pPr>
      <w:pBdr>
        <w:top w:val="single" w:sz="8" w:space="0" w:color="auto"/>
        <w:left w:val="single" w:sz="8"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29">
    <w:name w:val="xl129"/>
    <w:basedOn w:val="Normal"/>
    <w:rsid w:val="00630298"/>
    <w:pPr>
      <w:pBdr>
        <w:top w:val="single" w:sz="8"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30">
    <w:name w:val="xl130"/>
    <w:basedOn w:val="Normal"/>
    <w:rsid w:val="0063029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24"/>
      <w:szCs w:val="24"/>
    </w:rPr>
  </w:style>
  <w:style w:type="paragraph" w:customStyle="1" w:styleId="xl131">
    <w:name w:val="xl131"/>
    <w:basedOn w:val="Normal"/>
    <w:rsid w:val="00630298"/>
    <w:pPr>
      <w:pBdr>
        <w:left w:val="single" w:sz="4" w:space="0" w:color="auto"/>
      </w:pBdr>
      <w:spacing w:before="100" w:beforeAutospacing="1" w:after="100" w:afterAutospacing="1" w:line="240" w:lineRule="auto"/>
      <w:ind w:left="0" w:firstLine="0"/>
      <w:textAlignment w:val="center"/>
    </w:pPr>
    <w:rPr>
      <w:rFonts w:ascii="Arial" w:eastAsia="Times New Roman" w:hAnsi="Arial" w:cs="Arial"/>
      <w:b/>
      <w:bCs/>
      <w:color w:val="auto"/>
      <w:sz w:val="24"/>
      <w:szCs w:val="24"/>
    </w:rPr>
  </w:style>
  <w:style w:type="paragraph" w:customStyle="1" w:styleId="xl132">
    <w:name w:val="xl132"/>
    <w:basedOn w:val="Normal"/>
    <w:rsid w:val="0063029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b/>
      <w:bCs/>
      <w:color w:val="auto"/>
      <w:sz w:val="24"/>
      <w:szCs w:val="24"/>
    </w:rPr>
  </w:style>
  <w:style w:type="paragraph" w:customStyle="1" w:styleId="xl133">
    <w:name w:val="xl133"/>
    <w:basedOn w:val="Normal"/>
    <w:rsid w:val="00630298"/>
    <w:pPr>
      <w:pBdr>
        <w:left w:val="single" w:sz="4" w:space="0" w:color="auto"/>
        <w:bottom w:val="single" w:sz="8" w:space="0" w:color="auto"/>
      </w:pBdr>
      <w:spacing w:before="100" w:beforeAutospacing="1" w:after="100" w:afterAutospacing="1" w:line="240" w:lineRule="auto"/>
      <w:ind w:left="0" w:firstLine="0"/>
      <w:textAlignment w:val="top"/>
    </w:pPr>
    <w:rPr>
      <w:rFonts w:ascii="Century Gothic" w:eastAsia="Times New Roman" w:hAnsi="Century Gothic" w:cs="Times New Roman"/>
      <w:b/>
      <w:bCs/>
      <w:color w:val="auto"/>
      <w:sz w:val="20"/>
      <w:szCs w:val="20"/>
    </w:rPr>
  </w:style>
  <w:style w:type="paragraph" w:customStyle="1" w:styleId="xl134">
    <w:name w:val="xl134"/>
    <w:basedOn w:val="Normal"/>
    <w:rsid w:val="00630298"/>
    <w:pPr>
      <w:pBdr>
        <w:bottom w:val="single" w:sz="8" w:space="0" w:color="auto"/>
        <w:right w:val="single" w:sz="4" w:space="0" w:color="auto"/>
      </w:pBdr>
      <w:spacing w:before="100" w:beforeAutospacing="1" w:after="100" w:afterAutospacing="1" w:line="240" w:lineRule="auto"/>
      <w:ind w:left="0" w:firstLine="0"/>
      <w:textAlignment w:val="top"/>
    </w:pPr>
    <w:rPr>
      <w:rFonts w:ascii="Century Gothic" w:eastAsia="Times New Roman" w:hAnsi="Century Gothic" w:cs="Times New Roman"/>
      <w:b/>
      <w:bCs/>
      <w:color w:val="auto"/>
      <w:sz w:val="20"/>
      <w:szCs w:val="20"/>
    </w:rPr>
  </w:style>
  <w:style w:type="paragraph" w:customStyle="1" w:styleId="xl135">
    <w:name w:val="xl135"/>
    <w:basedOn w:val="Normal"/>
    <w:rsid w:val="00630298"/>
    <w:pPr>
      <w:pBdr>
        <w:left w:val="single" w:sz="8"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36">
    <w:name w:val="xl136"/>
    <w:basedOn w:val="Normal"/>
    <w:rsid w:val="00630298"/>
    <w:pP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37">
    <w:name w:val="xl137"/>
    <w:basedOn w:val="Normal"/>
    <w:rsid w:val="00630298"/>
    <w:pPr>
      <w:pBdr>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38">
    <w:name w:val="xl138"/>
    <w:basedOn w:val="Normal"/>
    <w:rsid w:val="00630298"/>
    <w:pPr>
      <w:pBdr>
        <w:left w:val="single" w:sz="8" w:space="0" w:color="auto"/>
      </w:pBdr>
      <w:spacing w:before="100" w:beforeAutospacing="1" w:after="100" w:afterAutospacing="1" w:line="240" w:lineRule="auto"/>
      <w:ind w:left="0" w:firstLine="0"/>
      <w:textAlignment w:val="center"/>
    </w:pPr>
    <w:rPr>
      <w:rFonts w:ascii="Arial" w:eastAsia="Times New Roman" w:hAnsi="Arial" w:cs="Arial"/>
      <w:color w:val="0D0D0D"/>
      <w:sz w:val="20"/>
      <w:szCs w:val="20"/>
    </w:rPr>
  </w:style>
  <w:style w:type="paragraph" w:customStyle="1" w:styleId="xl139">
    <w:name w:val="xl139"/>
    <w:basedOn w:val="Normal"/>
    <w:rsid w:val="00630298"/>
    <w:pPr>
      <w:pBdr>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0D0D0D"/>
      <w:sz w:val="24"/>
      <w:szCs w:val="24"/>
    </w:rPr>
  </w:style>
  <w:style w:type="paragraph" w:customStyle="1" w:styleId="xl140">
    <w:name w:val="xl140"/>
    <w:basedOn w:val="Normal"/>
    <w:rsid w:val="00630298"/>
    <w:pPr>
      <w:pBdr>
        <w:left w:val="single" w:sz="8" w:space="0" w:color="auto"/>
      </w:pBd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xl141">
    <w:name w:val="xl141"/>
    <w:basedOn w:val="Normal"/>
    <w:rsid w:val="00630298"/>
    <w:pPr>
      <w:pBdr>
        <w:left w:val="single" w:sz="8" w:space="0" w:color="auto"/>
      </w:pBdr>
      <w:spacing w:before="100" w:beforeAutospacing="1" w:after="100" w:afterAutospacing="1" w:line="240" w:lineRule="auto"/>
      <w:ind w:left="0" w:firstLine="0"/>
    </w:pPr>
    <w:rPr>
      <w:rFonts w:ascii="Arial" w:eastAsia="Times New Roman" w:hAnsi="Arial" w:cs="Arial"/>
      <w:b/>
      <w:bCs/>
      <w:color w:val="auto"/>
      <w:sz w:val="20"/>
      <w:szCs w:val="20"/>
    </w:rPr>
  </w:style>
  <w:style w:type="paragraph" w:customStyle="1" w:styleId="xl142">
    <w:name w:val="xl142"/>
    <w:basedOn w:val="Normal"/>
    <w:rsid w:val="00630298"/>
    <w:pPr>
      <w:pBdr>
        <w:left w:val="single" w:sz="8"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43">
    <w:name w:val="xl143"/>
    <w:basedOn w:val="Normal"/>
    <w:rsid w:val="00630298"/>
    <w:pPr>
      <w:pBdr>
        <w:left w:val="single" w:sz="8" w:space="0" w:color="auto"/>
        <w:bottom w:val="single" w:sz="8"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44">
    <w:name w:val="xl144"/>
    <w:basedOn w:val="Normal"/>
    <w:rsid w:val="00630298"/>
    <w:pPr>
      <w:pBdr>
        <w:top w:val="single" w:sz="8" w:space="0" w:color="auto"/>
        <w:bottom w:val="single" w:sz="8"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45">
    <w:name w:val="xl145"/>
    <w:basedOn w:val="Normal"/>
    <w:rsid w:val="00630298"/>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46">
    <w:name w:val="xl146"/>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47">
    <w:name w:val="xl147"/>
    <w:basedOn w:val="Normal"/>
    <w:rsid w:val="00630298"/>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48">
    <w:name w:val="xl148"/>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49">
    <w:name w:val="xl149"/>
    <w:basedOn w:val="Normal"/>
    <w:rsid w:val="00630298"/>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50">
    <w:name w:val="xl150"/>
    <w:basedOn w:val="Normal"/>
    <w:rsid w:val="00630298"/>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51">
    <w:name w:val="xl151"/>
    <w:basedOn w:val="Normal"/>
    <w:rsid w:val="00630298"/>
    <w:pPr>
      <w:pBdr>
        <w:top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52">
    <w:name w:val="xl152"/>
    <w:basedOn w:val="Normal"/>
    <w:rsid w:val="00630298"/>
    <w:pPr>
      <w:pBdr>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53">
    <w:name w:val="xl153"/>
    <w:basedOn w:val="Normal"/>
    <w:rsid w:val="0063029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54">
    <w:name w:val="xl154"/>
    <w:basedOn w:val="Normal"/>
    <w:rsid w:val="00630298"/>
    <w:pPr>
      <w:pBdr>
        <w:bottom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55">
    <w:name w:val="xl155"/>
    <w:basedOn w:val="Normal"/>
    <w:rsid w:val="00630298"/>
    <w:pPr>
      <w:pBdr>
        <w:top w:val="single" w:sz="8" w:space="0" w:color="auto"/>
        <w:bottom w:val="single" w:sz="8" w:space="0" w:color="auto"/>
        <w:right w:val="single" w:sz="4"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56">
    <w:name w:val="xl156"/>
    <w:basedOn w:val="Normal"/>
    <w:rsid w:val="00630298"/>
    <w:pPr>
      <w:pBdr>
        <w:top w:val="single" w:sz="8" w:space="0" w:color="auto"/>
        <w:right w:val="single" w:sz="4"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57">
    <w:name w:val="xl157"/>
    <w:basedOn w:val="Normal"/>
    <w:rsid w:val="00630298"/>
    <w:pPr>
      <w:pBdr>
        <w:top w:val="single" w:sz="8"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58">
    <w:name w:val="xl158"/>
    <w:basedOn w:val="Normal"/>
    <w:rsid w:val="00630298"/>
    <w:pPr>
      <w:pBdr>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59">
    <w:name w:val="xl159"/>
    <w:basedOn w:val="Normal"/>
    <w:rsid w:val="00630298"/>
    <w:pPr>
      <w:pBdr>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60">
    <w:name w:val="xl160"/>
    <w:basedOn w:val="Normal"/>
    <w:rsid w:val="00630298"/>
    <w:pPr>
      <w:pBdr>
        <w:bottom w:val="single" w:sz="8"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61">
    <w:name w:val="xl161"/>
    <w:basedOn w:val="Normal"/>
    <w:rsid w:val="00630298"/>
    <w:pPr>
      <w:pBdr>
        <w:top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62">
    <w:name w:val="xl162"/>
    <w:basedOn w:val="Normal"/>
    <w:rsid w:val="00630298"/>
    <w:pPr>
      <w:pBdr>
        <w:right w:val="single" w:sz="4" w:space="0" w:color="auto"/>
      </w:pBd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xl163">
    <w:name w:val="xl163"/>
    <w:basedOn w:val="Normal"/>
    <w:rsid w:val="00630298"/>
    <w:pPr>
      <w:pBdr>
        <w:right w:val="single" w:sz="4" w:space="0" w:color="auto"/>
      </w:pBd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xl164">
    <w:name w:val="xl164"/>
    <w:basedOn w:val="Normal"/>
    <w:rsid w:val="00630298"/>
    <w:pPr>
      <w:pBdr>
        <w:bottom w:val="single" w:sz="8" w:space="0" w:color="auto"/>
        <w:right w:val="single" w:sz="4" w:space="0" w:color="auto"/>
      </w:pBd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xl165">
    <w:name w:val="xl165"/>
    <w:basedOn w:val="Normal"/>
    <w:rsid w:val="00630298"/>
    <w:pPr>
      <w:pBdr>
        <w:top w:val="single" w:sz="8" w:space="0" w:color="auto"/>
        <w:right w:val="single" w:sz="4"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66">
    <w:name w:val="xl166"/>
    <w:basedOn w:val="Normal"/>
    <w:rsid w:val="00630298"/>
    <w:pPr>
      <w:pBdr>
        <w:top w:val="single" w:sz="8" w:space="0" w:color="auto"/>
        <w:bottom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67">
    <w:name w:val="xl167"/>
    <w:basedOn w:val="Normal"/>
    <w:rsid w:val="00630298"/>
    <w:pPr>
      <w:pBdr>
        <w:top w:val="single" w:sz="8" w:space="0" w:color="auto"/>
        <w:bottom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68">
    <w:name w:val="xl168"/>
    <w:basedOn w:val="Normal"/>
    <w:rsid w:val="00630298"/>
    <w:pPr>
      <w:pBdr>
        <w:bottom w:val="single" w:sz="8" w:space="0" w:color="auto"/>
        <w:right w:val="single" w:sz="4"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69">
    <w:name w:val="xl169"/>
    <w:basedOn w:val="Normal"/>
    <w:rsid w:val="00630298"/>
    <w:pPr>
      <w:pBdr>
        <w:top w:val="single" w:sz="8" w:space="0" w:color="auto"/>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0">
    <w:name w:val="xl170"/>
    <w:basedOn w:val="Normal"/>
    <w:rsid w:val="00630298"/>
    <w:pPr>
      <w:pBdr>
        <w:top w:val="single" w:sz="8" w:space="0" w:color="auto"/>
        <w:right w:val="single" w:sz="4"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71">
    <w:name w:val="xl171"/>
    <w:basedOn w:val="Normal"/>
    <w:rsid w:val="00630298"/>
    <w:pPr>
      <w:pBdr>
        <w:top w:val="single" w:sz="8" w:space="0" w:color="auto"/>
        <w:bottom w:val="single" w:sz="8" w:space="0" w:color="auto"/>
        <w:right w:val="single" w:sz="4"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24"/>
      <w:szCs w:val="24"/>
    </w:rPr>
  </w:style>
  <w:style w:type="paragraph" w:customStyle="1" w:styleId="xl172">
    <w:name w:val="xl172"/>
    <w:basedOn w:val="Normal"/>
    <w:rsid w:val="00630298"/>
    <w:pPr>
      <w:pBdr>
        <w:top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3">
    <w:name w:val="xl173"/>
    <w:basedOn w:val="Normal"/>
    <w:rsid w:val="0063029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4">
    <w:name w:val="xl174"/>
    <w:basedOn w:val="Normal"/>
    <w:rsid w:val="0063029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5">
    <w:name w:val="xl175"/>
    <w:basedOn w:val="Normal"/>
    <w:rsid w:val="00630298"/>
    <w:pPr>
      <w:pBdr>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6">
    <w:name w:val="xl176"/>
    <w:basedOn w:val="Normal"/>
    <w:rsid w:val="00630298"/>
    <w:pPr>
      <w:pBdr>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7">
    <w:name w:val="xl177"/>
    <w:basedOn w:val="Normal"/>
    <w:rsid w:val="00630298"/>
    <w:pPr>
      <w:pBdr>
        <w:right w:val="single" w:sz="4" w:space="0" w:color="auto"/>
      </w:pBdr>
      <w:spacing w:before="100" w:beforeAutospacing="1" w:after="100" w:afterAutospacing="1" w:line="240" w:lineRule="auto"/>
      <w:ind w:left="0" w:firstLine="0"/>
      <w:jc w:val="both"/>
      <w:textAlignment w:val="center"/>
    </w:pPr>
    <w:rPr>
      <w:rFonts w:ascii="Arial" w:eastAsia="Times New Roman" w:hAnsi="Arial" w:cs="Arial"/>
      <w:color w:val="auto"/>
      <w:sz w:val="20"/>
      <w:szCs w:val="20"/>
    </w:rPr>
  </w:style>
  <w:style w:type="paragraph" w:customStyle="1" w:styleId="xl178">
    <w:name w:val="xl178"/>
    <w:basedOn w:val="Normal"/>
    <w:rsid w:val="00630298"/>
    <w:pPr>
      <w:pBdr>
        <w:right w:val="single" w:sz="4"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79">
    <w:name w:val="xl179"/>
    <w:basedOn w:val="Normal"/>
    <w:rsid w:val="00630298"/>
    <w:pPr>
      <w:pBdr>
        <w:top w:val="single" w:sz="8" w:space="0" w:color="auto"/>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80">
    <w:name w:val="xl180"/>
    <w:basedOn w:val="Normal"/>
    <w:rsid w:val="0063029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auto"/>
      <w:sz w:val="24"/>
      <w:szCs w:val="24"/>
    </w:rPr>
  </w:style>
  <w:style w:type="paragraph" w:customStyle="1" w:styleId="xl181">
    <w:name w:val="xl181"/>
    <w:basedOn w:val="Normal"/>
    <w:rsid w:val="0063029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82">
    <w:name w:val="xl182"/>
    <w:basedOn w:val="Normal"/>
    <w:rsid w:val="0063029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0D0D0D"/>
      <w:sz w:val="20"/>
      <w:szCs w:val="20"/>
    </w:rPr>
  </w:style>
  <w:style w:type="paragraph" w:customStyle="1" w:styleId="xl183">
    <w:name w:val="xl183"/>
    <w:basedOn w:val="Normal"/>
    <w:rsid w:val="0063029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0D0D0D"/>
      <w:sz w:val="24"/>
      <w:szCs w:val="24"/>
    </w:rPr>
  </w:style>
  <w:style w:type="paragraph" w:customStyle="1" w:styleId="xl184">
    <w:name w:val="xl184"/>
    <w:basedOn w:val="Normal"/>
    <w:rsid w:val="00630298"/>
    <w:pPr>
      <w:pBdr>
        <w:right w:val="single" w:sz="4" w:space="0" w:color="auto"/>
      </w:pBdr>
      <w:spacing w:before="100" w:beforeAutospacing="1" w:after="100" w:afterAutospacing="1" w:line="240" w:lineRule="auto"/>
      <w:ind w:left="0" w:firstLine="0"/>
    </w:pPr>
    <w:rPr>
      <w:rFonts w:ascii="Arial" w:eastAsia="Times New Roman" w:hAnsi="Arial" w:cs="Arial"/>
      <w:b/>
      <w:bCs/>
      <w:color w:val="auto"/>
      <w:sz w:val="20"/>
      <w:szCs w:val="20"/>
    </w:rPr>
  </w:style>
  <w:style w:type="paragraph" w:customStyle="1" w:styleId="xl185">
    <w:name w:val="xl185"/>
    <w:basedOn w:val="Normal"/>
    <w:rsid w:val="00630298"/>
    <w:pPr>
      <w:pBdr>
        <w:right w:val="single" w:sz="4"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86">
    <w:name w:val="xl186"/>
    <w:basedOn w:val="Normal"/>
    <w:rsid w:val="00630298"/>
    <w:pPr>
      <w:pBdr>
        <w:bottom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87">
    <w:name w:val="xl187"/>
    <w:basedOn w:val="Normal"/>
    <w:rsid w:val="0063029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auto"/>
      <w:sz w:val="24"/>
      <w:szCs w:val="24"/>
    </w:rPr>
  </w:style>
  <w:style w:type="paragraph" w:customStyle="1" w:styleId="xl188">
    <w:name w:val="xl188"/>
    <w:basedOn w:val="Normal"/>
    <w:rsid w:val="00630298"/>
    <w:pPr>
      <w:pBdr>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89">
    <w:name w:val="xl189"/>
    <w:basedOn w:val="Normal"/>
    <w:rsid w:val="00630298"/>
    <w:pPr>
      <w:pBdr>
        <w:right w:val="single" w:sz="4"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90">
    <w:name w:val="xl190"/>
    <w:basedOn w:val="Normal"/>
    <w:rsid w:val="0063029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91">
    <w:name w:val="xl191"/>
    <w:basedOn w:val="Normal"/>
    <w:rsid w:val="00630298"/>
    <w:pPr>
      <w:pBdr>
        <w:bottom w:val="single" w:sz="8" w:space="0" w:color="auto"/>
        <w:right w:val="single" w:sz="4"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92">
    <w:name w:val="xl192"/>
    <w:basedOn w:val="Normal"/>
    <w:rsid w:val="0063029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93">
    <w:name w:val="xl193"/>
    <w:basedOn w:val="Normal"/>
    <w:rsid w:val="00630298"/>
    <w:pPr>
      <w:pBdr>
        <w:top w:val="single" w:sz="8" w:space="0" w:color="auto"/>
        <w:bottom w:val="single" w:sz="8" w:space="0" w:color="auto"/>
        <w:right w:val="single" w:sz="4"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94">
    <w:name w:val="xl194"/>
    <w:basedOn w:val="Normal"/>
    <w:rsid w:val="00630298"/>
    <w:pPr>
      <w:pBdr>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95">
    <w:name w:val="xl195"/>
    <w:basedOn w:val="Normal"/>
    <w:rsid w:val="00630298"/>
    <w:pPr>
      <w:pBdr>
        <w:top w:val="single" w:sz="8" w:space="0" w:color="auto"/>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96">
    <w:name w:val="xl196"/>
    <w:basedOn w:val="Normal"/>
    <w:rsid w:val="00630298"/>
    <w:pPr>
      <w:pBdr>
        <w:right w:val="single" w:sz="4" w:space="0" w:color="auto"/>
      </w:pBdr>
      <w:spacing w:before="100" w:beforeAutospacing="1" w:after="100" w:afterAutospacing="1" w:line="240" w:lineRule="auto"/>
      <w:ind w:left="0" w:firstLine="0"/>
      <w:jc w:val="center"/>
      <w:textAlignment w:val="center"/>
    </w:pPr>
    <w:rPr>
      <w:rFonts w:ascii="Arial" w:eastAsia="Times New Roman" w:hAnsi="Arial" w:cs="Arial"/>
      <w:color w:val="auto"/>
      <w:sz w:val="20"/>
      <w:szCs w:val="20"/>
    </w:rPr>
  </w:style>
  <w:style w:type="paragraph" w:customStyle="1" w:styleId="xl197">
    <w:name w:val="xl197"/>
    <w:basedOn w:val="Normal"/>
    <w:rsid w:val="00630298"/>
    <w:pPr>
      <w:pBdr>
        <w:top w:val="single" w:sz="8" w:space="0" w:color="auto"/>
        <w:left w:val="single" w:sz="4" w:space="0" w:color="auto"/>
      </w:pBdr>
      <w:spacing w:before="100" w:beforeAutospacing="1" w:after="100" w:afterAutospacing="1" w:line="240" w:lineRule="auto"/>
      <w:ind w:left="0" w:firstLine="0"/>
      <w:jc w:val="center"/>
      <w:textAlignment w:val="center"/>
    </w:pPr>
    <w:rPr>
      <w:rFonts w:ascii="Arial" w:eastAsia="Times New Roman" w:hAnsi="Arial" w:cs="Arial"/>
      <w:color w:val="auto"/>
      <w:sz w:val="24"/>
      <w:szCs w:val="24"/>
    </w:rPr>
  </w:style>
  <w:style w:type="paragraph" w:customStyle="1" w:styleId="xl198">
    <w:name w:val="xl198"/>
    <w:basedOn w:val="Normal"/>
    <w:rsid w:val="00630298"/>
    <w:pPr>
      <w:pBdr>
        <w:top w:val="single" w:sz="8" w:space="0" w:color="auto"/>
        <w:right w:val="single" w:sz="4" w:space="0" w:color="auto"/>
      </w:pBdr>
      <w:spacing w:before="100" w:beforeAutospacing="1" w:after="100" w:afterAutospacing="1" w:line="240" w:lineRule="auto"/>
      <w:ind w:left="0" w:firstLine="0"/>
      <w:jc w:val="center"/>
      <w:textAlignment w:val="center"/>
    </w:pPr>
    <w:rPr>
      <w:rFonts w:ascii="Arial" w:eastAsia="Times New Roman" w:hAnsi="Arial" w:cs="Arial"/>
      <w:color w:val="auto"/>
      <w:sz w:val="24"/>
      <w:szCs w:val="24"/>
    </w:rPr>
  </w:style>
  <w:style w:type="paragraph" w:customStyle="1" w:styleId="Default">
    <w:name w:val="Default"/>
    <w:rsid w:val="0063029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ont11">
    <w:name w:val="font11"/>
    <w:basedOn w:val="Normal"/>
    <w:rsid w:val="00630298"/>
    <w:pPr>
      <w:spacing w:before="100" w:beforeAutospacing="1" w:after="100" w:afterAutospacing="1" w:line="240" w:lineRule="auto"/>
      <w:ind w:left="0" w:firstLine="0"/>
    </w:pPr>
    <w:rPr>
      <w:rFonts w:ascii="Arial" w:eastAsia="Times New Roman" w:hAnsi="Arial" w:cs="Arial"/>
      <w:b/>
      <w:bCs/>
      <w:color w:val="FF0000"/>
      <w:sz w:val="18"/>
      <w:szCs w:val="18"/>
    </w:rPr>
  </w:style>
  <w:style w:type="paragraph" w:customStyle="1" w:styleId="BodyText217">
    <w:name w:val="Body Text 217"/>
    <w:basedOn w:val="Normal"/>
    <w:rsid w:val="00630298"/>
    <w:pPr>
      <w:overflowPunct w:val="0"/>
      <w:autoSpaceDE w:val="0"/>
      <w:autoSpaceDN w:val="0"/>
      <w:adjustRightInd w:val="0"/>
      <w:spacing w:after="0" w:line="240" w:lineRule="exact"/>
      <w:ind w:left="0" w:firstLine="0"/>
      <w:jc w:val="both"/>
    </w:pPr>
    <w:rPr>
      <w:rFonts w:ascii="Arial" w:eastAsia="Times New Roman" w:hAnsi="Arial" w:cs="Times New Roman"/>
      <w:b/>
      <w:color w:val="auto"/>
      <w:sz w:val="24"/>
      <w:szCs w:val="20"/>
      <w:lang w:val="es-ES_tradnl" w:eastAsia="es-ES"/>
    </w:rPr>
  </w:style>
  <w:style w:type="character" w:customStyle="1" w:styleId="PrrafodelistaCar">
    <w:name w:val="Párrafo de lista Car"/>
    <w:aliases w:val="lp1 Car,List Paragraph1 Car,Bullet List Car,FooterText Car,numbered Car,Paragraphe de liste1 Car,Bulletr List Paragraph Car,列出段落 Car,列出段落1 Car,List Paragraph2 Car,List Paragraph21 Car,Listeafsnit1 Car,Parágrafo da Lista1 Car"/>
    <w:link w:val="Prrafodelista"/>
    <w:uiPriority w:val="99"/>
    <w:locked/>
    <w:rsid w:val="00630298"/>
    <w:rPr>
      <w:rFonts w:ascii="Arial" w:eastAsia="Times New Roman" w:hAnsi="Arial" w:cs="Times New Roman"/>
      <w:sz w:val="20"/>
      <w:szCs w:val="24"/>
      <w:lang w:eastAsia="es-ES"/>
    </w:rPr>
  </w:style>
  <w:style w:type="paragraph" w:customStyle="1" w:styleId="Textoindependiente31">
    <w:name w:val="Texto independiente 31"/>
    <w:basedOn w:val="Normal"/>
    <w:rsid w:val="00630298"/>
    <w:pPr>
      <w:widowControl w:val="0"/>
      <w:spacing w:after="200" w:line="276" w:lineRule="auto"/>
      <w:ind w:left="0" w:firstLine="0"/>
      <w:jc w:val="both"/>
    </w:pPr>
    <w:rPr>
      <w:rFonts w:ascii="Albertus Medium" w:eastAsiaTheme="minorHAnsi" w:hAnsi="Albertus Medium" w:cstheme="minorBidi"/>
      <w:color w:val="auto"/>
      <w:lang w:eastAsia="en-US"/>
    </w:rPr>
  </w:style>
  <w:style w:type="paragraph" w:styleId="Textonotapie">
    <w:name w:val="footnote text"/>
    <w:basedOn w:val="Normal"/>
    <w:link w:val="TextonotapieCar"/>
    <w:rsid w:val="00630298"/>
    <w:pPr>
      <w:spacing w:after="200" w:line="276" w:lineRule="auto"/>
      <w:ind w:left="0" w:firstLine="0"/>
    </w:pPr>
    <w:rPr>
      <w:rFonts w:asciiTheme="minorHAnsi" w:eastAsiaTheme="minorHAnsi" w:hAnsiTheme="minorHAnsi" w:cstheme="minorBidi"/>
      <w:color w:val="auto"/>
      <w:lang w:val="es-ES_tradnl" w:eastAsia="en-US"/>
    </w:rPr>
  </w:style>
  <w:style w:type="character" w:customStyle="1" w:styleId="TextonotapieCar">
    <w:name w:val="Texto nota pie Car"/>
    <w:basedOn w:val="Fuentedeprrafopredeter"/>
    <w:link w:val="Textonotapie"/>
    <w:rsid w:val="00630298"/>
    <w:rPr>
      <w:rFonts w:eastAsiaTheme="minorHAnsi"/>
      <w:lang w:val="es-ES_tradnl" w:eastAsia="en-US"/>
    </w:rPr>
  </w:style>
  <w:style w:type="paragraph" w:styleId="Textodebloque">
    <w:name w:val="Block Text"/>
    <w:basedOn w:val="Normal"/>
    <w:rsid w:val="00630298"/>
    <w:pPr>
      <w:spacing w:after="200" w:line="276" w:lineRule="auto"/>
      <w:ind w:left="1418" w:right="618" w:hanging="567"/>
      <w:jc w:val="both"/>
    </w:pPr>
    <w:rPr>
      <w:rFonts w:ascii="Arial" w:eastAsiaTheme="minorHAnsi" w:hAnsi="Arial" w:cstheme="minorBidi"/>
      <w:color w:val="auto"/>
      <w:lang w:eastAsia="en-US"/>
    </w:rPr>
  </w:style>
  <w:style w:type="paragraph" w:customStyle="1" w:styleId="Sangra2detindependiente1">
    <w:name w:val="Sangría 2 de t. independiente1"/>
    <w:basedOn w:val="Normal"/>
    <w:rsid w:val="00630298"/>
    <w:pPr>
      <w:spacing w:after="200" w:line="276" w:lineRule="auto"/>
      <w:ind w:left="705" w:hanging="705"/>
      <w:jc w:val="both"/>
    </w:pPr>
    <w:rPr>
      <w:rFonts w:ascii="Arial" w:eastAsiaTheme="minorHAnsi" w:hAnsi="Arial" w:cstheme="minorBidi"/>
      <w:color w:val="auto"/>
      <w:lang w:eastAsia="en-US"/>
    </w:rPr>
  </w:style>
  <w:style w:type="character" w:styleId="Refdenotaalpie">
    <w:name w:val="footnote reference"/>
    <w:rsid w:val="00630298"/>
    <w:rPr>
      <w:vertAlign w:val="superscript"/>
    </w:rPr>
  </w:style>
  <w:style w:type="paragraph" w:styleId="Descripcin">
    <w:name w:val="caption"/>
    <w:basedOn w:val="Normal"/>
    <w:next w:val="Normal"/>
    <w:qFormat/>
    <w:rsid w:val="00630298"/>
    <w:pPr>
      <w:spacing w:after="200" w:line="276" w:lineRule="auto"/>
      <w:ind w:left="0" w:firstLine="0"/>
      <w:jc w:val="center"/>
    </w:pPr>
    <w:rPr>
      <w:rFonts w:ascii="Arial" w:eastAsiaTheme="minorHAnsi" w:hAnsi="Arial" w:cstheme="minorBidi"/>
      <w:b/>
      <w:color w:val="auto"/>
      <w:lang w:val="es-ES" w:eastAsia="en-US"/>
    </w:rPr>
  </w:style>
  <w:style w:type="paragraph" w:styleId="Puesto">
    <w:name w:val="Title"/>
    <w:basedOn w:val="Normal"/>
    <w:link w:val="PuestoCar"/>
    <w:qFormat/>
    <w:rsid w:val="00630298"/>
    <w:pPr>
      <w:spacing w:after="200" w:line="276" w:lineRule="auto"/>
      <w:ind w:left="0" w:firstLine="0"/>
      <w:jc w:val="center"/>
    </w:pPr>
    <w:rPr>
      <w:rFonts w:ascii="Arial" w:eastAsiaTheme="minorHAnsi" w:hAnsi="Arial" w:cstheme="minorBidi"/>
      <w:b/>
      <w:color w:val="auto"/>
      <w:lang w:eastAsia="en-US"/>
    </w:rPr>
  </w:style>
  <w:style w:type="character" w:customStyle="1" w:styleId="PuestoCar">
    <w:name w:val="Puesto Car"/>
    <w:basedOn w:val="Fuentedeprrafopredeter"/>
    <w:link w:val="Puesto"/>
    <w:rsid w:val="00630298"/>
    <w:rPr>
      <w:rFonts w:ascii="Arial" w:eastAsiaTheme="minorHAnsi" w:hAnsi="Arial"/>
      <w:b/>
      <w:lang w:eastAsia="en-US"/>
    </w:rPr>
  </w:style>
  <w:style w:type="paragraph" w:customStyle="1" w:styleId="Fraccin">
    <w:name w:val="Fracción"/>
    <w:basedOn w:val="Normal"/>
    <w:link w:val="FraccinCar"/>
    <w:rsid w:val="00630298"/>
    <w:pPr>
      <w:keepLines/>
      <w:spacing w:after="200" w:line="276" w:lineRule="auto"/>
      <w:ind w:left="851" w:hanging="709"/>
      <w:jc w:val="both"/>
    </w:pPr>
    <w:rPr>
      <w:rFonts w:ascii="Arial" w:eastAsiaTheme="minorHAnsi" w:hAnsi="Arial" w:cstheme="minorBidi"/>
      <w:color w:val="auto"/>
      <w:sz w:val="24"/>
      <w:lang w:eastAsia="en-US"/>
    </w:rPr>
  </w:style>
  <w:style w:type="paragraph" w:customStyle="1" w:styleId="Faccin">
    <w:name w:val="Facción"/>
    <w:basedOn w:val="Normal"/>
    <w:rsid w:val="00630298"/>
    <w:pPr>
      <w:keepLines/>
      <w:spacing w:after="200" w:line="276" w:lineRule="auto"/>
      <w:ind w:left="993" w:hanging="709"/>
      <w:jc w:val="both"/>
    </w:pPr>
    <w:rPr>
      <w:rFonts w:ascii="Arial" w:eastAsiaTheme="minorHAnsi" w:hAnsi="Arial" w:cstheme="minorBidi"/>
      <w:noProof/>
      <w:color w:val="auto"/>
      <w:sz w:val="24"/>
      <w:lang w:val="es-ES_tradnl" w:eastAsia="en-US"/>
    </w:rPr>
  </w:style>
  <w:style w:type="character" w:customStyle="1" w:styleId="FraccinCar">
    <w:name w:val="Fracción Car"/>
    <w:link w:val="Fraccin"/>
    <w:rsid w:val="00630298"/>
    <w:rPr>
      <w:rFonts w:ascii="Arial" w:eastAsiaTheme="minorHAnsi" w:hAnsi="Arial"/>
      <w:sz w:val="24"/>
      <w:lang w:eastAsia="en-US"/>
    </w:rPr>
  </w:style>
  <w:style w:type="paragraph" w:customStyle="1" w:styleId="Nota">
    <w:name w:val="Nota"/>
    <w:basedOn w:val="Normal"/>
    <w:next w:val="Normal"/>
    <w:rsid w:val="00630298"/>
    <w:pPr>
      <w:keepLines/>
      <w:spacing w:after="200" w:line="276" w:lineRule="auto"/>
      <w:ind w:left="284" w:right="284" w:firstLine="0"/>
      <w:jc w:val="both"/>
    </w:pPr>
    <w:rPr>
      <w:rFonts w:ascii="Arial" w:eastAsiaTheme="minorHAnsi" w:hAnsi="Arial" w:cstheme="minorBidi"/>
      <w:noProof/>
      <w:color w:val="auto"/>
      <w:lang w:val="es-ES" w:eastAsia="en-US"/>
    </w:rPr>
  </w:style>
  <w:style w:type="paragraph" w:styleId="NormalWeb">
    <w:name w:val="Normal (Web)"/>
    <w:basedOn w:val="Normal"/>
    <w:rsid w:val="00630298"/>
    <w:pPr>
      <w:spacing w:before="100" w:beforeAutospacing="1" w:after="100" w:afterAutospacing="1" w:line="276" w:lineRule="auto"/>
      <w:ind w:left="284" w:right="284" w:firstLine="0"/>
      <w:jc w:val="both"/>
    </w:pPr>
    <w:rPr>
      <w:rFonts w:ascii="Arial" w:eastAsiaTheme="minorHAnsi" w:hAnsi="Arial" w:cs="Arial"/>
      <w:lang w:val="es-ES" w:eastAsia="en-US"/>
    </w:rPr>
  </w:style>
  <w:style w:type="paragraph" w:customStyle="1" w:styleId="ANOTACION">
    <w:name w:val="ANOTACION"/>
    <w:basedOn w:val="Normal"/>
    <w:rsid w:val="00630298"/>
    <w:pPr>
      <w:spacing w:before="101" w:after="101" w:line="216" w:lineRule="atLeast"/>
      <w:ind w:left="0" w:firstLine="0"/>
      <w:jc w:val="center"/>
    </w:pPr>
    <w:rPr>
      <w:rFonts w:ascii="Univers Condensed" w:eastAsiaTheme="minorHAnsi" w:hAnsi="Univers Condensed" w:cstheme="minorBidi"/>
      <w:b/>
      <w:color w:val="auto"/>
      <w:sz w:val="18"/>
      <w:lang w:val="es-ES_tradnl" w:eastAsia="en-US"/>
    </w:rPr>
  </w:style>
  <w:style w:type="character" w:customStyle="1" w:styleId="Hipervnculo1">
    <w:name w:val="Hipervínculo1"/>
    <w:rsid w:val="00630298"/>
    <w:rPr>
      <w:color w:val="0000FF"/>
      <w:u w:val="single"/>
    </w:rPr>
  </w:style>
  <w:style w:type="paragraph" w:customStyle="1" w:styleId="TableBody">
    <w:name w:val="Table Body"/>
    <w:basedOn w:val="Normal"/>
    <w:rsid w:val="00630298"/>
    <w:pPr>
      <w:spacing w:before="60" w:after="60" w:line="276" w:lineRule="auto"/>
      <w:ind w:left="0" w:firstLine="0"/>
    </w:pPr>
    <w:rPr>
      <w:rFonts w:ascii="Times" w:eastAsiaTheme="minorHAnsi" w:hAnsi="Times" w:cstheme="minorBidi"/>
      <w:color w:val="auto"/>
      <w:sz w:val="24"/>
      <w:lang w:val="en-US" w:eastAsia="en-US"/>
    </w:rPr>
  </w:style>
  <w:style w:type="paragraph" w:customStyle="1" w:styleId="Textodebloque1">
    <w:name w:val="Texto de bloque1"/>
    <w:basedOn w:val="Normal"/>
    <w:rsid w:val="00630298"/>
    <w:pPr>
      <w:tabs>
        <w:tab w:val="left" w:pos="9923"/>
      </w:tabs>
      <w:overflowPunct w:val="0"/>
      <w:autoSpaceDE w:val="0"/>
      <w:autoSpaceDN w:val="0"/>
      <w:adjustRightInd w:val="0"/>
      <w:spacing w:after="200" w:line="276" w:lineRule="auto"/>
      <w:ind w:left="709" w:right="49" w:firstLine="0"/>
      <w:jc w:val="both"/>
      <w:textAlignment w:val="baseline"/>
    </w:pPr>
    <w:rPr>
      <w:rFonts w:ascii="Arial" w:eastAsiaTheme="minorHAnsi" w:hAnsi="Arial" w:cstheme="minorBidi"/>
      <w:b/>
      <w:color w:val="auto"/>
      <w:lang w:eastAsia="en-US"/>
    </w:rPr>
  </w:style>
  <w:style w:type="numbering" w:styleId="1ai">
    <w:name w:val="Outline List 1"/>
    <w:basedOn w:val="Sinlista"/>
    <w:rsid w:val="00630298"/>
    <w:pPr>
      <w:numPr>
        <w:numId w:val="23"/>
      </w:numPr>
    </w:pPr>
  </w:style>
  <w:style w:type="paragraph" w:customStyle="1" w:styleId="MMTopic6">
    <w:name w:val="MM Topic 6"/>
    <w:basedOn w:val="Ttulo6"/>
    <w:rsid w:val="00630298"/>
    <w:pPr>
      <w:keepNext w:val="0"/>
      <w:spacing w:before="240" w:after="60" w:line="276" w:lineRule="auto"/>
    </w:pPr>
    <w:rPr>
      <w:rFonts w:asciiTheme="minorHAnsi" w:eastAsiaTheme="minorHAnsi" w:hAnsiTheme="minorHAnsi" w:cstheme="minorBidi"/>
      <w:sz w:val="22"/>
      <w:szCs w:val="22"/>
      <w:lang w:eastAsia="en-US"/>
    </w:rPr>
  </w:style>
  <w:style w:type="paragraph" w:customStyle="1" w:styleId="MMTopic5">
    <w:name w:val="MM Topic 5"/>
    <w:basedOn w:val="Ttulo5"/>
    <w:rsid w:val="00630298"/>
    <w:pPr>
      <w:keepNext w:val="0"/>
      <w:tabs>
        <w:tab w:val="clear" w:pos="1141"/>
        <w:tab w:val="clear" w:pos="1562"/>
        <w:tab w:val="clear" w:pos="7810"/>
        <w:tab w:val="clear" w:pos="8978"/>
      </w:tabs>
      <w:spacing w:before="240" w:after="60" w:line="276" w:lineRule="auto"/>
    </w:pPr>
    <w:rPr>
      <w:rFonts w:ascii="Times New Roman" w:eastAsiaTheme="minorHAnsi" w:hAnsi="Times New Roman" w:cstheme="minorBidi"/>
      <w:i/>
      <w:iCs/>
      <w:sz w:val="26"/>
      <w:szCs w:val="26"/>
      <w:lang w:eastAsia="en-US"/>
    </w:rPr>
  </w:style>
  <w:style w:type="table" w:styleId="Tablaconlista1">
    <w:name w:val="Table List 1"/>
    <w:basedOn w:val="Tablanormal"/>
    <w:rsid w:val="00630298"/>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30298"/>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rsid w:val="00630298"/>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a">
    <w:name w:val="List"/>
    <w:basedOn w:val="Normal"/>
    <w:rsid w:val="00630298"/>
    <w:pPr>
      <w:spacing w:after="200" w:line="276" w:lineRule="auto"/>
      <w:ind w:left="283" w:hanging="283"/>
      <w:contextualSpacing/>
    </w:pPr>
    <w:rPr>
      <w:rFonts w:asciiTheme="minorHAnsi" w:eastAsiaTheme="minorHAnsi" w:hAnsiTheme="minorHAnsi" w:cstheme="minorBidi"/>
      <w:color w:val="auto"/>
      <w:lang w:eastAsia="en-US"/>
    </w:rPr>
  </w:style>
  <w:style w:type="paragraph" w:styleId="Lista2">
    <w:name w:val="List 2"/>
    <w:basedOn w:val="Normal"/>
    <w:rsid w:val="00630298"/>
    <w:pPr>
      <w:spacing w:after="200" w:line="276" w:lineRule="auto"/>
      <w:ind w:left="566" w:hanging="283"/>
      <w:contextualSpacing/>
    </w:pPr>
    <w:rPr>
      <w:rFonts w:asciiTheme="minorHAnsi" w:eastAsiaTheme="minorHAnsi" w:hAnsiTheme="minorHAnsi" w:cstheme="minorBidi"/>
      <w:color w:val="auto"/>
      <w:lang w:eastAsia="en-US"/>
    </w:rPr>
  </w:style>
  <w:style w:type="paragraph" w:styleId="Lista3">
    <w:name w:val="List 3"/>
    <w:basedOn w:val="Normal"/>
    <w:rsid w:val="00630298"/>
    <w:pPr>
      <w:spacing w:after="200" w:line="276" w:lineRule="auto"/>
      <w:ind w:left="849" w:hanging="283"/>
      <w:contextualSpacing/>
    </w:pPr>
    <w:rPr>
      <w:rFonts w:asciiTheme="minorHAnsi" w:eastAsiaTheme="minorHAnsi" w:hAnsiTheme="minorHAnsi" w:cstheme="minorBidi"/>
      <w:color w:val="auto"/>
      <w:lang w:eastAsia="en-US"/>
    </w:rPr>
  </w:style>
  <w:style w:type="paragraph" w:styleId="Saludo">
    <w:name w:val="Salutation"/>
    <w:basedOn w:val="Normal"/>
    <w:next w:val="Normal"/>
    <w:link w:val="SaludoCar"/>
    <w:rsid w:val="00630298"/>
    <w:pPr>
      <w:spacing w:after="200" w:line="276" w:lineRule="auto"/>
      <w:ind w:left="0" w:firstLine="0"/>
    </w:pPr>
    <w:rPr>
      <w:rFonts w:asciiTheme="minorHAnsi" w:eastAsiaTheme="minorHAnsi" w:hAnsiTheme="minorHAnsi" w:cstheme="minorBidi"/>
      <w:color w:val="auto"/>
      <w:lang w:eastAsia="en-US"/>
    </w:rPr>
  </w:style>
  <w:style w:type="character" w:customStyle="1" w:styleId="SaludoCar">
    <w:name w:val="Saludo Car"/>
    <w:basedOn w:val="Fuentedeprrafopredeter"/>
    <w:link w:val="Saludo"/>
    <w:rsid w:val="00630298"/>
    <w:rPr>
      <w:rFonts w:eastAsiaTheme="minorHAnsi"/>
      <w:lang w:eastAsia="en-US"/>
    </w:rPr>
  </w:style>
  <w:style w:type="paragraph" w:styleId="Fecha">
    <w:name w:val="Date"/>
    <w:basedOn w:val="Normal"/>
    <w:next w:val="Normal"/>
    <w:link w:val="FechaCar"/>
    <w:rsid w:val="00630298"/>
    <w:pPr>
      <w:spacing w:after="200" w:line="276" w:lineRule="auto"/>
      <w:ind w:left="0" w:firstLine="0"/>
    </w:pPr>
    <w:rPr>
      <w:rFonts w:asciiTheme="minorHAnsi" w:eastAsiaTheme="minorHAnsi" w:hAnsiTheme="minorHAnsi" w:cstheme="minorBidi"/>
      <w:color w:val="auto"/>
      <w:lang w:eastAsia="en-US"/>
    </w:rPr>
  </w:style>
  <w:style w:type="character" w:customStyle="1" w:styleId="FechaCar">
    <w:name w:val="Fecha Car"/>
    <w:basedOn w:val="Fuentedeprrafopredeter"/>
    <w:link w:val="Fecha"/>
    <w:rsid w:val="00630298"/>
    <w:rPr>
      <w:rFonts w:eastAsiaTheme="minorHAnsi"/>
      <w:lang w:eastAsia="en-US"/>
    </w:rPr>
  </w:style>
  <w:style w:type="paragraph" w:styleId="Listaconvietas">
    <w:name w:val="List Bullet"/>
    <w:basedOn w:val="Normal"/>
    <w:rsid w:val="00630298"/>
    <w:pPr>
      <w:numPr>
        <w:numId w:val="26"/>
      </w:numPr>
      <w:spacing w:after="200" w:line="276" w:lineRule="auto"/>
      <w:contextualSpacing/>
    </w:pPr>
    <w:rPr>
      <w:rFonts w:asciiTheme="minorHAnsi" w:eastAsiaTheme="minorHAnsi" w:hAnsiTheme="minorHAnsi" w:cstheme="minorBidi"/>
      <w:color w:val="auto"/>
      <w:lang w:eastAsia="en-US"/>
    </w:rPr>
  </w:style>
  <w:style w:type="paragraph" w:styleId="Listaconvietas2">
    <w:name w:val="List Bullet 2"/>
    <w:basedOn w:val="Normal"/>
    <w:rsid w:val="00630298"/>
    <w:pPr>
      <w:numPr>
        <w:numId w:val="27"/>
      </w:numPr>
      <w:spacing w:after="200" w:line="276" w:lineRule="auto"/>
      <w:contextualSpacing/>
    </w:pPr>
    <w:rPr>
      <w:rFonts w:asciiTheme="minorHAnsi" w:eastAsiaTheme="minorHAnsi" w:hAnsiTheme="minorHAnsi" w:cstheme="minorBidi"/>
      <w:color w:val="auto"/>
      <w:lang w:eastAsia="en-US"/>
    </w:rPr>
  </w:style>
  <w:style w:type="paragraph" w:styleId="Listaconvietas3">
    <w:name w:val="List Bullet 3"/>
    <w:basedOn w:val="Normal"/>
    <w:rsid w:val="00630298"/>
    <w:pPr>
      <w:numPr>
        <w:numId w:val="28"/>
      </w:numPr>
      <w:spacing w:after="200" w:line="276" w:lineRule="auto"/>
      <w:contextualSpacing/>
    </w:pPr>
    <w:rPr>
      <w:rFonts w:asciiTheme="minorHAnsi" w:eastAsiaTheme="minorHAnsi" w:hAnsiTheme="minorHAnsi" w:cstheme="minorBidi"/>
      <w:color w:val="auto"/>
      <w:lang w:eastAsia="en-US"/>
    </w:rPr>
  </w:style>
  <w:style w:type="paragraph" w:styleId="Continuarlista">
    <w:name w:val="List Continue"/>
    <w:basedOn w:val="Normal"/>
    <w:rsid w:val="00630298"/>
    <w:pPr>
      <w:spacing w:after="120" w:line="276" w:lineRule="auto"/>
      <w:ind w:left="283" w:firstLine="0"/>
      <w:contextualSpacing/>
    </w:pPr>
    <w:rPr>
      <w:rFonts w:asciiTheme="minorHAnsi" w:eastAsiaTheme="minorHAnsi" w:hAnsiTheme="minorHAnsi" w:cstheme="minorBidi"/>
      <w:color w:val="auto"/>
      <w:lang w:eastAsia="en-US"/>
    </w:rPr>
  </w:style>
  <w:style w:type="paragraph" w:styleId="Textoindependienteprimerasangra">
    <w:name w:val="Body Text First Indent"/>
    <w:basedOn w:val="Textoindependiente"/>
    <w:link w:val="TextoindependienteprimerasangraCar"/>
    <w:rsid w:val="00630298"/>
    <w:pPr>
      <w:spacing w:after="120" w:line="276" w:lineRule="auto"/>
      <w:ind w:firstLine="210"/>
      <w:jc w:val="left"/>
    </w:pPr>
    <w:rPr>
      <w:rFonts w:asciiTheme="minorHAnsi" w:eastAsiaTheme="minorHAnsi" w:hAnsiTheme="minorHAnsi" w:cstheme="minorBidi"/>
      <w:smallCaps w:val="0"/>
      <w:sz w:val="22"/>
      <w:szCs w:val="22"/>
      <w:lang w:val="es-MX"/>
    </w:rPr>
  </w:style>
  <w:style w:type="character" w:customStyle="1" w:styleId="TextoindependienteprimerasangraCar">
    <w:name w:val="Texto independiente primera sangría Car"/>
    <w:basedOn w:val="TextoindependienteCar"/>
    <w:link w:val="Textoindependienteprimerasangra"/>
    <w:rsid w:val="00630298"/>
    <w:rPr>
      <w:rFonts w:ascii="Arial" w:eastAsiaTheme="minorHAnsi" w:hAnsi="Arial" w:cs="Arial"/>
      <w:smallCaps w:val="0"/>
      <w:sz w:val="24"/>
      <w:szCs w:val="24"/>
      <w:lang w:val="es-ES" w:eastAsia="en-US"/>
    </w:rPr>
  </w:style>
  <w:style w:type="paragraph" w:styleId="Textoindependienteprimerasangra2">
    <w:name w:val="Body Text First Indent 2"/>
    <w:basedOn w:val="Sangradetextonormal"/>
    <w:link w:val="Textoindependienteprimerasangra2Car"/>
    <w:uiPriority w:val="99"/>
    <w:rsid w:val="00630298"/>
    <w:pPr>
      <w:spacing w:line="276" w:lineRule="auto"/>
      <w:ind w:firstLine="210"/>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630298"/>
    <w:rPr>
      <w:rFonts w:ascii="Arial" w:eastAsiaTheme="minorHAnsi" w:hAnsi="Arial" w:cs="Times New Roman"/>
      <w:sz w:val="20"/>
      <w:szCs w:val="24"/>
      <w:lang w:eastAsia="en-US"/>
    </w:rPr>
  </w:style>
  <w:style w:type="paragraph" w:customStyle="1" w:styleId="Option">
    <w:name w:val="Option"/>
    <w:basedOn w:val="Normal"/>
    <w:rsid w:val="00630298"/>
    <w:pPr>
      <w:spacing w:after="200" w:line="276" w:lineRule="auto"/>
      <w:ind w:left="992" w:hanging="283"/>
    </w:pPr>
    <w:rPr>
      <w:rFonts w:ascii="Arial" w:eastAsiaTheme="minorHAnsi" w:hAnsi="Arial" w:cstheme="minorBidi"/>
      <w:color w:val="auto"/>
      <w:lang w:val="en-US" w:eastAsia="en-US"/>
    </w:rPr>
  </w:style>
  <w:style w:type="paragraph" w:customStyle="1" w:styleId="msolistparagraph0">
    <w:name w:val="msolistparagraph"/>
    <w:basedOn w:val="Normal"/>
    <w:rsid w:val="00630298"/>
    <w:pPr>
      <w:spacing w:after="200" w:line="276" w:lineRule="auto"/>
      <w:ind w:left="708" w:firstLine="0"/>
    </w:pPr>
    <w:rPr>
      <w:rFonts w:asciiTheme="minorHAnsi" w:eastAsiaTheme="minorHAnsi" w:hAnsiTheme="minorHAnsi" w:cstheme="minorBidi"/>
      <w:color w:val="auto"/>
      <w:lang w:val="es-ES" w:eastAsia="en-US"/>
    </w:rPr>
  </w:style>
  <w:style w:type="paragraph" w:styleId="TtulodeTDC">
    <w:name w:val="TOC Heading"/>
    <w:basedOn w:val="Ttulo1"/>
    <w:next w:val="Normal"/>
    <w:uiPriority w:val="39"/>
    <w:unhideWhenUsed/>
    <w:qFormat/>
    <w:rsid w:val="00630298"/>
    <w:pPr>
      <w:keepLines/>
      <w:spacing w:before="480" w:line="276" w:lineRule="auto"/>
      <w:jc w:val="left"/>
      <w:outlineLvl w:val="9"/>
    </w:pPr>
    <w:rPr>
      <w:rFonts w:ascii="Cambria" w:eastAsiaTheme="minorHAnsi" w:hAnsi="Cambria"/>
      <w:color w:val="365F91"/>
      <w:sz w:val="28"/>
      <w:szCs w:val="28"/>
      <w:lang w:val="es-ES" w:eastAsia="en-US"/>
    </w:rPr>
  </w:style>
  <w:style w:type="paragraph" w:styleId="TDC2">
    <w:name w:val="toc 2"/>
    <w:basedOn w:val="Normal"/>
    <w:next w:val="Normal"/>
    <w:autoRedefine/>
    <w:uiPriority w:val="39"/>
    <w:unhideWhenUsed/>
    <w:qFormat/>
    <w:rsid w:val="00630298"/>
    <w:pPr>
      <w:spacing w:after="100" w:line="276" w:lineRule="auto"/>
      <w:ind w:left="0" w:firstLine="0"/>
      <w:jc w:val="both"/>
    </w:pPr>
    <w:rPr>
      <w:rFonts w:ascii="Calibri" w:eastAsiaTheme="minorHAnsi" w:hAnsi="Calibri" w:cstheme="minorBidi"/>
      <w:color w:val="auto"/>
      <w:lang w:val="es-ES" w:eastAsia="en-US"/>
    </w:rPr>
  </w:style>
  <w:style w:type="paragraph" w:styleId="TDC1">
    <w:name w:val="toc 1"/>
    <w:basedOn w:val="Normal"/>
    <w:next w:val="Normal"/>
    <w:autoRedefine/>
    <w:uiPriority w:val="39"/>
    <w:unhideWhenUsed/>
    <w:qFormat/>
    <w:rsid w:val="00630298"/>
    <w:pPr>
      <w:spacing w:after="100" w:line="276" w:lineRule="auto"/>
      <w:ind w:left="0" w:firstLine="0"/>
    </w:pPr>
    <w:rPr>
      <w:rFonts w:ascii="Calibri" w:eastAsiaTheme="minorHAnsi" w:hAnsi="Calibri" w:cstheme="minorBidi"/>
      <w:color w:val="auto"/>
      <w:lang w:val="es-ES" w:eastAsia="en-US"/>
    </w:rPr>
  </w:style>
  <w:style w:type="paragraph" w:styleId="TDC3">
    <w:name w:val="toc 3"/>
    <w:basedOn w:val="Normal"/>
    <w:next w:val="Normal"/>
    <w:autoRedefine/>
    <w:uiPriority w:val="39"/>
    <w:unhideWhenUsed/>
    <w:qFormat/>
    <w:rsid w:val="00630298"/>
    <w:pPr>
      <w:spacing w:after="100" w:line="276" w:lineRule="auto"/>
      <w:ind w:left="440" w:firstLine="0"/>
    </w:pPr>
    <w:rPr>
      <w:rFonts w:ascii="Calibri" w:eastAsiaTheme="minorHAnsi" w:hAnsi="Calibri" w:cstheme="minorBidi"/>
      <w:color w:val="auto"/>
      <w:lang w:val="es-ES" w:eastAsia="en-US"/>
    </w:rPr>
  </w:style>
  <w:style w:type="paragraph" w:customStyle="1" w:styleId="xl199">
    <w:name w:val="xl199"/>
    <w:basedOn w:val="Normal"/>
    <w:rsid w:val="0063029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00">
    <w:name w:val="xl200"/>
    <w:basedOn w:val="Normal"/>
    <w:rsid w:val="0063029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01">
    <w:name w:val="xl201"/>
    <w:basedOn w:val="Normal"/>
    <w:rsid w:val="0063029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02">
    <w:name w:val="xl202"/>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03">
    <w:name w:val="xl203"/>
    <w:basedOn w:val="Normal"/>
    <w:rsid w:val="00630298"/>
    <w:pPr>
      <w:pBdr>
        <w:top w:val="single" w:sz="4" w:space="0" w:color="auto"/>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04">
    <w:name w:val="xl204"/>
    <w:basedOn w:val="Normal"/>
    <w:rsid w:val="00630298"/>
    <w:pPr>
      <w:pBdr>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05">
    <w:name w:val="xl205"/>
    <w:basedOn w:val="Normal"/>
    <w:rsid w:val="0063029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06">
    <w:name w:val="xl206"/>
    <w:basedOn w:val="Normal"/>
    <w:rsid w:val="00630298"/>
    <w:pPr>
      <w:pBdr>
        <w:top w:val="single" w:sz="4" w:space="0" w:color="auto"/>
        <w:left w:val="single" w:sz="4" w:space="0" w:color="auto"/>
        <w:bottom w:val="single" w:sz="4" w:space="0" w:color="auto"/>
      </w:pBdr>
      <w:shd w:val="clear" w:color="000000" w:fill="B6DDE8"/>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07">
    <w:name w:val="xl207"/>
    <w:basedOn w:val="Normal"/>
    <w:rsid w:val="00630298"/>
    <w:pPr>
      <w:pBdr>
        <w:top w:val="single" w:sz="4" w:space="0" w:color="auto"/>
        <w:bottom w:val="single" w:sz="4" w:space="0" w:color="auto"/>
      </w:pBdr>
      <w:shd w:val="clear" w:color="000000" w:fill="B6DDE8"/>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08">
    <w:name w:val="xl208"/>
    <w:basedOn w:val="Normal"/>
    <w:rsid w:val="00630298"/>
    <w:pPr>
      <w:pBdr>
        <w:top w:val="single" w:sz="4" w:space="0" w:color="auto"/>
        <w:bottom w:val="single" w:sz="4" w:space="0" w:color="auto"/>
        <w:right w:val="single" w:sz="4" w:space="0" w:color="auto"/>
      </w:pBdr>
      <w:shd w:val="clear" w:color="000000" w:fill="B6DDE8"/>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09">
    <w:name w:val="xl209"/>
    <w:basedOn w:val="Normal"/>
    <w:rsid w:val="00630298"/>
    <w:pPr>
      <w:pBdr>
        <w:top w:val="single" w:sz="4" w:space="0" w:color="auto"/>
        <w:left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10">
    <w:name w:val="xl210"/>
    <w:basedOn w:val="Normal"/>
    <w:rsid w:val="00630298"/>
    <w:pPr>
      <w:pBdr>
        <w:left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11">
    <w:name w:val="xl211"/>
    <w:basedOn w:val="Normal"/>
    <w:rsid w:val="00630298"/>
    <w:pPr>
      <w:pBdr>
        <w:left w:val="single" w:sz="4" w:space="0" w:color="auto"/>
        <w:bottom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12">
    <w:name w:val="xl212"/>
    <w:basedOn w:val="Normal"/>
    <w:rsid w:val="00630298"/>
    <w:pPr>
      <w:pBdr>
        <w:top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13">
    <w:name w:val="xl213"/>
    <w:basedOn w:val="Normal"/>
    <w:rsid w:val="00630298"/>
    <w:pPr>
      <w:pBdr>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14">
    <w:name w:val="xl214"/>
    <w:basedOn w:val="Normal"/>
    <w:rsid w:val="00630298"/>
    <w:pPr>
      <w:pBdr>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15">
    <w:name w:val="xl215"/>
    <w:basedOn w:val="Normal"/>
    <w:rsid w:val="00630298"/>
    <w:pPr>
      <w:pBdr>
        <w:top w:val="single" w:sz="4" w:space="0" w:color="auto"/>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16">
    <w:name w:val="xl216"/>
    <w:basedOn w:val="Normal"/>
    <w:rsid w:val="00630298"/>
    <w:pPr>
      <w:pBdr>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17">
    <w:name w:val="xl217"/>
    <w:basedOn w:val="Normal"/>
    <w:rsid w:val="0063029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18">
    <w:name w:val="xl218"/>
    <w:basedOn w:val="Normal"/>
    <w:rsid w:val="00630298"/>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color w:val="auto"/>
    </w:rPr>
  </w:style>
  <w:style w:type="paragraph" w:customStyle="1" w:styleId="xl219">
    <w:name w:val="xl219"/>
    <w:basedOn w:val="Normal"/>
    <w:rsid w:val="0063029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20">
    <w:name w:val="xl220"/>
    <w:basedOn w:val="Normal"/>
    <w:rsid w:val="00630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21">
    <w:name w:val="xl221"/>
    <w:basedOn w:val="Normal"/>
    <w:rsid w:val="00630298"/>
    <w:pPr>
      <w:pBdr>
        <w:top w:val="single" w:sz="4" w:space="0" w:color="auto"/>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22">
    <w:name w:val="xl222"/>
    <w:basedOn w:val="Normal"/>
    <w:rsid w:val="00630298"/>
    <w:pPr>
      <w:pBdr>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23">
    <w:name w:val="xl223"/>
    <w:basedOn w:val="Normal"/>
    <w:rsid w:val="0063029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24">
    <w:name w:val="xl224"/>
    <w:basedOn w:val="Normal"/>
    <w:rsid w:val="0063029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25">
    <w:name w:val="xl225"/>
    <w:basedOn w:val="Normal"/>
    <w:rsid w:val="0063029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26">
    <w:name w:val="xl226"/>
    <w:basedOn w:val="Normal"/>
    <w:rsid w:val="0063029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27">
    <w:name w:val="xl227"/>
    <w:basedOn w:val="Normal"/>
    <w:rsid w:val="00630298"/>
    <w:pPr>
      <w:pBdr>
        <w:top w:val="single" w:sz="4" w:space="0" w:color="auto"/>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28">
    <w:name w:val="xl228"/>
    <w:basedOn w:val="Normal"/>
    <w:rsid w:val="0063029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29">
    <w:name w:val="xl229"/>
    <w:basedOn w:val="Normal"/>
    <w:rsid w:val="0063029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30">
    <w:name w:val="xl230"/>
    <w:basedOn w:val="Normal"/>
    <w:rsid w:val="00630298"/>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31">
    <w:name w:val="xl231"/>
    <w:basedOn w:val="Normal"/>
    <w:rsid w:val="00630298"/>
    <w:pPr>
      <w:pBdr>
        <w:top w:val="single" w:sz="4" w:space="0" w:color="auto"/>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32">
    <w:name w:val="xl232"/>
    <w:basedOn w:val="Normal"/>
    <w:rsid w:val="00630298"/>
    <w:pPr>
      <w:pBdr>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33">
    <w:name w:val="xl233"/>
    <w:basedOn w:val="Normal"/>
    <w:rsid w:val="0063029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34">
    <w:name w:val="xl234"/>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textAlignment w:val="center"/>
    </w:pPr>
    <w:rPr>
      <w:rFonts w:asciiTheme="minorHAnsi" w:eastAsiaTheme="minorHAnsi" w:hAnsiTheme="minorHAnsi" w:cstheme="minorBidi"/>
    </w:rPr>
  </w:style>
  <w:style w:type="paragraph" w:customStyle="1" w:styleId="xl235">
    <w:name w:val="xl235"/>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36">
    <w:name w:val="xl236"/>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rPr>
  </w:style>
  <w:style w:type="paragraph" w:customStyle="1" w:styleId="xl237">
    <w:name w:val="xl237"/>
    <w:basedOn w:val="Normal"/>
    <w:rsid w:val="006302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38">
    <w:name w:val="xl238"/>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39">
    <w:name w:val="xl239"/>
    <w:basedOn w:val="Normal"/>
    <w:rsid w:val="006302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0">
    <w:name w:val="xl240"/>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1">
    <w:name w:val="xl241"/>
    <w:basedOn w:val="Normal"/>
    <w:rsid w:val="006302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2">
    <w:name w:val="xl242"/>
    <w:basedOn w:val="Normal"/>
    <w:rsid w:val="0063029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43">
    <w:name w:val="xl243"/>
    <w:basedOn w:val="Normal"/>
    <w:rsid w:val="00630298"/>
    <w:pPr>
      <w:pBdr>
        <w:top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44">
    <w:name w:val="xl244"/>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45">
    <w:name w:val="xl245"/>
    <w:basedOn w:val="Normal"/>
    <w:rsid w:val="0063029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6">
    <w:name w:val="xl246"/>
    <w:basedOn w:val="Normal"/>
    <w:rsid w:val="0063029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7">
    <w:name w:val="xl247"/>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8">
    <w:name w:val="xl248"/>
    <w:basedOn w:val="Normal"/>
    <w:rsid w:val="0063029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9">
    <w:name w:val="xl249"/>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50">
    <w:name w:val="xl250"/>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1">
    <w:name w:val="xl251"/>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52">
    <w:name w:val="xl252"/>
    <w:basedOn w:val="Normal"/>
    <w:rsid w:val="00630298"/>
    <w:pPr>
      <w:pBdr>
        <w:top w:val="single" w:sz="4" w:space="0" w:color="auto"/>
        <w:left w:val="single" w:sz="4" w:space="0" w:color="auto"/>
        <w:right w:val="single" w:sz="4" w:space="0" w:color="auto"/>
      </w:pBdr>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3">
    <w:name w:val="xl253"/>
    <w:basedOn w:val="Normal"/>
    <w:rsid w:val="00630298"/>
    <w:pPr>
      <w:pBdr>
        <w:left w:val="single" w:sz="4" w:space="0" w:color="auto"/>
        <w:right w:val="single" w:sz="4" w:space="0" w:color="auto"/>
      </w:pBdr>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4">
    <w:name w:val="xl254"/>
    <w:basedOn w:val="Normal"/>
    <w:rsid w:val="0063029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5">
    <w:name w:val="xl255"/>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56">
    <w:name w:val="xl256"/>
    <w:basedOn w:val="Normal"/>
    <w:rsid w:val="00630298"/>
    <w:pPr>
      <w:pBdr>
        <w:top w:val="single" w:sz="4" w:space="0" w:color="auto"/>
        <w:left w:val="single" w:sz="4" w:space="0" w:color="auto"/>
        <w:bottom w:val="single" w:sz="4" w:space="0" w:color="auto"/>
      </w:pBdr>
      <w:shd w:val="clear" w:color="000000" w:fill="FFFF99"/>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7">
    <w:name w:val="xl257"/>
    <w:basedOn w:val="Normal"/>
    <w:rsid w:val="00630298"/>
    <w:pPr>
      <w:pBdr>
        <w:top w:val="single" w:sz="4" w:space="0" w:color="auto"/>
        <w:bottom w:val="single" w:sz="4" w:space="0" w:color="auto"/>
      </w:pBdr>
      <w:shd w:val="clear" w:color="000000" w:fill="FFFF99"/>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8">
    <w:name w:val="xl258"/>
    <w:basedOn w:val="Normal"/>
    <w:rsid w:val="00630298"/>
    <w:pPr>
      <w:pBdr>
        <w:top w:val="single" w:sz="4" w:space="0" w:color="auto"/>
        <w:bottom w:val="single" w:sz="4" w:space="0" w:color="auto"/>
        <w:right w:val="single" w:sz="4" w:space="0" w:color="auto"/>
      </w:pBdr>
      <w:shd w:val="clear" w:color="000000" w:fill="FFFF99"/>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9">
    <w:name w:val="xl259"/>
    <w:basedOn w:val="Normal"/>
    <w:rsid w:val="0063029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60">
    <w:name w:val="xl260"/>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61">
    <w:name w:val="xl261"/>
    <w:basedOn w:val="Normal"/>
    <w:rsid w:val="00630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62">
    <w:name w:val="xl262"/>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63">
    <w:name w:val="xl263"/>
    <w:basedOn w:val="Normal"/>
    <w:rsid w:val="00630298"/>
    <w:pPr>
      <w:pBdr>
        <w:top w:val="single" w:sz="4" w:space="0" w:color="auto"/>
        <w:left w:val="single" w:sz="4" w:space="0" w:color="auto"/>
        <w:bottom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64">
    <w:name w:val="xl264"/>
    <w:basedOn w:val="Normal"/>
    <w:rsid w:val="00630298"/>
    <w:pPr>
      <w:pBdr>
        <w:top w:val="single" w:sz="4" w:space="0" w:color="auto"/>
        <w:bottom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65">
    <w:name w:val="xl265"/>
    <w:basedOn w:val="Normal"/>
    <w:rsid w:val="00630298"/>
    <w:pPr>
      <w:pBdr>
        <w:top w:val="single" w:sz="4" w:space="0" w:color="auto"/>
        <w:bottom w:val="single" w:sz="4" w:space="0" w:color="auto"/>
        <w:right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66">
    <w:name w:val="xl266"/>
    <w:basedOn w:val="Normal"/>
    <w:rsid w:val="00630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sz w:val="24"/>
      <w:szCs w:val="24"/>
    </w:rPr>
  </w:style>
  <w:style w:type="paragraph" w:customStyle="1" w:styleId="xl267">
    <w:name w:val="xl267"/>
    <w:basedOn w:val="Normal"/>
    <w:rsid w:val="006302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68">
    <w:name w:val="xl268"/>
    <w:basedOn w:val="Normal"/>
    <w:rsid w:val="00630298"/>
    <w:pPr>
      <w:pBdr>
        <w:top w:val="single" w:sz="4" w:space="0" w:color="auto"/>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24"/>
      <w:szCs w:val="24"/>
    </w:rPr>
  </w:style>
  <w:style w:type="paragraph" w:customStyle="1" w:styleId="xl269">
    <w:name w:val="xl269"/>
    <w:basedOn w:val="Normal"/>
    <w:rsid w:val="00630298"/>
    <w:pPr>
      <w:pBdr>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24"/>
      <w:szCs w:val="24"/>
    </w:rPr>
  </w:style>
  <w:style w:type="paragraph" w:customStyle="1" w:styleId="xl270">
    <w:name w:val="xl270"/>
    <w:basedOn w:val="Normal"/>
    <w:rsid w:val="00630298"/>
    <w:pPr>
      <w:pBdr>
        <w:left w:val="single" w:sz="4" w:space="0" w:color="auto"/>
        <w:right w:val="single" w:sz="4" w:space="0" w:color="auto"/>
      </w:pBdr>
      <w:spacing w:before="100" w:beforeAutospacing="1" w:after="100" w:afterAutospacing="1" w:line="276" w:lineRule="auto"/>
      <w:ind w:left="0" w:firstLine="0"/>
      <w:textAlignment w:val="center"/>
    </w:pPr>
    <w:rPr>
      <w:rFonts w:asciiTheme="minorHAnsi" w:eastAsiaTheme="minorHAnsi" w:hAnsiTheme="minorHAnsi" w:cstheme="minorBidi"/>
      <w:color w:val="auto"/>
      <w:sz w:val="24"/>
      <w:szCs w:val="24"/>
    </w:rPr>
  </w:style>
  <w:style w:type="paragraph" w:customStyle="1" w:styleId="xl271">
    <w:name w:val="xl271"/>
    <w:basedOn w:val="Normal"/>
    <w:rsid w:val="0063029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72">
    <w:name w:val="xl272"/>
    <w:basedOn w:val="Normal"/>
    <w:rsid w:val="00630298"/>
    <w:pPr>
      <w:pBdr>
        <w:left w:val="single" w:sz="4" w:space="0" w:color="auto"/>
        <w:bottom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color w:val="auto"/>
    </w:rPr>
  </w:style>
  <w:style w:type="paragraph" w:customStyle="1" w:styleId="xl273">
    <w:name w:val="xl273"/>
    <w:basedOn w:val="Normal"/>
    <w:rsid w:val="00630298"/>
    <w:pPr>
      <w:pBdr>
        <w:bottom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color w:val="auto"/>
    </w:rPr>
  </w:style>
  <w:style w:type="paragraph" w:customStyle="1" w:styleId="xl274">
    <w:name w:val="xl274"/>
    <w:basedOn w:val="Normal"/>
    <w:rsid w:val="00630298"/>
    <w:pPr>
      <w:pBdr>
        <w:bottom w:val="single" w:sz="4" w:space="0" w:color="auto"/>
        <w:right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color w:val="auto"/>
    </w:rPr>
  </w:style>
  <w:style w:type="paragraph" w:customStyle="1" w:styleId="xl275">
    <w:name w:val="xl275"/>
    <w:basedOn w:val="Normal"/>
    <w:rsid w:val="0063029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rPr>
  </w:style>
  <w:style w:type="paragraph" w:customStyle="1" w:styleId="xl276">
    <w:name w:val="xl276"/>
    <w:basedOn w:val="Normal"/>
    <w:rsid w:val="00630298"/>
    <w:pPr>
      <w:pBdr>
        <w:top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rPr>
  </w:style>
  <w:style w:type="paragraph" w:customStyle="1" w:styleId="xl277">
    <w:name w:val="xl277"/>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rPr>
  </w:style>
  <w:style w:type="paragraph" w:customStyle="1" w:styleId="xl278">
    <w:name w:val="xl278"/>
    <w:basedOn w:val="Normal"/>
    <w:rsid w:val="0063029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79">
    <w:name w:val="xl279"/>
    <w:basedOn w:val="Normal"/>
    <w:rsid w:val="00630298"/>
    <w:pPr>
      <w:pBdr>
        <w:top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80">
    <w:name w:val="xl280"/>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81">
    <w:name w:val="xl281"/>
    <w:basedOn w:val="Normal"/>
    <w:rsid w:val="0063029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2">
    <w:name w:val="xl282"/>
    <w:basedOn w:val="Normal"/>
    <w:rsid w:val="0063029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3">
    <w:name w:val="xl283"/>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4">
    <w:name w:val="xl284"/>
    <w:basedOn w:val="Normal"/>
    <w:rsid w:val="0063029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5">
    <w:name w:val="xl285"/>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6">
    <w:name w:val="xl286"/>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87">
    <w:name w:val="xl287"/>
    <w:basedOn w:val="Normal"/>
    <w:rsid w:val="0063029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8">
    <w:name w:val="xl288"/>
    <w:basedOn w:val="Normal"/>
    <w:rsid w:val="0063029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9">
    <w:name w:val="xl289"/>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90">
    <w:name w:val="xl290"/>
    <w:basedOn w:val="Normal"/>
    <w:rsid w:val="00630298"/>
    <w:pPr>
      <w:pBdr>
        <w:top w:val="single" w:sz="8" w:space="0" w:color="auto"/>
        <w:left w:val="single" w:sz="8" w:space="0" w:color="auto"/>
        <w:right w:val="single" w:sz="8"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1">
    <w:name w:val="xl291"/>
    <w:basedOn w:val="Normal"/>
    <w:rsid w:val="00630298"/>
    <w:pPr>
      <w:pBdr>
        <w:left w:val="single" w:sz="8" w:space="0" w:color="auto"/>
        <w:right w:val="single" w:sz="8"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2">
    <w:name w:val="xl292"/>
    <w:basedOn w:val="Normal"/>
    <w:rsid w:val="00630298"/>
    <w:pPr>
      <w:pBdr>
        <w:left w:val="single" w:sz="8" w:space="0" w:color="auto"/>
        <w:bottom w:val="single" w:sz="8" w:space="0" w:color="auto"/>
        <w:right w:val="single" w:sz="8"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3">
    <w:name w:val="xl293"/>
    <w:basedOn w:val="Normal"/>
    <w:rsid w:val="00630298"/>
    <w:pPr>
      <w:pBdr>
        <w:top w:val="single" w:sz="4" w:space="0" w:color="auto"/>
        <w:left w:val="single" w:sz="8"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4">
    <w:name w:val="xl294"/>
    <w:basedOn w:val="Normal"/>
    <w:rsid w:val="00630298"/>
    <w:pPr>
      <w:pBdr>
        <w:left w:val="single" w:sz="8"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5">
    <w:name w:val="xl295"/>
    <w:basedOn w:val="Normal"/>
    <w:rsid w:val="00630298"/>
    <w:pPr>
      <w:pBdr>
        <w:left w:val="single" w:sz="8"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6">
    <w:name w:val="xl296"/>
    <w:basedOn w:val="Normal"/>
    <w:rsid w:val="00630298"/>
    <w:pPr>
      <w:pBdr>
        <w:top w:val="single" w:sz="8" w:space="0" w:color="auto"/>
        <w:left w:val="single" w:sz="8" w:space="0" w:color="auto"/>
        <w:bottom w:val="single" w:sz="8"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297">
    <w:name w:val="xl297"/>
    <w:basedOn w:val="Normal"/>
    <w:rsid w:val="00630298"/>
    <w:pPr>
      <w:pBdr>
        <w:top w:val="single" w:sz="8" w:space="0" w:color="auto"/>
        <w:bottom w:val="single" w:sz="8"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298">
    <w:name w:val="xl298"/>
    <w:basedOn w:val="Normal"/>
    <w:rsid w:val="00630298"/>
    <w:pPr>
      <w:pBdr>
        <w:top w:val="single" w:sz="8" w:space="0" w:color="auto"/>
        <w:bottom w:val="single" w:sz="8" w:space="0" w:color="auto"/>
        <w:right w:val="single" w:sz="8"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299">
    <w:name w:val="xl299"/>
    <w:basedOn w:val="Normal"/>
    <w:rsid w:val="00630298"/>
    <w:pPr>
      <w:pBdr>
        <w:top w:val="single" w:sz="8" w:space="0" w:color="auto"/>
        <w:left w:val="single" w:sz="8"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300">
    <w:name w:val="xl300"/>
    <w:basedOn w:val="Normal"/>
    <w:rsid w:val="00630298"/>
    <w:pPr>
      <w:pBdr>
        <w:top w:val="single" w:sz="8"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301">
    <w:name w:val="xl301"/>
    <w:basedOn w:val="Normal"/>
    <w:rsid w:val="00630298"/>
    <w:pPr>
      <w:pBdr>
        <w:top w:val="single" w:sz="8" w:space="0" w:color="auto"/>
        <w:bottom w:val="single" w:sz="4" w:space="0" w:color="auto"/>
        <w:right w:val="single" w:sz="8"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302">
    <w:name w:val="xl302"/>
    <w:basedOn w:val="Normal"/>
    <w:rsid w:val="00630298"/>
    <w:pPr>
      <w:pBdr>
        <w:top w:val="single" w:sz="4" w:space="0" w:color="auto"/>
        <w:left w:val="single" w:sz="4" w:space="0" w:color="auto"/>
        <w:right w:val="single" w:sz="8"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303">
    <w:name w:val="xl303"/>
    <w:basedOn w:val="Normal"/>
    <w:rsid w:val="00630298"/>
    <w:pPr>
      <w:pBdr>
        <w:left w:val="single" w:sz="4" w:space="0" w:color="auto"/>
        <w:right w:val="single" w:sz="8"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304">
    <w:name w:val="xl304"/>
    <w:basedOn w:val="Normal"/>
    <w:rsid w:val="00630298"/>
    <w:pPr>
      <w:pBdr>
        <w:left w:val="single" w:sz="4" w:space="0" w:color="auto"/>
        <w:bottom w:val="single" w:sz="4" w:space="0" w:color="auto"/>
        <w:right w:val="single" w:sz="8"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305">
    <w:name w:val="xl305"/>
    <w:basedOn w:val="Normal"/>
    <w:rsid w:val="00630298"/>
    <w:pPr>
      <w:pBdr>
        <w:top w:val="single" w:sz="4" w:space="0" w:color="auto"/>
        <w:left w:val="single" w:sz="4" w:space="0" w:color="auto"/>
        <w:right w:val="single" w:sz="8" w:space="0" w:color="auto"/>
      </w:pBdr>
      <w:shd w:val="clear" w:color="000000" w:fill="FFFFFF"/>
      <w:spacing w:before="100" w:beforeAutospacing="1" w:after="100" w:afterAutospacing="1" w:line="276" w:lineRule="auto"/>
      <w:ind w:left="0" w:firstLine="0"/>
      <w:textAlignment w:val="center"/>
    </w:pPr>
    <w:rPr>
      <w:rFonts w:asciiTheme="minorHAnsi" w:eastAsiaTheme="minorHAnsi" w:hAnsiTheme="minorHAnsi" w:cstheme="minorBidi"/>
      <w:sz w:val="18"/>
      <w:szCs w:val="18"/>
    </w:rPr>
  </w:style>
  <w:style w:type="paragraph" w:customStyle="1" w:styleId="xl306">
    <w:name w:val="xl306"/>
    <w:basedOn w:val="Normal"/>
    <w:rsid w:val="00630298"/>
    <w:pPr>
      <w:pBdr>
        <w:top w:val="single" w:sz="4" w:space="0" w:color="auto"/>
        <w:left w:val="single" w:sz="8" w:space="0" w:color="auto"/>
        <w:right w:val="single" w:sz="8" w:space="0" w:color="auto"/>
      </w:pBdr>
      <w:spacing w:before="100" w:beforeAutospacing="1" w:after="100" w:afterAutospacing="1" w:line="276" w:lineRule="auto"/>
      <w:ind w:left="0" w:firstLine="0"/>
      <w:textAlignment w:val="center"/>
    </w:pPr>
    <w:rPr>
      <w:rFonts w:asciiTheme="minorHAnsi" w:eastAsiaTheme="minorHAnsi" w:hAnsiTheme="minorHAnsi" w:cstheme="minorBidi"/>
      <w:sz w:val="18"/>
      <w:szCs w:val="18"/>
    </w:rPr>
  </w:style>
  <w:style w:type="paragraph" w:customStyle="1" w:styleId="xl307">
    <w:name w:val="xl307"/>
    <w:basedOn w:val="Normal"/>
    <w:rsid w:val="00630298"/>
    <w:pPr>
      <w:pBdr>
        <w:top w:val="single" w:sz="4" w:space="0" w:color="auto"/>
        <w:left w:val="single" w:sz="8" w:space="0" w:color="auto"/>
        <w:right w:val="single" w:sz="8" w:space="0" w:color="auto"/>
      </w:pBdr>
      <w:spacing w:before="100" w:beforeAutospacing="1" w:after="100" w:afterAutospacing="1" w:line="276" w:lineRule="auto"/>
      <w:ind w:left="0" w:firstLine="0"/>
      <w:textAlignment w:val="center"/>
    </w:pPr>
    <w:rPr>
      <w:rFonts w:asciiTheme="minorHAnsi" w:eastAsiaTheme="minorHAnsi" w:hAnsiTheme="minorHAnsi" w:cstheme="minorBidi"/>
      <w:sz w:val="16"/>
      <w:szCs w:val="16"/>
    </w:rPr>
  </w:style>
  <w:style w:type="paragraph" w:customStyle="1" w:styleId="15">
    <w:name w:val="15"/>
    <w:basedOn w:val="Normal"/>
    <w:rsid w:val="00630298"/>
    <w:pPr>
      <w:widowControl w:val="0"/>
      <w:tabs>
        <w:tab w:val="left" w:pos="1584"/>
        <w:tab w:val="left" w:pos="2694"/>
        <w:tab w:val="left" w:pos="3024"/>
        <w:tab w:val="left" w:pos="4608"/>
        <w:tab w:val="left" w:pos="5812"/>
      </w:tabs>
      <w:spacing w:after="200" w:line="360" w:lineRule="auto"/>
      <w:ind w:left="0" w:firstLine="851"/>
      <w:jc w:val="both"/>
    </w:pPr>
    <w:rPr>
      <w:rFonts w:ascii="CG Times (WN)" w:eastAsiaTheme="minorHAnsi" w:hAnsi="CG Times (WN)" w:cstheme="minorBidi"/>
      <w:color w:val="auto"/>
      <w:sz w:val="24"/>
      <w:lang w:val="es-ES_tradnl" w:eastAsia="en-US"/>
    </w:rPr>
  </w:style>
  <w:style w:type="paragraph" w:customStyle="1" w:styleId="Textoindependiente219">
    <w:name w:val="Texto independiente 219"/>
    <w:basedOn w:val="Normal"/>
    <w:rsid w:val="00630298"/>
    <w:pPr>
      <w:overflowPunct w:val="0"/>
      <w:autoSpaceDE w:val="0"/>
      <w:autoSpaceDN w:val="0"/>
      <w:adjustRightInd w:val="0"/>
      <w:spacing w:after="200" w:line="276" w:lineRule="auto"/>
      <w:ind w:left="0" w:firstLine="0"/>
      <w:jc w:val="both"/>
      <w:textAlignment w:val="baseline"/>
    </w:pPr>
    <w:rPr>
      <w:rFonts w:ascii="Arial" w:eastAsiaTheme="minorHAnsi" w:hAnsi="Arial" w:cstheme="minorBidi"/>
      <w:color w:val="auto"/>
      <w:lang w:val="es-ES_tradnl" w:eastAsia="en-US"/>
    </w:rPr>
  </w:style>
  <w:style w:type="paragraph" w:styleId="Sinespaciado">
    <w:name w:val="No Spacing"/>
    <w:link w:val="SinespaciadoCar"/>
    <w:uiPriority w:val="1"/>
    <w:qFormat/>
    <w:rsid w:val="00630298"/>
    <w:pPr>
      <w:spacing w:after="0" w:line="240" w:lineRule="auto"/>
    </w:pPr>
    <w:rPr>
      <w:rFonts w:ascii="Calibri" w:eastAsia="Calibri" w:hAnsi="Calibri" w:cs="Times New Roman"/>
      <w:lang w:eastAsia="en-US"/>
    </w:rPr>
  </w:style>
  <w:style w:type="paragraph" w:customStyle="1" w:styleId="Prrafodelista1">
    <w:name w:val="Párrafo de lista1"/>
    <w:basedOn w:val="Normal"/>
    <w:link w:val="ListParagraphChar"/>
    <w:qFormat/>
    <w:rsid w:val="00630298"/>
    <w:pPr>
      <w:overflowPunct w:val="0"/>
      <w:autoSpaceDE w:val="0"/>
      <w:autoSpaceDN w:val="0"/>
      <w:adjustRightInd w:val="0"/>
      <w:spacing w:after="200" w:line="276" w:lineRule="auto"/>
      <w:ind w:left="720" w:firstLine="0"/>
      <w:textAlignment w:val="baseline"/>
    </w:pPr>
    <w:rPr>
      <w:rFonts w:ascii="Calibri" w:eastAsiaTheme="minorHAnsi" w:hAnsi="Calibri" w:cs="Calibri"/>
      <w:color w:val="auto"/>
      <w:lang w:val="es-ES" w:eastAsia="en-US"/>
    </w:rPr>
  </w:style>
  <w:style w:type="paragraph" w:customStyle="1" w:styleId="Textoindependiente311">
    <w:name w:val="Texto independiente 311"/>
    <w:basedOn w:val="Normal"/>
    <w:rsid w:val="00630298"/>
    <w:pPr>
      <w:widowControl w:val="0"/>
      <w:spacing w:after="200" w:line="276" w:lineRule="auto"/>
      <w:ind w:left="0" w:firstLine="0"/>
      <w:jc w:val="both"/>
    </w:pPr>
    <w:rPr>
      <w:rFonts w:ascii="Albertus Medium" w:eastAsiaTheme="minorHAnsi" w:hAnsi="Albertus Medium" w:cstheme="minorBidi"/>
      <w:color w:val="auto"/>
      <w:lang w:eastAsia="en-US"/>
    </w:rPr>
  </w:style>
  <w:style w:type="character" w:styleId="nfasis">
    <w:name w:val="Emphasis"/>
    <w:uiPriority w:val="20"/>
    <w:qFormat/>
    <w:rsid w:val="00630298"/>
    <w:rPr>
      <w:b/>
      <w:bCs/>
      <w:i w:val="0"/>
      <w:iCs w:val="0"/>
    </w:rPr>
  </w:style>
  <w:style w:type="character" w:customStyle="1" w:styleId="apple-converted-space">
    <w:name w:val="apple-converted-space"/>
    <w:basedOn w:val="Fuentedeprrafopredeter"/>
    <w:rsid w:val="00630298"/>
  </w:style>
  <w:style w:type="character" w:customStyle="1" w:styleId="TextoindependienteCar1">
    <w:name w:val="Texto independiente Car1"/>
    <w:locked/>
    <w:rsid w:val="00630298"/>
    <w:rPr>
      <w:rFonts w:ascii="Times New Roman" w:hAnsi="Times New Roman" w:cs="Times New Roman"/>
      <w:sz w:val="20"/>
      <w:szCs w:val="20"/>
      <w:lang w:val="es-ES_tradnl" w:eastAsia="es-MX"/>
    </w:rPr>
  </w:style>
  <w:style w:type="paragraph" w:customStyle="1" w:styleId="Pequea">
    <w:name w:val="Pequeña"/>
    <w:basedOn w:val="Normal"/>
    <w:rsid w:val="00630298"/>
    <w:pPr>
      <w:spacing w:after="200" w:line="276" w:lineRule="auto"/>
      <w:ind w:left="851" w:hanging="851"/>
      <w:jc w:val="both"/>
    </w:pPr>
    <w:rPr>
      <w:rFonts w:asciiTheme="minorHAnsi" w:eastAsiaTheme="minorHAnsi" w:hAnsiTheme="minorHAnsi" w:cstheme="minorBidi"/>
      <w:color w:val="auto"/>
      <w:lang w:val="es-ES_tradnl"/>
    </w:rPr>
  </w:style>
  <w:style w:type="paragraph" w:customStyle="1" w:styleId="BodyText21">
    <w:name w:val="Body Text 21"/>
    <w:basedOn w:val="Normal"/>
    <w:rsid w:val="00630298"/>
    <w:pPr>
      <w:tabs>
        <w:tab w:val="left" w:pos="0"/>
      </w:tabs>
      <w:overflowPunct w:val="0"/>
      <w:autoSpaceDE w:val="0"/>
      <w:autoSpaceDN w:val="0"/>
      <w:adjustRightInd w:val="0"/>
      <w:spacing w:after="200" w:line="240" w:lineRule="exact"/>
      <w:ind w:left="0" w:firstLine="0"/>
      <w:textAlignment w:val="baseline"/>
    </w:pPr>
    <w:rPr>
      <w:rFonts w:ascii="Arial" w:eastAsiaTheme="minorHAnsi" w:hAnsi="Arial" w:cstheme="minorBidi"/>
      <w:color w:val="auto"/>
      <w:sz w:val="24"/>
      <w:lang w:val="es-ES" w:eastAsia="en-US"/>
    </w:rPr>
  </w:style>
  <w:style w:type="paragraph" w:customStyle="1" w:styleId="BodyText210">
    <w:name w:val="Body Text 210"/>
    <w:basedOn w:val="Normal"/>
    <w:rsid w:val="00630298"/>
    <w:pPr>
      <w:overflowPunct w:val="0"/>
      <w:autoSpaceDE w:val="0"/>
      <w:autoSpaceDN w:val="0"/>
      <w:adjustRightInd w:val="0"/>
      <w:spacing w:after="200" w:line="276" w:lineRule="auto"/>
      <w:ind w:left="0" w:right="72" w:firstLine="0"/>
      <w:jc w:val="both"/>
      <w:textAlignment w:val="baseline"/>
    </w:pPr>
    <w:rPr>
      <w:rFonts w:ascii="Arial" w:eastAsiaTheme="minorHAnsi" w:hAnsi="Arial" w:cstheme="minorBidi"/>
      <w:caps/>
      <w:color w:val="auto"/>
      <w:lang w:val="es-ES_tradnl" w:eastAsia="en-US"/>
    </w:rPr>
  </w:style>
  <w:style w:type="character" w:styleId="Textoennegrita">
    <w:name w:val="Strong"/>
    <w:uiPriority w:val="22"/>
    <w:qFormat/>
    <w:rsid w:val="00630298"/>
    <w:rPr>
      <w:rFonts w:cs="Times New Roman"/>
      <w:b/>
      <w:bCs/>
    </w:rPr>
  </w:style>
  <w:style w:type="paragraph" w:customStyle="1" w:styleId="bodytextindent2">
    <w:name w:val="bodytextindent2"/>
    <w:basedOn w:val="Normal"/>
    <w:rsid w:val="00630298"/>
    <w:pPr>
      <w:spacing w:before="100" w:beforeAutospacing="1" w:after="100" w:afterAutospacing="1" w:line="276" w:lineRule="auto"/>
      <w:ind w:left="0" w:firstLine="0"/>
    </w:pPr>
    <w:rPr>
      <w:rFonts w:asciiTheme="minorHAnsi" w:eastAsiaTheme="minorHAnsi" w:hAnsiTheme="minorHAnsi" w:cstheme="minorBidi"/>
      <w:color w:val="auto"/>
      <w:sz w:val="24"/>
      <w:szCs w:val="24"/>
      <w:lang w:val="es-ES" w:eastAsia="en-US"/>
    </w:rPr>
  </w:style>
  <w:style w:type="table" w:styleId="Tablabsica1">
    <w:name w:val="Table Simple 1"/>
    <w:basedOn w:val="Tablanormal"/>
    <w:uiPriority w:val="99"/>
    <w:rsid w:val="00630298"/>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630298"/>
    <w:pPr>
      <w:spacing w:after="0" w:line="240" w:lineRule="auto"/>
    </w:pPr>
    <w:rPr>
      <w:rFonts w:ascii="Times New Roman" w:eastAsia="Times New Roman" w:hAnsi="Times New Roman" w:cs="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630298"/>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uiPriority w:val="99"/>
    <w:rsid w:val="00630298"/>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
    <w:name w:val="Lista media 1 - Énfasis 11"/>
    <w:basedOn w:val="Tablanormal"/>
    <w:uiPriority w:val="65"/>
    <w:rsid w:val="00630298"/>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onsolas" w:eastAsia="Times New Roman" w:hAnsi="Consolas"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paragraph" w:styleId="Revisin">
    <w:name w:val="Revision"/>
    <w:hidden/>
    <w:uiPriority w:val="99"/>
    <w:semiHidden/>
    <w:rsid w:val="00630298"/>
    <w:pPr>
      <w:spacing w:after="0" w:line="240" w:lineRule="auto"/>
    </w:pPr>
    <w:rPr>
      <w:rFonts w:ascii="Times New Roman" w:eastAsia="Times New Roman" w:hAnsi="Times New Roman" w:cs="Times New Roman"/>
      <w:sz w:val="24"/>
      <w:szCs w:val="24"/>
      <w:lang w:eastAsia="es-ES"/>
    </w:rPr>
  </w:style>
  <w:style w:type="paragraph" w:customStyle="1" w:styleId="Fechas">
    <w:name w:val="Fechas"/>
    <w:basedOn w:val="Normal"/>
    <w:rsid w:val="00630298"/>
    <w:pPr>
      <w:pBdr>
        <w:bottom w:val="double" w:sz="6" w:space="1" w:color="auto"/>
        <w:between w:val="double" w:sz="6" w:space="1" w:color="auto"/>
      </w:pBdr>
      <w:tabs>
        <w:tab w:val="center" w:pos="4464"/>
        <w:tab w:val="right" w:pos="8496"/>
      </w:tabs>
      <w:spacing w:before="120" w:after="120" w:line="216" w:lineRule="atLeast"/>
      <w:ind w:left="288" w:right="288" w:firstLine="0"/>
      <w:jc w:val="both"/>
    </w:pPr>
    <w:rPr>
      <w:rFonts w:asciiTheme="minorHAnsi" w:eastAsiaTheme="minorHAnsi" w:hAnsiTheme="minorHAnsi" w:cstheme="minorBidi"/>
      <w:color w:val="auto"/>
      <w:sz w:val="18"/>
      <w:lang w:val="es-ES_tradnl" w:eastAsia="en-US"/>
    </w:rPr>
  </w:style>
  <w:style w:type="paragraph" w:styleId="Listaconnmeros5">
    <w:name w:val="List Number 5"/>
    <w:basedOn w:val="Normal"/>
    <w:uiPriority w:val="99"/>
    <w:rsid w:val="00630298"/>
    <w:pPr>
      <w:numPr>
        <w:numId w:val="36"/>
      </w:numPr>
      <w:spacing w:after="200" w:line="276" w:lineRule="auto"/>
      <w:jc w:val="both"/>
    </w:pPr>
    <w:rPr>
      <w:rFonts w:asciiTheme="minorHAnsi" w:eastAsiaTheme="minorHAnsi" w:hAnsiTheme="minorHAnsi" w:cstheme="minorBidi"/>
      <w:color w:val="auto"/>
      <w:sz w:val="24"/>
      <w:szCs w:val="24"/>
      <w:lang w:val="es-ES" w:eastAsia="en-US"/>
    </w:rPr>
  </w:style>
  <w:style w:type="paragraph" w:styleId="Mapadeldocumento">
    <w:name w:val="Document Map"/>
    <w:basedOn w:val="Normal"/>
    <w:link w:val="MapadeldocumentoCar"/>
    <w:uiPriority w:val="99"/>
    <w:rsid w:val="00630298"/>
    <w:pPr>
      <w:shd w:val="clear" w:color="auto" w:fill="000080"/>
      <w:spacing w:before="120" w:after="120" w:line="276" w:lineRule="auto"/>
      <w:ind w:left="0" w:firstLine="0"/>
      <w:jc w:val="both"/>
    </w:pPr>
    <w:rPr>
      <w:rFonts w:ascii="Tahoma" w:eastAsiaTheme="minorHAnsi" w:hAnsi="Tahoma" w:cs="Tahoma"/>
      <w:color w:val="auto"/>
      <w:lang w:val="es-ES" w:eastAsia="en-US"/>
    </w:rPr>
  </w:style>
  <w:style w:type="character" w:customStyle="1" w:styleId="MapadeldocumentoCar">
    <w:name w:val="Mapa del documento Car"/>
    <w:basedOn w:val="Fuentedeprrafopredeter"/>
    <w:link w:val="Mapadeldocumento"/>
    <w:uiPriority w:val="99"/>
    <w:rsid w:val="00630298"/>
    <w:rPr>
      <w:rFonts w:ascii="Tahoma" w:eastAsiaTheme="minorHAnsi" w:hAnsi="Tahoma" w:cs="Tahoma"/>
      <w:shd w:val="clear" w:color="auto" w:fill="000080"/>
      <w:lang w:val="es-ES" w:eastAsia="en-US"/>
    </w:rPr>
  </w:style>
  <w:style w:type="paragraph" w:styleId="Sangranormal">
    <w:name w:val="Normal Indent"/>
    <w:basedOn w:val="Normal"/>
    <w:uiPriority w:val="99"/>
    <w:rsid w:val="00630298"/>
    <w:pPr>
      <w:spacing w:before="120" w:after="72" w:line="187" w:lineRule="atLeast"/>
      <w:ind w:left="0" w:firstLine="0"/>
      <w:jc w:val="both"/>
    </w:pPr>
    <w:rPr>
      <w:rFonts w:ascii="Arial" w:eastAsiaTheme="minorHAnsi" w:hAnsi="Arial" w:cs="Arial"/>
      <w:color w:val="auto"/>
      <w:sz w:val="16"/>
      <w:lang w:val="es-ES_tradnl" w:eastAsia="en-US"/>
    </w:rPr>
  </w:style>
  <w:style w:type="paragraph" w:customStyle="1" w:styleId="ROMANOSCarCar">
    <w:name w:val="ROMANOS Car Car"/>
    <w:basedOn w:val="Normal"/>
    <w:link w:val="ROMANOSCarCarCar"/>
    <w:semiHidden/>
    <w:rsid w:val="00630298"/>
    <w:pPr>
      <w:tabs>
        <w:tab w:val="left" w:pos="720"/>
      </w:tabs>
      <w:spacing w:before="120" w:after="101" w:line="216" w:lineRule="atLeast"/>
      <w:ind w:left="720" w:hanging="432"/>
      <w:jc w:val="both"/>
    </w:pPr>
    <w:rPr>
      <w:rFonts w:ascii="Arial" w:eastAsiaTheme="minorHAnsi" w:hAnsi="Arial" w:cs="Arial"/>
      <w:color w:val="auto"/>
      <w:sz w:val="18"/>
      <w:lang w:val="es-ES_tradnl" w:eastAsia="en-US"/>
    </w:rPr>
  </w:style>
  <w:style w:type="paragraph" w:customStyle="1" w:styleId="CERRAR">
    <w:name w:val="CERRAR"/>
    <w:basedOn w:val="Normal"/>
    <w:rsid w:val="00630298"/>
    <w:pPr>
      <w:spacing w:before="120" w:after="29" w:line="187" w:lineRule="atLeast"/>
      <w:ind w:left="0" w:firstLine="288"/>
      <w:jc w:val="both"/>
    </w:pPr>
    <w:rPr>
      <w:rFonts w:ascii="Arial" w:eastAsiaTheme="minorHAnsi" w:hAnsi="Arial" w:cs="Arial"/>
      <w:color w:val="auto"/>
      <w:sz w:val="18"/>
      <w:lang w:val="es-ES_tradnl" w:eastAsia="en-US"/>
    </w:rPr>
  </w:style>
  <w:style w:type="paragraph" w:customStyle="1" w:styleId="ABRIR">
    <w:name w:val="ABRIR"/>
    <w:basedOn w:val="Normal"/>
    <w:rsid w:val="00630298"/>
    <w:pPr>
      <w:spacing w:before="120" w:after="120" w:line="240" w:lineRule="atLeast"/>
      <w:ind w:left="0" w:firstLine="288"/>
      <w:jc w:val="both"/>
    </w:pPr>
    <w:rPr>
      <w:rFonts w:ascii="Arial" w:eastAsiaTheme="minorHAnsi" w:hAnsi="Arial" w:cs="Arial"/>
      <w:color w:val="auto"/>
      <w:sz w:val="18"/>
      <w:lang w:val="es-ES_tradnl" w:eastAsia="en-US"/>
    </w:rPr>
  </w:style>
  <w:style w:type="paragraph" w:customStyle="1" w:styleId="4x3">
    <w:name w:val="4x3"/>
    <w:basedOn w:val="texto0"/>
    <w:rsid w:val="00630298"/>
    <w:pPr>
      <w:tabs>
        <w:tab w:val="left" w:pos="810"/>
        <w:tab w:val="left" w:pos="2430"/>
        <w:tab w:val="right" w:pos="4860"/>
        <w:tab w:val="left" w:pos="6390"/>
      </w:tabs>
      <w:spacing w:before="120"/>
    </w:pPr>
    <w:rPr>
      <w:rFonts w:eastAsiaTheme="minorHAnsi" w:cs="Arial"/>
      <w:szCs w:val="22"/>
      <w:lang w:eastAsia="en-US"/>
    </w:rPr>
  </w:style>
  <w:style w:type="paragraph" w:customStyle="1" w:styleId="CABEZA">
    <w:name w:val="CABEZA"/>
    <w:basedOn w:val="Ttulo1"/>
    <w:semiHidden/>
    <w:rsid w:val="00630298"/>
    <w:pPr>
      <w:spacing w:before="240" w:after="120" w:line="216" w:lineRule="atLeast"/>
      <w:jc w:val="center"/>
    </w:pPr>
    <w:rPr>
      <w:rFonts w:eastAsiaTheme="minorHAnsi"/>
      <w:bCs w:val="0"/>
      <w:sz w:val="28"/>
      <w:szCs w:val="20"/>
      <w:lang w:val="es-ES_tradnl" w:eastAsia="en-US"/>
    </w:rPr>
  </w:style>
  <w:style w:type="paragraph" w:customStyle="1" w:styleId="registro">
    <w:name w:val="registro"/>
    <w:basedOn w:val="texto0"/>
    <w:rsid w:val="00630298"/>
    <w:pPr>
      <w:spacing w:before="120"/>
      <w:jc w:val="right"/>
    </w:pPr>
    <w:rPr>
      <w:rFonts w:eastAsiaTheme="minorHAnsi" w:cs="Arial"/>
      <w:b/>
      <w:szCs w:val="22"/>
      <w:lang w:eastAsia="en-US"/>
    </w:rPr>
  </w:style>
  <w:style w:type="paragraph" w:customStyle="1" w:styleId="2X1">
    <w:name w:val="2X1"/>
    <w:basedOn w:val="Normal"/>
    <w:rsid w:val="00630298"/>
    <w:pPr>
      <w:tabs>
        <w:tab w:val="left" w:pos="2160"/>
        <w:tab w:val="left" w:pos="7200"/>
      </w:tabs>
      <w:spacing w:before="120" w:after="29" w:line="202" w:lineRule="exact"/>
      <w:ind w:left="2160" w:right="3172" w:hanging="1980"/>
      <w:jc w:val="both"/>
    </w:pPr>
    <w:rPr>
      <w:rFonts w:ascii="Arial" w:eastAsiaTheme="minorHAnsi" w:hAnsi="Arial" w:cs="Arial"/>
      <w:color w:val="auto"/>
      <w:sz w:val="18"/>
      <w:lang w:val="es-ES_tradnl" w:eastAsia="en-US"/>
    </w:rPr>
  </w:style>
  <w:style w:type="paragraph" w:customStyle="1" w:styleId="centneg">
    <w:name w:val="centneg"/>
    <w:basedOn w:val="texto0"/>
    <w:rsid w:val="00630298"/>
    <w:pPr>
      <w:spacing w:before="120"/>
      <w:ind w:firstLine="0"/>
      <w:jc w:val="center"/>
    </w:pPr>
    <w:rPr>
      <w:rFonts w:eastAsiaTheme="minorHAnsi" w:cs="Arial"/>
      <w:b/>
      <w:szCs w:val="22"/>
      <w:lang w:eastAsia="en-US"/>
    </w:rPr>
  </w:style>
  <w:style w:type="paragraph" w:customStyle="1" w:styleId="2X2">
    <w:name w:val="2X2"/>
    <w:basedOn w:val="2X1"/>
    <w:rsid w:val="00630298"/>
    <w:pPr>
      <w:tabs>
        <w:tab w:val="clear" w:pos="7200"/>
        <w:tab w:val="right" w:pos="7110"/>
        <w:tab w:val="right" w:pos="8550"/>
      </w:tabs>
    </w:pPr>
  </w:style>
  <w:style w:type="paragraph" w:customStyle="1" w:styleId="4X1">
    <w:name w:val="4X1"/>
    <w:basedOn w:val="Normal"/>
    <w:rsid w:val="00630298"/>
    <w:pPr>
      <w:tabs>
        <w:tab w:val="right" w:pos="720"/>
        <w:tab w:val="right" w:pos="2250"/>
        <w:tab w:val="right" w:pos="3420"/>
        <w:tab w:val="left" w:pos="4680"/>
      </w:tabs>
      <w:spacing w:before="120" w:after="29" w:line="202" w:lineRule="exact"/>
      <w:ind w:left="0" w:firstLine="0"/>
      <w:jc w:val="both"/>
    </w:pPr>
    <w:rPr>
      <w:rFonts w:ascii="Arial" w:eastAsiaTheme="minorHAnsi" w:hAnsi="Arial" w:cs="Arial"/>
      <w:color w:val="auto"/>
      <w:sz w:val="18"/>
      <w:lang w:val="es-ES_tradnl" w:eastAsia="en-US"/>
    </w:rPr>
  </w:style>
  <w:style w:type="paragraph" w:customStyle="1" w:styleId="centrado">
    <w:name w:val="centrado"/>
    <w:basedOn w:val="texto0"/>
    <w:rsid w:val="00630298"/>
    <w:pPr>
      <w:spacing w:before="120"/>
      <w:jc w:val="center"/>
    </w:pPr>
    <w:rPr>
      <w:rFonts w:eastAsiaTheme="minorHAnsi" w:cs="Arial"/>
      <w:szCs w:val="22"/>
      <w:lang w:eastAsia="en-US"/>
    </w:rPr>
  </w:style>
  <w:style w:type="paragraph" w:customStyle="1" w:styleId="punto2">
    <w:name w:val="punto2"/>
    <w:basedOn w:val="texto0"/>
    <w:rsid w:val="00630298"/>
    <w:pPr>
      <w:spacing w:before="120"/>
      <w:ind w:left="270" w:firstLine="0"/>
    </w:pPr>
    <w:rPr>
      <w:rFonts w:eastAsiaTheme="minorHAnsi" w:cs="Arial"/>
      <w:szCs w:val="22"/>
      <w:lang w:eastAsia="en-US"/>
    </w:rPr>
  </w:style>
  <w:style w:type="paragraph" w:customStyle="1" w:styleId="indent">
    <w:name w:val="indent"/>
    <w:basedOn w:val="texto0"/>
    <w:rsid w:val="00630298"/>
    <w:pPr>
      <w:spacing w:before="120"/>
      <w:ind w:left="5400" w:hanging="1080"/>
    </w:pPr>
    <w:rPr>
      <w:rFonts w:eastAsiaTheme="minorHAnsi" w:cs="Arial"/>
      <w:szCs w:val="22"/>
      <w:lang w:eastAsia="en-US"/>
    </w:rPr>
  </w:style>
  <w:style w:type="paragraph" w:customStyle="1" w:styleId="TX1">
    <w:name w:val="TX1"/>
    <w:basedOn w:val="Normal"/>
    <w:rsid w:val="00630298"/>
    <w:pPr>
      <w:spacing w:before="120" w:after="120" w:line="276" w:lineRule="auto"/>
      <w:ind w:left="2880" w:hanging="2700"/>
      <w:jc w:val="both"/>
    </w:pPr>
    <w:rPr>
      <w:rFonts w:ascii="Arial" w:eastAsiaTheme="minorHAnsi" w:hAnsi="Arial" w:cs="Arial"/>
      <w:color w:val="auto"/>
      <w:sz w:val="18"/>
      <w:lang w:val="es-ES_tradnl" w:eastAsia="en-US"/>
    </w:rPr>
  </w:style>
  <w:style w:type="paragraph" w:customStyle="1" w:styleId="cabeza6">
    <w:name w:val="cabeza6"/>
    <w:basedOn w:val="Normal"/>
    <w:rsid w:val="00630298"/>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line="276" w:lineRule="auto"/>
      <w:ind w:left="0" w:firstLine="0"/>
      <w:jc w:val="both"/>
    </w:pPr>
    <w:rPr>
      <w:rFonts w:ascii="Arial" w:eastAsiaTheme="minorHAnsi" w:hAnsi="Arial" w:cs="Arial"/>
      <w:color w:val="auto"/>
      <w:sz w:val="18"/>
      <w:lang w:val="es-ES_tradnl" w:eastAsia="en-US"/>
    </w:rPr>
  </w:style>
  <w:style w:type="paragraph" w:customStyle="1" w:styleId="cabeza1">
    <w:name w:val="cabeza1"/>
    <w:basedOn w:val="Normal"/>
    <w:rsid w:val="00630298"/>
    <w:pPr>
      <w:pBdr>
        <w:top w:val="double" w:sz="6" w:space="1" w:color="auto"/>
        <w:bottom w:val="double" w:sz="6" w:space="1" w:color="auto"/>
      </w:pBdr>
      <w:tabs>
        <w:tab w:val="center" w:pos="1080"/>
        <w:tab w:val="center" w:pos="2790"/>
        <w:tab w:val="center" w:pos="4320"/>
        <w:tab w:val="center" w:pos="6930"/>
      </w:tabs>
      <w:spacing w:before="120" w:after="120" w:line="276" w:lineRule="auto"/>
      <w:ind w:left="0" w:firstLine="0"/>
      <w:jc w:val="both"/>
    </w:pPr>
    <w:rPr>
      <w:rFonts w:ascii="Arial" w:eastAsiaTheme="minorHAnsi" w:hAnsi="Arial" w:cs="Arial"/>
      <w:color w:val="auto"/>
      <w:sz w:val="18"/>
      <w:lang w:val="es-ES_tradnl" w:eastAsia="en-US"/>
    </w:rPr>
  </w:style>
  <w:style w:type="paragraph" w:customStyle="1" w:styleId="1x1">
    <w:name w:val="1x1"/>
    <w:basedOn w:val="texto0"/>
    <w:rsid w:val="00630298"/>
    <w:pPr>
      <w:spacing w:before="120"/>
      <w:ind w:left="2790" w:hanging="2430"/>
    </w:pPr>
    <w:rPr>
      <w:rFonts w:eastAsiaTheme="minorHAnsi" w:cs="Arial"/>
      <w:szCs w:val="22"/>
      <w:lang w:eastAsia="en-US"/>
    </w:rPr>
  </w:style>
  <w:style w:type="paragraph" w:customStyle="1" w:styleId="ENCONST">
    <w:name w:val="ENCONST"/>
    <w:basedOn w:val="texto0"/>
    <w:rsid w:val="00630298"/>
    <w:pPr>
      <w:pBdr>
        <w:bottom w:val="single" w:sz="12" w:space="1" w:color="808080"/>
      </w:pBdr>
      <w:spacing w:before="120"/>
      <w:ind w:left="284" w:right="334" w:firstLine="0"/>
    </w:pPr>
    <w:rPr>
      <w:rFonts w:eastAsiaTheme="minorHAnsi" w:cs="Arial"/>
      <w:sz w:val="16"/>
      <w:szCs w:val="22"/>
      <w:lang w:eastAsia="en-US"/>
    </w:rPr>
  </w:style>
  <w:style w:type="paragraph" w:customStyle="1" w:styleId="PIE">
    <w:name w:val="PIE"/>
    <w:basedOn w:val="2X1"/>
    <w:rsid w:val="00630298"/>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0"/>
    <w:rsid w:val="00630298"/>
    <w:pPr>
      <w:spacing w:before="112"/>
      <w:ind w:firstLine="290"/>
    </w:pPr>
    <w:rPr>
      <w:rFonts w:eastAsiaTheme="minorHAnsi" w:cs="Arial"/>
      <w:b/>
      <w:i/>
      <w:szCs w:val="22"/>
      <w:lang w:eastAsia="en-US"/>
    </w:rPr>
  </w:style>
  <w:style w:type="paragraph" w:customStyle="1" w:styleId="CG">
    <w:name w:val="CG"/>
    <w:basedOn w:val="Normal"/>
    <w:rsid w:val="00630298"/>
    <w:pPr>
      <w:spacing w:before="120" w:after="120" w:line="276" w:lineRule="auto"/>
      <w:ind w:left="0" w:firstLine="0"/>
      <w:jc w:val="both"/>
    </w:pPr>
    <w:rPr>
      <w:rFonts w:asciiTheme="minorHAnsi" w:eastAsiaTheme="minorHAnsi" w:hAnsiTheme="minorHAnsi" w:cstheme="minorBidi"/>
      <w:b/>
      <w:color w:val="auto"/>
      <w:lang w:val="es-ES_tradnl" w:eastAsia="en-US"/>
    </w:rPr>
  </w:style>
  <w:style w:type="paragraph" w:customStyle="1" w:styleId="centro">
    <w:name w:val="centro"/>
    <w:basedOn w:val="centrado"/>
    <w:rsid w:val="00630298"/>
  </w:style>
  <w:style w:type="paragraph" w:customStyle="1" w:styleId="tab">
    <w:name w:val="tab"/>
    <w:basedOn w:val="texto0"/>
    <w:rsid w:val="00630298"/>
    <w:pPr>
      <w:tabs>
        <w:tab w:val="right" w:leader="dot" w:pos="8640"/>
      </w:tabs>
      <w:spacing w:before="120"/>
    </w:pPr>
    <w:rPr>
      <w:rFonts w:eastAsiaTheme="minorHAnsi" w:cs="Arial"/>
      <w:szCs w:val="22"/>
      <w:lang w:eastAsia="en-US"/>
    </w:rPr>
  </w:style>
  <w:style w:type="paragraph" w:customStyle="1" w:styleId="cab1">
    <w:name w:val="cab1"/>
    <w:basedOn w:val="texto0"/>
    <w:rsid w:val="00630298"/>
    <w:pPr>
      <w:spacing w:before="120"/>
    </w:pPr>
    <w:rPr>
      <w:rFonts w:ascii="Times New Roman" w:eastAsiaTheme="minorHAnsi" w:hAnsi="Times New Roman" w:cstheme="minorBidi"/>
      <w:b/>
      <w:sz w:val="24"/>
      <w:szCs w:val="22"/>
      <w:lang w:eastAsia="en-US"/>
    </w:rPr>
  </w:style>
  <w:style w:type="paragraph" w:customStyle="1" w:styleId="txt1">
    <w:name w:val="txt1"/>
    <w:basedOn w:val="texto0"/>
    <w:rsid w:val="00630298"/>
    <w:pPr>
      <w:spacing w:before="120" w:line="360" w:lineRule="atLeast"/>
    </w:pPr>
    <w:rPr>
      <w:rFonts w:eastAsiaTheme="minorHAnsi" w:cs="Arial"/>
      <w:sz w:val="24"/>
      <w:szCs w:val="22"/>
      <w:lang w:eastAsia="en-US"/>
    </w:rPr>
  </w:style>
  <w:style w:type="paragraph" w:customStyle="1" w:styleId="TX">
    <w:name w:val="TX"/>
    <w:basedOn w:val="texto0"/>
    <w:rsid w:val="00630298"/>
    <w:pPr>
      <w:spacing w:before="120"/>
    </w:pPr>
    <w:rPr>
      <w:rFonts w:eastAsiaTheme="minorHAnsi" w:cs="Arial"/>
      <w:b/>
      <w:szCs w:val="22"/>
      <w:lang w:eastAsia="en-US"/>
    </w:rPr>
  </w:style>
  <w:style w:type="paragraph" w:customStyle="1" w:styleId="dent">
    <w:name w:val="dent"/>
    <w:basedOn w:val="texto0"/>
    <w:rsid w:val="00630298"/>
    <w:pPr>
      <w:tabs>
        <w:tab w:val="left" w:pos="3600"/>
      </w:tabs>
      <w:spacing w:before="120"/>
      <w:ind w:left="3600" w:hanging="3330"/>
    </w:pPr>
    <w:rPr>
      <w:rFonts w:eastAsiaTheme="minorHAnsi" w:cs="Arial"/>
      <w:szCs w:val="22"/>
      <w:lang w:eastAsia="en-US"/>
    </w:rPr>
  </w:style>
  <w:style w:type="paragraph" w:customStyle="1" w:styleId="SRA">
    <w:name w:val="SRA"/>
    <w:basedOn w:val="texto0"/>
    <w:rsid w:val="00630298"/>
    <w:pPr>
      <w:spacing w:before="120"/>
      <w:ind w:left="1440" w:hanging="1170"/>
    </w:pPr>
    <w:rPr>
      <w:rFonts w:eastAsiaTheme="minorHAnsi" w:cs="Arial"/>
      <w:szCs w:val="22"/>
      <w:lang w:eastAsia="en-US"/>
    </w:rPr>
  </w:style>
  <w:style w:type="paragraph" w:customStyle="1" w:styleId="saco">
    <w:name w:val="saco"/>
    <w:basedOn w:val="Normal"/>
    <w:rsid w:val="00630298"/>
    <w:pPr>
      <w:tabs>
        <w:tab w:val="right" w:leader="dot" w:pos="5040"/>
        <w:tab w:val="center" w:pos="6120"/>
        <w:tab w:val="right" w:pos="7380"/>
      </w:tabs>
      <w:spacing w:before="120" w:after="101" w:line="216" w:lineRule="atLeast"/>
      <w:ind w:left="0" w:right="2448" w:firstLine="270"/>
      <w:jc w:val="both"/>
    </w:pPr>
    <w:rPr>
      <w:rFonts w:ascii="Arial" w:eastAsiaTheme="minorHAnsi" w:hAnsi="Arial" w:cs="Arial"/>
      <w:color w:val="auto"/>
      <w:lang w:val="es-ES_tradnl" w:eastAsia="en-US"/>
    </w:rPr>
  </w:style>
  <w:style w:type="paragraph" w:customStyle="1" w:styleId="saco1">
    <w:name w:val="saco1"/>
    <w:basedOn w:val="saco"/>
    <w:rsid w:val="00630298"/>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0"/>
    <w:rsid w:val="00630298"/>
    <w:pPr>
      <w:tabs>
        <w:tab w:val="left" w:pos="3240"/>
        <w:tab w:val="left" w:pos="5580"/>
      </w:tabs>
      <w:spacing w:before="120"/>
    </w:pPr>
    <w:rPr>
      <w:rFonts w:eastAsiaTheme="minorHAnsi" w:cs="Arial"/>
      <w:b/>
      <w:szCs w:val="22"/>
      <w:lang w:eastAsia="en-US"/>
    </w:rPr>
  </w:style>
  <w:style w:type="paragraph" w:customStyle="1" w:styleId="modelo">
    <w:name w:val="modelo"/>
    <w:basedOn w:val="texto0"/>
    <w:rsid w:val="00630298"/>
    <w:pPr>
      <w:tabs>
        <w:tab w:val="left" w:pos="2970"/>
        <w:tab w:val="left" w:pos="4950"/>
      </w:tabs>
      <w:spacing w:before="120"/>
    </w:pPr>
    <w:rPr>
      <w:rFonts w:eastAsiaTheme="minorHAnsi" w:cs="Arial"/>
      <w:szCs w:val="22"/>
      <w:lang w:eastAsia="en-US"/>
    </w:rPr>
  </w:style>
  <w:style w:type="paragraph" w:customStyle="1" w:styleId="versin">
    <w:name w:val="versión"/>
    <w:basedOn w:val="texto0"/>
    <w:rsid w:val="00630298"/>
    <w:pPr>
      <w:tabs>
        <w:tab w:val="left" w:pos="2970"/>
        <w:tab w:val="left" w:pos="4950"/>
        <w:tab w:val="left" w:pos="5580"/>
      </w:tabs>
      <w:spacing w:before="120"/>
    </w:pPr>
    <w:rPr>
      <w:rFonts w:eastAsiaTheme="minorHAnsi" w:cs="Arial"/>
      <w:szCs w:val="22"/>
      <w:lang w:eastAsia="en-US"/>
    </w:rPr>
  </w:style>
  <w:style w:type="paragraph" w:customStyle="1" w:styleId="tabla1">
    <w:name w:val="tabla1"/>
    <w:basedOn w:val="texto0"/>
    <w:rsid w:val="00630298"/>
    <w:pPr>
      <w:tabs>
        <w:tab w:val="right" w:pos="2610"/>
        <w:tab w:val="right" w:pos="4230"/>
        <w:tab w:val="right" w:pos="5760"/>
        <w:tab w:val="right" w:pos="7200"/>
        <w:tab w:val="right" w:pos="8640"/>
      </w:tabs>
      <w:spacing w:before="120"/>
    </w:pPr>
    <w:rPr>
      <w:rFonts w:eastAsiaTheme="minorHAnsi" w:cs="Arial"/>
      <w:szCs w:val="22"/>
      <w:lang w:eastAsia="en-US"/>
    </w:rPr>
  </w:style>
  <w:style w:type="paragraph" w:customStyle="1" w:styleId="partido">
    <w:name w:val="partido"/>
    <w:basedOn w:val="texto0"/>
    <w:rsid w:val="00630298"/>
    <w:pPr>
      <w:tabs>
        <w:tab w:val="right" w:pos="5760"/>
        <w:tab w:val="right" w:pos="8010"/>
      </w:tabs>
      <w:spacing w:before="120"/>
    </w:pPr>
    <w:rPr>
      <w:rFonts w:eastAsiaTheme="minorHAnsi" w:cs="Arial"/>
      <w:szCs w:val="22"/>
      <w:lang w:eastAsia="en-US"/>
    </w:rPr>
  </w:style>
  <w:style w:type="paragraph" w:customStyle="1" w:styleId="shcp1">
    <w:name w:val="shcp1"/>
    <w:basedOn w:val="texto0"/>
    <w:rsid w:val="00630298"/>
    <w:pPr>
      <w:tabs>
        <w:tab w:val="right" w:pos="810"/>
        <w:tab w:val="right" w:pos="2070"/>
        <w:tab w:val="right" w:pos="3240"/>
        <w:tab w:val="center" w:pos="4500"/>
      </w:tabs>
      <w:spacing w:before="120"/>
      <w:ind w:left="5490" w:hanging="5490"/>
    </w:pPr>
    <w:rPr>
      <w:rFonts w:eastAsiaTheme="minorHAnsi" w:cs="Arial"/>
      <w:szCs w:val="22"/>
      <w:lang w:eastAsia="en-US"/>
    </w:rPr>
  </w:style>
  <w:style w:type="paragraph" w:customStyle="1" w:styleId="shcp11">
    <w:name w:val="shcp1.1"/>
    <w:basedOn w:val="texto0"/>
    <w:rsid w:val="00630298"/>
    <w:pPr>
      <w:tabs>
        <w:tab w:val="center" w:pos="720"/>
        <w:tab w:val="center" w:pos="1980"/>
        <w:tab w:val="center" w:pos="3330"/>
        <w:tab w:val="center" w:pos="4500"/>
        <w:tab w:val="center" w:pos="6030"/>
      </w:tabs>
      <w:spacing w:before="120"/>
    </w:pPr>
    <w:rPr>
      <w:rFonts w:eastAsiaTheme="minorHAnsi" w:cs="Arial"/>
      <w:szCs w:val="22"/>
      <w:lang w:eastAsia="en-US"/>
    </w:rPr>
  </w:style>
  <w:style w:type="paragraph" w:customStyle="1" w:styleId="pscentro">
    <w:name w:val="pscentro"/>
    <w:basedOn w:val="Normal"/>
    <w:rsid w:val="00630298"/>
    <w:pPr>
      <w:spacing w:before="120" w:after="101" w:line="216" w:lineRule="atLeast"/>
      <w:ind w:left="0" w:firstLine="0"/>
      <w:jc w:val="center"/>
    </w:pPr>
    <w:rPr>
      <w:rFonts w:ascii="Arial" w:eastAsiaTheme="minorHAnsi" w:hAnsi="Arial" w:cs="Arial"/>
      <w:b/>
      <w:color w:val="auto"/>
      <w:lang w:val="es-ES_tradnl" w:eastAsia="en-US"/>
    </w:rPr>
  </w:style>
  <w:style w:type="paragraph" w:customStyle="1" w:styleId="psroma">
    <w:name w:val="psroma"/>
    <w:basedOn w:val="Normal"/>
    <w:rsid w:val="00630298"/>
    <w:pPr>
      <w:spacing w:before="120" w:after="101" w:line="216" w:lineRule="atLeast"/>
      <w:ind w:left="1440" w:hanging="720"/>
      <w:jc w:val="both"/>
    </w:pPr>
    <w:rPr>
      <w:rFonts w:ascii="Arial" w:eastAsiaTheme="minorHAnsi" w:hAnsi="Arial" w:cs="Arial"/>
      <w:color w:val="auto"/>
      <w:lang w:val="es-ES_tradnl" w:eastAsia="en-US"/>
    </w:rPr>
  </w:style>
  <w:style w:type="paragraph" w:customStyle="1" w:styleId="psinci">
    <w:name w:val="psinci"/>
    <w:basedOn w:val="psroma"/>
    <w:rsid w:val="00630298"/>
    <w:pPr>
      <w:ind w:left="2160"/>
    </w:pPr>
  </w:style>
  <w:style w:type="paragraph" w:customStyle="1" w:styleId="UnnamedStyle">
    <w:name w:val="Unnamed Style"/>
    <w:basedOn w:val="Normal"/>
    <w:next w:val="Textoindependiente21"/>
    <w:rsid w:val="00630298"/>
    <w:pPr>
      <w:tabs>
        <w:tab w:val="left" w:pos="1440"/>
      </w:tabs>
      <w:spacing w:before="120" w:after="120" w:line="276" w:lineRule="auto"/>
      <w:ind w:left="1440" w:firstLine="0"/>
      <w:jc w:val="both"/>
    </w:pPr>
    <w:rPr>
      <w:rFonts w:ascii="Tahoma" w:eastAsiaTheme="minorHAnsi" w:hAnsi="Tahoma" w:cs="Tahoma"/>
      <w:color w:val="auto"/>
      <w:sz w:val="24"/>
      <w:lang w:val="es-ES" w:eastAsia="en-US"/>
    </w:rPr>
  </w:style>
  <w:style w:type="paragraph" w:customStyle="1" w:styleId="Profesin">
    <w:name w:val="Profesión"/>
    <w:basedOn w:val="Normal"/>
    <w:rsid w:val="00630298"/>
    <w:pPr>
      <w:spacing w:before="120" w:after="120" w:line="276" w:lineRule="auto"/>
      <w:ind w:left="0" w:firstLine="0"/>
      <w:jc w:val="center"/>
    </w:pPr>
    <w:rPr>
      <w:rFonts w:ascii="Arial" w:eastAsiaTheme="minorHAnsi" w:hAnsi="Arial" w:cs="Arial"/>
      <w:b/>
      <w:color w:val="auto"/>
      <w:sz w:val="28"/>
      <w:lang w:eastAsia="en-US"/>
    </w:rPr>
  </w:style>
  <w:style w:type="paragraph" w:customStyle="1" w:styleId="Textoindependiente1">
    <w:name w:val="Texto independiente1"/>
    <w:basedOn w:val="Normal"/>
    <w:rsid w:val="00630298"/>
    <w:pPr>
      <w:spacing w:before="120" w:after="120" w:line="276" w:lineRule="auto"/>
      <w:ind w:left="0" w:firstLine="0"/>
      <w:jc w:val="both"/>
    </w:pPr>
    <w:rPr>
      <w:rFonts w:ascii="Arial" w:eastAsiaTheme="minorHAnsi" w:hAnsi="Arial" w:cs="Arial"/>
      <w:color w:val="auto"/>
      <w:lang w:eastAsia="en-US"/>
    </w:rPr>
  </w:style>
  <w:style w:type="paragraph" w:customStyle="1" w:styleId="Textonormal">
    <w:name w:val="Texto normal"/>
    <w:basedOn w:val="Normal"/>
    <w:rsid w:val="00630298"/>
    <w:pPr>
      <w:spacing w:before="120" w:after="120" w:line="276" w:lineRule="auto"/>
      <w:ind w:left="0" w:firstLine="0"/>
      <w:jc w:val="both"/>
    </w:pPr>
    <w:rPr>
      <w:rFonts w:ascii="Arial" w:eastAsiaTheme="minorHAnsi" w:hAnsi="Arial" w:cs="Arial"/>
      <w:color w:val="auto"/>
      <w:lang w:eastAsia="en-US"/>
    </w:rPr>
  </w:style>
  <w:style w:type="paragraph" w:customStyle="1" w:styleId="t">
    <w:name w:val="t"/>
    <w:basedOn w:val="texto0"/>
    <w:rsid w:val="00630298"/>
    <w:pPr>
      <w:tabs>
        <w:tab w:val="right" w:leader="dot" w:pos="8820"/>
      </w:tabs>
      <w:spacing w:before="120"/>
    </w:pPr>
    <w:rPr>
      <w:rFonts w:eastAsiaTheme="minorHAnsi" w:cs="Arial"/>
      <w:szCs w:val="22"/>
      <w:lang w:eastAsia="en-US"/>
    </w:rPr>
  </w:style>
  <w:style w:type="paragraph" w:customStyle="1" w:styleId="3">
    <w:name w:val="3"/>
    <w:basedOn w:val="texto0"/>
    <w:rsid w:val="00630298"/>
    <w:pPr>
      <w:spacing w:before="120"/>
      <w:ind w:left="1530" w:hanging="360"/>
    </w:pPr>
    <w:rPr>
      <w:rFonts w:eastAsiaTheme="minorHAnsi" w:cs="Arial"/>
      <w:szCs w:val="22"/>
      <w:lang w:eastAsia="en-US"/>
    </w:rPr>
  </w:style>
  <w:style w:type="paragraph" w:customStyle="1" w:styleId="Textosinformato1">
    <w:name w:val="Texto sin formato1"/>
    <w:basedOn w:val="Normal"/>
    <w:rsid w:val="00630298"/>
    <w:pPr>
      <w:spacing w:before="120" w:after="120" w:line="276" w:lineRule="auto"/>
      <w:ind w:left="0" w:firstLine="0"/>
      <w:jc w:val="both"/>
    </w:pPr>
    <w:rPr>
      <w:rFonts w:ascii="Courier New" w:eastAsiaTheme="minorHAnsi" w:hAnsi="Courier New" w:cs="Courier New"/>
      <w:color w:val="auto"/>
      <w:lang w:eastAsia="en-US"/>
    </w:rPr>
  </w:style>
  <w:style w:type="paragraph" w:customStyle="1" w:styleId="ttulo">
    <w:name w:val="título"/>
    <w:basedOn w:val="Normal"/>
    <w:next w:val="Normal"/>
    <w:rsid w:val="00630298"/>
    <w:pPr>
      <w:spacing w:before="120" w:after="120" w:line="276" w:lineRule="auto"/>
      <w:ind w:left="0" w:firstLine="0"/>
      <w:jc w:val="both"/>
    </w:pPr>
    <w:rPr>
      <w:rFonts w:ascii="Arial" w:eastAsiaTheme="minorHAnsi" w:hAnsi="Arial" w:cs="Arial"/>
      <w:b/>
      <w:color w:val="auto"/>
      <w:sz w:val="18"/>
      <w:lang w:val="es-ES" w:eastAsia="en-US"/>
    </w:rPr>
  </w:style>
  <w:style w:type="paragraph" w:customStyle="1" w:styleId="Mapadeldocumento1">
    <w:name w:val="Mapa del documento1"/>
    <w:basedOn w:val="Normal"/>
    <w:rsid w:val="00630298"/>
    <w:pPr>
      <w:shd w:val="clear" w:color="auto" w:fill="000080"/>
      <w:spacing w:before="120" w:after="120" w:line="276" w:lineRule="auto"/>
      <w:ind w:left="0" w:firstLine="0"/>
      <w:jc w:val="both"/>
    </w:pPr>
    <w:rPr>
      <w:rFonts w:ascii="Tahoma" w:eastAsiaTheme="minorHAnsi" w:hAnsi="Tahoma" w:cs="Tahoma"/>
      <w:color w:val="auto"/>
      <w:lang w:val="es-ES_tradnl" w:eastAsia="en-US"/>
    </w:rPr>
  </w:style>
  <w:style w:type="paragraph" w:customStyle="1" w:styleId="Listacontinua5">
    <w:name w:val="Lista continua 5"/>
    <w:basedOn w:val="Normal"/>
    <w:rsid w:val="00630298"/>
    <w:pPr>
      <w:spacing w:before="120" w:after="120" w:line="276" w:lineRule="auto"/>
      <w:ind w:left="849" w:firstLine="0"/>
      <w:jc w:val="both"/>
    </w:pPr>
    <w:rPr>
      <w:rFonts w:ascii="Arial" w:eastAsiaTheme="minorHAnsi" w:hAnsi="Arial" w:cs="Arial"/>
      <w:color w:val="auto"/>
      <w:sz w:val="24"/>
      <w:lang w:val="es-ES_tradnl" w:eastAsia="en-US"/>
    </w:rPr>
  </w:style>
  <w:style w:type="paragraph" w:customStyle="1" w:styleId="P0PrrafoNormal12">
    <w:name w:val="P0 Párrafo Normal(12)"/>
    <w:basedOn w:val="Normal"/>
    <w:rsid w:val="00630298"/>
    <w:pPr>
      <w:spacing w:before="120" w:after="240" w:line="276" w:lineRule="auto"/>
      <w:ind w:left="0" w:firstLine="0"/>
      <w:jc w:val="both"/>
    </w:pPr>
    <w:rPr>
      <w:rFonts w:ascii="Arial" w:eastAsiaTheme="minorHAnsi" w:hAnsi="Arial" w:cs="Arial"/>
      <w:color w:val="auto"/>
      <w:sz w:val="24"/>
      <w:lang w:val="es-ES_tradnl" w:eastAsia="en-US"/>
    </w:rPr>
  </w:style>
  <w:style w:type="paragraph" w:customStyle="1" w:styleId="TtuloPrincipal">
    <w:name w:val="Título Principal"/>
    <w:basedOn w:val="Normal"/>
    <w:rsid w:val="00630298"/>
    <w:pPr>
      <w:spacing w:before="120" w:after="120" w:line="276" w:lineRule="auto"/>
      <w:ind w:left="0" w:firstLine="0"/>
      <w:jc w:val="center"/>
    </w:pPr>
    <w:rPr>
      <w:rFonts w:ascii="Arial" w:eastAsiaTheme="minorHAnsi" w:hAnsi="Arial" w:cstheme="minorBidi"/>
      <w:b/>
      <w:color w:val="auto"/>
      <w:sz w:val="32"/>
      <w:szCs w:val="24"/>
      <w:lang w:val="es-ES" w:eastAsia="en-US"/>
    </w:rPr>
  </w:style>
  <w:style w:type="paragraph" w:customStyle="1" w:styleId="JESUS">
    <w:name w:val="JESUS"/>
    <w:basedOn w:val="Normal"/>
    <w:rsid w:val="00630298"/>
    <w:pPr>
      <w:spacing w:after="200" w:line="312" w:lineRule="auto"/>
      <w:ind w:left="0" w:firstLine="0"/>
      <w:jc w:val="both"/>
    </w:pPr>
    <w:rPr>
      <w:rFonts w:ascii="Univers" w:eastAsia="Batang" w:hAnsi="Univers" w:cstheme="minorBidi"/>
      <w:color w:val="auto"/>
      <w:lang w:val="es-ES_tradnl" w:eastAsia="en-US"/>
    </w:rPr>
  </w:style>
  <w:style w:type="paragraph" w:customStyle="1" w:styleId="TtuloEspecial">
    <w:name w:val="Título Especial"/>
    <w:basedOn w:val="Normal"/>
    <w:rsid w:val="00630298"/>
    <w:pPr>
      <w:pBdr>
        <w:top w:val="double" w:sz="6" w:space="1" w:color="auto"/>
        <w:left w:val="double" w:sz="6" w:space="1" w:color="auto"/>
        <w:bottom w:val="double" w:sz="6" w:space="1" w:color="auto"/>
        <w:right w:val="double" w:sz="6" w:space="1" w:color="auto"/>
      </w:pBdr>
      <w:shd w:val="pct10" w:color="auto" w:fill="auto"/>
      <w:spacing w:before="120" w:after="120" w:line="276" w:lineRule="auto"/>
      <w:ind w:left="0" w:firstLine="0"/>
      <w:jc w:val="center"/>
    </w:pPr>
    <w:rPr>
      <w:rFonts w:ascii="Arial" w:eastAsiaTheme="minorHAnsi" w:hAnsi="Arial" w:cstheme="minorBidi"/>
      <w:b/>
      <w:color w:val="auto"/>
      <w:szCs w:val="24"/>
      <w:lang w:val="es-ES" w:eastAsia="en-US"/>
    </w:rPr>
  </w:style>
  <w:style w:type="paragraph" w:customStyle="1" w:styleId="EstiloTtulo2Izquierda">
    <w:name w:val="Estilo Título 2 + Izquierda"/>
    <w:basedOn w:val="Ttulo2"/>
    <w:rsid w:val="00630298"/>
    <w:pPr>
      <w:spacing w:before="120" w:after="120" w:line="276" w:lineRule="auto"/>
      <w:jc w:val="left"/>
    </w:pPr>
    <w:rPr>
      <w:rFonts w:eastAsiaTheme="minorHAnsi"/>
      <w:i/>
      <w:color w:val="000000"/>
      <w:sz w:val="22"/>
      <w:szCs w:val="22"/>
      <w:lang w:val="es-ES" w:eastAsia="en-US"/>
    </w:rPr>
  </w:style>
  <w:style w:type="paragraph" w:styleId="TDC4">
    <w:name w:val="toc 4"/>
    <w:basedOn w:val="Normal"/>
    <w:next w:val="Normal"/>
    <w:autoRedefine/>
    <w:uiPriority w:val="39"/>
    <w:rsid w:val="00630298"/>
    <w:pPr>
      <w:spacing w:after="200" w:line="276" w:lineRule="auto"/>
      <w:ind w:left="480" w:firstLine="0"/>
    </w:pPr>
    <w:rPr>
      <w:rFonts w:asciiTheme="minorHAnsi" w:eastAsiaTheme="minorHAnsi" w:hAnsiTheme="minorHAnsi" w:cstheme="minorBidi"/>
      <w:color w:val="auto"/>
      <w:lang w:val="es-ES" w:eastAsia="en-US"/>
    </w:rPr>
  </w:style>
  <w:style w:type="paragraph" w:styleId="TDC5">
    <w:name w:val="toc 5"/>
    <w:basedOn w:val="Normal"/>
    <w:next w:val="Normal"/>
    <w:autoRedefine/>
    <w:uiPriority w:val="39"/>
    <w:rsid w:val="00630298"/>
    <w:pPr>
      <w:spacing w:after="200" w:line="276" w:lineRule="auto"/>
      <w:ind w:left="720" w:firstLine="0"/>
    </w:pPr>
    <w:rPr>
      <w:rFonts w:asciiTheme="minorHAnsi" w:eastAsiaTheme="minorHAnsi" w:hAnsiTheme="minorHAnsi" w:cstheme="minorBidi"/>
      <w:color w:val="auto"/>
      <w:lang w:val="es-ES" w:eastAsia="en-US"/>
    </w:rPr>
  </w:style>
  <w:style w:type="paragraph" w:styleId="TDC6">
    <w:name w:val="toc 6"/>
    <w:basedOn w:val="Normal"/>
    <w:next w:val="Normal"/>
    <w:autoRedefine/>
    <w:uiPriority w:val="39"/>
    <w:rsid w:val="00630298"/>
    <w:pPr>
      <w:spacing w:after="200" w:line="276" w:lineRule="auto"/>
      <w:ind w:left="960" w:firstLine="0"/>
    </w:pPr>
    <w:rPr>
      <w:rFonts w:asciiTheme="minorHAnsi" w:eastAsiaTheme="minorHAnsi" w:hAnsiTheme="minorHAnsi" w:cstheme="minorBidi"/>
      <w:color w:val="auto"/>
      <w:lang w:val="es-ES" w:eastAsia="en-US"/>
    </w:rPr>
  </w:style>
  <w:style w:type="paragraph" w:styleId="TDC7">
    <w:name w:val="toc 7"/>
    <w:basedOn w:val="Normal"/>
    <w:next w:val="Normal"/>
    <w:autoRedefine/>
    <w:uiPriority w:val="39"/>
    <w:rsid w:val="00630298"/>
    <w:pPr>
      <w:spacing w:after="200" w:line="276" w:lineRule="auto"/>
      <w:ind w:left="1200" w:firstLine="0"/>
    </w:pPr>
    <w:rPr>
      <w:rFonts w:asciiTheme="minorHAnsi" w:eastAsiaTheme="minorHAnsi" w:hAnsiTheme="minorHAnsi" w:cstheme="minorBidi"/>
      <w:color w:val="auto"/>
      <w:lang w:val="es-ES" w:eastAsia="en-US"/>
    </w:rPr>
  </w:style>
  <w:style w:type="paragraph" w:styleId="TDC8">
    <w:name w:val="toc 8"/>
    <w:basedOn w:val="Normal"/>
    <w:next w:val="Normal"/>
    <w:autoRedefine/>
    <w:uiPriority w:val="39"/>
    <w:rsid w:val="00630298"/>
    <w:pPr>
      <w:spacing w:after="200" w:line="276" w:lineRule="auto"/>
      <w:ind w:left="1440" w:firstLine="0"/>
    </w:pPr>
    <w:rPr>
      <w:rFonts w:asciiTheme="minorHAnsi" w:eastAsiaTheme="minorHAnsi" w:hAnsiTheme="minorHAnsi" w:cstheme="minorBidi"/>
      <w:color w:val="auto"/>
      <w:lang w:val="es-ES" w:eastAsia="en-US"/>
    </w:rPr>
  </w:style>
  <w:style w:type="paragraph" w:styleId="TDC9">
    <w:name w:val="toc 9"/>
    <w:basedOn w:val="Normal"/>
    <w:next w:val="Normal"/>
    <w:autoRedefine/>
    <w:uiPriority w:val="39"/>
    <w:rsid w:val="00630298"/>
    <w:pPr>
      <w:spacing w:after="200" w:line="276" w:lineRule="auto"/>
      <w:ind w:left="1680" w:firstLine="0"/>
    </w:pPr>
    <w:rPr>
      <w:rFonts w:asciiTheme="minorHAnsi" w:eastAsiaTheme="minorHAnsi" w:hAnsiTheme="minorHAnsi" w:cstheme="minorBidi"/>
      <w:color w:val="auto"/>
      <w:lang w:val="es-ES" w:eastAsia="en-US"/>
    </w:rPr>
  </w:style>
  <w:style w:type="character" w:customStyle="1" w:styleId="ROMANOSCarCarCar">
    <w:name w:val="ROMANOS Car Car Car"/>
    <w:link w:val="ROMANOSCarCar"/>
    <w:semiHidden/>
    <w:locked/>
    <w:rsid w:val="00630298"/>
    <w:rPr>
      <w:rFonts w:ascii="Arial" w:eastAsiaTheme="minorHAnsi" w:hAnsi="Arial" w:cs="Arial"/>
      <w:sz w:val="18"/>
      <w:lang w:val="es-ES_tradnl" w:eastAsia="en-US"/>
    </w:rPr>
  </w:style>
  <w:style w:type="paragraph" w:customStyle="1" w:styleId="Portada">
    <w:name w:val="Portada"/>
    <w:basedOn w:val="Normal"/>
    <w:rsid w:val="00630298"/>
    <w:pPr>
      <w:spacing w:after="120" w:line="276" w:lineRule="auto"/>
      <w:ind w:left="0" w:firstLine="0"/>
      <w:jc w:val="center"/>
    </w:pPr>
    <w:rPr>
      <w:rFonts w:ascii="Arial" w:eastAsiaTheme="minorHAnsi" w:hAnsi="Arial" w:cstheme="minorBidi"/>
      <w:b/>
      <w:color w:val="auto"/>
      <w:sz w:val="52"/>
      <w:szCs w:val="24"/>
    </w:rPr>
  </w:style>
  <w:style w:type="character" w:customStyle="1" w:styleId="EstiloCorreo192">
    <w:name w:val="EstiloCorreo192"/>
    <w:semiHidden/>
    <w:rsid w:val="00630298"/>
    <w:rPr>
      <w:rFonts w:ascii="Arial" w:hAnsi="Arial" w:cs="Arial"/>
      <w:color w:val="auto"/>
      <w:sz w:val="20"/>
      <w:szCs w:val="20"/>
    </w:rPr>
  </w:style>
  <w:style w:type="character" w:styleId="MquinadeescribirHTML">
    <w:name w:val="HTML Typewriter"/>
    <w:uiPriority w:val="99"/>
    <w:rsid w:val="00630298"/>
    <w:rPr>
      <w:rFonts w:ascii="Courier New" w:hAnsi="Courier New" w:cs="Courier New"/>
      <w:sz w:val="20"/>
      <w:szCs w:val="20"/>
    </w:rPr>
  </w:style>
  <w:style w:type="paragraph" w:styleId="z-Principiodelformulario">
    <w:name w:val="HTML Top of Form"/>
    <w:basedOn w:val="Normal"/>
    <w:next w:val="Normal"/>
    <w:link w:val="z-PrincipiodelformularioCar"/>
    <w:hidden/>
    <w:uiPriority w:val="99"/>
    <w:rsid w:val="00630298"/>
    <w:pPr>
      <w:pBdr>
        <w:bottom w:val="single" w:sz="6" w:space="1" w:color="auto"/>
      </w:pBdr>
      <w:spacing w:before="120" w:after="120" w:line="276" w:lineRule="auto"/>
      <w:ind w:left="0" w:firstLine="0"/>
      <w:jc w:val="center"/>
    </w:pPr>
    <w:rPr>
      <w:rFonts w:ascii="Arial" w:eastAsiaTheme="minorHAnsi" w:hAnsi="Arial" w:cs="Arial"/>
      <w:vanish/>
      <w:color w:val="auto"/>
      <w:sz w:val="16"/>
      <w:szCs w:val="16"/>
    </w:rPr>
  </w:style>
  <w:style w:type="character" w:customStyle="1" w:styleId="z-PrincipiodelformularioCar">
    <w:name w:val="z-Principio del formulario Car"/>
    <w:basedOn w:val="Fuentedeprrafopredeter"/>
    <w:link w:val="z-Principiodelformulario"/>
    <w:uiPriority w:val="99"/>
    <w:rsid w:val="00630298"/>
    <w:rPr>
      <w:rFonts w:ascii="Arial" w:eastAsiaTheme="minorHAnsi" w:hAnsi="Arial" w:cs="Arial"/>
      <w:vanish/>
      <w:sz w:val="16"/>
      <w:szCs w:val="16"/>
    </w:rPr>
  </w:style>
  <w:style w:type="paragraph" w:styleId="z-Finaldelformulario">
    <w:name w:val="HTML Bottom of Form"/>
    <w:basedOn w:val="Normal"/>
    <w:next w:val="Normal"/>
    <w:link w:val="z-FinaldelformularioCar"/>
    <w:hidden/>
    <w:uiPriority w:val="99"/>
    <w:rsid w:val="00630298"/>
    <w:pPr>
      <w:pBdr>
        <w:top w:val="single" w:sz="6" w:space="1" w:color="auto"/>
      </w:pBdr>
      <w:spacing w:before="120" w:after="120" w:line="276" w:lineRule="auto"/>
      <w:ind w:left="0" w:firstLine="0"/>
      <w:jc w:val="center"/>
    </w:pPr>
    <w:rPr>
      <w:rFonts w:ascii="Arial" w:eastAsiaTheme="minorHAnsi" w:hAnsi="Arial" w:cs="Arial"/>
      <w:vanish/>
      <w:color w:val="auto"/>
      <w:sz w:val="16"/>
      <w:szCs w:val="16"/>
    </w:rPr>
  </w:style>
  <w:style w:type="character" w:customStyle="1" w:styleId="z-FinaldelformularioCar">
    <w:name w:val="z-Final del formulario Car"/>
    <w:basedOn w:val="Fuentedeprrafopredeter"/>
    <w:link w:val="z-Finaldelformulario"/>
    <w:uiPriority w:val="99"/>
    <w:rsid w:val="00630298"/>
    <w:rPr>
      <w:rFonts w:ascii="Arial" w:eastAsiaTheme="minorHAnsi" w:hAnsi="Arial" w:cs="Arial"/>
      <w:vanish/>
      <w:sz w:val="16"/>
      <w:szCs w:val="16"/>
    </w:rPr>
  </w:style>
  <w:style w:type="character" w:styleId="VariableHTML">
    <w:name w:val="HTML Variable"/>
    <w:uiPriority w:val="99"/>
    <w:rsid w:val="00630298"/>
    <w:rPr>
      <w:rFonts w:cs="Times New Roman"/>
      <w:i/>
      <w:iCs/>
    </w:rPr>
  </w:style>
  <w:style w:type="paragraph" w:customStyle="1" w:styleId="Figura">
    <w:name w:val="Figura"/>
    <w:basedOn w:val="Normal"/>
    <w:rsid w:val="00630298"/>
    <w:pPr>
      <w:widowControl w:val="0"/>
      <w:autoSpaceDE w:val="0"/>
      <w:autoSpaceDN w:val="0"/>
      <w:adjustRightInd w:val="0"/>
      <w:spacing w:before="120" w:after="120" w:line="235" w:lineRule="atLeast"/>
      <w:ind w:left="0" w:firstLine="0"/>
      <w:jc w:val="center"/>
    </w:pPr>
    <w:rPr>
      <w:rFonts w:ascii="Arial" w:eastAsiaTheme="minorHAnsi" w:hAnsi="Arial" w:cs="Arial"/>
      <w:b/>
      <w:iCs/>
      <w:color w:val="auto"/>
      <w:sz w:val="18"/>
      <w:szCs w:val="18"/>
      <w:lang w:val="es-ES" w:eastAsia="en-US"/>
    </w:rPr>
  </w:style>
  <w:style w:type="paragraph" w:customStyle="1" w:styleId="NURO">
    <w:name w:val="NURO"/>
    <w:basedOn w:val="Normal"/>
    <w:rsid w:val="00630298"/>
    <w:pPr>
      <w:numPr>
        <w:numId w:val="37"/>
      </w:numPr>
      <w:spacing w:after="101" w:line="216" w:lineRule="exact"/>
      <w:jc w:val="both"/>
    </w:pPr>
    <w:rPr>
      <w:rFonts w:ascii="Arial" w:eastAsiaTheme="minorHAnsi" w:hAnsi="Arial" w:cs="Arial"/>
      <w:color w:val="auto"/>
      <w:sz w:val="18"/>
      <w:szCs w:val="18"/>
      <w:lang w:val="es-ES" w:eastAsia="en-US"/>
    </w:rPr>
  </w:style>
  <w:style w:type="paragraph" w:customStyle="1" w:styleId="CM259">
    <w:name w:val="CM259"/>
    <w:basedOn w:val="Default"/>
    <w:next w:val="Default"/>
    <w:rsid w:val="00630298"/>
    <w:pPr>
      <w:widowControl w:val="0"/>
      <w:spacing w:after="88"/>
    </w:pPr>
    <w:rPr>
      <w:rFonts w:ascii="ITC Avant Garde Gothic" w:hAnsi="ITC Avant Garde Gothic" w:cs="Times New Roman"/>
      <w:color w:val="auto"/>
      <w:lang w:val="es-ES" w:eastAsia="es-ES"/>
    </w:rPr>
  </w:style>
  <w:style w:type="paragraph" w:customStyle="1" w:styleId="CM150">
    <w:name w:val="CM150"/>
    <w:basedOn w:val="Default"/>
    <w:next w:val="Default"/>
    <w:rsid w:val="00630298"/>
    <w:pPr>
      <w:widowControl w:val="0"/>
      <w:spacing w:line="346" w:lineRule="atLeast"/>
    </w:pPr>
    <w:rPr>
      <w:rFonts w:ascii="ITC Avant Garde Gothic" w:hAnsi="ITC Avant Garde Gothic" w:cs="Times New Roman"/>
      <w:color w:val="auto"/>
      <w:lang w:val="es-ES" w:eastAsia="es-ES"/>
    </w:rPr>
  </w:style>
  <w:style w:type="paragraph" w:customStyle="1" w:styleId="CM110">
    <w:name w:val="CM110"/>
    <w:basedOn w:val="Default"/>
    <w:next w:val="Default"/>
    <w:rsid w:val="00630298"/>
    <w:pPr>
      <w:widowControl w:val="0"/>
      <w:spacing w:line="298" w:lineRule="atLeast"/>
    </w:pPr>
    <w:rPr>
      <w:rFonts w:ascii="ITC Avant Garde Gothic" w:hAnsi="ITC Avant Garde Gothic" w:cs="Times New Roman"/>
      <w:color w:val="auto"/>
      <w:lang w:val="es-ES" w:eastAsia="es-ES"/>
    </w:rPr>
  </w:style>
  <w:style w:type="paragraph" w:customStyle="1" w:styleId="Textoindependiente211">
    <w:name w:val="Texto independiente 211"/>
    <w:basedOn w:val="Normal"/>
    <w:rsid w:val="00630298"/>
    <w:pPr>
      <w:spacing w:after="200" w:line="276" w:lineRule="auto"/>
      <w:ind w:left="0" w:firstLine="0"/>
      <w:jc w:val="both"/>
    </w:pPr>
    <w:rPr>
      <w:rFonts w:ascii="Arial" w:eastAsiaTheme="minorHAnsi" w:hAnsi="Arial" w:cstheme="minorBidi"/>
      <w:b/>
      <w:color w:val="auto"/>
      <w:lang w:val="es-ES_tradnl" w:eastAsia="en-US"/>
    </w:rPr>
  </w:style>
  <w:style w:type="paragraph" w:customStyle="1" w:styleId="Textoindependiente32">
    <w:name w:val="Texto independiente 32"/>
    <w:basedOn w:val="Normal"/>
    <w:rsid w:val="00630298"/>
    <w:pPr>
      <w:widowControl w:val="0"/>
      <w:spacing w:after="200" w:line="276" w:lineRule="auto"/>
      <w:ind w:left="0" w:firstLine="0"/>
      <w:jc w:val="both"/>
    </w:pPr>
    <w:rPr>
      <w:rFonts w:ascii="Albertus Medium" w:eastAsiaTheme="minorHAnsi" w:hAnsi="Albertus Medium" w:cstheme="minorBidi"/>
      <w:color w:val="auto"/>
      <w:lang w:eastAsia="en-US"/>
    </w:rPr>
  </w:style>
  <w:style w:type="paragraph" w:customStyle="1" w:styleId="Textoindependiente22">
    <w:name w:val="Texto independiente 22"/>
    <w:basedOn w:val="Normal"/>
    <w:rsid w:val="00630298"/>
    <w:pPr>
      <w:spacing w:after="200" w:line="276" w:lineRule="auto"/>
      <w:ind w:left="0" w:firstLine="0"/>
      <w:jc w:val="both"/>
    </w:pPr>
    <w:rPr>
      <w:rFonts w:ascii="Arial" w:eastAsiaTheme="minorHAnsi" w:hAnsi="Arial" w:cstheme="minorBidi"/>
      <w:b/>
      <w:color w:val="auto"/>
      <w:lang w:val="es-ES_tradnl" w:eastAsia="en-US"/>
    </w:rPr>
  </w:style>
  <w:style w:type="character" w:customStyle="1" w:styleId="TextonotapieCar1">
    <w:name w:val="Texto nota pie Car1"/>
    <w:uiPriority w:val="99"/>
    <w:semiHidden/>
    <w:rsid w:val="00630298"/>
    <w:rPr>
      <w:rFonts w:cs="Times New Roman"/>
      <w:sz w:val="20"/>
      <w:szCs w:val="20"/>
    </w:rPr>
  </w:style>
  <w:style w:type="character" w:customStyle="1" w:styleId="MapadeldocumentoCar1">
    <w:name w:val="Mapa del documento Car1"/>
    <w:uiPriority w:val="99"/>
    <w:rsid w:val="00630298"/>
    <w:rPr>
      <w:rFonts w:ascii="Tahoma" w:hAnsi="Tahoma" w:cs="Tahoma"/>
      <w:sz w:val="16"/>
      <w:szCs w:val="16"/>
      <w:lang w:eastAsia="es-ES"/>
    </w:rPr>
  </w:style>
  <w:style w:type="table" w:styleId="Listaclara-nfasis3">
    <w:name w:val="Light List Accent 3"/>
    <w:basedOn w:val="Tablanormal"/>
    <w:uiPriority w:val="61"/>
    <w:rsid w:val="00630298"/>
    <w:pPr>
      <w:spacing w:after="0" w:line="240" w:lineRule="auto"/>
    </w:pPr>
    <w:rPr>
      <w:rFonts w:ascii="Calibri" w:eastAsia="Times New Roman"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62"/>
    <w:rsid w:val="00630298"/>
    <w:pPr>
      <w:spacing w:after="0" w:line="240" w:lineRule="auto"/>
    </w:pPr>
    <w:rPr>
      <w:rFonts w:ascii="Calibri" w:eastAsia="Times New Roman"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onsolas" w:eastAsia="Times New Roman" w:hAnsi="Consola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onsolas" w:eastAsia="Times New Roman" w:hAnsi="Consola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aconcuadrcula8">
    <w:name w:val="Table Grid 8"/>
    <w:basedOn w:val="Tablanormal"/>
    <w:uiPriority w:val="99"/>
    <w:rsid w:val="00630298"/>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
    <w:name w:val="Sombreado medio 1 - Énfasis 11"/>
    <w:basedOn w:val="Tablanormal"/>
    <w:uiPriority w:val="63"/>
    <w:rsid w:val="00630298"/>
    <w:pPr>
      <w:spacing w:after="0" w:line="240" w:lineRule="auto"/>
    </w:pPr>
    <w:rPr>
      <w:rFonts w:ascii="Calibri" w:eastAsia="Calibri" w:hAnsi="Calibri" w:cs="Times New Roman"/>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uadrculamedia3-nfasis1">
    <w:name w:val="Medium Grid 3 Accent 1"/>
    <w:basedOn w:val="Tablanormal"/>
    <w:uiPriority w:val="69"/>
    <w:rsid w:val="00630298"/>
    <w:pPr>
      <w:spacing w:after="0" w:line="240" w:lineRule="auto"/>
    </w:pPr>
    <w:rPr>
      <w:rFonts w:ascii="Calibri" w:eastAsia="Calibri" w:hAnsi="Calibri" w:cs="Times New Roman"/>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Listavistosa-nfasis1Car">
    <w:name w:val="Lista vistosa - Énfasis 1 Car"/>
    <w:link w:val="Listavistosa-nfasis1"/>
    <w:uiPriority w:val="34"/>
    <w:rsid w:val="00630298"/>
    <w:rPr>
      <w:rFonts w:ascii="Times New Roman" w:eastAsia="Times New Roman" w:hAnsi="Times New Roman"/>
      <w:lang w:val="es-MX" w:eastAsia="es-ES"/>
    </w:rPr>
  </w:style>
  <w:style w:type="table" w:styleId="Listavistosa-nfasis1">
    <w:name w:val="Colorful List Accent 1"/>
    <w:basedOn w:val="Tablanormal"/>
    <w:link w:val="Listavistosa-nfasis1Car"/>
    <w:uiPriority w:val="34"/>
    <w:rsid w:val="00630298"/>
    <w:pPr>
      <w:spacing w:after="0" w:line="240" w:lineRule="auto"/>
    </w:pPr>
    <w:rPr>
      <w:rFonts w:ascii="Times New Roman" w:eastAsia="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lloonText1">
    <w:name w:val="Balloon Text1"/>
    <w:basedOn w:val="Normal"/>
    <w:semiHidden/>
    <w:rsid w:val="00630298"/>
    <w:pPr>
      <w:spacing w:after="200" w:line="276" w:lineRule="auto"/>
      <w:ind w:left="0" w:firstLine="0"/>
    </w:pPr>
    <w:rPr>
      <w:rFonts w:ascii="Tahoma" w:eastAsiaTheme="minorHAnsi" w:hAnsi="Tahoma" w:cs="Century Gothic"/>
      <w:color w:val="auto"/>
      <w:sz w:val="16"/>
      <w:szCs w:val="16"/>
      <w:lang w:eastAsia="en-US"/>
    </w:rPr>
  </w:style>
  <w:style w:type="paragraph" w:customStyle="1" w:styleId="DefaultText2">
    <w:name w:val="Default Text:2"/>
    <w:basedOn w:val="Normal"/>
    <w:rsid w:val="00630298"/>
    <w:pPr>
      <w:overflowPunct w:val="0"/>
      <w:autoSpaceDE w:val="0"/>
      <w:autoSpaceDN w:val="0"/>
      <w:adjustRightInd w:val="0"/>
      <w:spacing w:after="200" w:line="276" w:lineRule="auto"/>
      <w:ind w:left="0" w:firstLine="0"/>
      <w:textAlignment w:val="baseline"/>
    </w:pPr>
    <w:rPr>
      <w:rFonts w:ascii="Arial" w:eastAsiaTheme="minorHAnsi" w:hAnsi="Arial" w:cs="Courier New"/>
      <w:color w:val="auto"/>
    </w:rPr>
  </w:style>
  <w:style w:type="paragraph" w:customStyle="1" w:styleId="EstiloTtulo3Arial12ptNegroSinsubrayadoJustificado">
    <w:name w:val="Estilo Título 3 + Arial 12 pt Negro Sin subrayado Justificado"/>
    <w:basedOn w:val="Ttulo3"/>
    <w:rsid w:val="00630298"/>
    <w:pPr>
      <w:spacing w:line="276" w:lineRule="auto"/>
    </w:pPr>
    <w:rPr>
      <w:rFonts w:eastAsiaTheme="minorHAnsi"/>
      <w:b/>
      <w:color w:val="000000"/>
      <w:kern w:val="28"/>
      <w:szCs w:val="20"/>
      <w:lang w:val="es-ES" w:eastAsia="en-US"/>
    </w:rPr>
  </w:style>
  <w:style w:type="paragraph" w:customStyle="1" w:styleId="BalloonText2">
    <w:name w:val="Balloon Text2"/>
    <w:basedOn w:val="Normal"/>
    <w:semiHidden/>
    <w:rsid w:val="00630298"/>
    <w:pPr>
      <w:spacing w:after="200" w:line="276" w:lineRule="auto"/>
      <w:ind w:left="0" w:firstLine="0"/>
    </w:pPr>
    <w:rPr>
      <w:rFonts w:ascii="Tahoma" w:eastAsiaTheme="minorHAnsi" w:hAnsi="Tahoma" w:cs="Century Gothic"/>
      <w:color w:val="auto"/>
      <w:sz w:val="16"/>
      <w:szCs w:val="16"/>
      <w:lang w:eastAsia="en-US"/>
    </w:rPr>
  </w:style>
  <w:style w:type="table" w:styleId="Sombreadomedio1-nfasis3">
    <w:name w:val="Medium Shading 1 Accent 3"/>
    <w:basedOn w:val="Tablanormal"/>
    <w:uiPriority w:val="63"/>
    <w:rsid w:val="00630298"/>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aclsica2">
    <w:name w:val="Table Classic 2"/>
    <w:basedOn w:val="Tablanormal"/>
    <w:rsid w:val="00630298"/>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EstiloCorreo188">
    <w:name w:val="EstiloCorreo188"/>
    <w:semiHidden/>
    <w:rsid w:val="00630298"/>
    <w:rPr>
      <w:rFonts w:ascii="Arial" w:hAnsi="Arial" w:cs="Arial"/>
      <w:color w:val="auto"/>
      <w:sz w:val="20"/>
      <w:szCs w:val="20"/>
    </w:rPr>
  </w:style>
  <w:style w:type="paragraph" w:styleId="Textonotaalfinal">
    <w:name w:val="endnote text"/>
    <w:basedOn w:val="Normal"/>
    <w:link w:val="TextonotaalfinalCar"/>
    <w:uiPriority w:val="99"/>
    <w:semiHidden/>
    <w:unhideWhenUsed/>
    <w:rsid w:val="00630298"/>
    <w:pPr>
      <w:spacing w:after="200" w:line="276" w:lineRule="auto"/>
      <w:ind w:left="0" w:firstLine="0"/>
    </w:pPr>
    <w:rPr>
      <w:rFonts w:asciiTheme="minorHAnsi" w:eastAsiaTheme="minorHAnsi" w:hAnsiTheme="minorHAnsi" w:cstheme="minorBidi"/>
      <w:color w:val="auto"/>
      <w:lang w:eastAsia="en-US"/>
    </w:rPr>
  </w:style>
  <w:style w:type="character" w:customStyle="1" w:styleId="TextonotaalfinalCar">
    <w:name w:val="Texto nota al final Car"/>
    <w:basedOn w:val="Fuentedeprrafopredeter"/>
    <w:link w:val="Textonotaalfinal"/>
    <w:uiPriority w:val="99"/>
    <w:semiHidden/>
    <w:rsid w:val="00630298"/>
    <w:rPr>
      <w:rFonts w:eastAsiaTheme="minorHAnsi"/>
      <w:lang w:eastAsia="en-US"/>
    </w:rPr>
  </w:style>
  <w:style w:type="character" w:styleId="Refdenotaalfinal">
    <w:name w:val="endnote reference"/>
    <w:uiPriority w:val="99"/>
    <w:semiHidden/>
    <w:unhideWhenUsed/>
    <w:rsid w:val="00630298"/>
    <w:rPr>
      <w:vertAlign w:val="superscript"/>
    </w:rPr>
  </w:style>
  <w:style w:type="paragraph" w:customStyle="1" w:styleId="Sangra2detindependiente2">
    <w:name w:val="Sangría 2 de t. independiente2"/>
    <w:basedOn w:val="Normal"/>
    <w:rsid w:val="00630298"/>
    <w:pPr>
      <w:tabs>
        <w:tab w:val="left" w:pos="709"/>
      </w:tabs>
      <w:overflowPunct w:val="0"/>
      <w:autoSpaceDE w:val="0"/>
      <w:autoSpaceDN w:val="0"/>
      <w:adjustRightInd w:val="0"/>
      <w:spacing w:after="200" w:line="240" w:lineRule="exact"/>
      <w:ind w:left="709" w:hanging="709"/>
      <w:jc w:val="both"/>
      <w:textAlignment w:val="baseline"/>
    </w:pPr>
    <w:rPr>
      <w:rFonts w:ascii="Arial" w:eastAsiaTheme="minorHAnsi" w:hAnsi="Arial" w:cstheme="minorBidi"/>
      <w:color w:val="auto"/>
      <w:lang w:val="es-ES_tradnl" w:eastAsia="en-US"/>
    </w:rPr>
  </w:style>
  <w:style w:type="paragraph" w:customStyle="1" w:styleId="Sangra2detindependiente3">
    <w:name w:val="Sangría 2 de t. independiente3"/>
    <w:basedOn w:val="Normal"/>
    <w:rsid w:val="00630298"/>
    <w:pPr>
      <w:tabs>
        <w:tab w:val="left" w:pos="709"/>
      </w:tabs>
      <w:overflowPunct w:val="0"/>
      <w:autoSpaceDE w:val="0"/>
      <w:autoSpaceDN w:val="0"/>
      <w:adjustRightInd w:val="0"/>
      <w:spacing w:after="200" w:line="240" w:lineRule="exact"/>
      <w:ind w:left="709" w:hanging="709"/>
      <w:jc w:val="both"/>
      <w:textAlignment w:val="baseline"/>
    </w:pPr>
    <w:rPr>
      <w:rFonts w:ascii="Arial" w:eastAsiaTheme="minorHAnsi" w:hAnsi="Arial" w:cstheme="minorBidi"/>
      <w:color w:val="auto"/>
      <w:lang w:val="es-ES_tradnl" w:eastAsia="en-US"/>
    </w:rPr>
  </w:style>
  <w:style w:type="paragraph" w:customStyle="1" w:styleId="Normal1">
    <w:name w:val="Normal1"/>
    <w:basedOn w:val="Normal"/>
    <w:rsid w:val="00630298"/>
    <w:pPr>
      <w:spacing w:before="100" w:beforeAutospacing="1" w:after="100" w:afterAutospacing="1" w:line="276" w:lineRule="auto"/>
      <w:ind w:left="0" w:firstLine="0"/>
    </w:pPr>
    <w:rPr>
      <w:rFonts w:asciiTheme="minorHAnsi" w:eastAsiaTheme="minorHAnsi" w:hAnsiTheme="minorHAnsi" w:cstheme="minorBidi"/>
    </w:rPr>
  </w:style>
  <w:style w:type="character" w:customStyle="1" w:styleId="eacep1">
    <w:name w:val="eacep1"/>
    <w:rsid w:val="00630298"/>
    <w:rPr>
      <w:color w:val="000000"/>
    </w:rPr>
  </w:style>
  <w:style w:type="character" w:customStyle="1" w:styleId="eabrv1">
    <w:name w:val="eabrv1"/>
    <w:rsid w:val="00630298"/>
    <w:rPr>
      <w:color w:val="0000FF"/>
    </w:rPr>
  </w:style>
  <w:style w:type="character" w:customStyle="1" w:styleId="EncabezadoCar1">
    <w:name w:val="Encabezado Car1"/>
    <w:aliases w:val="logomai Car1,Even Car1"/>
    <w:basedOn w:val="Fuentedeprrafopredeter"/>
    <w:semiHidden/>
    <w:rsid w:val="00630298"/>
    <w:rPr>
      <w:rFonts w:ascii="Times New Roman" w:eastAsia="Times New Roman" w:hAnsi="Times New Roman"/>
      <w:sz w:val="24"/>
      <w:szCs w:val="24"/>
      <w:lang w:val="es-ES" w:eastAsia="es-ES"/>
    </w:rPr>
  </w:style>
  <w:style w:type="table" w:styleId="Cuadrculamedia1-nfasis1">
    <w:name w:val="Medium Grid 1 Accent 1"/>
    <w:basedOn w:val="Tablanormal"/>
    <w:uiPriority w:val="67"/>
    <w:rsid w:val="00630298"/>
    <w:pPr>
      <w:spacing w:after="0" w:line="240" w:lineRule="auto"/>
    </w:pPr>
    <w:rPr>
      <w:rFonts w:ascii="Calibri" w:eastAsia="Calibri" w:hAnsi="Calibri" w:cs="Times New Roman"/>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clara-nfasis11">
    <w:name w:val="Cuadrícula clara - Énfasis 11"/>
    <w:basedOn w:val="Tablanormal"/>
    <w:uiPriority w:val="62"/>
    <w:rsid w:val="00630298"/>
    <w:pPr>
      <w:spacing w:after="0" w:line="240" w:lineRule="auto"/>
    </w:pPr>
    <w:rPr>
      <w:rFonts w:ascii="Calibri" w:eastAsia="Calibri" w:hAnsi="Calibri" w:cs="Times New Roman"/>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onsolas" w:eastAsia="Times New Roman" w:hAnsi="Consola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nsolas" w:eastAsia="Times New Roman" w:hAnsi="Consola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extoindependiente23">
    <w:name w:val="Texto independiente 23"/>
    <w:basedOn w:val="Normal"/>
    <w:rsid w:val="00630298"/>
    <w:pPr>
      <w:tabs>
        <w:tab w:val="left" w:pos="709"/>
        <w:tab w:val="left" w:pos="1065"/>
        <w:tab w:val="left" w:pos="1134"/>
      </w:tabs>
      <w:overflowPunct w:val="0"/>
      <w:autoSpaceDE w:val="0"/>
      <w:autoSpaceDN w:val="0"/>
      <w:adjustRightInd w:val="0"/>
      <w:spacing w:after="200" w:line="240" w:lineRule="exact"/>
      <w:ind w:left="705" w:firstLine="0"/>
      <w:jc w:val="both"/>
      <w:textAlignment w:val="baseline"/>
    </w:pPr>
    <w:rPr>
      <w:rFonts w:ascii="Arial" w:eastAsiaTheme="minorHAnsi" w:hAnsi="Arial" w:cstheme="minorBidi"/>
      <w:color w:val="auto"/>
      <w:lang w:val="es-ES_tradnl" w:eastAsia="en-US"/>
    </w:rPr>
  </w:style>
  <w:style w:type="character" w:customStyle="1" w:styleId="SinespaciadoCar">
    <w:name w:val="Sin espaciado Car"/>
    <w:link w:val="Sinespaciado"/>
    <w:uiPriority w:val="1"/>
    <w:rsid w:val="00630298"/>
    <w:rPr>
      <w:rFonts w:ascii="Calibri" w:eastAsia="Calibri" w:hAnsi="Calibri" w:cs="Times New Roman"/>
      <w:lang w:eastAsia="en-US"/>
    </w:rPr>
  </w:style>
  <w:style w:type="paragraph" w:customStyle="1" w:styleId="Textoindependiente34">
    <w:name w:val="Texto independiente 34"/>
    <w:basedOn w:val="Normal"/>
    <w:rsid w:val="00630298"/>
    <w:pPr>
      <w:overflowPunct w:val="0"/>
      <w:autoSpaceDE w:val="0"/>
      <w:autoSpaceDN w:val="0"/>
      <w:adjustRightInd w:val="0"/>
      <w:spacing w:after="200" w:line="276" w:lineRule="auto"/>
      <w:ind w:left="0" w:firstLine="0"/>
      <w:jc w:val="both"/>
      <w:textAlignment w:val="baseline"/>
    </w:pPr>
    <w:rPr>
      <w:rFonts w:ascii="Arial" w:eastAsiaTheme="minorHAnsi" w:hAnsi="Arial" w:cstheme="minorBidi"/>
      <w:b/>
      <w:color w:val="auto"/>
      <w:u w:val="single"/>
      <w:lang w:val="es-ES_tradnl" w:eastAsia="en-US"/>
    </w:rPr>
  </w:style>
  <w:style w:type="table" w:styleId="Sombreadomedio2-nfasis3">
    <w:name w:val="Medium Shading 2 Accent 3"/>
    <w:basedOn w:val="Tablanormal"/>
    <w:uiPriority w:val="64"/>
    <w:rsid w:val="00630298"/>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96">
    <w:name w:val="296"/>
    <w:basedOn w:val="Normal"/>
    <w:rsid w:val="00630298"/>
    <w:pPr>
      <w:tabs>
        <w:tab w:val="left" w:pos="0"/>
      </w:tabs>
      <w:overflowPunct w:val="0"/>
      <w:autoSpaceDE w:val="0"/>
      <w:autoSpaceDN w:val="0"/>
      <w:adjustRightInd w:val="0"/>
      <w:spacing w:after="200" w:line="276" w:lineRule="auto"/>
      <w:ind w:left="0" w:firstLine="0"/>
      <w:textAlignment w:val="baseline"/>
    </w:pPr>
    <w:rPr>
      <w:rFonts w:asciiTheme="minorHAnsi" w:eastAsiaTheme="minorHAnsi" w:hAnsiTheme="minorHAnsi" w:cstheme="minorBidi"/>
      <w:color w:val="auto"/>
      <w:lang w:val="en-US" w:eastAsia="en-US"/>
    </w:rPr>
  </w:style>
  <w:style w:type="character" w:customStyle="1" w:styleId="ListParagraphChar">
    <w:name w:val="List Paragraph Char"/>
    <w:link w:val="Prrafodelista1"/>
    <w:locked/>
    <w:rsid w:val="00630298"/>
    <w:rPr>
      <w:rFonts w:ascii="Calibri" w:eastAsiaTheme="minorHAnsi" w:hAnsi="Calibri" w:cs="Calibri"/>
      <w:lang w:val="es-ES" w:eastAsia="en-US"/>
    </w:rPr>
  </w:style>
  <w:style w:type="paragraph" w:styleId="Cierre">
    <w:name w:val="Closing"/>
    <w:basedOn w:val="Normal"/>
    <w:link w:val="CierreCar"/>
    <w:uiPriority w:val="99"/>
    <w:unhideWhenUsed/>
    <w:rsid w:val="00630298"/>
    <w:pPr>
      <w:spacing w:after="200" w:line="276" w:lineRule="auto"/>
      <w:ind w:left="4252" w:firstLine="0"/>
    </w:pPr>
    <w:rPr>
      <w:rFonts w:asciiTheme="minorHAnsi" w:eastAsiaTheme="minorHAnsi" w:hAnsiTheme="minorHAnsi" w:cstheme="minorBidi"/>
      <w:color w:val="auto"/>
      <w:lang w:eastAsia="en-US"/>
    </w:rPr>
  </w:style>
  <w:style w:type="character" w:customStyle="1" w:styleId="CierreCar">
    <w:name w:val="Cierre Car"/>
    <w:basedOn w:val="Fuentedeprrafopredeter"/>
    <w:link w:val="Cierre"/>
    <w:uiPriority w:val="99"/>
    <w:rsid w:val="00630298"/>
    <w:rPr>
      <w:rFonts w:eastAsiaTheme="minorHAnsi"/>
      <w:lang w:eastAsia="en-US"/>
    </w:rPr>
  </w:style>
  <w:style w:type="paragraph" w:styleId="Listaconvietas4">
    <w:name w:val="List Bullet 4"/>
    <w:basedOn w:val="Normal"/>
    <w:uiPriority w:val="99"/>
    <w:unhideWhenUsed/>
    <w:rsid w:val="00630298"/>
    <w:pPr>
      <w:numPr>
        <w:numId w:val="42"/>
      </w:numPr>
      <w:spacing w:after="200" w:line="276" w:lineRule="auto"/>
      <w:contextualSpacing/>
    </w:pPr>
    <w:rPr>
      <w:rFonts w:asciiTheme="minorHAnsi" w:eastAsiaTheme="minorHAnsi" w:hAnsiTheme="minorHAnsi" w:cstheme="minorBidi"/>
      <w:color w:val="auto"/>
      <w:lang w:eastAsia="en-US"/>
    </w:rPr>
  </w:style>
  <w:style w:type="paragraph" w:styleId="Firma">
    <w:name w:val="Signature"/>
    <w:basedOn w:val="Normal"/>
    <w:link w:val="FirmaCar"/>
    <w:uiPriority w:val="99"/>
    <w:unhideWhenUsed/>
    <w:rsid w:val="00630298"/>
    <w:pPr>
      <w:spacing w:after="200" w:line="276" w:lineRule="auto"/>
      <w:ind w:left="4252" w:firstLine="0"/>
    </w:pPr>
    <w:rPr>
      <w:rFonts w:asciiTheme="minorHAnsi" w:eastAsiaTheme="minorHAnsi" w:hAnsiTheme="minorHAnsi" w:cstheme="minorBidi"/>
      <w:color w:val="auto"/>
      <w:lang w:eastAsia="en-US"/>
    </w:rPr>
  </w:style>
  <w:style w:type="character" w:customStyle="1" w:styleId="FirmaCar">
    <w:name w:val="Firma Car"/>
    <w:basedOn w:val="Fuentedeprrafopredeter"/>
    <w:link w:val="Firma"/>
    <w:uiPriority w:val="99"/>
    <w:rsid w:val="00630298"/>
    <w:rPr>
      <w:rFonts w:eastAsiaTheme="minorHAnsi"/>
      <w:lang w:eastAsia="en-US"/>
    </w:rPr>
  </w:style>
  <w:style w:type="paragraph" w:styleId="Subttulo">
    <w:name w:val="Subtitle"/>
    <w:basedOn w:val="Normal"/>
    <w:next w:val="Normal"/>
    <w:link w:val="SubttuloCar"/>
    <w:uiPriority w:val="11"/>
    <w:qFormat/>
    <w:rsid w:val="00630298"/>
    <w:pPr>
      <w:numPr>
        <w:ilvl w:val="1"/>
      </w:numPr>
      <w:spacing w:after="200" w:line="276" w:lineRule="auto"/>
      <w:ind w:left="632" w:hanging="10"/>
    </w:pPr>
    <w:rPr>
      <w:rFonts w:asciiTheme="majorHAnsi" w:eastAsiaTheme="majorEastAsia" w:hAnsiTheme="majorHAnsi" w:cstheme="majorBidi"/>
      <w:i/>
      <w:iCs/>
      <w:color w:val="5B9BD5" w:themeColor="accent1"/>
      <w:spacing w:val="15"/>
      <w:sz w:val="24"/>
      <w:szCs w:val="24"/>
      <w:lang w:eastAsia="en-US"/>
    </w:rPr>
  </w:style>
  <w:style w:type="character" w:customStyle="1" w:styleId="SubttuloCar">
    <w:name w:val="Subtítulo Car"/>
    <w:basedOn w:val="Fuentedeprrafopredeter"/>
    <w:link w:val="Subttulo"/>
    <w:uiPriority w:val="11"/>
    <w:rsid w:val="00630298"/>
    <w:rPr>
      <w:rFonts w:asciiTheme="majorHAnsi" w:eastAsiaTheme="majorEastAsia" w:hAnsiTheme="majorHAnsi" w:cstheme="majorBidi"/>
      <w:i/>
      <w:iCs/>
      <w:color w:val="5B9BD5" w:themeColor="accent1"/>
      <w:spacing w:val="15"/>
      <w:sz w:val="24"/>
      <w:szCs w:val="24"/>
      <w:lang w:eastAsia="en-US"/>
    </w:rPr>
  </w:style>
  <w:style w:type="paragraph" w:customStyle="1" w:styleId="Gaby4">
    <w:name w:val="Gaby4"/>
    <w:basedOn w:val="Prrafodelista"/>
    <w:link w:val="Gaby4Car"/>
    <w:qFormat/>
    <w:rsid w:val="00630298"/>
    <w:pPr>
      <w:spacing w:after="200" w:line="240" w:lineRule="exact"/>
      <w:ind w:left="792" w:hanging="432"/>
      <w:jc w:val="both"/>
    </w:pPr>
    <w:rPr>
      <w:rFonts w:eastAsiaTheme="minorHAnsi" w:cstheme="minorBidi"/>
      <w:b/>
      <w:bCs/>
      <w:sz w:val="22"/>
      <w:szCs w:val="22"/>
      <w:lang w:eastAsia="en-US"/>
    </w:rPr>
  </w:style>
  <w:style w:type="character" w:customStyle="1" w:styleId="Gaby4Car">
    <w:name w:val="Gaby4 Car"/>
    <w:link w:val="Gaby4"/>
    <w:rsid w:val="00630298"/>
    <w:rPr>
      <w:rFonts w:ascii="Arial" w:eastAsiaTheme="minorHAnsi" w:hAnsi="Arial"/>
      <w:b/>
      <w:bCs/>
      <w:lang w:eastAsia="en-US"/>
    </w:rPr>
  </w:style>
  <w:style w:type="character" w:customStyle="1" w:styleId="st">
    <w:name w:val="st"/>
    <w:rsid w:val="00630298"/>
  </w:style>
  <w:style w:type="numbering" w:customStyle="1" w:styleId="Sinlista1">
    <w:name w:val="Sin lista1"/>
    <w:next w:val="Sinlista"/>
    <w:uiPriority w:val="99"/>
    <w:semiHidden/>
    <w:unhideWhenUsed/>
    <w:rsid w:val="00630298"/>
  </w:style>
  <w:style w:type="paragraph" w:customStyle="1" w:styleId="Gaby1">
    <w:name w:val="Gaby 1"/>
    <w:basedOn w:val="Prrafodelista"/>
    <w:link w:val="Gaby1Car"/>
    <w:qFormat/>
    <w:rsid w:val="00630298"/>
    <w:pPr>
      <w:shd w:val="clear" w:color="auto" w:fill="C0C0C0"/>
      <w:spacing w:after="200" w:line="276" w:lineRule="auto"/>
      <w:ind w:left="709" w:hanging="720"/>
      <w:jc w:val="both"/>
    </w:pPr>
    <w:rPr>
      <w:rFonts w:eastAsiaTheme="minorHAnsi" w:cstheme="minorBidi"/>
      <w:b/>
      <w:caps/>
      <w:sz w:val="24"/>
      <w:lang w:eastAsia="en-US"/>
    </w:rPr>
  </w:style>
  <w:style w:type="paragraph" w:customStyle="1" w:styleId="Gaby2">
    <w:name w:val="Gaby2"/>
    <w:basedOn w:val="Textoindependiente"/>
    <w:link w:val="Gaby2Car"/>
    <w:qFormat/>
    <w:rsid w:val="00630298"/>
    <w:pPr>
      <w:spacing w:after="120" w:line="276" w:lineRule="auto"/>
      <w:ind w:left="567" w:hanging="360"/>
    </w:pPr>
    <w:rPr>
      <w:rFonts w:eastAsiaTheme="minorHAnsi" w:cstheme="minorBidi"/>
      <w:b/>
      <w:smallCaps w:val="0"/>
      <w:sz w:val="22"/>
      <w:szCs w:val="22"/>
      <w:lang w:val="es-MX"/>
    </w:rPr>
  </w:style>
  <w:style w:type="character" w:customStyle="1" w:styleId="Gaby1Car">
    <w:name w:val="Gaby 1 Car"/>
    <w:link w:val="Gaby1"/>
    <w:rsid w:val="00630298"/>
    <w:rPr>
      <w:rFonts w:ascii="Arial" w:eastAsiaTheme="minorHAnsi" w:hAnsi="Arial"/>
      <w:b/>
      <w:caps/>
      <w:sz w:val="24"/>
      <w:szCs w:val="24"/>
      <w:shd w:val="clear" w:color="auto" w:fill="C0C0C0"/>
      <w:lang w:eastAsia="en-US"/>
    </w:rPr>
  </w:style>
  <w:style w:type="paragraph" w:customStyle="1" w:styleId="Gaby3">
    <w:name w:val="Gaby3"/>
    <w:basedOn w:val="Textoindependiente"/>
    <w:link w:val="Gaby3Car"/>
    <w:qFormat/>
    <w:rsid w:val="00630298"/>
    <w:pPr>
      <w:spacing w:after="120" w:line="276" w:lineRule="auto"/>
      <w:ind w:left="567" w:hanging="360"/>
    </w:pPr>
    <w:rPr>
      <w:rFonts w:eastAsiaTheme="minorHAnsi" w:cstheme="minorBidi"/>
      <w:b/>
      <w:smallCaps w:val="0"/>
      <w:sz w:val="22"/>
      <w:szCs w:val="22"/>
      <w:lang w:val="es-MX"/>
    </w:rPr>
  </w:style>
  <w:style w:type="character" w:customStyle="1" w:styleId="Gaby2Car">
    <w:name w:val="Gaby2 Car"/>
    <w:link w:val="Gaby2"/>
    <w:rsid w:val="00630298"/>
    <w:rPr>
      <w:rFonts w:ascii="Arial" w:eastAsiaTheme="minorHAnsi" w:hAnsi="Arial"/>
      <w:b/>
      <w:lang w:eastAsia="en-US"/>
    </w:rPr>
  </w:style>
  <w:style w:type="character" w:customStyle="1" w:styleId="Gaby3Car">
    <w:name w:val="Gaby3 Car"/>
    <w:link w:val="Gaby3"/>
    <w:rsid w:val="00630298"/>
    <w:rPr>
      <w:rFonts w:ascii="Arial" w:eastAsiaTheme="minorHAnsi" w:hAnsi="Arial"/>
      <w:b/>
      <w:lang w:eastAsia="en-US"/>
    </w:rPr>
  </w:style>
  <w:style w:type="paragraph" w:customStyle="1" w:styleId="Gaby5">
    <w:name w:val="Gaby5"/>
    <w:basedOn w:val="Prrafodelista"/>
    <w:link w:val="Gaby5Car"/>
    <w:qFormat/>
    <w:rsid w:val="00630298"/>
    <w:pPr>
      <w:spacing w:after="200" w:line="276" w:lineRule="auto"/>
      <w:ind w:left="360" w:hanging="360"/>
      <w:jc w:val="both"/>
    </w:pPr>
    <w:rPr>
      <w:rFonts w:eastAsiaTheme="minorHAnsi" w:cstheme="minorBidi"/>
      <w:b/>
      <w:sz w:val="22"/>
      <w:szCs w:val="22"/>
      <w:lang w:eastAsia="en-US"/>
    </w:rPr>
  </w:style>
  <w:style w:type="paragraph" w:customStyle="1" w:styleId="Gaby6">
    <w:name w:val="Gaby6"/>
    <w:basedOn w:val="Prrafodelista"/>
    <w:link w:val="Gaby6Car"/>
    <w:qFormat/>
    <w:rsid w:val="00630298"/>
    <w:pPr>
      <w:spacing w:after="200" w:line="276" w:lineRule="auto"/>
      <w:ind w:left="993" w:hanging="567"/>
      <w:jc w:val="both"/>
    </w:pPr>
    <w:rPr>
      <w:rFonts w:eastAsiaTheme="minorHAnsi" w:cstheme="minorBidi"/>
      <w:b/>
      <w:sz w:val="22"/>
      <w:szCs w:val="22"/>
      <w:lang w:eastAsia="en-US"/>
    </w:rPr>
  </w:style>
  <w:style w:type="character" w:customStyle="1" w:styleId="Gaby5Car">
    <w:name w:val="Gaby5 Car"/>
    <w:link w:val="Gaby5"/>
    <w:rsid w:val="00630298"/>
    <w:rPr>
      <w:rFonts w:ascii="Arial" w:eastAsiaTheme="minorHAnsi" w:hAnsi="Arial"/>
      <w:b/>
      <w:lang w:eastAsia="en-US"/>
    </w:rPr>
  </w:style>
  <w:style w:type="paragraph" w:customStyle="1" w:styleId="Gaby7">
    <w:name w:val="Gaby7"/>
    <w:basedOn w:val="Prrafodelista"/>
    <w:link w:val="Gaby7Car"/>
    <w:qFormat/>
    <w:rsid w:val="00630298"/>
    <w:pPr>
      <w:spacing w:after="200" w:line="276" w:lineRule="auto"/>
      <w:ind w:left="360" w:hanging="360"/>
      <w:jc w:val="both"/>
    </w:pPr>
    <w:rPr>
      <w:rFonts w:eastAsiaTheme="minorHAnsi" w:cstheme="minorBidi"/>
      <w:b/>
      <w:sz w:val="22"/>
      <w:szCs w:val="22"/>
      <w:lang w:eastAsia="en-US"/>
    </w:rPr>
  </w:style>
  <w:style w:type="character" w:customStyle="1" w:styleId="Gaby6Car">
    <w:name w:val="Gaby6 Car"/>
    <w:link w:val="Gaby6"/>
    <w:rsid w:val="00630298"/>
    <w:rPr>
      <w:rFonts w:ascii="Arial" w:eastAsiaTheme="minorHAnsi" w:hAnsi="Arial"/>
      <w:b/>
      <w:lang w:eastAsia="en-US"/>
    </w:rPr>
  </w:style>
  <w:style w:type="paragraph" w:customStyle="1" w:styleId="Gaby8">
    <w:name w:val="Gaby8"/>
    <w:basedOn w:val="Prrafodelista"/>
    <w:link w:val="Gaby8Car"/>
    <w:qFormat/>
    <w:rsid w:val="00630298"/>
    <w:pPr>
      <w:numPr>
        <w:numId w:val="45"/>
      </w:numPr>
      <w:spacing w:after="200" w:line="276" w:lineRule="auto"/>
      <w:jc w:val="both"/>
    </w:pPr>
    <w:rPr>
      <w:rFonts w:eastAsiaTheme="minorHAnsi" w:cstheme="minorBidi"/>
      <w:b/>
      <w:sz w:val="22"/>
      <w:szCs w:val="22"/>
      <w:lang w:eastAsia="en-US"/>
    </w:rPr>
  </w:style>
  <w:style w:type="character" w:customStyle="1" w:styleId="Gaby7Car">
    <w:name w:val="Gaby7 Car"/>
    <w:link w:val="Gaby7"/>
    <w:rsid w:val="00630298"/>
    <w:rPr>
      <w:rFonts w:ascii="Arial" w:eastAsiaTheme="minorHAnsi" w:hAnsi="Arial"/>
      <w:b/>
      <w:lang w:eastAsia="en-US"/>
    </w:rPr>
  </w:style>
  <w:style w:type="paragraph" w:customStyle="1" w:styleId="Gaby9">
    <w:name w:val="Gaby9"/>
    <w:basedOn w:val="Prrafodelista"/>
    <w:link w:val="Gaby9Car"/>
    <w:qFormat/>
    <w:rsid w:val="00630298"/>
    <w:pPr>
      <w:numPr>
        <w:ilvl w:val="1"/>
        <w:numId w:val="46"/>
      </w:numPr>
      <w:shd w:val="clear" w:color="auto" w:fill="CCC0D9"/>
      <w:spacing w:after="200" w:line="276" w:lineRule="auto"/>
      <w:jc w:val="both"/>
    </w:pPr>
    <w:rPr>
      <w:rFonts w:eastAsiaTheme="minorHAnsi" w:cstheme="minorBidi"/>
      <w:b/>
      <w:sz w:val="22"/>
      <w:szCs w:val="22"/>
      <w:lang w:eastAsia="en-US"/>
    </w:rPr>
  </w:style>
  <w:style w:type="character" w:customStyle="1" w:styleId="Gaby8Car">
    <w:name w:val="Gaby8 Car"/>
    <w:link w:val="Gaby8"/>
    <w:rsid w:val="00630298"/>
    <w:rPr>
      <w:rFonts w:ascii="Arial" w:eastAsiaTheme="minorHAnsi" w:hAnsi="Arial"/>
      <w:b/>
      <w:lang w:eastAsia="en-US"/>
    </w:rPr>
  </w:style>
  <w:style w:type="paragraph" w:customStyle="1" w:styleId="Gaby10">
    <w:name w:val="Gaby10"/>
    <w:basedOn w:val="Prrafodelista"/>
    <w:link w:val="Gaby10Car"/>
    <w:qFormat/>
    <w:rsid w:val="00630298"/>
    <w:pPr>
      <w:numPr>
        <w:ilvl w:val="1"/>
        <w:numId w:val="51"/>
      </w:numPr>
      <w:shd w:val="clear" w:color="auto" w:fill="CCC0D9"/>
      <w:spacing w:after="200" w:line="276" w:lineRule="auto"/>
      <w:jc w:val="both"/>
    </w:pPr>
    <w:rPr>
      <w:rFonts w:eastAsiaTheme="minorHAnsi" w:cstheme="minorBidi"/>
      <w:b/>
      <w:sz w:val="22"/>
      <w:szCs w:val="22"/>
      <w:lang w:eastAsia="en-US"/>
    </w:rPr>
  </w:style>
  <w:style w:type="character" w:customStyle="1" w:styleId="Gaby9Car">
    <w:name w:val="Gaby9 Car"/>
    <w:link w:val="Gaby9"/>
    <w:rsid w:val="00630298"/>
    <w:rPr>
      <w:rFonts w:ascii="Arial" w:eastAsiaTheme="minorHAnsi" w:hAnsi="Arial"/>
      <w:b/>
      <w:shd w:val="clear" w:color="auto" w:fill="CCC0D9"/>
      <w:lang w:eastAsia="en-US"/>
    </w:rPr>
  </w:style>
  <w:style w:type="paragraph" w:customStyle="1" w:styleId="Gaby11">
    <w:name w:val="Gaby11"/>
    <w:basedOn w:val="Prrafodelista"/>
    <w:link w:val="Gaby11Car"/>
    <w:qFormat/>
    <w:rsid w:val="00630298"/>
    <w:pPr>
      <w:numPr>
        <w:ilvl w:val="1"/>
        <w:numId w:val="47"/>
      </w:numPr>
      <w:shd w:val="clear" w:color="auto" w:fill="CCC0D9"/>
      <w:spacing w:after="200" w:line="276" w:lineRule="auto"/>
      <w:jc w:val="both"/>
    </w:pPr>
    <w:rPr>
      <w:rFonts w:eastAsiaTheme="minorHAnsi" w:cstheme="minorBidi"/>
      <w:b/>
      <w:sz w:val="22"/>
      <w:szCs w:val="22"/>
      <w:lang w:eastAsia="en-US"/>
    </w:rPr>
  </w:style>
  <w:style w:type="character" w:customStyle="1" w:styleId="Gaby10Car">
    <w:name w:val="Gaby10 Car"/>
    <w:link w:val="Gaby10"/>
    <w:rsid w:val="00630298"/>
    <w:rPr>
      <w:rFonts w:ascii="Arial" w:eastAsiaTheme="minorHAnsi" w:hAnsi="Arial"/>
      <w:b/>
      <w:shd w:val="clear" w:color="auto" w:fill="CCC0D9"/>
      <w:lang w:eastAsia="en-US"/>
    </w:rPr>
  </w:style>
  <w:style w:type="paragraph" w:customStyle="1" w:styleId="Gaby12">
    <w:name w:val="Gaby12"/>
    <w:basedOn w:val="Prrafodelista"/>
    <w:link w:val="Gaby12Car"/>
    <w:qFormat/>
    <w:rsid w:val="00630298"/>
    <w:pPr>
      <w:numPr>
        <w:ilvl w:val="1"/>
        <w:numId w:val="48"/>
      </w:numPr>
      <w:shd w:val="clear" w:color="auto" w:fill="CCC0D9"/>
      <w:spacing w:after="200" w:line="276" w:lineRule="auto"/>
      <w:jc w:val="both"/>
    </w:pPr>
    <w:rPr>
      <w:rFonts w:eastAsiaTheme="minorHAnsi" w:cstheme="minorBidi"/>
      <w:b/>
      <w:sz w:val="22"/>
      <w:szCs w:val="22"/>
      <w:lang w:eastAsia="en-US"/>
    </w:rPr>
  </w:style>
  <w:style w:type="character" w:customStyle="1" w:styleId="Gaby11Car">
    <w:name w:val="Gaby11 Car"/>
    <w:link w:val="Gaby11"/>
    <w:rsid w:val="00630298"/>
    <w:rPr>
      <w:rFonts w:ascii="Arial" w:eastAsiaTheme="minorHAnsi" w:hAnsi="Arial"/>
      <w:b/>
      <w:shd w:val="clear" w:color="auto" w:fill="CCC0D9"/>
      <w:lang w:eastAsia="en-US"/>
    </w:rPr>
  </w:style>
  <w:style w:type="paragraph" w:customStyle="1" w:styleId="Gaby13">
    <w:name w:val="Gaby13"/>
    <w:basedOn w:val="Prrafodelista"/>
    <w:link w:val="Gaby13Car"/>
    <w:qFormat/>
    <w:rsid w:val="00630298"/>
    <w:pPr>
      <w:numPr>
        <w:ilvl w:val="1"/>
        <w:numId w:val="49"/>
      </w:numPr>
      <w:shd w:val="clear" w:color="auto" w:fill="CCC0D9"/>
      <w:spacing w:after="200" w:line="276" w:lineRule="auto"/>
      <w:jc w:val="both"/>
    </w:pPr>
    <w:rPr>
      <w:rFonts w:eastAsiaTheme="minorHAnsi" w:cstheme="minorBidi"/>
      <w:b/>
      <w:sz w:val="22"/>
      <w:szCs w:val="22"/>
      <w:lang w:eastAsia="en-US"/>
    </w:rPr>
  </w:style>
  <w:style w:type="character" w:customStyle="1" w:styleId="Gaby12Car">
    <w:name w:val="Gaby12 Car"/>
    <w:link w:val="Gaby12"/>
    <w:rsid w:val="00630298"/>
    <w:rPr>
      <w:rFonts w:ascii="Arial" w:eastAsiaTheme="minorHAnsi" w:hAnsi="Arial"/>
      <w:b/>
      <w:shd w:val="clear" w:color="auto" w:fill="CCC0D9"/>
      <w:lang w:eastAsia="en-US"/>
    </w:rPr>
  </w:style>
  <w:style w:type="paragraph" w:customStyle="1" w:styleId="Gaby14">
    <w:name w:val="Gaby14"/>
    <w:basedOn w:val="Prrafodelista"/>
    <w:link w:val="Gaby14Car"/>
    <w:qFormat/>
    <w:rsid w:val="00630298"/>
    <w:pPr>
      <w:numPr>
        <w:numId w:val="50"/>
      </w:numPr>
      <w:spacing w:after="200" w:line="276" w:lineRule="auto"/>
      <w:jc w:val="both"/>
    </w:pPr>
    <w:rPr>
      <w:rFonts w:eastAsiaTheme="minorHAnsi" w:cstheme="minorBidi"/>
      <w:b/>
      <w:bCs/>
      <w:sz w:val="22"/>
      <w:szCs w:val="22"/>
      <w:lang w:eastAsia="en-US"/>
    </w:rPr>
  </w:style>
  <w:style w:type="character" w:customStyle="1" w:styleId="Gaby13Car">
    <w:name w:val="Gaby13 Car"/>
    <w:link w:val="Gaby13"/>
    <w:rsid w:val="00630298"/>
    <w:rPr>
      <w:rFonts w:ascii="Arial" w:eastAsiaTheme="minorHAnsi" w:hAnsi="Arial"/>
      <w:b/>
      <w:shd w:val="clear" w:color="auto" w:fill="CCC0D9"/>
      <w:lang w:eastAsia="en-US"/>
    </w:rPr>
  </w:style>
  <w:style w:type="paragraph" w:customStyle="1" w:styleId="Gaby15">
    <w:name w:val="Gaby15"/>
    <w:basedOn w:val="Prrafodelista"/>
    <w:link w:val="Gaby15Car"/>
    <w:qFormat/>
    <w:rsid w:val="00630298"/>
    <w:pPr>
      <w:spacing w:after="200" w:line="276" w:lineRule="auto"/>
      <w:ind w:left="858" w:hanging="432"/>
      <w:jc w:val="both"/>
    </w:pPr>
    <w:rPr>
      <w:rFonts w:eastAsiaTheme="minorHAnsi" w:cstheme="minorBidi"/>
      <w:b/>
      <w:bCs/>
      <w:sz w:val="22"/>
      <w:szCs w:val="22"/>
      <w:lang w:eastAsia="en-US"/>
    </w:rPr>
  </w:style>
  <w:style w:type="character" w:customStyle="1" w:styleId="Gaby14Car">
    <w:name w:val="Gaby14 Car"/>
    <w:link w:val="Gaby14"/>
    <w:rsid w:val="00630298"/>
    <w:rPr>
      <w:rFonts w:ascii="Arial" w:eastAsiaTheme="minorHAnsi" w:hAnsi="Arial"/>
      <w:b/>
      <w:bCs/>
      <w:lang w:eastAsia="en-US"/>
    </w:rPr>
  </w:style>
  <w:style w:type="paragraph" w:customStyle="1" w:styleId="Gaby16">
    <w:name w:val="Gaby16"/>
    <w:basedOn w:val="Prrafodelista"/>
    <w:link w:val="Gaby16Car"/>
    <w:qFormat/>
    <w:rsid w:val="00630298"/>
    <w:pPr>
      <w:spacing w:after="200" w:line="276" w:lineRule="auto"/>
      <w:ind w:left="360" w:hanging="360"/>
    </w:pPr>
    <w:rPr>
      <w:rFonts w:eastAsiaTheme="minorHAnsi" w:cstheme="minorBidi"/>
      <w:b/>
      <w:sz w:val="22"/>
      <w:szCs w:val="22"/>
      <w:lang w:eastAsia="en-US"/>
    </w:rPr>
  </w:style>
  <w:style w:type="character" w:customStyle="1" w:styleId="Gaby15Car">
    <w:name w:val="Gaby15 Car"/>
    <w:link w:val="Gaby15"/>
    <w:rsid w:val="00630298"/>
    <w:rPr>
      <w:rFonts w:ascii="Arial" w:eastAsiaTheme="minorHAnsi" w:hAnsi="Arial"/>
      <w:b/>
      <w:bCs/>
      <w:lang w:eastAsia="en-US"/>
    </w:rPr>
  </w:style>
  <w:style w:type="paragraph" w:customStyle="1" w:styleId="Gaby17">
    <w:name w:val="Gaby17"/>
    <w:basedOn w:val="Prrafodelista"/>
    <w:link w:val="Gaby17Car"/>
    <w:qFormat/>
    <w:rsid w:val="00630298"/>
    <w:pPr>
      <w:spacing w:after="200" w:line="276" w:lineRule="auto"/>
      <w:ind w:left="360" w:hanging="360"/>
    </w:pPr>
    <w:rPr>
      <w:rFonts w:eastAsiaTheme="minorHAnsi" w:cstheme="minorBidi"/>
      <w:b/>
      <w:sz w:val="22"/>
      <w:szCs w:val="22"/>
      <w:lang w:eastAsia="en-US"/>
    </w:rPr>
  </w:style>
  <w:style w:type="character" w:customStyle="1" w:styleId="Gaby16Car">
    <w:name w:val="Gaby16 Car"/>
    <w:link w:val="Gaby16"/>
    <w:rsid w:val="00630298"/>
    <w:rPr>
      <w:rFonts w:ascii="Arial" w:eastAsiaTheme="minorHAnsi" w:hAnsi="Arial"/>
      <w:b/>
      <w:lang w:eastAsia="en-US"/>
    </w:rPr>
  </w:style>
  <w:style w:type="paragraph" w:customStyle="1" w:styleId="Gaby18">
    <w:name w:val="Gaby18"/>
    <w:basedOn w:val="Prrafodelista"/>
    <w:link w:val="Gaby18Car"/>
    <w:qFormat/>
    <w:rsid w:val="00630298"/>
    <w:pPr>
      <w:spacing w:after="200" w:line="276" w:lineRule="auto"/>
      <w:ind w:left="993" w:hanging="567"/>
      <w:jc w:val="both"/>
    </w:pPr>
    <w:rPr>
      <w:rFonts w:eastAsiaTheme="minorHAnsi" w:cstheme="minorBidi"/>
      <w:b/>
      <w:sz w:val="22"/>
      <w:szCs w:val="22"/>
      <w:lang w:eastAsia="en-US"/>
    </w:rPr>
  </w:style>
  <w:style w:type="character" w:customStyle="1" w:styleId="Gaby17Car">
    <w:name w:val="Gaby17 Car"/>
    <w:link w:val="Gaby17"/>
    <w:rsid w:val="00630298"/>
    <w:rPr>
      <w:rFonts w:ascii="Arial" w:eastAsiaTheme="minorHAnsi" w:hAnsi="Arial"/>
      <w:b/>
      <w:lang w:eastAsia="en-US"/>
    </w:rPr>
  </w:style>
  <w:style w:type="character" w:customStyle="1" w:styleId="Gaby18Car">
    <w:name w:val="Gaby18 Car"/>
    <w:link w:val="Gaby18"/>
    <w:rsid w:val="00630298"/>
    <w:rPr>
      <w:rFonts w:ascii="Arial" w:eastAsiaTheme="minorHAnsi" w:hAnsi="Arial"/>
      <w:b/>
      <w:lang w:eastAsia="en-US"/>
    </w:rPr>
  </w:style>
  <w:style w:type="table" w:styleId="Sombreadoclaro-nfasis3">
    <w:name w:val="Light Shading Accent 3"/>
    <w:basedOn w:val="Tablanormal"/>
    <w:uiPriority w:val="60"/>
    <w:rsid w:val="00630298"/>
    <w:pPr>
      <w:spacing w:after="0" w:line="240" w:lineRule="auto"/>
    </w:pPr>
    <w:rPr>
      <w:rFonts w:ascii="Calibri" w:eastAsia="Calibri" w:hAnsi="Calibri" w:cs="Times New Roman"/>
      <w:color w:val="76923C"/>
      <w:sz w:val="20"/>
      <w:szCs w:val="20"/>
      <w:lang w:val="en-US"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Estilo2">
    <w:name w:val="Estilo2"/>
    <w:basedOn w:val="Ttulo2"/>
    <w:link w:val="Estilo2Car"/>
    <w:qFormat/>
    <w:rsid w:val="00630298"/>
    <w:pPr>
      <w:numPr>
        <w:numId w:val="52"/>
      </w:numPr>
      <w:spacing w:before="240" w:after="60" w:line="276" w:lineRule="auto"/>
      <w:jc w:val="both"/>
    </w:pPr>
    <w:rPr>
      <w:rFonts w:eastAsiaTheme="minorHAnsi"/>
      <w:iCs/>
      <w:sz w:val="20"/>
      <w:szCs w:val="28"/>
      <w:lang w:eastAsia="en-US"/>
    </w:rPr>
  </w:style>
  <w:style w:type="paragraph" w:customStyle="1" w:styleId="Estilo3">
    <w:name w:val="Estilo3"/>
    <w:basedOn w:val="Prrafodelista"/>
    <w:link w:val="Estilo3Car"/>
    <w:qFormat/>
    <w:rsid w:val="00630298"/>
    <w:pPr>
      <w:numPr>
        <w:numId w:val="53"/>
      </w:numPr>
      <w:spacing w:after="200" w:line="276" w:lineRule="auto"/>
      <w:jc w:val="both"/>
    </w:pPr>
    <w:rPr>
      <w:rFonts w:eastAsiaTheme="minorHAnsi" w:cstheme="minorBidi"/>
      <w:b/>
      <w:sz w:val="22"/>
      <w:szCs w:val="22"/>
      <w:lang w:val="es-ES_tradnl" w:eastAsia="en-US"/>
    </w:rPr>
  </w:style>
  <w:style w:type="character" w:customStyle="1" w:styleId="Estilo2Car">
    <w:name w:val="Estilo2 Car"/>
    <w:link w:val="Estilo2"/>
    <w:rsid w:val="00630298"/>
    <w:rPr>
      <w:rFonts w:ascii="Arial" w:eastAsiaTheme="minorHAnsi" w:hAnsi="Arial" w:cs="Times New Roman"/>
      <w:b/>
      <w:bCs/>
      <w:iCs/>
      <w:sz w:val="20"/>
      <w:szCs w:val="28"/>
      <w:lang w:eastAsia="en-US"/>
    </w:rPr>
  </w:style>
  <w:style w:type="paragraph" w:customStyle="1" w:styleId="Estilo4">
    <w:name w:val="Estilo4"/>
    <w:basedOn w:val="Ttulo3"/>
    <w:link w:val="Estilo4Car"/>
    <w:qFormat/>
    <w:rsid w:val="00630298"/>
    <w:pPr>
      <w:numPr>
        <w:numId w:val="54"/>
      </w:numPr>
      <w:spacing w:before="240" w:after="60" w:line="276" w:lineRule="auto"/>
    </w:pPr>
    <w:rPr>
      <w:rFonts w:ascii="Century Gothic" w:eastAsiaTheme="minorHAnsi" w:hAnsi="Century Gothic"/>
      <w:b/>
      <w:bCs/>
      <w:sz w:val="20"/>
      <w:szCs w:val="26"/>
      <w:lang w:eastAsia="en-US"/>
    </w:rPr>
  </w:style>
  <w:style w:type="character" w:customStyle="1" w:styleId="Estilo3Car">
    <w:name w:val="Estilo3 Car"/>
    <w:link w:val="Estilo3"/>
    <w:rsid w:val="00630298"/>
    <w:rPr>
      <w:rFonts w:ascii="Arial" w:eastAsiaTheme="minorHAnsi" w:hAnsi="Arial"/>
      <w:b/>
      <w:lang w:val="es-ES_tradnl" w:eastAsia="en-US"/>
    </w:rPr>
  </w:style>
  <w:style w:type="character" w:customStyle="1" w:styleId="Estilo4Car">
    <w:name w:val="Estilo4 Car"/>
    <w:link w:val="Estilo4"/>
    <w:rsid w:val="00630298"/>
    <w:rPr>
      <w:rFonts w:ascii="Century Gothic" w:eastAsiaTheme="minorHAnsi" w:hAnsi="Century Gothic" w:cs="Times New Roman"/>
      <w:b/>
      <w:bCs/>
      <w:sz w:val="20"/>
      <w:szCs w:val="26"/>
      <w:lang w:eastAsia="en-US"/>
    </w:rPr>
  </w:style>
  <w:style w:type="paragraph" w:customStyle="1" w:styleId="Gaby19">
    <w:name w:val="Gaby 19"/>
    <w:basedOn w:val="Normal"/>
    <w:link w:val="Gaby19Car"/>
    <w:qFormat/>
    <w:rsid w:val="00630298"/>
    <w:pPr>
      <w:spacing w:after="200" w:line="276" w:lineRule="auto"/>
      <w:ind w:left="0" w:firstLine="0"/>
      <w:jc w:val="center"/>
    </w:pPr>
    <w:rPr>
      <w:rFonts w:ascii="Arial" w:eastAsiaTheme="minorHAnsi" w:hAnsi="Arial" w:cstheme="minorBidi"/>
      <w:color w:val="FF0000"/>
      <w:lang w:val="es-ES_tradnl" w:eastAsia="en-US"/>
    </w:rPr>
  </w:style>
  <w:style w:type="character" w:styleId="Ttulodellibro">
    <w:name w:val="Book Title"/>
    <w:uiPriority w:val="33"/>
    <w:qFormat/>
    <w:rsid w:val="00630298"/>
    <w:rPr>
      <w:b/>
      <w:bCs/>
      <w:smallCaps/>
      <w:spacing w:val="5"/>
    </w:rPr>
  </w:style>
  <w:style w:type="character" w:customStyle="1" w:styleId="Gaby19Car">
    <w:name w:val="Gaby 19 Car"/>
    <w:link w:val="Gaby19"/>
    <w:rsid w:val="00630298"/>
    <w:rPr>
      <w:rFonts w:ascii="Arial" w:eastAsiaTheme="minorHAnsi" w:hAnsi="Arial"/>
      <w:color w:val="FF0000"/>
      <w:lang w:val="es-ES_tradnl" w:eastAsia="en-US"/>
    </w:rPr>
  </w:style>
  <w:style w:type="paragraph" w:customStyle="1" w:styleId="Gaby190">
    <w:name w:val="Gaby19"/>
    <w:basedOn w:val="Ttulo2"/>
    <w:link w:val="Gaby19Car0"/>
    <w:qFormat/>
    <w:rsid w:val="00630298"/>
    <w:pPr>
      <w:keepLines/>
      <w:spacing w:before="200" w:line="276" w:lineRule="auto"/>
      <w:ind w:left="1080" w:hanging="720"/>
      <w:jc w:val="left"/>
    </w:pPr>
    <w:rPr>
      <w:rFonts w:eastAsiaTheme="minorHAnsi"/>
      <w:i/>
      <w:iCs/>
      <w:sz w:val="20"/>
      <w:szCs w:val="20"/>
      <w:lang w:val="es-ES" w:eastAsia="en-US"/>
    </w:rPr>
  </w:style>
  <w:style w:type="paragraph" w:customStyle="1" w:styleId="Gaby20">
    <w:name w:val="Gaby20"/>
    <w:basedOn w:val="Ttulo2"/>
    <w:link w:val="Gaby20Car"/>
    <w:qFormat/>
    <w:rsid w:val="00630298"/>
    <w:pPr>
      <w:keepLines/>
      <w:numPr>
        <w:ilvl w:val="2"/>
        <w:numId w:val="55"/>
      </w:numPr>
      <w:spacing w:before="200" w:line="276" w:lineRule="auto"/>
      <w:jc w:val="left"/>
    </w:pPr>
    <w:rPr>
      <w:rFonts w:eastAsiaTheme="minorHAnsi"/>
      <w:i/>
      <w:iCs/>
      <w:sz w:val="20"/>
      <w:szCs w:val="20"/>
      <w:lang w:val="es-ES_tradnl" w:eastAsia="en-US"/>
    </w:rPr>
  </w:style>
  <w:style w:type="character" w:customStyle="1" w:styleId="Gaby19Car0">
    <w:name w:val="Gaby19 Car"/>
    <w:link w:val="Gaby190"/>
    <w:rsid w:val="00630298"/>
    <w:rPr>
      <w:rFonts w:ascii="Arial" w:eastAsiaTheme="minorHAnsi" w:hAnsi="Arial" w:cs="Times New Roman"/>
      <w:b/>
      <w:bCs/>
      <w:i/>
      <w:iCs/>
      <w:sz w:val="20"/>
      <w:szCs w:val="20"/>
      <w:lang w:val="es-ES" w:eastAsia="en-US"/>
    </w:rPr>
  </w:style>
  <w:style w:type="character" w:customStyle="1" w:styleId="Gaby20Car">
    <w:name w:val="Gaby20 Car"/>
    <w:link w:val="Gaby20"/>
    <w:rsid w:val="00630298"/>
    <w:rPr>
      <w:rFonts w:ascii="Arial" w:eastAsiaTheme="minorHAnsi" w:hAnsi="Arial" w:cs="Times New Roman"/>
      <w:b/>
      <w:bCs/>
      <w:i/>
      <w:iCs/>
      <w:sz w:val="20"/>
      <w:szCs w:val="20"/>
      <w:lang w:val="es-ES_tradnl" w:eastAsia="en-US"/>
    </w:rPr>
  </w:style>
  <w:style w:type="paragraph" w:customStyle="1" w:styleId="Gaby21">
    <w:name w:val="Gaby21"/>
    <w:basedOn w:val="Gaby10"/>
    <w:link w:val="Gaby21Car"/>
    <w:qFormat/>
    <w:rsid w:val="00630298"/>
    <w:pPr>
      <w:numPr>
        <w:numId w:val="44"/>
      </w:numPr>
    </w:pPr>
    <w:rPr>
      <w:lang w:val="es-ES_tradnl"/>
    </w:rPr>
  </w:style>
  <w:style w:type="character" w:customStyle="1" w:styleId="Gaby21Car">
    <w:name w:val="Gaby21 Car"/>
    <w:link w:val="Gaby21"/>
    <w:rsid w:val="00630298"/>
    <w:rPr>
      <w:rFonts w:ascii="Arial" w:eastAsiaTheme="minorHAnsi" w:hAnsi="Arial"/>
      <w:b/>
      <w:shd w:val="clear" w:color="auto" w:fill="CCC0D9"/>
      <w:lang w:val="es-ES_tradnl" w:eastAsia="en-US"/>
    </w:rPr>
  </w:style>
  <w:style w:type="paragraph" w:customStyle="1" w:styleId="Prrafodelista2">
    <w:name w:val="Párrafo de lista2"/>
    <w:basedOn w:val="Normal"/>
    <w:rsid w:val="00630298"/>
    <w:pPr>
      <w:spacing w:after="200" w:line="276" w:lineRule="auto"/>
      <w:ind w:left="708" w:firstLine="0"/>
    </w:pPr>
    <w:rPr>
      <w:rFonts w:asciiTheme="minorHAnsi" w:eastAsiaTheme="minorHAnsi" w:hAnsiTheme="minorHAnsi" w:cstheme="minorBidi"/>
      <w:color w:val="auto"/>
      <w:lang w:val="en-US" w:eastAsia="en-US"/>
    </w:rPr>
  </w:style>
  <w:style w:type="paragraph" w:customStyle="1" w:styleId="Listavistosa-nfasis11">
    <w:name w:val="Lista vistosa - Énfasis 11"/>
    <w:basedOn w:val="Normal"/>
    <w:uiPriority w:val="34"/>
    <w:qFormat/>
    <w:rsid w:val="00630298"/>
    <w:pPr>
      <w:spacing w:after="200" w:line="276" w:lineRule="auto"/>
      <w:ind w:left="720" w:firstLine="0"/>
      <w:contextualSpacing/>
    </w:pPr>
    <w:rPr>
      <w:rFonts w:ascii="Cambria" w:eastAsia="Cambria" w:hAnsi="Cambria" w:cstheme="minorBidi"/>
      <w:color w:val="auto"/>
      <w:lang w:eastAsia="en-US"/>
    </w:rPr>
  </w:style>
  <w:style w:type="character" w:customStyle="1" w:styleId="Listavistosa-nfasis1Car1">
    <w:name w:val="Lista vistosa - Énfasis 1 Car1"/>
    <w:uiPriority w:val="99"/>
    <w:rsid w:val="00630298"/>
    <w:rPr>
      <w:rFonts w:ascii="Times New Roman" w:eastAsia="Times New Roman" w:hAnsi="Times New Roman"/>
      <w:lang w:eastAsia="es-ES"/>
    </w:rPr>
  </w:style>
  <w:style w:type="paragraph" w:customStyle="1" w:styleId="Encabezadodetabladecontenido">
    <w:name w:val="Encabezado de tabla de contenido"/>
    <w:basedOn w:val="Ttulo1"/>
    <w:next w:val="Normal"/>
    <w:uiPriority w:val="39"/>
    <w:unhideWhenUsed/>
    <w:qFormat/>
    <w:rsid w:val="00630298"/>
    <w:pPr>
      <w:keepLines/>
      <w:spacing w:before="480" w:line="276" w:lineRule="auto"/>
      <w:jc w:val="left"/>
      <w:outlineLvl w:val="9"/>
    </w:pPr>
    <w:rPr>
      <w:rFonts w:ascii="Cambria" w:eastAsiaTheme="minorHAnsi" w:hAnsi="Cambria"/>
      <w:color w:val="365F91"/>
      <w:sz w:val="28"/>
      <w:szCs w:val="28"/>
      <w:lang w:val="es-ES" w:eastAsia="en-US"/>
    </w:rPr>
  </w:style>
  <w:style w:type="table" w:styleId="Listaoscura-nfasis3">
    <w:name w:val="Dark List Accent 3"/>
    <w:basedOn w:val="Tablanormal"/>
    <w:uiPriority w:val="61"/>
    <w:rsid w:val="00630298"/>
    <w:pPr>
      <w:spacing w:after="0" w:line="240" w:lineRule="auto"/>
    </w:pPr>
    <w:rPr>
      <w:rFonts w:ascii="Calibri" w:eastAsia="Times New Roman"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Sombreadovistoso-nfasis3">
    <w:name w:val="Colorful Shading Accent 3"/>
    <w:basedOn w:val="Tablanormal"/>
    <w:uiPriority w:val="62"/>
    <w:rsid w:val="00630298"/>
    <w:pPr>
      <w:spacing w:after="0" w:line="240" w:lineRule="auto"/>
    </w:pPr>
    <w:rPr>
      <w:rFonts w:ascii="Calibri" w:eastAsia="Times New Roman"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SimHei" w:eastAsia="Times New Roman" w:hAnsi="SimHe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SimHei" w:eastAsia="Times New Roman" w:hAnsi="SimHe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imHei" w:eastAsia="Times New Roman" w:hAnsi="SimHei" w:cs="Times New Roman"/>
        <w:b/>
        <w:bCs/>
      </w:rPr>
    </w:tblStylePr>
    <w:tblStylePr w:type="lastCol">
      <w:rPr>
        <w:rFonts w:ascii="SimHei" w:eastAsia="Times New Roman" w:hAnsi="SimHe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ombreadomedio2-nfasis2">
    <w:name w:val="Medium Shading 2 Accent 2"/>
    <w:basedOn w:val="Tablanormal"/>
    <w:uiPriority w:val="69"/>
    <w:rsid w:val="00630298"/>
    <w:pPr>
      <w:spacing w:after="0" w:line="240" w:lineRule="auto"/>
    </w:pPr>
    <w:rPr>
      <w:rFonts w:ascii="Calibri" w:eastAsia="Calibri" w:hAnsi="Calibri" w:cs="Times New Roman"/>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1-nfasis2">
    <w:name w:val="Medium Grid 1 Accent 2"/>
    <w:basedOn w:val="Tablanormal"/>
    <w:uiPriority w:val="34"/>
    <w:rsid w:val="00630298"/>
    <w:pPr>
      <w:spacing w:after="0" w:line="240" w:lineRule="auto"/>
    </w:pPr>
    <w:rPr>
      <w:rFonts w:ascii="Times New Roman" w:eastAsia="Times New Roman" w:hAnsi="Times New Roman" w:cs="Times New Roman"/>
      <w:sz w:val="20"/>
      <w:szCs w:val="20"/>
      <w:lang w:eastAsia="es-ES"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3">
    <w:name w:val="Colorful List Accent 3"/>
    <w:basedOn w:val="Tablanormal"/>
    <w:uiPriority w:val="63"/>
    <w:rsid w:val="00630298"/>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media3-nfasis3">
    <w:name w:val="Medium Grid 3 Accent 3"/>
    <w:basedOn w:val="Tablanormal"/>
    <w:uiPriority w:val="60"/>
    <w:rsid w:val="00630298"/>
    <w:pPr>
      <w:spacing w:after="0" w:line="240" w:lineRule="auto"/>
    </w:pPr>
    <w:rPr>
      <w:rFonts w:ascii="Calibri" w:eastAsia="Calibri"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staclara-nfasis11">
    <w:name w:val="Lista clara - Énfasis 11"/>
    <w:basedOn w:val="Tablanormal"/>
    <w:uiPriority w:val="61"/>
    <w:rsid w:val="00630298"/>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
    <w:uiPriority w:val="99"/>
    <w:rsid w:val="00630298"/>
    <w:pPr>
      <w:spacing w:after="0" w:line="240" w:lineRule="auto"/>
    </w:pPr>
    <w:rPr>
      <w:rFonts w:ascii="Arial" w:eastAsia="Arial" w:hAnsi="Arial" w:cs="Times New Roman"/>
      <w:sz w:val="24"/>
      <w:szCs w:val="20"/>
      <w:lang w:val="en-US" w:eastAsia="en-US"/>
    </w:rPr>
  </w:style>
  <w:style w:type="character" w:customStyle="1" w:styleId="hps">
    <w:name w:val="hps"/>
    <w:basedOn w:val="Fuentedeprrafopredeter"/>
    <w:rsid w:val="00630298"/>
  </w:style>
  <w:style w:type="character" w:customStyle="1" w:styleId="syn1">
    <w:name w:val="syn1"/>
    <w:basedOn w:val="Fuentedeprrafopredeter"/>
    <w:rsid w:val="00630298"/>
  </w:style>
  <w:style w:type="paragraph" w:customStyle="1" w:styleId="yiv7550456199msonormal">
    <w:name w:val="yiv7550456199msonormal"/>
    <w:basedOn w:val="Normal"/>
    <w:uiPriority w:val="99"/>
    <w:semiHidden/>
    <w:rsid w:val="00630298"/>
    <w:pPr>
      <w:spacing w:before="100" w:beforeAutospacing="1" w:after="100" w:afterAutospacing="1" w:line="276" w:lineRule="auto"/>
      <w:ind w:left="0" w:firstLine="0"/>
    </w:pPr>
    <w:rPr>
      <w:rFonts w:asciiTheme="minorHAnsi" w:eastAsiaTheme="minorHAnsi" w:hAnsiTheme="minorHAnsi" w:cstheme="minorBidi"/>
      <w:color w:val="auto"/>
      <w:sz w:val="24"/>
      <w:szCs w:val="24"/>
    </w:rPr>
  </w:style>
  <w:style w:type="paragraph" w:customStyle="1" w:styleId="xl36">
    <w:name w:val="xl36"/>
    <w:basedOn w:val="Normal"/>
    <w:rsid w:val="00630298"/>
    <w:pPr>
      <w:widowControl w:val="0"/>
      <w:pBdr>
        <w:top w:val="single" w:sz="8" w:space="0" w:color="auto"/>
        <w:left w:val="single" w:sz="8" w:space="0" w:color="auto"/>
        <w:bottom w:val="single" w:sz="8" w:space="0" w:color="auto"/>
        <w:right w:val="single" w:sz="8" w:space="0" w:color="auto"/>
      </w:pBdr>
      <w:adjustRightInd w:val="0"/>
      <w:spacing w:before="100" w:beforeAutospacing="1" w:after="100" w:afterAutospacing="1" w:line="360" w:lineRule="atLeast"/>
      <w:ind w:left="0" w:firstLine="0"/>
      <w:jc w:val="center"/>
      <w:textAlignment w:val="baseline"/>
    </w:pPr>
    <w:rPr>
      <w:rFonts w:ascii="Arial" w:eastAsiaTheme="minorHAnsi" w:hAnsi="Arial" w:cs="Arial"/>
      <w:b/>
      <w:bCs/>
      <w:color w:val="auto"/>
      <w:sz w:val="24"/>
      <w:szCs w:val="24"/>
    </w:rPr>
  </w:style>
  <w:style w:type="character" w:customStyle="1" w:styleId="longtext">
    <w:name w:val="long_text"/>
    <w:basedOn w:val="Fuentedeprrafopredeter"/>
    <w:rsid w:val="00630298"/>
  </w:style>
  <w:style w:type="character" w:customStyle="1" w:styleId="st1">
    <w:name w:val="st1"/>
    <w:basedOn w:val="Fuentedeprrafopredeter"/>
    <w:rsid w:val="00630298"/>
  </w:style>
  <w:style w:type="character" w:customStyle="1" w:styleId="contpequesimogris">
    <w:name w:val="cont_pequeñísimo_gris"/>
    <w:basedOn w:val="Fuentedeprrafopredeter"/>
    <w:rsid w:val="00630298"/>
  </w:style>
  <w:style w:type="paragraph" w:customStyle="1" w:styleId="CarCarCarCar">
    <w:name w:val="Car Car Car Car"/>
    <w:basedOn w:val="Normal"/>
    <w:rsid w:val="00630298"/>
    <w:pPr>
      <w:spacing w:after="160" w:line="240" w:lineRule="exact"/>
      <w:ind w:left="0" w:firstLine="0"/>
    </w:pPr>
    <w:rPr>
      <w:rFonts w:ascii="Tahoma" w:eastAsiaTheme="minorHAnsi" w:hAnsi="Tahoma" w:cstheme="minorBidi"/>
      <w:color w:val="auto"/>
      <w:lang w:val="en-US" w:eastAsia="en-US"/>
    </w:rPr>
  </w:style>
  <w:style w:type="numbering" w:customStyle="1" w:styleId="Estilo5">
    <w:name w:val="Estilo5"/>
    <w:uiPriority w:val="99"/>
    <w:rsid w:val="00630298"/>
    <w:pPr>
      <w:numPr>
        <w:numId w:val="56"/>
      </w:numPr>
    </w:pPr>
  </w:style>
  <w:style w:type="numbering" w:customStyle="1" w:styleId="Estilo6">
    <w:name w:val="Estilo6"/>
    <w:uiPriority w:val="99"/>
    <w:rsid w:val="00630298"/>
    <w:pPr>
      <w:numPr>
        <w:numId w:val="57"/>
      </w:numPr>
    </w:pPr>
  </w:style>
  <w:style w:type="numbering" w:customStyle="1" w:styleId="Estilo7">
    <w:name w:val="Estilo7"/>
    <w:uiPriority w:val="99"/>
    <w:rsid w:val="00630298"/>
    <w:pPr>
      <w:numPr>
        <w:numId w:val="58"/>
      </w:numPr>
    </w:pPr>
  </w:style>
  <w:style w:type="numbering" w:customStyle="1" w:styleId="Estilo8">
    <w:name w:val="Estilo8"/>
    <w:uiPriority w:val="99"/>
    <w:rsid w:val="00630298"/>
    <w:pPr>
      <w:numPr>
        <w:numId w:val="59"/>
      </w:numPr>
    </w:pPr>
  </w:style>
  <w:style w:type="numbering" w:customStyle="1" w:styleId="Estilo9">
    <w:name w:val="Estilo9"/>
    <w:uiPriority w:val="99"/>
    <w:rsid w:val="00630298"/>
    <w:pPr>
      <w:numPr>
        <w:numId w:val="60"/>
      </w:numPr>
    </w:pPr>
  </w:style>
  <w:style w:type="numbering" w:customStyle="1" w:styleId="Estilo10">
    <w:name w:val="Estilo10"/>
    <w:uiPriority w:val="99"/>
    <w:rsid w:val="00630298"/>
    <w:pPr>
      <w:numPr>
        <w:numId w:val="61"/>
      </w:numPr>
    </w:pPr>
  </w:style>
  <w:style w:type="character" w:customStyle="1" w:styleId="shorttext">
    <w:name w:val="short_text"/>
    <w:basedOn w:val="Fuentedeprrafopredeter"/>
    <w:rsid w:val="00630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851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pranet.gob.mx/" TargetMode="External"/><Relationship Id="rId18" Type="http://schemas.openxmlformats.org/officeDocument/2006/relationships/header" Target="header4.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recursos.materiales@ceti.mx" TargetMode="External"/><Relationship Id="rId7" Type="http://schemas.openxmlformats.org/officeDocument/2006/relationships/endnotes" Target="endnotes.xml"/><Relationship Id="rId12" Type="http://schemas.openxmlformats.org/officeDocument/2006/relationships/hyperlink" Target="http://www.compranet.gob.mx/" TargetMode="Externa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cfdmateriales@CETI.MX"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ti.mx/index.php?option=com_noticias&amp;id=437&amp;lang=es"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compranet.gob.mx" TargetMode="External"/><Relationship Id="rId23" Type="http://schemas.openxmlformats.org/officeDocument/2006/relationships/hyperlink" Target="mailto:oic@ceti.mx" TargetMode="External"/><Relationship Id="rId28" Type="http://schemas.openxmlformats.org/officeDocument/2006/relationships/header" Target="header7.xml"/><Relationship Id="rId10" Type="http://schemas.openxmlformats.org/officeDocument/2006/relationships/header" Target="header2.xml"/><Relationship Id="rId19" Type="http://schemas.openxmlformats.org/officeDocument/2006/relationships/hyperlink" Target="http://www.nafin.com.m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H:\DECLARACI&#211;N" TargetMode="External"/><Relationship Id="rId22" Type="http://schemas.openxmlformats.org/officeDocument/2006/relationships/hyperlink" Target="http://www.compranet.gob.mx" TargetMode="External"/><Relationship Id="rId27" Type="http://schemas.openxmlformats.org/officeDocument/2006/relationships/footer" Target="footer4.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8" Type="http://schemas.openxmlformats.org/officeDocument/2006/relationships/image" Target="media/image12.png"/><Relationship Id="rId13" Type="http://schemas.openxmlformats.org/officeDocument/2006/relationships/image" Target="media/image15.png"/><Relationship Id="rId18" Type="http://schemas.openxmlformats.org/officeDocument/2006/relationships/image" Target="media/image20.png"/><Relationship Id="rId3" Type="http://schemas.openxmlformats.org/officeDocument/2006/relationships/image" Target="media/image7.png"/><Relationship Id="rId21" Type="http://schemas.openxmlformats.org/officeDocument/2006/relationships/image" Target="media/image16.jpeg"/><Relationship Id="rId7" Type="http://schemas.openxmlformats.org/officeDocument/2006/relationships/image" Target="media/image11.png"/><Relationship Id="rId12" Type="http://schemas.openxmlformats.org/officeDocument/2006/relationships/image" Target="media/image14.png"/><Relationship Id="rId17" Type="http://schemas.openxmlformats.org/officeDocument/2006/relationships/image" Target="media/image19.png"/><Relationship Id="rId2" Type="http://schemas.openxmlformats.org/officeDocument/2006/relationships/image" Target="media/image6.png"/><Relationship Id="rId16" Type="http://schemas.openxmlformats.org/officeDocument/2006/relationships/image" Target="media/image18.png"/><Relationship Id="rId20" Type="http://schemas.openxmlformats.org/officeDocument/2006/relationships/image" Target="media/image15.jpg"/><Relationship Id="rId1" Type="http://schemas.openxmlformats.org/officeDocument/2006/relationships/image" Target="media/image5.png"/><Relationship Id="rId6" Type="http://schemas.openxmlformats.org/officeDocument/2006/relationships/image" Target="media/image10.png"/><Relationship Id="rId11" Type="http://schemas.openxmlformats.org/officeDocument/2006/relationships/image" Target="media/image130.png"/><Relationship Id="rId5" Type="http://schemas.openxmlformats.org/officeDocument/2006/relationships/image" Target="media/image9.png"/><Relationship Id="rId15" Type="http://schemas.openxmlformats.org/officeDocument/2006/relationships/image" Target="media/image17.png"/><Relationship Id="rId10" Type="http://schemas.openxmlformats.org/officeDocument/2006/relationships/image" Target="media/image120.png"/><Relationship Id="rId19" Type="http://schemas.openxmlformats.org/officeDocument/2006/relationships/image" Target="media/image14.jpg"/><Relationship Id="rId4" Type="http://schemas.openxmlformats.org/officeDocument/2006/relationships/image" Target="media/image8.png"/><Relationship Id="rId9" Type="http://schemas.openxmlformats.org/officeDocument/2006/relationships/image" Target="media/image13.png"/><Relationship Id="rId14" Type="http://schemas.openxmlformats.org/officeDocument/2006/relationships/image" Target="media/image16.png"/><Relationship Id="rId22" Type="http://schemas.openxmlformats.org/officeDocument/2006/relationships/image" Target="media/image17.jpe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8" Type="http://schemas.openxmlformats.org/officeDocument/2006/relationships/image" Target="media/image12.png"/><Relationship Id="rId13" Type="http://schemas.openxmlformats.org/officeDocument/2006/relationships/image" Target="media/image15.png"/><Relationship Id="rId18" Type="http://schemas.openxmlformats.org/officeDocument/2006/relationships/image" Target="media/image20.png"/><Relationship Id="rId3" Type="http://schemas.openxmlformats.org/officeDocument/2006/relationships/image" Target="media/image7.png"/><Relationship Id="rId21" Type="http://schemas.openxmlformats.org/officeDocument/2006/relationships/image" Target="media/image16.jpeg"/><Relationship Id="rId7" Type="http://schemas.openxmlformats.org/officeDocument/2006/relationships/image" Target="media/image11.png"/><Relationship Id="rId12" Type="http://schemas.openxmlformats.org/officeDocument/2006/relationships/image" Target="media/image14.png"/><Relationship Id="rId17" Type="http://schemas.openxmlformats.org/officeDocument/2006/relationships/image" Target="media/image19.png"/><Relationship Id="rId2" Type="http://schemas.openxmlformats.org/officeDocument/2006/relationships/image" Target="media/image6.png"/><Relationship Id="rId16" Type="http://schemas.openxmlformats.org/officeDocument/2006/relationships/image" Target="media/image18.png"/><Relationship Id="rId20" Type="http://schemas.openxmlformats.org/officeDocument/2006/relationships/image" Target="media/image15.jpg"/><Relationship Id="rId1" Type="http://schemas.openxmlformats.org/officeDocument/2006/relationships/image" Target="media/image5.png"/><Relationship Id="rId6" Type="http://schemas.openxmlformats.org/officeDocument/2006/relationships/image" Target="media/image10.png"/><Relationship Id="rId11" Type="http://schemas.openxmlformats.org/officeDocument/2006/relationships/image" Target="media/image130.png"/><Relationship Id="rId5" Type="http://schemas.openxmlformats.org/officeDocument/2006/relationships/image" Target="media/image9.png"/><Relationship Id="rId15" Type="http://schemas.openxmlformats.org/officeDocument/2006/relationships/image" Target="media/image17.png"/><Relationship Id="rId10" Type="http://schemas.openxmlformats.org/officeDocument/2006/relationships/image" Target="media/image120.png"/><Relationship Id="rId19" Type="http://schemas.openxmlformats.org/officeDocument/2006/relationships/image" Target="media/image14.jpg"/><Relationship Id="rId4" Type="http://schemas.openxmlformats.org/officeDocument/2006/relationships/image" Target="media/image8.png"/><Relationship Id="rId9" Type="http://schemas.openxmlformats.org/officeDocument/2006/relationships/image" Target="media/image13.png"/><Relationship Id="rId14" Type="http://schemas.openxmlformats.org/officeDocument/2006/relationships/image" Target="media/image16.png"/><Relationship Id="rId22" Type="http://schemas.openxmlformats.org/officeDocument/2006/relationships/image" Target="media/image1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1AC4C-0ADC-4879-B1E7-9464E37E7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112</Pages>
  <Words>50312</Words>
  <Characters>276720</Characters>
  <Application>Microsoft Office Word</Application>
  <DocSecurity>0</DocSecurity>
  <Lines>2306</Lines>
  <Paragraphs>652</Paragraphs>
  <ScaleCrop>false</ScaleCrop>
  <HeadingPairs>
    <vt:vector size="2" baseType="variant">
      <vt:variant>
        <vt:lpstr>Título</vt:lpstr>
      </vt:variant>
      <vt:variant>
        <vt:i4>1</vt:i4>
      </vt:variant>
    </vt:vector>
  </HeadingPairs>
  <TitlesOfParts>
    <vt:vector size="1" baseType="lpstr">
      <vt:lpstr>BASES DE LICITACION A PRECIO ALZADO</vt:lpstr>
    </vt:vector>
  </TitlesOfParts>
  <Company/>
  <LinksUpToDate>false</LinksUpToDate>
  <CharactersWithSpaces>326380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A PRECIO ALZADO</dc:title>
  <dc:subject>CONSTRUCCION SEGUNDO NIVEL DIRECCION GENERAL</dc:subject>
  <dc:creator>Ing. Juan José Luis Chavira Ortiz</dc:creator>
  <cp:keywords/>
  <dc:description/>
  <cp:lastModifiedBy>departamento</cp:lastModifiedBy>
  <cp:revision>7</cp:revision>
  <cp:lastPrinted>2019-01-29T16:58:00Z</cp:lastPrinted>
  <dcterms:created xsi:type="dcterms:W3CDTF">2019-01-10T19:45:00Z</dcterms:created>
  <dcterms:modified xsi:type="dcterms:W3CDTF">2019-01-31T16:45:00Z</dcterms:modified>
</cp:coreProperties>
</file>